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5D3F04" w:rsidRDefault="00151924"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Methodology for </w:t>
      </w:r>
      <w:r w:rsidR="00A40893">
        <w:rPr>
          <w:rFonts w:ascii="Times New Roman" w:hAnsi="Times New Roman" w:cs="Times New Roman"/>
          <w:sz w:val="24"/>
          <w:szCs w:val="24"/>
        </w:rPr>
        <w:t>a</w:t>
      </w:r>
      <w:r w:rsidR="00264674">
        <w:rPr>
          <w:rFonts w:ascii="Times New Roman" w:hAnsi="Times New Roman" w:cs="Times New Roman"/>
          <w:sz w:val="24"/>
          <w:szCs w:val="24"/>
        </w:rPr>
        <w:t xml:space="preserve"> Study </w:t>
      </w:r>
      <w:r w:rsidR="00A40893">
        <w:rPr>
          <w:rFonts w:ascii="Times New Roman" w:hAnsi="Times New Roman" w:cs="Times New Roman"/>
          <w:sz w:val="24"/>
          <w:szCs w:val="24"/>
        </w:rPr>
        <w:t xml:space="preserve">of Technology Transfer Public Policy </w:t>
      </w:r>
      <w:r w:rsidR="00A40893">
        <w:rPr>
          <w:rFonts w:ascii="Times New Roman" w:hAnsi="Times New Roman" w:cs="Times New Roman"/>
          <w:sz w:val="24"/>
          <w:szCs w:val="24"/>
        </w:rPr>
        <w:br/>
      </w:r>
      <w:r w:rsidR="00F4782A">
        <w:rPr>
          <w:rFonts w:ascii="Times New Roman" w:hAnsi="Times New Roman" w:cs="Times New Roman"/>
          <w:sz w:val="24"/>
          <w:szCs w:val="24"/>
        </w:rPr>
        <w:t xml:space="preserve">Taking Into Consideration the Role of </w:t>
      </w:r>
      <w:r w:rsidR="003D6436">
        <w:rPr>
          <w:rFonts w:ascii="Times New Roman" w:hAnsi="Times New Roman" w:cs="Times New Roman"/>
          <w:sz w:val="24"/>
          <w:szCs w:val="24"/>
        </w:rPr>
        <w:t>Development Stage in Technology Transfer Outcomes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7C4CE9">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7E6CD9" w:rsidRPr="007E6CD9" w:rsidRDefault="00A95B39" w:rsidP="007E6CD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E6CD9" w:rsidRPr="007E6CD9">
        <w:rPr>
          <w:rFonts w:ascii="Times New Roman" w:hAnsi="Times New Roman" w:cs="Times New Roman"/>
          <w:sz w:val="24"/>
          <w:szCs w:val="24"/>
        </w:rPr>
        <w:t xml:space="preserve">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  From a more pragmatic standpoint, scarcity of national resources makes technology transfer public policy an important issue for examination.  </w:t>
      </w:r>
      <w:r w:rsidR="008D2022" w:rsidRPr="008D2022">
        <w:rPr>
          <w:rFonts w:ascii="Times New Roman" w:hAnsi="Times New Roman" w:cs="Times New Roman"/>
          <w:sz w:val="24"/>
          <w:szCs w:val="24"/>
        </w:rPr>
        <w:t xml:space="preserve">When it comes to policy studies regarding technology transfer, there are various gaps in the knowledge base.  This includes a dearth of policy analyses to provide insight into what should be done to improve public policy outcomes in this area.  </w:t>
      </w:r>
      <w:r w:rsidR="00363A31" w:rsidRPr="00363A31">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8D2022">
        <w:rPr>
          <w:rFonts w:ascii="Times New Roman" w:hAnsi="Times New Roman" w:cs="Times New Roman"/>
          <w:sz w:val="24"/>
          <w:szCs w:val="24"/>
        </w:rPr>
        <w:t>particular</w:t>
      </w:r>
      <w:r w:rsidR="00363A31" w:rsidRPr="00363A31">
        <w:rPr>
          <w:rFonts w:ascii="Times New Roman" w:hAnsi="Times New Roman" w:cs="Times New Roman"/>
          <w:sz w:val="24"/>
          <w:szCs w:val="24"/>
        </w:rPr>
        <w:t xml:space="preserve"> interest </w:t>
      </w:r>
      <w:r w:rsidR="00753CAD">
        <w:rPr>
          <w:rFonts w:ascii="Times New Roman" w:hAnsi="Times New Roman" w:cs="Times New Roman"/>
          <w:sz w:val="24"/>
          <w:szCs w:val="24"/>
        </w:rPr>
        <w:t xml:space="preserve">in this study </w:t>
      </w:r>
      <w:r w:rsidR="00363A31" w:rsidRPr="00363A31">
        <w:rPr>
          <w:rFonts w:ascii="Times New Roman" w:hAnsi="Times New Roman" w:cs="Times New Roman"/>
          <w:sz w:val="24"/>
          <w:szCs w:val="24"/>
        </w:rPr>
        <w:t xml:space="preserve">is the influence of geography on a technology’s progress through the necessary development stages in the R&amp;D process.  </w:t>
      </w:r>
      <w:r w:rsidR="007E6CD9" w:rsidRPr="007E6CD9">
        <w:rPr>
          <w:rFonts w:ascii="Times New Roman" w:hAnsi="Times New Roman" w:cs="Times New Roman"/>
          <w:sz w:val="24"/>
          <w:szCs w:val="24"/>
        </w:rPr>
        <w:t xml:space="preserve">This paper briefly outlines a </w:t>
      </w:r>
      <w:r w:rsidR="007D3EB4">
        <w:rPr>
          <w:rFonts w:ascii="Times New Roman" w:hAnsi="Times New Roman" w:cs="Times New Roman"/>
          <w:sz w:val="24"/>
          <w:szCs w:val="24"/>
        </w:rPr>
        <w:t xml:space="preserve">methodology </w:t>
      </w:r>
      <w:r w:rsidR="007E6CD9" w:rsidRPr="007E6CD9">
        <w:rPr>
          <w:rFonts w:ascii="Times New Roman" w:hAnsi="Times New Roman" w:cs="Times New Roman"/>
          <w:sz w:val="24"/>
          <w:szCs w:val="24"/>
        </w:rPr>
        <w:t xml:space="preserve">for a </w:t>
      </w:r>
      <w:r w:rsidR="00585BD0">
        <w:rPr>
          <w:rFonts w:ascii="Times New Roman" w:hAnsi="Times New Roman" w:cs="Times New Roman"/>
          <w:sz w:val="24"/>
          <w:szCs w:val="24"/>
        </w:rPr>
        <w:t>policy</w:t>
      </w:r>
      <w:r w:rsidR="007E6CD9" w:rsidRPr="007E6CD9">
        <w:rPr>
          <w:rFonts w:ascii="Times New Roman" w:hAnsi="Times New Roman" w:cs="Times New Roman"/>
          <w:sz w:val="24"/>
          <w:szCs w:val="24"/>
        </w:rPr>
        <w:t xml:space="preserve"> study </w:t>
      </w:r>
      <w:r w:rsidR="00585BD0">
        <w:rPr>
          <w:rFonts w:ascii="Times New Roman" w:hAnsi="Times New Roman" w:cs="Times New Roman"/>
          <w:sz w:val="24"/>
          <w:szCs w:val="24"/>
        </w:rPr>
        <w:t>focused on</w:t>
      </w:r>
      <w:r w:rsidR="00A1433C" w:rsidRPr="00A1433C">
        <w:rPr>
          <w:rFonts w:ascii="Times New Roman" w:hAnsi="Times New Roman" w:cs="Times New Roman"/>
          <w:sz w:val="24"/>
          <w:szCs w:val="24"/>
        </w:rPr>
        <w:t xml:space="preserve"> </w:t>
      </w:r>
      <w:r w:rsidR="0034419A">
        <w:rPr>
          <w:rFonts w:ascii="Times New Roman" w:hAnsi="Times New Roman" w:cs="Times New Roman"/>
          <w:sz w:val="24"/>
          <w:szCs w:val="24"/>
        </w:rPr>
        <w:t>the public policy alternatives</w:t>
      </w:r>
      <w:r w:rsidR="003C32BC">
        <w:rPr>
          <w:rFonts w:ascii="Times New Roman" w:hAnsi="Times New Roman" w:cs="Times New Roman"/>
          <w:sz w:val="24"/>
          <w:szCs w:val="24"/>
        </w:rPr>
        <w:t xml:space="preserve"> </w:t>
      </w:r>
      <w:r w:rsidR="0034419A" w:rsidRPr="0034419A">
        <w:rPr>
          <w:rFonts w:ascii="Times New Roman" w:hAnsi="Times New Roman" w:cs="Times New Roman"/>
          <w:sz w:val="24"/>
          <w:szCs w:val="24"/>
        </w:rPr>
        <w:t>for increasing the transfer of tec</w:t>
      </w:r>
      <w:r w:rsidR="000B22D5">
        <w:rPr>
          <w:rFonts w:ascii="Times New Roman" w:hAnsi="Times New Roman" w:cs="Times New Roman"/>
          <w:sz w:val="24"/>
          <w:szCs w:val="24"/>
        </w:rPr>
        <w:t>hnologies</w:t>
      </w:r>
      <w:r w:rsidR="0034419A" w:rsidRPr="0034419A">
        <w:rPr>
          <w:rFonts w:ascii="Times New Roman" w:hAnsi="Times New Roman" w:cs="Times New Roman"/>
          <w:sz w:val="24"/>
          <w:szCs w:val="24"/>
        </w:rPr>
        <w:t xml:space="preserve"> derived from federally-funded research to the private sector</w:t>
      </w:r>
      <w:r w:rsidR="003C32BC">
        <w:rPr>
          <w:rFonts w:ascii="Times New Roman" w:hAnsi="Times New Roman" w:cs="Times New Roman"/>
          <w:sz w:val="24"/>
          <w:szCs w:val="24"/>
        </w:rPr>
        <w:t xml:space="preserve"> taking into consideration the potential role of </w:t>
      </w:r>
      <w:r w:rsidR="003C32BC" w:rsidRPr="0034419A">
        <w:rPr>
          <w:rFonts w:ascii="Times New Roman" w:hAnsi="Times New Roman" w:cs="Times New Roman"/>
          <w:sz w:val="24"/>
          <w:szCs w:val="24"/>
        </w:rPr>
        <w:t>development stage</w:t>
      </w:r>
      <w:r w:rsidR="003C32BC">
        <w:rPr>
          <w:rFonts w:ascii="Times New Roman" w:hAnsi="Times New Roman" w:cs="Times New Roman"/>
          <w:sz w:val="24"/>
          <w:szCs w:val="24"/>
        </w:rPr>
        <w:t xml:space="preserve"> in technology transfer outcomes</w:t>
      </w:r>
      <w:r w:rsidR="0034419A" w:rsidRPr="0034419A">
        <w:rPr>
          <w:rFonts w:ascii="Times New Roman" w:hAnsi="Times New Roman" w:cs="Times New Roman"/>
          <w:sz w:val="24"/>
          <w:szCs w:val="24"/>
        </w:rPr>
        <w:t>.</w:t>
      </w:r>
    </w:p>
    <w:p w:rsidR="00993EDF" w:rsidRDefault="00993EDF"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CD9" w:rsidRPr="007E6CD9">
        <w:rPr>
          <w:rFonts w:ascii="Times New Roman" w:hAnsi="Times New Roman" w:cs="Times New Roman"/>
          <w:sz w:val="24"/>
          <w:szCs w:val="24"/>
        </w:rPr>
        <w:t xml:space="preserve">technology transfer, </w:t>
      </w:r>
      <w:r w:rsidR="002931A9">
        <w:rPr>
          <w:rFonts w:ascii="Times New Roman" w:hAnsi="Times New Roman" w:cs="Times New Roman"/>
          <w:sz w:val="24"/>
          <w:szCs w:val="24"/>
        </w:rPr>
        <w:t xml:space="preserve">technology commercialization, </w:t>
      </w:r>
      <w:r w:rsidR="007E6CD9" w:rsidRPr="007E6CD9">
        <w:rPr>
          <w:rFonts w:ascii="Times New Roman" w:hAnsi="Times New Roman" w:cs="Times New Roman"/>
          <w:sz w:val="24"/>
          <w:szCs w:val="24"/>
        </w:rPr>
        <w:t>research and development, technology readiness level,</w:t>
      </w:r>
      <w:r w:rsidR="002931A9">
        <w:rPr>
          <w:rFonts w:ascii="Times New Roman" w:hAnsi="Times New Roman" w:cs="Times New Roman"/>
          <w:sz w:val="24"/>
          <w:szCs w:val="24"/>
        </w:rPr>
        <w:t xml:space="preserve"> </w:t>
      </w:r>
      <w:r w:rsidR="00D85441">
        <w:rPr>
          <w:rFonts w:ascii="Times New Roman" w:hAnsi="Times New Roman" w:cs="Times New Roman"/>
          <w:sz w:val="24"/>
          <w:szCs w:val="24"/>
        </w:rPr>
        <w:t xml:space="preserve">technology </w:t>
      </w:r>
      <w:r w:rsidR="002931A9">
        <w:rPr>
          <w:rFonts w:ascii="Times New Roman" w:hAnsi="Times New Roman" w:cs="Times New Roman"/>
          <w:sz w:val="24"/>
          <w:szCs w:val="24"/>
        </w:rPr>
        <w:t>development stage</w:t>
      </w:r>
    </w:p>
    <w:p w:rsidR="00A95B39" w:rsidRDefault="00A95B39" w:rsidP="007C4CE9">
      <w:pPr>
        <w:rPr>
          <w:rFonts w:ascii="Times New Roman" w:hAnsi="Times New Roman" w:cs="Times New Roman"/>
          <w:sz w:val="24"/>
          <w:szCs w:val="24"/>
        </w:rPr>
      </w:pPr>
      <w:r>
        <w:rPr>
          <w:rFonts w:ascii="Times New Roman" w:hAnsi="Times New Roman" w:cs="Times New Roman"/>
          <w:sz w:val="24"/>
          <w:szCs w:val="24"/>
        </w:rPr>
        <w:br w:type="page"/>
      </w:r>
    </w:p>
    <w:p w:rsidR="00A95B39" w:rsidRPr="0003023E" w:rsidRDefault="00463E62" w:rsidP="007C4CE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Research Questions</w:t>
      </w:r>
    </w:p>
    <w:p w:rsidR="00EC7E24" w:rsidRDefault="00D37676" w:rsidP="00D3767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study aims to fill</w:t>
      </w:r>
      <w:r w:rsidR="00EC7E24">
        <w:rPr>
          <w:rFonts w:ascii="Times New Roman" w:hAnsi="Times New Roman" w:cs="Times New Roman"/>
          <w:sz w:val="24"/>
          <w:szCs w:val="24"/>
        </w:rPr>
        <w:t xml:space="preserve"> gap</w:t>
      </w:r>
      <w:r>
        <w:rPr>
          <w:rFonts w:ascii="Times New Roman" w:hAnsi="Times New Roman" w:cs="Times New Roman"/>
          <w:sz w:val="24"/>
          <w:szCs w:val="24"/>
        </w:rPr>
        <w:t>s</w:t>
      </w:r>
      <w:r w:rsidR="00EC7E24">
        <w:rPr>
          <w:rFonts w:ascii="Times New Roman" w:hAnsi="Times New Roman" w:cs="Times New Roman"/>
          <w:sz w:val="24"/>
          <w:szCs w:val="24"/>
        </w:rPr>
        <w:t xml:space="preserve"> in the knowledge base </w:t>
      </w:r>
      <w:r w:rsidR="00EE2565">
        <w:rPr>
          <w:rFonts w:ascii="Times New Roman" w:hAnsi="Times New Roman" w:cs="Times New Roman"/>
          <w:sz w:val="24"/>
          <w:szCs w:val="24"/>
        </w:rPr>
        <w:t xml:space="preserve">regarding the role of </w:t>
      </w:r>
      <w:r w:rsidR="00035FE7">
        <w:rPr>
          <w:rFonts w:ascii="Times New Roman" w:hAnsi="Times New Roman" w:cs="Times New Roman"/>
          <w:sz w:val="24"/>
          <w:szCs w:val="24"/>
        </w:rPr>
        <w:t xml:space="preserve">technology </w:t>
      </w:r>
      <w:r w:rsidR="00EE2565">
        <w:rPr>
          <w:rFonts w:ascii="Times New Roman" w:hAnsi="Times New Roman" w:cs="Times New Roman"/>
          <w:sz w:val="24"/>
          <w:szCs w:val="24"/>
        </w:rPr>
        <w:t xml:space="preserve">development stage in producing desirable technology transfer outcomes and provide alternatives </w:t>
      </w:r>
      <w:r w:rsidR="00EC7E24">
        <w:rPr>
          <w:rFonts w:ascii="Times New Roman" w:hAnsi="Times New Roman" w:cs="Times New Roman"/>
          <w:sz w:val="24"/>
          <w:szCs w:val="24"/>
        </w:rPr>
        <w:t>for</w:t>
      </w:r>
      <w:r w:rsidR="00EE2565">
        <w:rPr>
          <w:rFonts w:ascii="Times New Roman" w:hAnsi="Times New Roman" w:cs="Times New Roman"/>
          <w:sz w:val="24"/>
          <w:szCs w:val="24"/>
        </w:rPr>
        <w:t xml:space="preserve"> effective</w:t>
      </w:r>
      <w:r w:rsidR="00EC7E24">
        <w:rPr>
          <w:rFonts w:ascii="Times New Roman" w:hAnsi="Times New Roman" w:cs="Times New Roman"/>
          <w:sz w:val="24"/>
          <w:szCs w:val="24"/>
        </w:rPr>
        <w:t xml:space="preserve"> technology transfer public policy.  I</w:t>
      </w:r>
      <w:r w:rsidR="002A6B24">
        <w:rPr>
          <w:rFonts w:ascii="Times New Roman" w:hAnsi="Times New Roman" w:cs="Times New Roman"/>
          <w:sz w:val="24"/>
          <w:szCs w:val="24"/>
        </w:rPr>
        <w:t xml:space="preserve">t is a popular belief among many technology transfer professionals that a technology must progress to a certain minimum development state before it can be successfully transferred to the private sector.  </w:t>
      </w:r>
      <w:r w:rsidR="00EC7E24">
        <w:rPr>
          <w:rFonts w:ascii="Times New Roman" w:hAnsi="Times New Roman" w:cs="Times New Roman"/>
          <w:sz w:val="24"/>
          <w:szCs w:val="24"/>
        </w:rPr>
        <w:t>As such, the primary research question for the proposed study is as follows:</w:t>
      </w:r>
    </w:p>
    <w:p w:rsidR="00D37676" w:rsidRPr="00C02D28" w:rsidRDefault="003C32BC" w:rsidP="00C02D2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D56D7C">
        <w:rPr>
          <w:rFonts w:ascii="Times New Roman" w:hAnsi="Times New Roman" w:cs="Times New Roman"/>
          <w:sz w:val="24"/>
          <w:szCs w:val="24"/>
        </w:rPr>
        <w:t>hat</w:t>
      </w:r>
      <w:r w:rsidR="00E82B2E">
        <w:rPr>
          <w:rFonts w:ascii="Times New Roman" w:hAnsi="Times New Roman" w:cs="Times New Roman"/>
          <w:sz w:val="24"/>
          <w:szCs w:val="24"/>
        </w:rPr>
        <w:t xml:space="preserve"> </w:t>
      </w:r>
      <w:r w:rsidR="00C02D28">
        <w:rPr>
          <w:rFonts w:ascii="Times New Roman" w:hAnsi="Times New Roman" w:cs="Times New Roman"/>
          <w:sz w:val="24"/>
          <w:szCs w:val="24"/>
        </w:rPr>
        <w:t>public policy alternatives</w:t>
      </w:r>
      <w:r w:rsidR="00D56D7C">
        <w:rPr>
          <w:rFonts w:ascii="Times New Roman" w:hAnsi="Times New Roman" w:cs="Times New Roman"/>
          <w:sz w:val="24"/>
          <w:szCs w:val="24"/>
        </w:rPr>
        <w:t xml:space="preserve"> </w:t>
      </w:r>
      <w:r w:rsidR="00E82B2E">
        <w:rPr>
          <w:rFonts w:ascii="Times New Roman" w:hAnsi="Times New Roman" w:cs="Times New Roman"/>
          <w:sz w:val="24"/>
          <w:szCs w:val="24"/>
        </w:rPr>
        <w:t xml:space="preserve">are available </w:t>
      </w:r>
      <w:r w:rsidR="00C02D28">
        <w:rPr>
          <w:rFonts w:ascii="Times New Roman" w:hAnsi="Times New Roman" w:cs="Times New Roman"/>
          <w:sz w:val="24"/>
          <w:szCs w:val="24"/>
        </w:rPr>
        <w:t>for incre</w:t>
      </w:r>
      <w:r w:rsidR="000B22D5">
        <w:rPr>
          <w:rFonts w:ascii="Times New Roman" w:hAnsi="Times New Roman" w:cs="Times New Roman"/>
          <w:sz w:val="24"/>
          <w:szCs w:val="24"/>
        </w:rPr>
        <w:t>asing the transfer of technologies</w:t>
      </w:r>
      <w:r w:rsidR="00C02D28">
        <w:rPr>
          <w:rFonts w:ascii="Times New Roman" w:hAnsi="Times New Roman" w:cs="Times New Roman"/>
          <w:sz w:val="24"/>
          <w:szCs w:val="24"/>
        </w:rPr>
        <w:t xml:space="preserve"> derived from federally-funded research </w:t>
      </w:r>
      <w:r w:rsidR="00776BB5">
        <w:rPr>
          <w:rFonts w:ascii="Times New Roman" w:hAnsi="Times New Roman" w:cs="Times New Roman"/>
          <w:sz w:val="24"/>
          <w:szCs w:val="24"/>
        </w:rPr>
        <w:t xml:space="preserve">and development (R&amp;D) </w:t>
      </w:r>
      <w:r w:rsidR="00C02D28">
        <w:rPr>
          <w:rFonts w:ascii="Times New Roman" w:hAnsi="Times New Roman" w:cs="Times New Roman"/>
          <w:sz w:val="24"/>
          <w:szCs w:val="24"/>
        </w:rPr>
        <w:t>to the private sector</w:t>
      </w:r>
      <w:r>
        <w:rPr>
          <w:rFonts w:ascii="Times New Roman" w:hAnsi="Times New Roman" w:cs="Times New Roman"/>
          <w:sz w:val="24"/>
          <w:szCs w:val="24"/>
        </w:rPr>
        <w:t xml:space="preserve"> taking into consideration the potential role of development stage in technology transfer outcomes</w:t>
      </w:r>
      <w:r w:rsidR="00C02D28">
        <w:rPr>
          <w:rFonts w:ascii="Times New Roman" w:hAnsi="Times New Roman" w:cs="Times New Roman"/>
          <w:sz w:val="24"/>
          <w:szCs w:val="24"/>
        </w:rPr>
        <w:t xml:space="preserve">? </w:t>
      </w:r>
      <w:r w:rsidR="00D37676" w:rsidRPr="00C02D28">
        <w:rPr>
          <w:rFonts w:ascii="Times New Roman" w:hAnsi="Times New Roman" w:cs="Times New Roman"/>
          <w:sz w:val="24"/>
          <w:szCs w:val="24"/>
        </w:rPr>
        <w:t xml:space="preserve"> </w:t>
      </w:r>
    </w:p>
    <w:p w:rsidR="00431DC2" w:rsidRDefault="00431DC2" w:rsidP="003B4692">
      <w:pPr>
        <w:spacing w:after="0" w:line="480" w:lineRule="auto"/>
        <w:rPr>
          <w:rFonts w:ascii="Times New Roman" w:hAnsi="Times New Roman" w:cs="Times New Roman"/>
          <w:sz w:val="24"/>
          <w:szCs w:val="24"/>
        </w:rPr>
      </w:pPr>
      <w:r>
        <w:rPr>
          <w:rFonts w:ascii="Times New Roman" w:hAnsi="Times New Roman" w:cs="Times New Roman"/>
          <w:sz w:val="24"/>
          <w:szCs w:val="24"/>
        </w:rPr>
        <w:t>Answering this primary research question requires answering several related sub-questions</w:t>
      </w:r>
      <w:r w:rsidR="00776BB5">
        <w:rPr>
          <w:rFonts w:ascii="Times New Roman" w:hAnsi="Times New Roman" w:cs="Times New Roman"/>
          <w:sz w:val="24"/>
          <w:szCs w:val="24"/>
        </w:rPr>
        <w:t>.  One of these sub-questions</w:t>
      </w:r>
      <w:r>
        <w:rPr>
          <w:rFonts w:ascii="Times New Roman" w:hAnsi="Times New Roman" w:cs="Times New Roman"/>
          <w:sz w:val="24"/>
          <w:szCs w:val="24"/>
        </w:rPr>
        <w:t xml:space="preserve"> is:</w:t>
      </w:r>
    </w:p>
    <w:p w:rsidR="00431DC2" w:rsidRPr="00431DC2" w:rsidRDefault="00431DC2" w:rsidP="00431DC2">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Is there a statistically significant association between development stage of a federally-funded R&amp;D project and technology transfer outcomes?</w:t>
      </w:r>
    </w:p>
    <w:p w:rsidR="003B4692" w:rsidRDefault="003B4692" w:rsidP="003B4692">
      <w:pPr>
        <w:spacing w:after="0" w:line="480" w:lineRule="auto"/>
        <w:rPr>
          <w:rFonts w:ascii="Times New Roman" w:hAnsi="Times New Roman" w:cs="Times New Roman"/>
          <w:sz w:val="24"/>
          <w:szCs w:val="24"/>
        </w:rPr>
      </w:pPr>
      <w:r w:rsidRPr="003B4692">
        <w:rPr>
          <w:rFonts w:ascii="Times New Roman" w:hAnsi="Times New Roman" w:cs="Times New Roman"/>
          <w:sz w:val="24"/>
          <w:szCs w:val="24"/>
        </w:rPr>
        <w:t>The main hypothesis of this research is that technologies derived from federally-funded R&amp;D projects that receive federal financial support further through the development process are transferred to the private sector at significantly greater rates than technologies derived from federally-funded R&amp;D projects that stop receiving federal financial support earlier in the development process.</w:t>
      </w:r>
    </w:p>
    <w:p w:rsidR="003E1B58" w:rsidRDefault="00A1433C"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C7E24" w:rsidRPr="00EC7E24">
        <w:rPr>
          <w:rFonts w:ascii="Times New Roman" w:hAnsi="Times New Roman" w:cs="Times New Roman"/>
          <w:sz w:val="24"/>
          <w:szCs w:val="24"/>
        </w:rPr>
        <w:t>he influence of geography</w:t>
      </w:r>
      <w:r w:rsidRPr="00A1433C">
        <w:rPr>
          <w:rFonts w:ascii="Times New Roman" w:hAnsi="Times New Roman" w:cs="Times New Roman"/>
          <w:sz w:val="24"/>
          <w:szCs w:val="24"/>
        </w:rPr>
        <w:t xml:space="preserve"> </w:t>
      </w:r>
      <w:r>
        <w:rPr>
          <w:rFonts w:ascii="Times New Roman" w:hAnsi="Times New Roman" w:cs="Times New Roman"/>
          <w:sz w:val="24"/>
          <w:szCs w:val="24"/>
        </w:rPr>
        <w:t>is o</w:t>
      </w:r>
      <w:r w:rsidRPr="00EC7E24">
        <w:rPr>
          <w:rFonts w:ascii="Times New Roman" w:hAnsi="Times New Roman" w:cs="Times New Roman"/>
          <w:sz w:val="24"/>
          <w:szCs w:val="24"/>
        </w:rPr>
        <w:t xml:space="preserve">f </w:t>
      </w:r>
      <w:r w:rsidR="00D37676">
        <w:rPr>
          <w:rFonts w:ascii="Times New Roman" w:hAnsi="Times New Roman" w:cs="Times New Roman"/>
          <w:sz w:val="24"/>
          <w:szCs w:val="24"/>
        </w:rPr>
        <w:t>particular</w:t>
      </w:r>
      <w:r w:rsidRPr="00EC7E24">
        <w:rPr>
          <w:rFonts w:ascii="Times New Roman" w:hAnsi="Times New Roman" w:cs="Times New Roman"/>
          <w:sz w:val="24"/>
          <w:szCs w:val="24"/>
        </w:rPr>
        <w:t xml:space="preserve"> interest</w:t>
      </w:r>
      <w:r w:rsidR="00EC7E24" w:rsidRPr="00EC7E24">
        <w:rPr>
          <w:rFonts w:ascii="Times New Roman" w:hAnsi="Times New Roman" w:cs="Times New Roman"/>
          <w:sz w:val="24"/>
          <w:szCs w:val="24"/>
        </w:rPr>
        <w:t xml:space="preserve">.  There is reason to believe that an R&amp;D project’s progression through the necessary development stages may be influenced </w:t>
      </w:r>
      <w:r w:rsidR="00CC794D">
        <w:rPr>
          <w:rFonts w:ascii="Times New Roman" w:hAnsi="Times New Roman" w:cs="Times New Roman"/>
          <w:sz w:val="24"/>
          <w:szCs w:val="24"/>
        </w:rPr>
        <w:t xml:space="preserve">to some </w:t>
      </w:r>
      <w:r w:rsidR="00CC794D">
        <w:rPr>
          <w:rFonts w:ascii="Times New Roman" w:hAnsi="Times New Roman" w:cs="Times New Roman"/>
          <w:sz w:val="24"/>
          <w:szCs w:val="24"/>
        </w:rPr>
        <w:lastRenderedPageBreak/>
        <w:t>degree</w:t>
      </w:r>
      <w:r w:rsidR="00EC7E24" w:rsidRPr="00EC7E24">
        <w:rPr>
          <w:rFonts w:ascii="Times New Roman" w:hAnsi="Times New Roman" w:cs="Times New Roman"/>
          <w:sz w:val="24"/>
          <w:szCs w:val="24"/>
        </w:rPr>
        <w:t xml:space="preserve"> by the spatial distance </w:t>
      </w:r>
      <w:r>
        <w:rPr>
          <w:rFonts w:ascii="Times New Roman" w:hAnsi="Times New Roman" w:cs="Times New Roman"/>
          <w:sz w:val="24"/>
          <w:szCs w:val="24"/>
        </w:rPr>
        <w:t xml:space="preserve">between </w:t>
      </w:r>
      <w:r w:rsidR="00EC7E24" w:rsidRPr="00EC7E24">
        <w:rPr>
          <w:rFonts w:ascii="Times New Roman" w:hAnsi="Times New Roman" w:cs="Times New Roman"/>
          <w:sz w:val="24"/>
          <w:szCs w:val="24"/>
        </w:rPr>
        <w:t>the institution where</w:t>
      </w:r>
      <w:r>
        <w:rPr>
          <w:rFonts w:ascii="Times New Roman" w:hAnsi="Times New Roman" w:cs="Times New Roman"/>
          <w:sz w:val="24"/>
          <w:szCs w:val="24"/>
        </w:rPr>
        <w:t xml:space="preserve"> the R&amp;D project is conducted and</w:t>
      </w:r>
      <w:r w:rsidR="00EC7E24" w:rsidRPr="00EC7E24">
        <w:rPr>
          <w:rFonts w:ascii="Times New Roman" w:hAnsi="Times New Roman" w:cs="Times New Roman"/>
          <w:sz w:val="24"/>
          <w:szCs w:val="24"/>
        </w:rPr>
        <w:t xml:space="preserve"> relevant resources.  </w:t>
      </w:r>
      <w:r w:rsidR="003E1B58">
        <w:rPr>
          <w:rFonts w:ascii="Times New Roman" w:hAnsi="Times New Roman" w:cs="Times New Roman"/>
          <w:sz w:val="24"/>
          <w:szCs w:val="24"/>
        </w:rPr>
        <w:t>As such, two other key research question</w:t>
      </w:r>
      <w:r w:rsidR="005F4566">
        <w:rPr>
          <w:rFonts w:ascii="Times New Roman" w:hAnsi="Times New Roman" w:cs="Times New Roman"/>
          <w:sz w:val="24"/>
          <w:szCs w:val="24"/>
        </w:rPr>
        <w:t>s</w:t>
      </w:r>
      <w:r w:rsidR="003E1B58">
        <w:rPr>
          <w:rFonts w:ascii="Times New Roman" w:hAnsi="Times New Roman" w:cs="Times New Roman"/>
          <w:sz w:val="24"/>
          <w:szCs w:val="24"/>
        </w:rPr>
        <w:t xml:space="preserve"> are:</w:t>
      </w:r>
    </w:p>
    <w:p w:rsid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Is there a statistically significant association between geography and how far a </w:t>
      </w:r>
      <w:r w:rsidR="00E82B2E">
        <w:rPr>
          <w:rFonts w:ascii="Times New Roman" w:hAnsi="Times New Roman" w:cs="Times New Roman"/>
          <w:sz w:val="24"/>
          <w:szCs w:val="24"/>
        </w:rPr>
        <w:t>federally-funded R&amp;D project</w:t>
      </w:r>
      <w:r>
        <w:rPr>
          <w:rFonts w:ascii="Times New Roman" w:hAnsi="Times New Roman" w:cs="Times New Roman"/>
          <w:sz w:val="24"/>
          <w:szCs w:val="24"/>
        </w:rPr>
        <w:t xml:space="preserve"> progresses through the stages of the technology development process?</w:t>
      </w:r>
    </w:p>
    <w:p w:rsidR="003E1B58" w:rsidRP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Is there a statistically significant association between geography and technology transfer outcomes?</w:t>
      </w:r>
    </w:p>
    <w:p w:rsidR="00EC7E24" w:rsidRDefault="003E1B58"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324C46" w:rsidRPr="00324C46">
        <w:rPr>
          <w:rFonts w:ascii="Times New Roman" w:hAnsi="Times New Roman" w:cs="Times New Roman"/>
          <w:sz w:val="24"/>
          <w:szCs w:val="24"/>
        </w:rPr>
        <w:t xml:space="preserve"> sub-hypothesis </w:t>
      </w:r>
      <w:r>
        <w:rPr>
          <w:rFonts w:ascii="Times New Roman" w:hAnsi="Times New Roman" w:cs="Times New Roman"/>
          <w:sz w:val="24"/>
          <w:szCs w:val="24"/>
        </w:rPr>
        <w:t xml:space="preserve">of this study is </w:t>
      </w:r>
      <w:r w:rsidR="00324C46" w:rsidRPr="00324C46">
        <w:rPr>
          <w:rFonts w:ascii="Times New Roman" w:hAnsi="Times New Roman" w:cs="Times New Roman"/>
          <w:sz w:val="24"/>
          <w:szCs w:val="24"/>
        </w:rPr>
        <w:t>that technologies derived from federally-funded R&amp;D projects conducted at institutions that are geographically closer to cities tend to progress further along the development process while receiving federal financial support than technologies derived from federally-funded R&amp;D projects conducted at institutions that are more geographically remote from cities.</w:t>
      </w:r>
      <w:r w:rsidR="00E82B2E">
        <w:rPr>
          <w:rFonts w:ascii="Times New Roman" w:hAnsi="Times New Roman" w:cs="Times New Roman"/>
          <w:sz w:val="24"/>
          <w:szCs w:val="24"/>
        </w:rPr>
        <w:t xml:space="preserve">  Another sub-hypothesis is that technologies derived from federally-funded R&amp;D projects conducted at institutions that are geographically closer to cities will have a higher probability of being transferred to the private sector than technologies derived from federally-funded R&amp;D projects conducts at institutions that are more geographically distant to cities.</w:t>
      </w:r>
    </w:p>
    <w:p w:rsidR="00463E62" w:rsidRDefault="00103B9F"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5C4B2B">
        <w:rPr>
          <w:rFonts w:ascii="Times New Roman" w:hAnsi="Times New Roman" w:cs="Times New Roman"/>
          <w:sz w:val="24"/>
          <w:szCs w:val="24"/>
        </w:rPr>
        <w:t xml:space="preserve">conduct a policy analysis of this topic </w:t>
      </w:r>
      <w:r>
        <w:rPr>
          <w:rFonts w:ascii="Times New Roman" w:hAnsi="Times New Roman" w:cs="Times New Roman"/>
          <w:sz w:val="24"/>
          <w:szCs w:val="24"/>
        </w:rPr>
        <w:t>using</w:t>
      </w:r>
      <w:r w:rsidR="00064DBA">
        <w:rPr>
          <w:rFonts w:ascii="Times New Roman" w:hAnsi="Times New Roman" w:cs="Times New Roman"/>
          <w:sz w:val="24"/>
          <w:szCs w:val="24"/>
        </w:rPr>
        <w:t xml:space="preserve"> </w:t>
      </w:r>
      <w:r w:rsidR="00D075E1">
        <w:rPr>
          <w:rFonts w:ascii="Times New Roman" w:hAnsi="Times New Roman" w:cs="Times New Roman"/>
          <w:sz w:val="24"/>
          <w:szCs w:val="24"/>
        </w:rPr>
        <w:t>mix methods framed</w:t>
      </w:r>
      <w:r w:rsidR="0056060B">
        <w:rPr>
          <w:rFonts w:ascii="Times New Roman" w:hAnsi="Times New Roman" w:cs="Times New Roman"/>
          <w:sz w:val="24"/>
          <w:szCs w:val="24"/>
        </w:rPr>
        <w:t xml:space="preserve"> by an approach that leans towards </w:t>
      </w:r>
      <w:r w:rsidR="00064DBA">
        <w:rPr>
          <w:rFonts w:ascii="Times New Roman" w:hAnsi="Times New Roman" w:cs="Times New Roman"/>
          <w:sz w:val="24"/>
          <w:szCs w:val="24"/>
        </w:rPr>
        <w:t xml:space="preserve">post-positivism.  </w:t>
      </w:r>
      <w:r w:rsidR="00EC7E24">
        <w:rPr>
          <w:rFonts w:ascii="Times New Roman" w:hAnsi="Times New Roman" w:cs="Times New Roman"/>
          <w:sz w:val="24"/>
          <w:szCs w:val="24"/>
        </w:rPr>
        <w:t xml:space="preserve">First, I intend to summarize and characterize </w:t>
      </w:r>
      <w:r w:rsidR="001E4E07">
        <w:rPr>
          <w:rFonts w:ascii="Times New Roman" w:hAnsi="Times New Roman" w:cs="Times New Roman"/>
          <w:sz w:val="24"/>
          <w:szCs w:val="24"/>
        </w:rPr>
        <w:t>current U.S. public policy regarding technology transfer using qualita</w:t>
      </w:r>
      <w:r w:rsidR="007D11E8">
        <w:rPr>
          <w:rFonts w:ascii="Times New Roman" w:hAnsi="Times New Roman" w:cs="Times New Roman"/>
          <w:sz w:val="24"/>
          <w:szCs w:val="24"/>
        </w:rPr>
        <w:t xml:space="preserve">tive analysis.  Next, I will use both qualitative and </w:t>
      </w:r>
      <w:r w:rsidR="001E4E07">
        <w:rPr>
          <w:rFonts w:ascii="Times New Roman" w:hAnsi="Times New Roman" w:cs="Times New Roman"/>
          <w:sz w:val="24"/>
          <w:szCs w:val="24"/>
        </w:rPr>
        <w:t xml:space="preserve">quantitative analysis to understand and describe the influence of the development stage on a technology’s prospects for being transferred to the private sector.  Finally, I will </w:t>
      </w:r>
      <w:r w:rsidR="007B407A">
        <w:rPr>
          <w:rFonts w:ascii="Times New Roman" w:hAnsi="Times New Roman" w:cs="Times New Roman"/>
          <w:sz w:val="24"/>
          <w:szCs w:val="24"/>
        </w:rPr>
        <w:t xml:space="preserve">examine </w:t>
      </w:r>
      <w:r w:rsidR="001E4E07">
        <w:rPr>
          <w:rFonts w:ascii="Times New Roman" w:hAnsi="Times New Roman" w:cs="Times New Roman"/>
          <w:sz w:val="24"/>
          <w:szCs w:val="24"/>
        </w:rPr>
        <w:t>the results of the</w:t>
      </w:r>
      <w:r w:rsidR="007B407A">
        <w:rPr>
          <w:rFonts w:ascii="Times New Roman" w:hAnsi="Times New Roman" w:cs="Times New Roman"/>
          <w:sz w:val="24"/>
          <w:szCs w:val="24"/>
        </w:rPr>
        <w:t>se analyses</w:t>
      </w:r>
      <w:r w:rsidR="001E4E07">
        <w:rPr>
          <w:rFonts w:ascii="Times New Roman" w:hAnsi="Times New Roman" w:cs="Times New Roman"/>
          <w:sz w:val="24"/>
          <w:szCs w:val="24"/>
        </w:rPr>
        <w:t xml:space="preserve"> to </w:t>
      </w:r>
      <w:r w:rsidR="00BC4254">
        <w:rPr>
          <w:rFonts w:ascii="Times New Roman" w:hAnsi="Times New Roman" w:cs="Times New Roman"/>
          <w:sz w:val="24"/>
          <w:szCs w:val="24"/>
        </w:rPr>
        <w:t xml:space="preserve">identify and characterize any </w:t>
      </w:r>
      <w:r w:rsidR="001E4E07">
        <w:rPr>
          <w:rFonts w:ascii="Times New Roman" w:hAnsi="Times New Roman" w:cs="Times New Roman"/>
          <w:sz w:val="24"/>
          <w:szCs w:val="24"/>
        </w:rPr>
        <w:t>opportunities to modify technology transfer public policy that will likely increase desirable policy outcomes.</w:t>
      </w:r>
    </w:p>
    <w:p w:rsidR="00250EC3" w:rsidRPr="0003023E" w:rsidRDefault="00250EC3" w:rsidP="007C4CE9">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Data and Methods</w:t>
      </w:r>
    </w:p>
    <w:p w:rsidR="00F3121C" w:rsidRPr="007C4CE9" w:rsidRDefault="00D86C5D" w:rsidP="003658EA">
      <w:pPr>
        <w:tabs>
          <w:tab w:val="left" w:pos="2442"/>
        </w:tabs>
        <w:spacing w:after="0" w:line="480" w:lineRule="auto"/>
        <w:rPr>
          <w:rFonts w:ascii="Times New Roman" w:hAnsi="Times New Roman" w:cs="Times New Roman"/>
          <w:b/>
          <w:sz w:val="24"/>
          <w:szCs w:val="24"/>
        </w:rPr>
      </w:pPr>
      <w:r w:rsidRPr="00D86C5D">
        <w:rPr>
          <w:rFonts w:ascii="Times New Roman" w:hAnsi="Times New Roman" w:cs="Times New Roman"/>
          <w:b/>
          <w:sz w:val="24"/>
          <w:szCs w:val="24"/>
        </w:rPr>
        <w:t xml:space="preserve">Data </w:t>
      </w:r>
      <w:r w:rsidR="00E475CE">
        <w:rPr>
          <w:rFonts w:ascii="Times New Roman" w:hAnsi="Times New Roman" w:cs="Times New Roman"/>
          <w:b/>
          <w:sz w:val="24"/>
          <w:szCs w:val="24"/>
        </w:rPr>
        <w:t>Requirements</w:t>
      </w:r>
      <w:r w:rsidR="00B8038D">
        <w:rPr>
          <w:rFonts w:ascii="Times New Roman" w:hAnsi="Times New Roman" w:cs="Times New Roman"/>
          <w:b/>
          <w:sz w:val="24"/>
          <w:szCs w:val="24"/>
        </w:rPr>
        <w:t xml:space="preserve"> and Sources</w:t>
      </w:r>
      <w:r w:rsidR="003658EA">
        <w:rPr>
          <w:rFonts w:ascii="Times New Roman" w:hAnsi="Times New Roman" w:cs="Times New Roman"/>
          <w:b/>
          <w:sz w:val="24"/>
          <w:szCs w:val="24"/>
        </w:rPr>
        <w:tab/>
      </w:r>
    </w:p>
    <w:p w:rsidR="00F10E8A" w:rsidRDefault="00F10E8A" w:rsidP="00F10E8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perform the </w:t>
      </w:r>
      <w:r w:rsidRPr="00B8038D">
        <w:rPr>
          <w:rFonts w:ascii="Times New Roman" w:hAnsi="Times New Roman" w:cs="Times New Roman"/>
          <w:sz w:val="24"/>
          <w:szCs w:val="24"/>
        </w:rPr>
        <w:t xml:space="preserve">quantitative analysis </w:t>
      </w:r>
      <w:r>
        <w:rPr>
          <w:rFonts w:ascii="Times New Roman" w:hAnsi="Times New Roman" w:cs="Times New Roman"/>
          <w:sz w:val="24"/>
          <w:szCs w:val="24"/>
        </w:rPr>
        <w:t>for</w:t>
      </w:r>
      <w:r w:rsidRPr="00B8038D">
        <w:rPr>
          <w:rFonts w:ascii="Times New Roman" w:hAnsi="Times New Roman" w:cs="Times New Roman"/>
          <w:sz w:val="24"/>
          <w:szCs w:val="24"/>
        </w:rPr>
        <w:t xml:space="preserve"> </w:t>
      </w:r>
      <w:r w:rsidR="00605356">
        <w:rPr>
          <w:rFonts w:ascii="Times New Roman" w:hAnsi="Times New Roman" w:cs="Times New Roman"/>
          <w:sz w:val="24"/>
          <w:szCs w:val="24"/>
        </w:rPr>
        <w:t>this study</w:t>
      </w:r>
      <w:r>
        <w:rPr>
          <w:rFonts w:ascii="Times New Roman" w:hAnsi="Times New Roman" w:cs="Times New Roman"/>
          <w:sz w:val="24"/>
          <w:szCs w:val="24"/>
        </w:rPr>
        <w:t xml:space="preserve">, </w:t>
      </w:r>
      <w:r w:rsidR="00B8038D">
        <w:rPr>
          <w:rFonts w:ascii="Times New Roman" w:hAnsi="Times New Roman" w:cs="Times New Roman"/>
          <w:sz w:val="24"/>
          <w:szCs w:val="24"/>
        </w:rPr>
        <w:t xml:space="preserve">I will need </w:t>
      </w:r>
      <w:r>
        <w:rPr>
          <w:rFonts w:ascii="Times New Roman" w:hAnsi="Times New Roman" w:cs="Times New Roman"/>
          <w:sz w:val="24"/>
          <w:szCs w:val="24"/>
        </w:rPr>
        <w:t xml:space="preserve">a data set of </w:t>
      </w:r>
      <w:r w:rsidR="00961018">
        <w:rPr>
          <w:rFonts w:ascii="Times New Roman" w:hAnsi="Times New Roman" w:cs="Times New Roman"/>
          <w:sz w:val="24"/>
          <w:szCs w:val="24"/>
        </w:rPr>
        <w:t xml:space="preserve">federally funded </w:t>
      </w:r>
      <w:r>
        <w:rPr>
          <w:rFonts w:ascii="Times New Roman" w:hAnsi="Times New Roman" w:cs="Times New Roman"/>
          <w:sz w:val="24"/>
          <w:szCs w:val="24"/>
        </w:rPr>
        <w:t xml:space="preserve">R&amp;D projects </w:t>
      </w:r>
      <w:r w:rsidR="00961018">
        <w:rPr>
          <w:rFonts w:ascii="Times New Roman" w:hAnsi="Times New Roman" w:cs="Times New Roman"/>
          <w:sz w:val="24"/>
          <w:szCs w:val="24"/>
        </w:rPr>
        <w:t>that</w:t>
      </w:r>
      <w:r>
        <w:rPr>
          <w:rFonts w:ascii="Times New Roman" w:hAnsi="Times New Roman" w:cs="Times New Roman"/>
          <w:sz w:val="24"/>
          <w:szCs w:val="24"/>
        </w:rPr>
        <w:t xml:space="preserve"> includes, at minimum, the following </w:t>
      </w:r>
      <w:r w:rsidR="00190C3C">
        <w:rPr>
          <w:rFonts w:ascii="Times New Roman" w:hAnsi="Times New Roman" w:cs="Times New Roman"/>
          <w:sz w:val="24"/>
          <w:szCs w:val="24"/>
        </w:rPr>
        <w:t>data and information</w:t>
      </w:r>
      <w:r>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An indicat</w:t>
      </w:r>
      <w:r w:rsidR="00961018">
        <w:rPr>
          <w:rFonts w:ascii="Times New Roman" w:hAnsi="Times New Roman" w:cs="Times New Roman"/>
          <w:sz w:val="24"/>
          <w:szCs w:val="24"/>
        </w:rPr>
        <w:t>or</w:t>
      </w:r>
      <w:r>
        <w:rPr>
          <w:rFonts w:ascii="Times New Roman" w:hAnsi="Times New Roman" w:cs="Times New Roman"/>
          <w:sz w:val="24"/>
          <w:szCs w:val="24"/>
        </w:rPr>
        <w:t xml:space="preserve"> of whether or not the project produced new technology</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sidRPr="00F10E8A">
        <w:rPr>
          <w:rFonts w:ascii="Times New Roman" w:hAnsi="Times New Roman" w:cs="Times New Roman"/>
          <w:sz w:val="24"/>
          <w:szCs w:val="24"/>
        </w:rPr>
        <w:t>A measure of</w:t>
      </w:r>
      <w:r>
        <w:rPr>
          <w:rFonts w:ascii="Times New Roman" w:hAnsi="Times New Roman" w:cs="Times New Roman"/>
          <w:sz w:val="24"/>
          <w:szCs w:val="24"/>
        </w:rPr>
        <w:t xml:space="preserve"> </w:t>
      </w:r>
      <w:r w:rsidRPr="00F10E8A">
        <w:rPr>
          <w:rFonts w:ascii="Times New Roman" w:hAnsi="Times New Roman" w:cs="Times New Roman"/>
          <w:sz w:val="24"/>
          <w:szCs w:val="24"/>
        </w:rPr>
        <w:t>desirable technology transfer outcomes</w:t>
      </w:r>
      <w:r>
        <w:rPr>
          <w:rFonts w:ascii="Times New Roman" w:hAnsi="Times New Roman" w:cs="Times New Roman"/>
          <w:sz w:val="24"/>
          <w:szCs w:val="24"/>
        </w:rPr>
        <w:t xml:space="preserve"> by project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the development stage of the project at the time of funding</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the development stage of the project at the time of project completion</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spatial distance to a geographic point of interest by project</w:t>
      </w:r>
    </w:p>
    <w:p w:rsidR="00B02D89" w:rsidRDefault="00190C3C" w:rsidP="00B02D89">
      <w:pPr>
        <w:spacing w:after="0" w:line="480" w:lineRule="auto"/>
        <w:rPr>
          <w:rFonts w:ascii="Times New Roman" w:hAnsi="Times New Roman" w:cs="Times New Roman"/>
          <w:sz w:val="24"/>
          <w:szCs w:val="24"/>
        </w:rPr>
      </w:pPr>
      <w:r>
        <w:rPr>
          <w:rFonts w:ascii="Times New Roman" w:hAnsi="Times New Roman" w:cs="Times New Roman"/>
          <w:sz w:val="24"/>
          <w:szCs w:val="24"/>
        </w:rPr>
        <w:t>I anticipate obtaining this</w:t>
      </w:r>
      <w:r w:rsidR="00961018">
        <w:rPr>
          <w:rFonts w:ascii="Times New Roman" w:hAnsi="Times New Roman" w:cs="Times New Roman"/>
          <w:sz w:val="24"/>
          <w:szCs w:val="24"/>
        </w:rPr>
        <w:t xml:space="preserve"> data from multiple sources.  I will obtain data on R&amp;D project funding awards from the</w:t>
      </w:r>
      <w:r w:rsidR="00961018" w:rsidRPr="00961018">
        <w:rPr>
          <w:rFonts w:ascii="Times New Roman" w:hAnsi="Times New Roman" w:cs="Times New Roman"/>
          <w:sz w:val="24"/>
          <w:szCs w:val="24"/>
        </w:rPr>
        <w:t xml:space="preserve"> </w:t>
      </w:r>
      <w:r w:rsidR="00961018">
        <w:rPr>
          <w:rFonts w:ascii="Times New Roman" w:hAnsi="Times New Roman" w:cs="Times New Roman"/>
          <w:sz w:val="24"/>
          <w:szCs w:val="24"/>
        </w:rPr>
        <w:t>award search section of the National Science Foundation (NSF) website.  This data can be subset based on the following parameters:</w:t>
      </w:r>
    </w:p>
    <w:p w:rsid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NSF organization </w:t>
      </w:r>
    </w:p>
    <w:p w:rsid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Program </w:t>
      </w:r>
    </w:p>
    <w:p w:rsid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Award Status (active vs. inactive) </w:t>
      </w:r>
    </w:p>
    <w:p w:rsid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Start Date </w:t>
      </w:r>
    </w:p>
    <w:p w:rsidR="00B02D89" w:rsidRP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End Date </w:t>
      </w:r>
    </w:p>
    <w:p w:rsidR="00B02D89" w:rsidRPr="00B02D89" w:rsidRDefault="00B02D89" w:rsidP="00B02D89">
      <w:pPr>
        <w:spacing w:after="0" w:line="480" w:lineRule="auto"/>
        <w:rPr>
          <w:rFonts w:ascii="Times New Roman" w:hAnsi="Times New Roman" w:cs="Times New Roman"/>
          <w:sz w:val="24"/>
          <w:szCs w:val="24"/>
        </w:rPr>
      </w:pPr>
      <w:r>
        <w:rPr>
          <w:rFonts w:ascii="Times New Roman" w:hAnsi="Times New Roman" w:cs="Times New Roman"/>
          <w:sz w:val="24"/>
          <w:szCs w:val="24"/>
        </w:rPr>
        <w:t>The data provided by the NSF includes the following variables:</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AwardNumber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Title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NSFOrganization</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Program(s)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StartDate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lastRenderedPageBreak/>
        <w:t>LastAmendmentDate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PrincipalInvestigator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State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Organization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AwardInstrument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ProgramManager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EndDate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AwardedAmountToDate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Co-</w:t>
      </w:r>
      <w:proofErr w:type="spellStart"/>
      <w:r w:rsidRPr="00B02D89">
        <w:rPr>
          <w:rFonts w:ascii="Times New Roman" w:hAnsi="Times New Roman" w:cs="Times New Roman"/>
          <w:sz w:val="24"/>
          <w:szCs w:val="24"/>
        </w:rPr>
        <w:t>PIName</w:t>
      </w:r>
      <w:proofErr w:type="spellEnd"/>
      <w:r w:rsidRPr="00B02D89">
        <w:rPr>
          <w:rFonts w:ascii="Times New Roman" w:hAnsi="Times New Roman" w:cs="Times New Roman"/>
          <w:sz w:val="24"/>
          <w:szCs w:val="24"/>
        </w:rPr>
        <w:t xml:space="preserve">(s)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PIEmailAddress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OrganizationStreet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OrganizationCity</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OrganizationState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OrganizationZip</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OrganizationPhone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NSFDirectorate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ProgramElementCode</w:t>
      </w:r>
      <w:proofErr w:type="spellEnd"/>
      <w:r w:rsidRPr="00B02D89">
        <w:rPr>
          <w:rFonts w:ascii="Times New Roman" w:hAnsi="Times New Roman" w:cs="Times New Roman"/>
          <w:sz w:val="24"/>
          <w:szCs w:val="24"/>
        </w:rPr>
        <w:t xml:space="preserve">(s)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ProgramReferenceCode</w:t>
      </w:r>
      <w:proofErr w:type="spellEnd"/>
      <w:r w:rsidRPr="00B02D89">
        <w:rPr>
          <w:rFonts w:ascii="Times New Roman" w:hAnsi="Times New Roman" w:cs="Times New Roman"/>
          <w:sz w:val="24"/>
          <w:szCs w:val="24"/>
        </w:rPr>
        <w:t xml:space="preserve">(s)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ARRAAmount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Abstract </w:t>
      </w:r>
    </w:p>
    <w:p w:rsidR="00B254EC" w:rsidRDefault="00B254EC" w:rsidP="00B254EC">
      <w:pPr>
        <w:spacing w:after="0" w:line="480" w:lineRule="auto"/>
        <w:rPr>
          <w:rFonts w:ascii="Times New Roman" w:hAnsi="Times New Roman" w:cs="Times New Roman"/>
          <w:sz w:val="24"/>
          <w:szCs w:val="24"/>
        </w:rPr>
      </w:pPr>
      <w:r>
        <w:rPr>
          <w:rFonts w:ascii="Times New Roman" w:hAnsi="Times New Roman" w:cs="Times New Roman"/>
          <w:sz w:val="24"/>
          <w:szCs w:val="24"/>
        </w:rPr>
        <w:t>Table 1 provides details about the information captured in each variable, the type of variable, and the anticipated range of possible values.</w:t>
      </w:r>
    </w:p>
    <w:p w:rsidR="00B02D89" w:rsidRDefault="00B02D89" w:rsidP="007F546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 will also obtain commercialization data for the identified NSF research funding awards by submitting a Freedom of Information Act (FOIA) request for data from the </w:t>
      </w:r>
      <w:proofErr w:type="spellStart"/>
      <w:r>
        <w:rPr>
          <w:rFonts w:ascii="Times New Roman" w:hAnsi="Times New Roman" w:cs="Times New Roman"/>
          <w:sz w:val="24"/>
          <w:szCs w:val="24"/>
        </w:rPr>
        <w:t>iEdison</w:t>
      </w:r>
      <w:proofErr w:type="spellEnd"/>
      <w:r>
        <w:rPr>
          <w:rFonts w:ascii="Times New Roman" w:hAnsi="Times New Roman" w:cs="Times New Roman"/>
          <w:sz w:val="24"/>
          <w:szCs w:val="24"/>
        </w:rPr>
        <w:t xml:space="preserve"> database.  This database contains data on inventions and utilization</w:t>
      </w:r>
      <w:r w:rsidR="00FE6B82">
        <w:rPr>
          <w:rFonts w:ascii="Times New Roman" w:hAnsi="Times New Roman" w:cs="Times New Roman"/>
          <w:sz w:val="24"/>
          <w:szCs w:val="24"/>
        </w:rPr>
        <w:t xml:space="preserve"> reported by recipients of federal research funding</w:t>
      </w:r>
      <w:r>
        <w:rPr>
          <w:rFonts w:ascii="Times New Roman" w:hAnsi="Times New Roman" w:cs="Times New Roman"/>
          <w:sz w:val="24"/>
          <w:szCs w:val="24"/>
        </w:rPr>
        <w:t xml:space="preserve">.  The </w:t>
      </w:r>
      <w:proofErr w:type="spellStart"/>
      <w:r>
        <w:rPr>
          <w:rFonts w:ascii="Times New Roman" w:hAnsi="Times New Roman" w:cs="Times New Roman"/>
          <w:sz w:val="24"/>
          <w:szCs w:val="24"/>
        </w:rPr>
        <w:t>iEdison</w:t>
      </w:r>
      <w:proofErr w:type="spellEnd"/>
      <w:r>
        <w:rPr>
          <w:rFonts w:ascii="Times New Roman" w:hAnsi="Times New Roman" w:cs="Times New Roman"/>
          <w:sz w:val="24"/>
          <w:szCs w:val="24"/>
        </w:rPr>
        <w:t xml:space="preserve"> database contains the following variables:</w:t>
      </w:r>
    </w:p>
    <w:p w:rsidR="00FE6B82" w:rsidRPr="00FE6B82" w:rsidRDefault="00FE6B82" w:rsidP="00FE6B82">
      <w:pPr>
        <w:spacing w:after="0" w:line="480" w:lineRule="auto"/>
        <w:ind w:left="720"/>
        <w:rPr>
          <w:rFonts w:ascii="Times New Roman" w:hAnsi="Times New Roman" w:cs="Times New Roman"/>
          <w:sz w:val="24"/>
          <w:szCs w:val="24"/>
        </w:rPr>
      </w:pPr>
      <w:r w:rsidRPr="00FE6B82">
        <w:rPr>
          <w:rFonts w:ascii="Times New Roman" w:hAnsi="Times New Roman" w:cs="Times New Roman"/>
          <w:sz w:val="24"/>
          <w:szCs w:val="24"/>
          <w:u w:val="single"/>
        </w:rPr>
        <w:t>Invention Report variables</w:t>
      </w:r>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InventionReportNumber</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r w:rsidRPr="00FE6B82">
        <w:rPr>
          <w:rFonts w:ascii="Times New Roman" w:hAnsi="Times New Roman" w:cs="Times New Roman"/>
          <w:sz w:val="24"/>
          <w:szCs w:val="24"/>
        </w:rPr>
        <w:t xml:space="preserve">Organization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OrganizationDUNS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OrganizationCode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InventionDocketNumber</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InventionTitle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InventionKeyWords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InventorFirstName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InventorMiddleName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InventorLastName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InventionReportDate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DispositionRightsDate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PrimaryAgency</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FundingAgreements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SubcontractInfo</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TitleExtensionYears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FilingExtension</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DateofFirstUse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lastRenderedPageBreak/>
        <w:t>ExplanatoryNotes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TitleElectionDate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InventionStatus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NotElectReason</w:t>
      </w:r>
      <w:proofErr w:type="spellEnd"/>
      <w:r w:rsidRPr="00FE6B82">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WaivedThirdParty</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WaiverDate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FinalRights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ParentInventionReportNo</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OtherOrgs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DisclosureType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DisclosureFile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DisclosureText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DisclosureReceiptDate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DisclosureRejectDate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OtherDocs</w:t>
      </w:r>
      <w:proofErr w:type="spellEnd"/>
      <w:r w:rsidRPr="00B02D89">
        <w:rPr>
          <w:rFonts w:ascii="Times New Roman" w:hAnsi="Times New Roman" w:cs="Times New Roman"/>
          <w:sz w:val="24"/>
          <w:szCs w:val="24"/>
        </w:rPr>
        <w:t xml:space="preserve"> </w:t>
      </w:r>
    </w:p>
    <w:p w:rsidR="00B02D89" w:rsidRPr="00FE6B82" w:rsidRDefault="00FE6B82" w:rsidP="00FE6B82">
      <w:pPr>
        <w:spacing w:after="0" w:line="480" w:lineRule="auto"/>
        <w:ind w:left="720"/>
        <w:rPr>
          <w:rFonts w:ascii="Times New Roman" w:hAnsi="Times New Roman" w:cs="Times New Roman"/>
          <w:sz w:val="24"/>
          <w:szCs w:val="24"/>
        </w:rPr>
      </w:pPr>
      <w:r w:rsidRPr="00FE6B82">
        <w:rPr>
          <w:rFonts w:ascii="Times New Roman" w:hAnsi="Times New Roman" w:cs="Times New Roman"/>
          <w:sz w:val="24"/>
          <w:szCs w:val="24"/>
          <w:u w:val="single"/>
        </w:rPr>
        <w:t>Utilization Report v</w:t>
      </w:r>
      <w:r w:rsidR="00B02D89" w:rsidRPr="00FE6B82">
        <w:rPr>
          <w:rFonts w:ascii="Times New Roman" w:hAnsi="Times New Roman" w:cs="Times New Roman"/>
          <w:sz w:val="24"/>
          <w:szCs w:val="24"/>
          <w:u w:val="single"/>
        </w:rPr>
        <w:t>ariables</w:t>
      </w:r>
      <w:r w:rsidR="00B02D89" w:rsidRPr="00FE6B82">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InventionTitle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InventionReportNumber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Organization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ReportingYear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LatestDevStage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FirstCommercialSaleDate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LicenseOptionIncome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lastRenderedPageBreak/>
        <w:t>MfgWaiverRequest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WaiversGranted</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ProdCommercialNames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NumberOfActiveExclusives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NumberOfActiveNonExclusives</w:t>
      </w:r>
      <w:proofErr w:type="spellEnd"/>
      <w:r w:rsidRPr="00B02D89">
        <w:rPr>
          <w:rFonts w:ascii="Times New Roman" w:hAnsi="Times New Roman" w:cs="Times New Roman"/>
          <w:sz w:val="24"/>
          <w:szCs w:val="24"/>
        </w:rPr>
        <w:t xml:space="preserve"> </w:t>
      </w:r>
    </w:p>
    <w:p w:rsid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LicensesSmallBusiness</w:t>
      </w:r>
      <w:proofErr w:type="spellEnd"/>
      <w:r w:rsidRPr="00B02D89">
        <w:rPr>
          <w:rFonts w:ascii="Times New Roman" w:hAnsi="Times New Roman" w:cs="Times New Roman"/>
          <w:sz w:val="24"/>
          <w:szCs w:val="24"/>
        </w:rPr>
        <w:t xml:space="preserve"> </w:t>
      </w:r>
    </w:p>
    <w:p w:rsidR="00F02773" w:rsidRDefault="00F02773" w:rsidP="00F02773">
      <w:pPr>
        <w:spacing w:after="0" w:line="480" w:lineRule="auto"/>
        <w:rPr>
          <w:rFonts w:ascii="Times New Roman" w:hAnsi="Times New Roman" w:cs="Times New Roman"/>
          <w:sz w:val="24"/>
          <w:szCs w:val="24"/>
        </w:rPr>
      </w:pPr>
      <w:r>
        <w:rPr>
          <w:rFonts w:ascii="Times New Roman" w:hAnsi="Times New Roman" w:cs="Times New Roman"/>
          <w:sz w:val="24"/>
          <w:szCs w:val="24"/>
        </w:rPr>
        <w:t>Table 2</w:t>
      </w:r>
      <w:r w:rsidRPr="00F02773">
        <w:rPr>
          <w:rFonts w:ascii="Times New Roman" w:hAnsi="Times New Roman" w:cs="Times New Roman"/>
          <w:sz w:val="24"/>
          <w:szCs w:val="24"/>
        </w:rPr>
        <w:t xml:space="preserve"> provides details about the information captured in each variable, the type of variable, and the anticipated range of possible values.</w:t>
      </w:r>
    </w:p>
    <w:p w:rsidR="00FD153E" w:rsidRDefault="00FD153E" w:rsidP="00FE6B8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event that </w:t>
      </w:r>
      <w:r w:rsidRPr="00FD153E">
        <w:rPr>
          <w:rFonts w:ascii="Times New Roman" w:hAnsi="Times New Roman" w:cs="Times New Roman"/>
          <w:sz w:val="24"/>
          <w:szCs w:val="24"/>
        </w:rPr>
        <w:t>I</w:t>
      </w:r>
      <w:r>
        <w:rPr>
          <w:rFonts w:ascii="Times New Roman" w:hAnsi="Times New Roman" w:cs="Times New Roman"/>
          <w:sz w:val="24"/>
          <w:szCs w:val="24"/>
        </w:rPr>
        <w:t xml:space="preserve">’m unable to </w:t>
      </w:r>
      <w:r w:rsidRPr="00FD153E">
        <w:rPr>
          <w:rFonts w:ascii="Times New Roman" w:hAnsi="Times New Roman" w:cs="Times New Roman"/>
          <w:sz w:val="24"/>
          <w:szCs w:val="24"/>
        </w:rPr>
        <w:t>obtain commercialization data for the identified NSF resea</w:t>
      </w:r>
      <w:r>
        <w:rPr>
          <w:rFonts w:ascii="Times New Roman" w:hAnsi="Times New Roman" w:cs="Times New Roman"/>
          <w:sz w:val="24"/>
          <w:szCs w:val="24"/>
        </w:rPr>
        <w:t>rch funding awards through</w:t>
      </w:r>
      <w:r w:rsidRPr="00FD153E">
        <w:rPr>
          <w:rFonts w:ascii="Times New Roman" w:hAnsi="Times New Roman" w:cs="Times New Roman"/>
          <w:sz w:val="24"/>
          <w:szCs w:val="24"/>
        </w:rPr>
        <w:t xml:space="preserve"> a Freedom of Information Act (FOIA) request for data from th</w:t>
      </w:r>
      <w:r>
        <w:rPr>
          <w:rFonts w:ascii="Times New Roman" w:hAnsi="Times New Roman" w:cs="Times New Roman"/>
          <w:sz w:val="24"/>
          <w:szCs w:val="24"/>
        </w:rPr>
        <w:t xml:space="preserve">e </w:t>
      </w:r>
      <w:proofErr w:type="spellStart"/>
      <w:r>
        <w:rPr>
          <w:rFonts w:ascii="Times New Roman" w:hAnsi="Times New Roman" w:cs="Times New Roman"/>
          <w:sz w:val="24"/>
          <w:szCs w:val="24"/>
        </w:rPr>
        <w:t>iEdison</w:t>
      </w:r>
      <w:proofErr w:type="spellEnd"/>
      <w:r>
        <w:rPr>
          <w:rFonts w:ascii="Times New Roman" w:hAnsi="Times New Roman" w:cs="Times New Roman"/>
          <w:sz w:val="24"/>
          <w:szCs w:val="24"/>
        </w:rPr>
        <w:t xml:space="preserve"> database, I will conduct a survey of the technology transfer offices of the institutions for each of the identified NSF research funding awards. </w:t>
      </w:r>
    </w:p>
    <w:p w:rsidR="00FE6B82" w:rsidRDefault="00FE6B82" w:rsidP="00FE6B8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obtain spatial data from the U.S. Department of Commerce, Bureau of Economic Analysis (BEA) and the U.S. Census Bureau.  The BEA’s U.S. economic accounts</w:t>
      </w:r>
      <w:r w:rsidR="00295A4D">
        <w:rPr>
          <w:rFonts w:ascii="Times New Roman" w:hAnsi="Times New Roman" w:cs="Times New Roman"/>
          <w:sz w:val="24"/>
          <w:szCs w:val="24"/>
        </w:rPr>
        <w:t xml:space="preserve"> file</w:t>
      </w:r>
      <w:r>
        <w:rPr>
          <w:rFonts w:ascii="Times New Roman" w:hAnsi="Times New Roman" w:cs="Times New Roman"/>
          <w:sz w:val="24"/>
          <w:szCs w:val="24"/>
        </w:rPr>
        <w:t xml:space="preserve"> contains data on gross domestic product (GDP) by state and metropolitan area as well as state and local area personal income.  </w:t>
      </w:r>
      <w:r w:rsidR="00295A4D">
        <w:rPr>
          <w:rFonts w:ascii="Times New Roman" w:hAnsi="Times New Roman" w:cs="Times New Roman"/>
          <w:sz w:val="24"/>
          <w:szCs w:val="24"/>
        </w:rPr>
        <w:t>The U.S. Census Bureau’s Statistics of U.S. Businesses provides data on the number of enterprises, number of establishments, employment, annual payroll, and estimated receipts by employment size of the enterprise all of which are tabulated by enterprise classification.</w:t>
      </w:r>
    </w:p>
    <w:p w:rsidR="00463E62" w:rsidRDefault="00463E62"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qualitative analysis for this study will primarily consist of document reviews.  I will need copies of relevant documentation that describe current public policy regarding federal R&amp;D and technology transfer as well as specific technology transfer examples.  This documentation will include the following:</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U.S. public laws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Charters of U.S. agencies with R&amp;D mandates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Presidential directives</w:t>
      </w:r>
    </w:p>
    <w:p w:rsidR="00463E62" w:rsidRPr="007C4CE9"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Narratives and case studies of specific technology transfer projects</w:t>
      </w:r>
    </w:p>
    <w:p w:rsidR="00463E62" w:rsidRDefault="00463E62" w:rsidP="00463E62">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Most of this documentation should be available to download from various government websites such as the U.S. National Archives, the U.S. Government Publishing Office, and websites of federal departments, government agencies, and presidential libraries.  I will obtain narratives and case studies of specific R&amp;D and technology transfer projects from trade publications and published peer-reviewed articles, which should be available through the resources of the Pius XII Memorial Library at </w:t>
      </w:r>
      <w:r w:rsidRPr="00B31A3D">
        <w:rPr>
          <w:rFonts w:ascii="Times New Roman" w:hAnsi="Times New Roman" w:cs="Times New Roman"/>
          <w:sz w:val="24"/>
          <w:szCs w:val="24"/>
        </w:rPr>
        <w:t>Saint Louis University</w:t>
      </w:r>
      <w:r>
        <w:rPr>
          <w:rFonts w:ascii="Times New Roman" w:hAnsi="Times New Roman" w:cs="Times New Roman"/>
          <w:sz w:val="24"/>
          <w:szCs w:val="24"/>
        </w:rPr>
        <w:t>.  I will supplement this documentation with a limited number of interviews of individuals likely to be knowledgeable about the subject.  Such individuals will include technology transfer professionals, federal policymakers, and venture capitalists.</w:t>
      </w:r>
    </w:p>
    <w:p w:rsidR="00D86C5D" w:rsidRPr="00D86C5D" w:rsidRDefault="00D86C5D" w:rsidP="007C4CE9">
      <w:pPr>
        <w:spacing w:after="0" w:line="480" w:lineRule="auto"/>
        <w:rPr>
          <w:rFonts w:ascii="Times New Roman" w:hAnsi="Times New Roman" w:cs="Times New Roman"/>
          <w:b/>
          <w:sz w:val="24"/>
          <w:szCs w:val="24"/>
        </w:rPr>
      </w:pPr>
      <w:r w:rsidRPr="00D86C5D">
        <w:rPr>
          <w:rFonts w:ascii="Times New Roman" w:hAnsi="Times New Roman" w:cs="Times New Roman"/>
          <w:b/>
          <w:sz w:val="24"/>
          <w:szCs w:val="24"/>
        </w:rPr>
        <w:t>Data Modifications</w:t>
      </w:r>
    </w:p>
    <w:p w:rsidR="00D86C5D" w:rsidRDefault="00D86C5D"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32E8A">
        <w:rPr>
          <w:rFonts w:ascii="Times New Roman" w:hAnsi="Times New Roman" w:cs="Times New Roman"/>
          <w:sz w:val="24"/>
          <w:szCs w:val="24"/>
        </w:rPr>
        <w:t xml:space="preserve">I do not anticipate the need to modify any of the data and information necessary for the qualitative analyses </w:t>
      </w:r>
      <w:r w:rsidR="000E2864">
        <w:rPr>
          <w:rFonts w:ascii="Times New Roman" w:hAnsi="Times New Roman" w:cs="Times New Roman"/>
          <w:sz w:val="24"/>
          <w:szCs w:val="24"/>
        </w:rPr>
        <w:t xml:space="preserve">conducted in </w:t>
      </w:r>
      <w:r w:rsidR="00432E8A">
        <w:rPr>
          <w:rFonts w:ascii="Times New Roman" w:hAnsi="Times New Roman" w:cs="Times New Roman"/>
          <w:sz w:val="24"/>
          <w:szCs w:val="24"/>
        </w:rPr>
        <w:t>the study.  However, I do anticipate the need to modify the data for the quantitative analyses.  This will include cleaning the raw data to remove duplic</w:t>
      </w:r>
      <w:r w:rsidR="00981815">
        <w:rPr>
          <w:rFonts w:ascii="Times New Roman" w:hAnsi="Times New Roman" w:cs="Times New Roman"/>
          <w:sz w:val="24"/>
          <w:szCs w:val="24"/>
        </w:rPr>
        <w:t>ate and incomplete observations as well as unnecessary variables.  I will need to merge the data from various sources into a single dataset.  Finally, I will likely need to create sev</w:t>
      </w:r>
      <w:r w:rsidR="00A565EB">
        <w:rPr>
          <w:rFonts w:ascii="Times New Roman" w:hAnsi="Times New Roman" w:cs="Times New Roman"/>
          <w:sz w:val="24"/>
          <w:szCs w:val="24"/>
        </w:rPr>
        <w:t>eral variables for the analysis including a binary variable to indicate a desirable technology transfer outcome and an estimate of the technology readiness levels (TRL)</w:t>
      </w:r>
      <w:r w:rsidR="00463D0E">
        <w:rPr>
          <w:rFonts w:ascii="Times New Roman" w:hAnsi="Times New Roman" w:cs="Times New Roman"/>
          <w:sz w:val="24"/>
          <w:szCs w:val="24"/>
        </w:rPr>
        <w:t xml:space="preserve"> to characterize the development stage of technologies</w:t>
      </w:r>
      <w:r w:rsidR="00A565EB">
        <w:rPr>
          <w:rFonts w:ascii="Times New Roman" w:hAnsi="Times New Roman" w:cs="Times New Roman"/>
          <w:sz w:val="24"/>
          <w:szCs w:val="24"/>
        </w:rPr>
        <w:t>.</w:t>
      </w:r>
      <w:r w:rsidR="00A565EB" w:rsidRPr="00A565EB">
        <w:rPr>
          <w:rFonts w:ascii="Times New Roman" w:hAnsi="Times New Roman" w:cs="Times New Roman"/>
          <w:sz w:val="24"/>
          <w:szCs w:val="24"/>
        </w:rPr>
        <w:t xml:space="preserve"> </w:t>
      </w:r>
      <w:r w:rsidR="00463D0E">
        <w:rPr>
          <w:rFonts w:ascii="Times New Roman" w:hAnsi="Times New Roman" w:cs="Times New Roman"/>
          <w:sz w:val="24"/>
          <w:szCs w:val="24"/>
        </w:rPr>
        <w:t xml:space="preserve"> </w:t>
      </w:r>
      <w:r w:rsidR="0094192E">
        <w:rPr>
          <w:rFonts w:ascii="Times New Roman" w:hAnsi="Times New Roman" w:cs="Times New Roman"/>
          <w:sz w:val="24"/>
          <w:szCs w:val="24"/>
        </w:rPr>
        <w:t xml:space="preserve">To estimate the TRL, </w:t>
      </w:r>
      <w:r w:rsidR="00A565EB" w:rsidRPr="007F546D">
        <w:rPr>
          <w:rFonts w:ascii="Times New Roman" w:hAnsi="Times New Roman" w:cs="Times New Roman"/>
          <w:sz w:val="24"/>
          <w:szCs w:val="24"/>
        </w:rPr>
        <w:t xml:space="preserve">I will use abstracts of projects that receive federal research funding awards </w:t>
      </w:r>
      <w:r w:rsidR="0094192E">
        <w:rPr>
          <w:rFonts w:ascii="Times New Roman" w:hAnsi="Times New Roman" w:cs="Times New Roman"/>
          <w:sz w:val="24"/>
          <w:szCs w:val="24"/>
        </w:rPr>
        <w:t>and a modified</w:t>
      </w:r>
      <w:r w:rsidR="00A565EB" w:rsidRPr="007F546D">
        <w:rPr>
          <w:rFonts w:ascii="Times New Roman" w:hAnsi="Times New Roman" w:cs="Times New Roman"/>
          <w:sz w:val="24"/>
          <w:szCs w:val="24"/>
        </w:rPr>
        <w:t xml:space="preserve"> </w:t>
      </w:r>
      <w:r w:rsidR="0094192E">
        <w:rPr>
          <w:rFonts w:ascii="Times New Roman" w:hAnsi="Times New Roman" w:cs="Times New Roman"/>
          <w:sz w:val="24"/>
          <w:szCs w:val="24"/>
        </w:rPr>
        <w:t>ordinal</w:t>
      </w:r>
      <w:r w:rsidR="00A565EB" w:rsidRPr="007F546D">
        <w:rPr>
          <w:rFonts w:ascii="Times New Roman" w:hAnsi="Times New Roman" w:cs="Times New Roman"/>
          <w:sz w:val="24"/>
          <w:szCs w:val="24"/>
        </w:rPr>
        <w:t xml:space="preserve"> scale based on the TRL scale used by t</w:t>
      </w:r>
      <w:r w:rsidR="00A82C43">
        <w:rPr>
          <w:rFonts w:ascii="Times New Roman" w:hAnsi="Times New Roman" w:cs="Times New Roman"/>
          <w:sz w:val="24"/>
          <w:szCs w:val="24"/>
        </w:rPr>
        <w:t xml:space="preserve">he U.S. </w:t>
      </w:r>
      <w:r w:rsidR="00A82C43">
        <w:rPr>
          <w:rFonts w:ascii="Times New Roman" w:hAnsi="Times New Roman" w:cs="Times New Roman"/>
          <w:sz w:val="24"/>
          <w:szCs w:val="24"/>
        </w:rPr>
        <w:lastRenderedPageBreak/>
        <w:t>Department of Defense.</w:t>
      </w:r>
      <w:r w:rsidR="00DF3B49">
        <w:rPr>
          <w:rFonts w:ascii="Times New Roman" w:hAnsi="Times New Roman" w:cs="Times New Roman"/>
          <w:sz w:val="24"/>
          <w:szCs w:val="24"/>
        </w:rPr>
        <w:t xml:space="preserve">  Table 3 provides</w:t>
      </w:r>
      <w:r w:rsidR="00DF3B49" w:rsidRPr="00DF3B49">
        <w:t xml:space="preserve"> </w:t>
      </w:r>
      <w:r w:rsidR="00DF3B49" w:rsidRPr="00DF3B49">
        <w:rPr>
          <w:rFonts w:ascii="Times New Roman" w:hAnsi="Times New Roman" w:cs="Times New Roman"/>
          <w:sz w:val="24"/>
          <w:szCs w:val="24"/>
        </w:rPr>
        <w:t xml:space="preserve">details about </w:t>
      </w:r>
      <w:r w:rsidR="00217E23">
        <w:rPr>
          <w:rFonts w:ascii="Times New Roman" w:hAnsi="Times New Roman" w:cs="Times New Roman"/>
          <w:sz w:val="24"/>
          <w:szCs w:val="24"/>
        </w:rPr>
        <w:t>the necessary constructed variables for this study, t</w:t>
      </w:r>
      <w:r w:rsidR="00DF3B49" w:rsidRPr="00DF3B49">
        <w:rPr>
          <w:rFonts w:ascii="Times New Roman" w:hAnsi="Times New Roman" w:cs="Times New Roman"/>
          <w:sz w:val="24"/>
          <w:szCs w:val="24"/>
        </w:rPr>
        <w:t>he information captured in each variable, the type of variable, and the anticipated range of possible values.</w:t>
      </w:r>
    </w:p>
    <w:p w:rsidR="00463E62" w:rsidRPr="00463E62" w:rsidRDefault="00463E62" w:rsidP="007C4CE9">
      <w:pPr>
        <w:spacing w:after="0" w:line="480" w:lineRule="auto"/>
        <w:rPr>
          <w:rFonts w:ascii="Times New Roman" w:hAnsi="Times New Roman" w:cs="Times New Roman"/>
          <w:b/>
          <w:sz w:val="24"/>
          <w:szCs w:val="24"/>
        </w:rPr>
      </w:pPr>
      <w:r w:rsidRPr="00463E62">
        <w:rPr>
          <w:rFonts w:ascii="Times New Roman" w:hAnsi="Times New Roman" w:cs="Times New Roman"/>
          <w:b/>
          <w:sz w:val="24"/>
          <w:szCs w:val="24"/>
        </w:rPr>
        <w:t>Operationalization of Key Constructs</w:t>
      </w:r>
    </w:p>
    <w:p w:rsidR="00776BB5" w:rsidRDefault="00463E62"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555A38">
        <w:rPr>
          <w:rFonts w:ascii="Times New Roman" w:hAnsi="Times New Roman" w:cs="Times New Roman"/>
          <w:sz w:val="24"/>
          <w:szCs w:val="24"/>
        </w:rPr>
        <w:t>To successfully complete this study, I will need to operationalize several key constructs.  To begin, the conception of what constitutes a t</w:t>
      </w:r>
      <w:r w:rsidR="00776BB5">
        <w:rPr>
          <w:rFonts w:ascii="Times New Roman" w:hAnsi="Times New Roman" w:cs="Times New Roman"/>
          <w:sz w:val="24"/>
          <w:szCs w:val="24"/>
        </w:rPr>
        <w:t>echnology</w:t>
      </w:r>
      <w:r w:rsidR="00555A38">
        <w:rPr>
          <w:rFonts w:ascii="Times New Roman" w:hAnsi="Times New Roman" w:cs="Times New Roman"/>
          <w:sz w:val="24"/>
          <w:szCs w:val="24"/>
        </w:rPr>
        <w:t xml:space="preserve"> is important.  </w:t>
      </w:r>
      <w:r w:rsidR="00A87D39">
        <w:rPr>
          <w:rFonts w:ascii="Times New Roman" w:hAnsi="Times New Roman" w:cs="Times New Roman"/>
          <w:sz w:val="24"/>
          <w:szCs w:val="24"/>
        </w:rPr>
        <w:t>For the purpose of this study,</w:t>
      </w:r>
      <w:r w:rsidR="007379C4">
        <w:rPr>
          <w:rFonts w:ascii="Times New Roman" w:hAnsi="Times New Roman" w:cs="Times New Roman"/>
          <w:sz w:val="24"/>
          <w:szCs w:val="24"/>
        </w:rPr>
        <w:t xml:space="preserve"> technology is defined as knowledge or method</w:t>
      </w:r>
      <w:r w:rsidR="00A87D39">
        <w:rPr>
          <w:rFonts w:ascii="Times New Roman" w:hAnsi="Times New Roman" w:cs="Times New Roman"/>
          <w:sz w:val="24"/>
          <w:szCs w:val="24"/>
        </w:rPr>
        <w:t>s that enable people to either perform tasks they were previously unable to perform or to perform tasks in such a way as to require fewer units of inputs per units of outputs.</w:t>
      </w:r>
      <w:r w:rsidR="001F65C9">
        <w:rPr>
          <w:rFonts w:ascii="Times New Roman" w:hAnsi="Times New Roman" w:cs="Times New Roman"/>
          <w:sz w:val="24"/>
          <w:szCs w:val="24"/>
        </w:rPr>
        <w:t xml:space="preserve">  Federally-funded research</w:t>
      </w:r>
      <w:r w:rsidR="00B15D88">
        <w:rPr>
          <w:rFonts w:ascii="Times New Roman" w:hAnsi="Times New Roman" w:cs="Times New Roman"/>
          <w:sz w:val="24"/>
          <w:szCs w:val="24"/>
        </w:rPr>
        <w:t xml:space="preserve"> and development (R&amp;D)</w:t>
      </w:r>
      <w:r w:rsidR="001F65C9">
        <w:rPr>
          <w:rFonts w:ascii="Times New Roman" w:hAnsi="Times New Roman" w:cs="Times New Roman"/>
          <w:sz w:val="24"/>
          <w:szCs w:val="24"/>
        </w:rPr>
        <w:t xml:space="preserve"> project</w:t>
      </w:r>
      <w:r w:rsidR="0085200A">
        <w:rPr>
          <w:rFonts w:ascii="Times New Roman" w:hAnsi="Times New Roman" w:cs="Times New Roman"/>
          <w:sz w:val="24"/>
          <w:szCs w:val="24"/>
        </w:rPr>
        <w:t xml:space="preserve"> award</w:t>
      </w:r>
      <w:r w:rsidR="001F65C9">
        <w:rPr>
          <w:rFonts w:ascii="Times New Roman" w:hAnsi="Times New Roman" w:cs="Times New Roman"/>
          <w:sz w:val="24"/>
          <w:szCs w:val="24"/>
        </w:rPr>
        <w:t>s will serve as a proxy for technology.</w:t>
      </w:r>
    </w:p>
    <w:p w:rsidR="00776BB5" w:rsidRDefault="00776BB5"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w:t>
      </w:r>
      <w:r w:rsidR="00A87D39">
        <w:rPr>
          <w:rFonts w:ascii="Times New Roman" w:hAnsi="Times New Roman" w:cs="Times New Roman"/>
          <w:sz w:val="24"/>
          <w:szCs w:val="24"/>
        </w:rPr>
        <w:t xml:space="preserve"> is defined as the transition of a technology from the person or entity that developed or controls it to another person or entity.</w:t>
      </w:r>
      <w:r w:rsidR="00D32C33">
        <w:rPr>
          <w:rFonts w:ascii="Times New Roman" w:hAnsi="Times New Roman" w:cs="Times New Roman"/>
          <w:sz w:val="24"/>
          <w:szCs w:val="24"/>
        </w:rPr>
        <w:t xml:space="preserve"> </w:t>
      </w:r>
      <w:r w:rsidR="001F65C9">
        <w:rPr>
          <w:rFonts w:ascii="Times New Roman" w:hAnsi="Times New Roman" w:cs="Times New Roman"/>
          <w:sz w:val="24"/>
          <w:szCs w:val="24"/>
        </w:rPr>
        <w:t xml:space="preserve"> For the purpose of this study, </w:t>
      </w:r>
      <w:r w:rsidR="00D32C33">
        <w:rPr>
          <w:rFonts w:ascii="Times New Roman" w:hAnsi="Times New Roman" w:cs="Times New Roman"/>
          <w:sz w:val="24"/>
          <w:szCs w:val="24"/>
        </w:rPr>
        <w:t>an intellectual property license</w:t>
      </w:r>
      <w:r w:rsidR="001F65C9">
        <w:rPr>
          <w:rFonts w:ascii="Times New Roman" w:hAnsi="Times New Roman" w:cs="Times New Roman"/>
          <w:sz w:val="24"/>
          <w:szCs w:val="24"/>
        </w:rPr>
        <w:t xml:space="preserve"> agreement will serve as a proxy for an instance of technology transfer.</w:t>
      </w:r>
      <w:r w:rsidR="001F65C9" w:rsidRPr="001F65C9">
        <w:rPr>
          <w:rFonts w:ascii="Times New Roman" w:hAnsi="Times New Roman" w:cs="Times New Roman"/>
          <w:sz w:val="24"/>
          <w:szCs w:val="24"/>
        </w:rPr>
        <w:t xml:space="preserve"> </w:t>
      </w:r>
      <w:r w:rsidR="001F65C9">
        <w:rPr>
          <w:rFonts w:ascii="Times New Roman" w:hAnsi="Times New Roman" w:cs="Times New Roman"/>
          <w:sz w:val="24"/>
          <w:szCs w:val="24"/>
        </w:rPr>
        <w:t xml:space="preserve"> </w:t>
      </w:r>
      <w:r w:rsidR="001F65C9" w:rsidRPr="007F546D">
        <w:rPr>
          <w:rFonts w:ascii="Times New Roman" w:hAnsi="Times New Roman" w:cs="Times New Roman"/>
          <w:sz w:val="24"/>
          <w:szCs w:val="24"/>
        </w:rPr>
        <w:t xml:space="preserve">I will </w:t>
      </w:r>
      <w:r w:rsidR="00CF1640">
        <w:rPr>
          <w:rFonts w:ascii="Times New Roman" w:hAnsi="Times New Roman" w:cs="Times New Roman"/>
          <w:sz w:val="24"/>
          <w:szCs w:val="24"/>
        </w:rPr>
        <w:t xml:space="preserve">measure </w:t>
      </w:r>
      <w:r w:rsidR="00CF1640">
        <w:rPr>
          <w:rFonts w:ascii="Times New Roman" w:hAnsi="Times New Roman" w:cs="Times New Roman"/>
          <w:sz w:val="24"/>
          <w:szCs w:val="24"/>
        </w:rPr>
        <w:t>instance</w:t>
      </w:r>
      <w:r w:rsidR="00CF1640">
        <w:rPr>
          <w:rFonts w:ascii="Times New Roman" w:hAnsi="Times New Roman" w:cs="Times New Roman"/>
          <w:sz w:val="24"/>
          <w:szCs w:val="24"/>
        </w:rPr>
        <w:t>s</w:t>
      </w:r>
      <w:r w:rsidR="00CF1640" w:rsidRPr="007F546D">
        <w:rPr>
          <w:rFonts w:ascii="Times New Roman" w:hAnsi="Times New Roman" w:cs="Times New Roman"/>
          <w:sz w:val="24"/>
          <w:szCs w:val="24"/>
        </w:rPr>
        <w:t xml:space="preserve"> </w:t>
      </w:r>
      <w:r w:rsidR="00CF1640">
        <w:rPr>
          <w:rFonts w:ascii="Times New Roman" w:hAnsi="Times New Roman" w:cs="Times New Roman"/>
          <w:sz w:val="24"/>
          <w:szCs w:val="24"/>
        </w:rPr>
        <w:t xml:space="preserve">of </w:t>
      </w:r>
      <w:r w:rsidR="00CF1640" w:rsidRPr="007F546D">
        <w:rPr>
          <w:rFonts w:ascii="Times New Roman" w:hAnsi="Times New Roman" w:cs="Times New Roman"/>
          <w:sz w:val="24"/>
          <w:szCs w:val="24"/>
        </w:rPr>
        <w:t>technology transfer</w:t>
      </w:r>
      <w:r w:rsidR="00CF1640" w:rsidRPr="007F546D">
        <w:rPr>
          <w:rFonts w:ascii="Times New Roman" w:hAnsi="Times New Roman" w:cs="Times New Roman"/>
          <w:sz w:val="24"/>
          <w:szCs w:val="24"/>
        </w:rPr>
        <w:t xml:space="preserve"> </w:t>
      </w:r>
      <w:r w:rsidR="00CF1640">
        <w:rPr>
          <w:rFonts w:ascii="Times New Roman" w:hAnsi="Times New Roman" w:cs="Times New Roman"/>
          <w:sz w:val="24"/>
          <w:szCs w:val="24"/>
        </w:rPr>
        <w:t>using</w:t>
      </w:r>
      <w:r w:rsidR="001F65C9" w:rsidRPr="007F546D">
        <w:rPr>
          <w:rFonts w:ascii="Times New Roman" w:hAnsi="Times New Roman" w:cs="Times New Roman"/>
          <w:sz w:val="24"/>
          <w:szCs w:val="24"/>
        </w:rPr>
        <w:t xml:space="preserve"> </w:t>
      </w:r>
      <w:r w:rsidR="001F65C9">
        <w:rPr>
          <w:rFonts w:ascii="Times New Roman" w:hAnsi="Times New Roman" w:cs="Times New Roman"/>
          <w:sz w:val="24"/>
          <w:szCs w:val="24"/>
        </w:rPr>
        <w:t xml:space="preserve">a dichotomous variable indicating </w:t>
      </w:r>
      <w:r w:rsidR="001F65C9" w:rsidRPr="007F546D">
        <w:rPr>
          <w:rFonts w:ascii="Times New Roman" w:hAnsi="Times New Roman" w:cs="Times New Roman"/>
          <w:sz w:val="24"/>
          <w:szCs w:val="24"/>
        </w:rPr>
        <w:t>whether or not a</w:t>
      </w:r>
      <w:r w:rsidR="00B15D88">
        <w:rPr>
          <w:rFonts w:ascii="Times New Roman" w:hAnsi="Times New Roman" w:cs="Times New Roman"/>
          <w:sz w:val="24"/>
          <w:szCs w:val="24"/>
        </w:rPr>
        <w:t>t least one</w:t>
      </w:r>
      <w:r w:rsidR="00CF1640">
        <w:rPr>
          <w:rFonts w:ascii="Times New Roman" w:hAnsi="Times New Roman" w:cs="Times New Roman"/>
          <w:sz w:val="24"/>
          <w:szCs w:val="24"/>
        </w:rPr>
        <w:t xml:space="preserve"> intellectual property license</w:t>
      </w:r>
      <w:r w:rsidR="001F65C9" w:rsidRPr="007F546D">
        <w:rPr>
          <w:rFonts w:ascii="Times New Roman" w:hAnsi="Times New Roman" w:cs="Times New Roman"/>
          <w:sz w:val="24"/>
          <w:szCs w:val="24"/>
        </w:rPr>
        <w:t xml:space="preserve"> w</w:t>
      </w:r>
      <w:r w:rsidR="001F65C9">
        <w:rPr>
          <w:rFonts w:ascii="Times New Roman" w:hAnsi="Times New Roman" w:cs="Times New Roman"/>
          <w:sz w:val="24"/>
          <w:szCs w:val="24"/>
        </w:rPr>
        <w:t xml:space="preserve">as </w:t>
      </w:r>
      <w:r w:rsidR="00CF1640">
        <w:rPr>
          <w:rFonts w:ascii="Times New Roman" w:hAnsi="Times New Roman" w:cs="Times New Roman"/>
          <w:sz w:val="24"/>
          <w:szCs w:val="24"/>
        </w:rPr>
        <w:t xml:space="preserve">associated with </w:t>
      </w:r>
      <w:r w:rsidR="00B15D88">
        <w:rPr>
          <w:rFonts w:ascii="Times New Roman" w:hAnsi="Times New Roman" w:cs="Times New Roman"/>
          <w:sz w:val="24"/>
          <w:szCs w:val="24"/>
        </w:rPr>
        <w:t>a federally-funded research and development project.</w:t>
      </w:r>
      <w:r w:rsidR="001F65C9" w:rsidRPr="007F546D">
        <w:rPr>
          <w:rFonts w:ascii="Times New Roman" w:hAnsi="Times New Roman" w:cs="Times New Roman"/>
          <w:sz w:val="24"/>
          <w:szCs w:val="24"/>
        </w:rPr>
        <w:t xml:space="preserve"> </w:t>
      </w:r>
      <w:r w:rsidR="00DD0DE2">
        <w:rPr>
          <w:rFonts w:ascii="Times New Roman" w:hAnsi="Times New Roman" w:cs="Times New Roman"/>
          <w:sz w:val="24"/>
          <w:szCs w:val="24"/>
        </w:rPr>
        <w:t xml:space="preserve"> This will serve as the dependent variable for quantitative analysis.</w:t>
      </w:r>
    </w:p>
    <w:p w:rsidR="00776BB5" w:rsidRDefault="00776BB5"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F42D16">
        <w:rPr>
          <w:rFonts w:ascii="Times New Roman" w:hAnsi="Times New Roman" w:cs="Times New Roman"/>
          <w:sz w:val="24"/>
          <w:szCs w:val="24"/>
        </w:rPr>
        <w:t>A c</w:t>
      </w:r>
      <w:r>
        <w:rPr>
          <w:rFonts w:ascii="Times New Roman" w:hAnsi="Times New Roman" w:cs="Times New Roman"/>
          <w:sz w:val="24"/>
          <w:szCs w:val="24"/>
        </w:rPr>
        <w:t>ity</w:t>
      </w:r>
      <w:r w:rsidR="00F42D16">
        <w:rPr>
          <w:rFonts w:ascii="Times New Roman" w:hAnsi="Times New Roman" w:cs="Times New Roman"/>
          <w:sz w:val="24"/>
          <w:szCs w:val="24"/>
        </w:rPr>
        <w:t xml:space="preserve"> is defined as a metropolitan statistical area (MSA)</w:t>
      </w:r>
      <w:r w:rsidR="001F65C9">
        <w:rPr>
          <w:rFonts w:ascii="Times New Roman" w:hAnsi="Times New Roman" w:cs="Times New Roman"/>
          <w:sz w:val="24"/>
          <w:szCs w:val="24"/>
        </w:rPr>
        <w:t>,</w:t>
      </w:r>
      <w:r w:rsidR="00F42D16">
        <w:rPr>
          <w:rFonts w:ascii="Times New Roman" w:hAnsi="Times New Roman" w:cs="Times New Roman"/>
          <w:sz w:val="24"/>
          <w:szCs w:val="24"/>
        </w:rPr>
        <w:t xml:space="preserve"> as specified by the </w:t>
      </w:r>
      <w:r w:rsidR="00CC3BB5">
        <w:rPr>
          <w:rFonts w:ascii="Times New Roman" w:hAnsi="Times New Roman" w:cs="Times New Roman"/>
          <w:sz w:val="24"/>
          <w:szCs w:val="24"/>
        </w:rPr>
        <w:t xml:space="preserve">United States (U.S.) </w:t>
      </w:r>
      <w:r w:rsidR="00F42D16">
        <w:rPr>
          <w:rFonts w:ascii="Times New Roman" w:hAnsi="Times New Roman" w:cs="Times New Roman"/>
          <w:sz w:val="24"/>
          <w:szCs w:val="24"/>
        </w:rPr>
        <w:t xml:space="preserve">Office of Management and Budget </w:t>
      </w:r>
      <w:r w:rsidR="00CC3BB5">
        <w:rPr>
          <w:rFonts w:ascii="Times New Roman" w:hAnsi="Times New Roman" w:cs="Times New Roman"/>
          <w:sz w:val="24"/>
          <w:szCs w:val="24"/>
        </w:rPr>
        <w:t>(OMB)</w:t>
      </w:r>
      <w:r w:rsidR="001F65C9">
        <w:rPr>
          <w:rFonts w:ascii="Times New Roman" w:hAnsi="Times New Roman" w:cs="Times New Roman"/>
          <w:sz w:val="24"/>
          <w:szCs w:val="24"/>
        </w:rPr>
        <w:t>,</w:t>
      </w:r>
      <w:r w:rsidR="00CC3BB5">
        <w:rPr>
          <w:rFonts w:ascii="Times New Roman" w:hAnsi="Times New Roman" w:cs="Times New Roman"/>
          <w:sz w:val="24"/>
          <w:szCs w:val="24"/>
        </w:rPr>
        <w:t xml:space="preserve"> </w:t>
      </w:r>
      <w:r w:rsidR="00F42D16">
        <w:rPr>
          <w:rFonts w:ascii="Times New Roman" w:hAnsi="Times New Roman" w:cs="Times New Roman"/>
          <w:sz w:val="24"/>
          <w:szCs w:val="24"/>
        </w:rPr>
        <w:t xml:space="preserve">with a total </w:t>
      </w:r>
      <w:r w:rsidR="00CC3BB5">
        <w:rPr>
          <w:rFonts w:ascii="Times New Roman" w:hAnsi="Times New Roman" w:cs="Times New Roman"/>
          <w:sz w:val="24"/>
          <w:szCs w:val="24"/>
        </w:rPr>
        <w:t xml:space="preserve">absolute </w:t>
      </w:r>
      <w:r w:rsidR="00F42D16">
        <w:rPr>
          <w:rFonts w:ascii="Times New Roman" w:hAnsi="Times New Roman" w:cs="Times New Roman"/>
          <w:sz w:val="24"/>
          <w:szCs w:val="24"/>
        </w:rPr>
        <w:t xml:space="preserve">population of at least 1 million </w:t>
      </w:r>
      <w:r w:rsidR="00CC3BB5">
        <w:rPr>
          <w:rFonts w:ascii="Times New Roman" w:hAnsi="Times New Roman" w:cs="Times New Roman"/>
          <w:sz w:val="24"/>
          <w:szCs w:val="24"/>
        </w:rPr>
        <w:t xml:space="preserve">people </w:t>
      </w:r>
      <w:r w:rsidR="00F42D16">
        <w:rPr>
          <w:rFonts w:ascii="Times New Roman" w:hAnsi="Times New Roman" w:cs="Times New Roman"/>
          <w:sz w:val="24"/>
          <w:szCs w:val="24"/>
        </w:rPr>
        <w:t xml:space="preserve">and a </w:t>
      </w:r>
      <w:r w:rsidR="00CC3BB5">
        <w:rPr>
          <w:rFonts w:ascii="Times New Roman" w:hAnsi="Times New Roman" w:cs="Times New Roman"/>
          <w:sz w:val="24"/>
          <w:szCs w:val="24"/>
        </w:rPr>
        <w:t xml:space="preserve">total </w:t>
      </w:r>
      <w:r w:rsidR="00F42D16">
        <w:rPr>
          <w:rFonts w:ascii="Times New Roman" w:hAnsi="Times New Roman" w:cs="Times New Roman"/>
          <w:sz w:val="24"/>
          <w:szCs w:val="24"/>
        </w:rPr>
        <w:t xml:space="preserve">normalized population of at least </w:t>
      </w:r>
      <w:r w:rsidR="00CC3BB5">
        <w:rPr>
          <w:rFonts w:ascii="Times New Roman" w:hAnsi="Times New Roman" w:cs="Times New Roman"/>
          <w:sz w:val="24"/>
          <w:szCs w:val="24"/>
        </w:rPr>
        <w:t>110 people per square mile (sq. mi.</w:t>
      </w:r>
      <w:r w:rsidR="00F42D16">
        <w:rPr>
          <w:rFonts w:ascii="Times New Roman" w:hAnsi="Times New Roman" w:cs="Times New Roman"/>
          <w:sz w:val="24"/>
          <w:szCs w:val="24"/>
        </w:rPr>
        <w:t>)</w:t>
      </w:r>
      <w:r w:rsidR="00CC3BB5">
        <w:rPr>
          <w:rFonts w:ascii="Times New Roman" w:hAnsi="Times New Roman" w:cs="Times New Roman"/>
          <w:sz w:val="24"/>
          <w:szCs w:val="24"/>
        </w:rPr>
        <w:t xml:space="preserve"> based on the 2017 estimate of the U.S. Census Bureau.</w:t>
      </w:r>
    </w:p>
    <w:p w:rsidR="00DD0DE2" w:rsidRDefault="00DD0DE2"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Technology development stage is defined as the state of progress of an R&amp;D project as described by a modified technology readiness level (TRL) scale as specified in Table X.  The </w:t>
      </w:r>
      <w:r>
        <w:rPr>
          <w:rFonts w:ascii="Times New Roman" w:hAnsi="Times New Roman" w:cs="Times New Roman"/>
          <w:sz w:val="24"/>
          <w:szCs w:val="24"/>
        </w:rPr>
        <w:lastRenderedPageBreak/>
        <w:t>TRL scale is an ordinal measure that takes on integer values between 1 and 9 based on the activities that have been successfully performed on the project.</w:t>
      </w:r>
      <w:r w:rsidR="002E6CEA">
        <w:rPr>
          <w:rFonts w:ascii="Times New Roman" w:hAnsi="Times New Roman" w:cs="Times New Roman"/>
          <w:sz w:val="24"/>
          <w:szCs w:val="24"/>
        </w:rPr>
        <w:t xml:space="preserve">  This is the primary independent variable of interest</w:t>
      </w:r>
      <w:r w:rsidR="00C73335">
        <w:rPr>
          <w:rFonts w:ascii="Times New Roman" w:hAnsi="Times New Roman" w:cs="Times New Roman"/>
          <w:sz w:val="24"/>
          <w:szCs w:val="24"/>
        </w:rPr>
        <w:t xml:space="preserve"> for the primary quantitative analysis to describe the relationship between technology transfer and development stage.  It will also serve as the dependent variable in the secondary quantitative analysis to describe the relationship between development stage and spatial distance to the nearest city.</w:t>
      </w:r>
    </w:p>
    <w:p w:rsidR="00463E62" w:rsidRDefault="00F86561" w:rsidP="00776BB5">
      <w:pPr>
        <w:spacing w:after="0" w:line="480" w:lineRule="auto"/>
        <w:ind w:firstLine="720"/>
        <w:rPr>
          <w:rFonts w:ascii="Times New Roman" w:hAnsi="Times New Roman" w:cs="Times New Roman"/>
          <w:sz w:val="24"/>
          <w:szCs w:val="24"/>
        </w:rPr>
      </w:pPr>
      <w:r w:rsidRPr="007F546D">
        <w:rPr>
          <w:rFonts w:ascii="Times New Roman" w:hAnsi="Times New Roman" w:cs="Times New Roman"/>
          <w:sz w:val="24"/>
          <w:szCs w:val="24"/>
        </w:rPr>
        <w:t xml:space="preserve">As a </w:t>
      </w:r>
      <w:r w:rsidR="00C73335">
        <w:rPr>
          <w:rFonts w:ascii="Times New Roman" w:hAnsi="Times New Roman" w:cs="Times New Roman"/>
          <w:sz w:val="24"/>
          <w:szCs w:val="24"/>
        </w:rPr>
        <w:t>measure of spatial distance to the nearest city</w:t>
      </w:r>
      <w:r w:rsidRPr="007F546D">
        <w:rPr>
          <w:rFonts w:ascii="Times New Roman" w:hAnsi="Times New Roman" w:cs="Times New Roman"/>
          <w:sz w:val="24"/>
          <w:szCs w:val="24"/>
        </w:rPr>
        <w:t>, I will use th</w:t>
      </w:r>
      <w:r w:rsidR="00C73335">
        <w:rPr>
          <w:rFonts w:ascii="Times New Roman" w:hAnsi="Times New Roman" w:cs="Times New Roman"/>
          <w:sz w:val="24"/>
          <w:szCs w:val="24"/>
        </w:rPr>
        <w:t xml:space="preserve">e distance from the institution that received the federal </w:t>
      </w:r>
      <w:r w:rsidRPr="007F546D">
        <w:rPr>
          <w:rFonts w:ascii="Times New Roman" w:hAnsi="Times New Roman" w:cs="Times New Roman"/>
          <w:sz w:val="24"/>
          <w:szCs w:val="24"/>
        </w:rPr>
        <w:t>fun</w:t>
      </w:r>
      <w:r w:rsidR="00C73335">
        <w:rPr>
          <w:rFonts w:ascii="Times New Roman" w:hAnsi="Times New Roman" w:cs="Times New Roman"/>
          <w:sz w:val="24"/>
          <w:szCs w:val="24"/>
        </w:rPr>
        <w:t>ding award for the R&amp;D project</w:t>
      </w:r>
      <w:r w:rsidRPr="007F546D">
        <w:rPr>
          <w:rFonts w:ascii="Times New Roman" w:hAnsi="Times New Roman" w:cs="Times New Roman"/>
          <w:sz w:val="24"/>
          <w:szCs w:val="24"/>
        </w:rPr>
        <w:t xml:space="preserve"> to the centroid of the nearest </w:t>
      </w:r>
      <w:r w:rsidR="001F65C9">
        <w:rPr>
          <w:rFonts w:ascii="Times New Roman" w:hAnsi="Times New Roman" w:cs="Times New Roman"/>
          <w:sz w:val="24"/>
          <w:szCs w:val="24"/>
        </w:rPr>
        <w:t>city</w:t>
      </w:r>
      <w:r>
        <w:rPr>
          <w:rFonts w:ascii="Times New Roman" w:hAnsi="Times New Roman" w:cs="Times New Roman"/>
          <w:sz w:val="24"/>
          <w:szCs w:val="24"/>
        </w:rPr>
        <w:t>.</w:t>
      </w:r>
      <w:r w:rsidR="00C73335">
        <w:rPr>
          <w:rFonts w:ascii="Times New Roman" w:hAnsi="Times New Roman" w:cs="Times New Roman"/>
          <w:sz w:val="24"/>
          <w:szCs w:val="24"/>
        </w:rPr>
        <w:t xml:space="preserve">  This will serve as the primary independent variable of interest to describe the influence spatial distance on technology transfer as well as </w:t>
      </w:r>
      <w:r w:rsidR="005A57F9">
        <w:rPr>
          <w:rFonts w:ascii="Times New Roman" w:hAnsi="Times New Roman" w:cs="Times New Roman"/>
          <w:sz w:val="24"/>
          <w:szCs w:val="24"/>
        </w:rPr>
        <w:t xml:space="preserve">technology </w:t>
      </w:r>
      <w:r w:rsidR="00C73335">
        <w:rPr>
          <w:rFonts w:ascii="Times New Roman" w:hAnsi="Times New Roman" w:cs="Times New Roman"/>
          <w:sz w:val="24"/>
          <w:szCs w:val="24"/>
        </w:rPr>
        <w:t>development stage.</w:t>
      </w:r>
    </w:p>
    <w:p w:rsidR="00AA4F2A" w:rsidRPr="00AA4F2A" w:rsidRDefault="00AA4F2A" w:rsidP="007C4CE9">
      <w:pPr>
        <w:spacing w:after="0" w:line="480" w:lineRule="auto"/>
        <w:rPr>
          <w:rFonts w:ascii="Times New Roman" w:hAnsi="Times New Roman" w:cs="Times New Roman"/>
          <w:b/>
          <w:sz w:val="24"/>
          <w:szCs w:val="24"/>
        </w:rPr>
      </w:pPr>
      <w:r w:rsidRPr="00AA4F2A">
        <w:rPr>
          <w:rFonts w:ascii="Times New Roman" w:hAnsi="Times New Roman" w:cs="Times New Roman"/>
          <w:b/>
          <w:sz w:val="24"/>
          <w:szCs w:val="24"/>
        </w:rPr>
        <w:t>Sampling</w:t>
      </w:r>
    </w:p>
    <w:p w:rsidR="00AA4F2A" w:rsidRDefault="00AA4F2A"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[Enter text]</w:t>
      </w:r>
    </w:p>
    <w:p w:rsidR="00250EC3" w:rsidRPr="0003023E" w:rsidRDefault="00C6009C" w:rsidP="007C4CE9">
      <w:pPr>
        <w:spacing w:after="0" w:line="480" w:lineRule="auto"/>
        <w:rPr>
          <w:rFonts w:ascii="Times New Roman" w:hAnsi="Times New Roman" w:cs="Times New Roman"/>
          <w:b/>
          <w:sz w:val="24"/>
          <w:szCs w:val="24"/>
        </w:rPr>
      </w:pPr>
      <w:r>
        <w:rPr>
          <w:rFonts w:ascii="Times New Roman" w:hAnsi="Times New Roman" w:cs="Times New Roman"/>
          <w:b/>
          <w:sz w:val="24"/>
          <w:szCs w:val="24"/>
        </w:rPr>
        <w:t>Data Analysis</w:t>
      </w:r>
    </w:p>
    <w:p w:rsidR="004F7A7E" w:rsidRDefault="00776BB5" w:rsidP="004F7A7E">
      <w:pPr>
        <w:spacing w:after="0" w:line="480" w:lineRule="auto"/>
        <w:ind w:firstLine="720"/>
        <w:rPr>
          <w:rFonts w:ascii="Times New Roman" w:hAnsi="Times New Roman" w:cs="Times New Roman"/>
          <w:sz w:val="24"/>
          <w:szCs w:val="24"/>
        </w:rPr>
      </w:pPr>
      <w:r w:rsidRPr="007F546D">
        <w:rPr>
          <w:rFonts w:ascii="Times New Roman" w:hAnsi="Times New Roman" w:cs="Times New Roman"/>
          <w:sz w:val="24"/>
          <w:szCs w:val="24"/>
        </w:rPr>
        <w:t>The primary unit of analysis for</w:t>
      </w:r>
      <w:r w:rsidR="003A1CE6">
        <w:rPr>
          <w:rFonts w:ascii="Times New Roman" w:hAnsi="Times New Roman" w:cs="Times New Roman"/>
          <w:sz w:val="24"/>
          <w:szCs w:val="24"/>
        </w:rPr>
        <w:t xml:space="preserve"> this study will be federal R&amp;D</w:t>
      </w:r>
      <w:r w:rsidRPr="007F546D">
        <w:rPr>
          <w:rFonts w:ascii="Times New Roman" w:hAnsi="Times New Roman" w:cs="Times New Roman"/>
          <w:sz w:val="24"/>
          <w:szCs w:val="24"/>
        </w:rPr>
        <w:t xml:space="preserve"> funding awards.  </w:t>
      </w:r>
      <w:r w:rsidR="009F5A12">
        <w:rPr>
          <w:rFonts w:ascii="Times New Roman" w:hAnsi="Times New Roman" w:cs="Times New Roman"/>
          <w:sz w:val="24"/>
          <w:szCs w:val="24"/>
        </w:rPr>
        <w:t>I will use institutionalism as the primary theoretical framework to conduct the analysis.</w:t>
      </w:r>
      <w:r w:rsidR="00AE5669">
        <w:rPr>
          <w:rFonts w:ascii="Times New Roman" w:hAnsi="Times New Roman" w:cs="Times New Roman"/>
          <w:sz w:val="24"/>
          <w:szCs w:val="24"/>
        </w:rPr>
        <w:t xml:space="preserve">  </w:t>
      </w:r>
    </w:p>
    <w:p w:rsidR="004F7A7E" w:rsidRDefault="004F7A7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perform a quantitative analysis to better understand the relationship betw</w:t>
      </w:r>
      <w:r w:rsidR="002A018C">
        <w:rPr>
          <w:rFonts w:ascii="Times New Roman" w:hAnsi="Times New Roman" w:cs="Times New Roman"/>
          <w:sz w:val="24"/>
          <w:szCs w:val="24"/>
        </w:rPr>
        <w:t>een technology transfer</w:t>
      </w:r>
      <w:r>
        <w:rPr>
          <w:rFonts w:ascii="Times New Roman" w:hAnsi="Times New Roman" w:cs="Times New Roman"/>
          <w:sz w:val="24"/>
          <w:szCs w:val="24"/>
        </w:rPr>
        <w:t xml:space="preserve"> and development stage of R&amp;D projects and technologies.  </w:t>
      </w:r>
      <w:bookmarkStart w:id="0" w:name="_GoBack"/>
      <w:bookmarkEnd w:id="0"/>
      <w:r>
        <w:rPr>
          <w:rFonts w:ascii="Times New Roman" w:hAnsi="Times New Roman" w:cs="Times New Roman"/>
          <w:sz w:val="24"/>
          <w:szCs w:val="24"/>
        </w:rPr>
        <w:t xml:space="preserve">I will conduct a binomial logistic regression analysis using a binary variable indicating whether or not a technology derived from a federally-funded research project was licensed as the dependent variable and development stage as the primary independent variable of interest.  Additionally, I will conduct a standard regression analysis using development stage as the dependent variable and spatial distance to the nearest city as the primary independent variable of interest.  Although </w:t>
      </w:r>
      <w:r>
        <w:rPr>
          <w:rFonts w:ascii="Times New Roman" w:hAnsi="Times New Roman" w:cs="Times New Roman"/>
          <w:sz w:val="24"/>
          <w:szCs w:val="24"/>
        </w:rPr>
        <w:lastRenderedPageBreak/>
        <w:t xml:space="preserve">the development stage variable is ordinal, I will treat it as an interval variable for the standard regression analysis. </w:t>
      </w:r>
    </w:p>
    <w:p w:rsidR="00755E62" w:rsidRDefault="00AE5669"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use qualitativ</w:t>
      </w:r>
      <w:r w:rsidR="00BB4453">
        <w:rPr>
          <w:rFonts w:ascii="Times New Roman" w:hAnsi="Times New Roman" w:cs="Times New Roman"/>
          <w:sz w:val="24"/>
          <w:szCs w:val="24"/>
        </w:rPr>
        <w:t>e analyses to characterize</w:t>
      </w:r>
      <w:r>
        <w:rPr>
          <w:rFonts w:ascii="Times New Roman" w:hAnsi="Times New Roman" w:cs="Times New Roman"/>
          <w:sz w:val="24"/>
          <w:szCs w:val="24"/>
        </w:rPr>
        <w:t xml:space="preserve"> the problem </w:t>
      </w:r>
      <w:r w:rsidR="00BB4453">
        <w:rPr>
          <w:rFonts w:ascii="Times New Roman" w:hAnsi="Times New Roman" w:cs="Times New Roman"/>
          <w:sz w:val="24"/>
          <w:szCs w:val="24"/>
        </w:rPr>
        <w:t xml:space="preserve">of inadequate </w:t>
      </w:r>
      <w:r>
        <w:rPr>
          <w:rFonts w:ascii="Times New Roman" w:hAnsi="Times New Roman" w:cs="Times New Roman"/>
          <w:sz w:val="24"/>
          <w:szCs w:val="24"/>
        </w:rPr>
        <w:t xml:space="preserve">technology transfer outcomes, identify the issues involved in the problem, establish the context in which the issues must be analyzed, identify potential constraints on possible policy alternatives, identify the various stakeholders who will be affected by policy decisions, and uncover the primary </w:t>
      </w:r>
      <w:r w:rsidR="00BA4750">
        <w:rPr>
          <w:rFonts w:ascii="Times New Roman" w:hAnsi="Times New Roman" w:cs="Times New Roman"/>
          <w:sz w:val="24"/>
          <w:szCs w:val="24"/>
        </w:rPr>
        <w:t>influences that contribute to the problem</w:t>
      </w:r>
      <w:r w:rsidR="00BB4453">
        <w:rPr>
          <w:rFonts w:ascii="Times New Roman" w:hAnsi="Times New Roman" w:cs="Times New Roman"/>
          <w:sz w:val="24"/>
          <w:szCs w:val="24"/>
        </w:rPr>
        <w:t xml:space="preserve"> of inadequate technology transfer outcomes</w:t>
      </w:r>
      <w:r w:rsidR="00BA4750">
        <w:rPr>
          <w:rFonts w:ascii="Times New Roman" w:hAnsi="Times New Roman" w:cs="Times New Roman"/>
          <w:sz w:val="24"/>
          <w:szCs w:val="24"/>
        </w:rPr>
        <w:t>.</w:t>
      </w:r>
      <w:r w:rsidR="00BB4453">
        <w:rPr>
          <w:rFonts w:ascii="Times New Roman" w:hAnsi="Times New Roman" w:cs="Times New Roman"/>
          <w:sz w:val="24"/>
          <w:szCs w:val="24"/>
        </w:rPr>
        <w:t xml:space="preserve">  I will</w:t>
      </w:r>
      <w:r w:rsidR="00755E62">
        <w:rPr>
          <w:rFonts w:ascii="Times New Roman" w:hAnsi="Times New Roman" w:cs="Times New Roman"/>
          <w:sz w:val="24"/>
          <w:szCs w:val="24"/>
        </w:rPr>
        <w:t xml:space="preserve"> then</w:t>
      </w:r>
      <w:r w:rsidR="00BB4453">
        <w:rPr>
          <w:rFonts w:ascii="Times New Roman" w:hAnsi="Times New Roman" w:cs="Times New Roman"/>
          <w:sz w:val="24"/>
          <w:szCs w:val="24"/>
        </w:rPr>
        <w:t xml:space="preserve"> review the documentation to identify the policy actions that have been taken to address the problem of inadequate technology transfer outcomes.  </w:t>
      </w:r>
      <w:r w:rsidR="00246525">
        <w:rPr>
          <w:rFonts w:ascii="Times New Roman" w:hAnsi="Times New Roman" w:cs="Times New Roman"/>
          <w:sz w:val="24"/>
          <w:szCs w:val="24"/>
        </w:rPr>
        <w:t>This will include determining the specific policy objectives as related to the problem and developing a logic model for t</w:t>
      </w:r>
      <w:r w:rsidR="00755E62">
        <w:rPr>
          <w:rFonts w:ascii="Times New Roman" w:hAnsi="Times New Roman" w:cs="Times New Roman"/>
          <w:sz w:val="24"/>
          <w:szCs w:val="24"/>
        </w:rPr>
        <w:t>echnology transfer</w:t>
      </w:r>
      <w:r w:rsidR="00246525">
        <w:rPr>
          <w:rFonts w:ascii="Times New Roman" w:hAnsi="Times New Roman" w:cs="Times New Roman"/>
          <w:sz w:val="24"/>
          <w:szCs w:val="24"/>
        </w:rPr>
        <w:t xml:space="preserve"> policy.  </w:t>
      </w:r>
    </w:p>
    <w:p w:rsidR="00C90F1F" w:rsidRDefault="008B3574" w:rsidP="00755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Based on information obtained in the document review, I will define the various relevant criteria that can be used to evaluate policy alternatives.  I will then identify the various policy actions that can be taken to address the problem.  Once this is done, I will analyze each policy alternative including the current policy according t</w:t>
      </w:r>
      <w:r w:rsidR="00CB0836">
        <w:rPr>
          <w:rFonts w:ascii="Times New Roman" w:hAnsi="Times New Roman" w:cs="Times New Roman"/>
          <w:sz w:val="24"/>
          <w:szCs w:val="24"/>
        </w:rPr>
        <w:t>o the various relevant criteria.  I will compare the policy alternatives along the various selection criteria, making tradeoffs among them to develop a proposed policy that will be both effective and robust.</w:t>
      </w:r>
    </w:p>
    <w:p w:rsidR="00556E08" w:rsidRDefault="00556E0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Bureau of Economic Analysis.</w:t>
      </w:r>
      <w:proofErr w:type="gramEnd"/>
      <w:r>
        <w:rPr>
          <w:rFonts w:ascii="Times New Roman" w:hAnsi="Times New Roman" w:cs="Times New Roman"/>
          <w:sz w:val="24"/>
          <w:szCs w:val="24"/>
        </w:rPr>
        <w:t xml:space="preserve"> (2018, August 21). BEA Data. Retrieved January 3, 2019, from </w:t>
      </w:r>
      <w:r w:rsidRPr="00CD5207">
        <w:rPr>
          <w:rFonts w:ascii="Times New Roman" w:hAnsi="Times New Roman" w:cs="Times New Roman"/>
          <w:sz w:val="24"/>
          <w:szCs w:val="24"/>
        </w:rPr>
        <w:t>https://www.bea.gov/index.php/data</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National Science Foundation.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Awards Advanced Search. Retrieved May 18, 2018, from </w:t>
      </w:r>
      <w:r w:rsidRPr="00CD5207">
        <w:rPr>
          <w:rFonts w:ascii="Times New Roman" w:hAnsi="Times New Roman" w:cs="Times New Roman"/>
          <w:sz w:val="24"/>
          <w:szCs w:val="24"/>
        </w:rPr>
        <w:t>https://www.nsf.gov/awardsearch/advancedSearch.jsp</w:t>
      </w:r>
    </w:p>
    <w:p w:rsidR="00CD5207" w:rsidRDefault="00CD5207" w:rsidP="00CD5207">
      <w:pPr>
        <w:spacing w:after="0" w:line="480" w:lineRule="auto"/>
        <w:rPr>
          <w:rFonts w:ascii="Times New Roman" w:hAnsi="Times New Roman" w:cs="Times New Roman"/>
          <w:sz w:val="24"/>
          <w:szCs w:val="24"/>
        </w:rPr>
      </w:pPr>
      <w:r w:rsidRPr="004D006E">
        <w:rPr>
          <w:rFonts w:ascii="Times New Roman" w:hAnsi="Times New Roman" w:cs="Times New Roman"/>
          <w:sz w:val="24"/>
          <w:szCs w:val="24"/>
        </w:rPr>
        <w:t xml:space="preserve">Penrose, E. T. (1959). </w:t>
      </w:r>
      <w:proofErr w:type="gramStart"/>
      <w:r w:rsidRPr="004D006E">
        <w:rPr>
          <w:rFonts w:ascii="Times New Roman" w:hAnsi="Times New Roman" w:cs="Times New Roman"/>
          <w:i/>
          <w:iCs/>
          <w:sz w:val="24"/>
          <w:szCs w:val="24"/>
        </w:rPr>
        <w:t>The theory of the growth of the firm</w:t>
      </w:r>
      <w:r>
        <w:rPr>
          <w:rFonts w:ascii="Times New Roman" w:hAnsi="Times New Roman" w:cs="Times New Roman"/>
          <w:sz w:val="24"/>
          <w:szCs w:val="24"/>
        </w:rPr>
        <w:t>.</w:t>
      </w:r>
      <w:proofErr w:type="gramEnd"/>
      <w:r>
        <w:rPr>
          <w:rFonts w:ascii="Times New Roman" w:hAnsi="Times New Roman" w:cs="Times New Roman"/>
          <w:sz w:val="24"/>
          <w:szCs w:val="24"/>
        </w:rPr>
        <w:t xml:space="preserve"> New York:</w:t>
      </w:r>
      <w:r w:rsidRPr="004D006E">
        <w:rPr>
          <w:rFonts w:ascii="Times New Roman" w:hAnsi="Times New Roman" w:cs="Times New Roman"/>
          <w:sz w:val="24"/>
          <w:szCs w:val="24"/>
        </w:rPr>
        <w:t xml:space="preserve"> Wiley.</w:t>
      </w:r>
    </w:p>
    <w:p w:rsidR="00CD5207" w:rsidRDefault="00CD5207" w:rsidP="00CD5207">
      <w:pPr>
        <w:spacing w:after="0" w:line="480" w:lineRule="auto"/>
        <w:ind w:left="720" w:hanging="720"/>
        <w:rPr>
          <w:rFonts w:ascii="Times New Roman" w:hAnsi="Times New Roman" w:cs="Times New Roman"/>
          <w:sz w:val="24"/>
          <w:szCs w:val="24"/>
        </w:rPr>
      </w:pPr>
      <w:r w:rsidRPr="004D006E">
        <w:rPr>
          <w:rFonts w:ascii="Times New Roman" w:hAnsi="Times New Roman" w:cs="Times New Roman"/>
          <w:sz w:val="24"/>
          <w:szCs w:val="24"/>
        </w:rPr>
        <w:t xml:space="preserve">Simon, H. A. (1957). </w:t>
      </w:r>
      <w:proofErr w:type="gramStart"/>
      <w:r w:rsidRPr="004D006E">
        <w:rPr>
          <w:rFonts w:ascii="Times New Roman" w:hAnsi="Times New Roman" w:cs="Times New Roman"/>
          <w:i/>
          <w:iCs/>
          <w:sz w:val="24"/>
          <w:szCs w:val="24"/>
        </w:rPr>
        <w:t>Models of man; social and rational</w:t>
      </w:r>
      <w:r w:rsidRPr="004D006E">
        <w:rPr>
          <w:rFonts w:ascii="Times New Roman" w:hAnsi="Times New Roman" w:cs="Times New Roman"/>
          <w:sz w:val="24"/>
          <w:szCs w:val="24"/>
        </w:rPr>
        <w:t>.</w:t>
      </w:r>
      <w:proofErr w:type="gramEnd"/>
      <w:r w:rsidRPr="004D006E">
        <w:rPr>
          <w:rFonts w:ascii="Times New Roman" w:hAnsi="Times New Roman" w:cs="Times New Roman"/>
          <w:sz w:val="24"/>
          <w:szCs w:val="24"/>
        </w:rPr>
        <w:t xml:space="preserve"> New York: Wiley.</w:t>
      </w:r>
    </w:p>
    <w:p w:rsidR="00CD5207" w:rsidRDefault="00CD5207" w:rsidP="00CD5207">
      <w:pPr>
        <w:spacing w:after="0" w:line="480" w:lineRule="auto"/>
        <w:ind w:left="720" w:hanging="720"/>
        <w:rPr>
          <w:rFonts w:ascii="Times New Roman" w:hAnsi="Times New Roman" w:cs="Times New Roman"/>
          <w:sz w:val="24"/>
          <w:szCs w:val="24"/>
        </w:rPr>
      </w:pPr>
      <w:proofErr w:type="gramStart"/>
      <w:r w:rsidRPr="00CD5207">
        <w:rPr>
          <w:rFonts w:ascii="Times New Roman" w:hAnsi="Times New Roman" w:cs="Times New Roman"/>
          <w:sz w:val="24"/>
          <w:szCs w:val="24"/>
        </w:rPr>
        <w:t>United States Census Bureau.</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Data.</w:t>
      </w:r>
      <w:proofErr w:type="gramEnd"/>
      <w:r>
        <w:rPr>
          <w:rFonts w:ascii="Times New Roman" w:hAnsi="Times New Roman" w:cs="Times New Roman"/>
          <w:sz w:val="24"/>
          <w:szCs w:val="24"/>
        </w:rPr>
        <w:t xml:space="preserve"> Retrieved January 3, 2019, from </w:t>
      </w:r>
      <w:r w:rsidRPr="00CD5207">
        <w:rPr>
          <w:rFonts w:ascii="Times New Roman" w:hAnsi="Times New Roman" w:cs="Times New Roman"/>
          <w:sz w:val="24"/>
          <w:szCs w:val="24"/>
        </w:rPr>
        <w:t>https://www.census.gov/data.html</w:t>
      </w:r>
    </w:p>
    <w:p w:rsidR="00D4134C" w:rsidRDefault="00D4134C"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Government Publishing Office.</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Home page.</w:t>
      </w:r>
      <w:proofErr w:type="gramEnd"/>
      <w:r>
        <w:rPr>
          <w:rFonts w:ascii="Times New Roman" w:hAnsi="Times New Roman" w:cs="Times New Roman"/>
          <w:sz w:val="24"/>
          <w:szCs w:val="24"/>
        </w:rPr>
        <w:t xml:space="preserve"> Retrieved January 3, 2019, from </w:t>
      </w:r>
      <w:r w:rsidRPr="00D4134C">
        <w:rPr>
          <w:rFonts w:ascii="Times New Roman" w:hAnsi="Times New Roman" w:cs="Times New Roman"/>
          <w:sz w:val="24"/>
          <w:szCs w:val="24"/>
        </w:rPr>
        <w:t>https://www.govinfo.gov/</w:t>
      </w:r>
    </w:p>
    <w:p w:rsidR="006028F8" w:rsidRDefault="006028F8" w:rsidP="006028F8">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National Archives and Records Administration.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Research our records. </w:t>
      </w:r>
      <w:proofErr w:type="gramStart"/>
      <w:r>
        <w:rPr>
          <w:rFonts w:ascii="Times New Roman" w:hAnsi="Times New Roman" w:cs="Times New Roman"/>
          <w:sz w:val="24"/>
          <w:szCs w:val="24"/>
        </w:rPr>
        <w:t xml:space="preserve">Retrieved January 3, 2019, from </w:t>
      </w:r>
      <w:r w:rsidRPr="006028F8">
        <w:rPr>
          <w:rFonts w:ascii="Times New Roman" w:hAnsi="Times New Roman" w:cs="Times New Roman"/>
          <w:sz w:val="24"/>
          <w:szCs w:val="24"/>
        </w:rPr>
        <w:t>https://www.archives.gov/research</w:t>
      </w:r>
      <w:r>
        <w:rPr>
          <w:rFonts w:ascii="Times New Roman" w:hAnsi="Times New Roman" w:cs="Times New Roman"/>
          <w:sz w:val="24"/>
          <w:szCs w:val="24"/>
        </w:rPr>
        <w:t>.</w:t>
      </w:r>
      <w:proofErr w:type="gramEnd"/>
    </w:p>
    <w:p w:rsidR="00EA654C" w:rsidRDefault="00EA654C" w:rsidP="004D006E">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AE1853">
        <w:rPr>
          <w:rFonts w:ascii="Times New Roman" w:hAnsi="Times New Roman" w:cs="Times New Roman"/>
          <w:sz w:val="24"/>
          <w:szCs w:val="24"/>
        </w:rPr>
        <w:t>Tables</w:t>
      </w:r>
    </w:p>
    <w:p w:rsidR="00EA654C"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1</w:t>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NSF Data Variables </w:t>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2</w:t>
      </w:r>
    </w:p>
    <w:p w:rsidR="00AE1853" w:rsidRDefault="00AE1853" w:rsidP="007C4CE9">
      <w:pPr>
        <w:spacing w:after="0" w:line="48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iEdison</w:t>
      </w:r>
      <w:proofErr w:type="spellEnd"/>
      <w:proofErr w:type="gramEnd"/>
      <w:r>
        <w:rPr>
          <w:rFonts w:ascii="Times New Roman" w:hAnsi="Times New Roman" w:cs="Times New Roman"/>
          <w:sz w:val="24"/>
          <w:szCs w:val="24"/>
        </w:rPr>
        <w:t xml:space="preserve"> Data Variables</w:t>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3</w:t>
      </w:r>
    </w:p>
    <w:p w:rsidR="00AE1853" w:rsidRPr="00ED3A9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Constructed Variables for Quantitative Analysis</w:t>
      </w:r>
    </w:p>
    <w:sectPr w:rsidR="00AE1853"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952F8" w:rsidRDefault="000B5E9C">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2770" type="#_x0000_t136" style="position:absolute;margin-left:0;margin-top:0;width:593.7pt;height:65.95pt;rotation:315;z-index:-251658752;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5942AA" w:rsidP="00ED3A93">
    <w:pPr>
      <w:pStyle w:val="Header"/>
      <w:tabs>
        <w:tab w:val="left" w:pos="9000"/>
      </w:tabs>
      <w:rPr>
        <w:rFonts w:ascii="Times New Roman" w:hAnsi="Times New Roman" w:cs="Times New Roman"/>
        <w:sz w:val="24"/>
      </w:rPr>
    </w:pPr>
    <w:r w:rsidRPr="005942AA">
      <w:rPr>
        <w:rFonts w:ascii="Times New Roman" w:hAnsi="Times New Roman" w:cs="Times New Roman"/>
        <w:sz w:val="24"/>
      </w:rPr>
      <w:t xml:space="preserve"> </w:t>
    </w:r>
    <w:r>
      <w:rPr>
        <w:rFonts w:ascii="Times New Roman" w:hAnsi="Times New Roman" w:cs="Times New Roman"/>
        <w:sz w:val="24"/>
      </w:rPr>
      <w:t>Methodology for Study</w:t>
    </w:r>
    <w:r w:rsidR="000D256E">
      <w:rPr>
        <w:rFonts w:ascii="Times New Roman" w:hAnsi="Times New Roman" w:cs="Times New Roman"/>
        <w:sz w:val="24"/>
      </w:rPr>
      <w:t>ing</w:t>
    </w:r>
    <w:r>
      <w:rPr>
        <w:rFonts w:ascii="Times New Roman" w:hAnsi="Times New Roman" w:cs="Times New Roman"/>
        <w:sz w:val="24"/>
      </w:rPr>
      <w:t xml:space="preserve"> </w:t>
    </w:r>
    <w:r w:rsidR="000D256E">
      <w:rPr>
        <w:rFonts w:ascii="Times New Roman" w:hAnsi="Times New Roman" w:cs="Times New Roman"/>
        <w:sz w:val="24"/>
      </w:rPr>
      <w:t>Technology Transfer Policy</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0B5E9C">
      <w:rPr>
        <w:rFonts w:ascii="Times New Roman" w:hAnsi="Times New Roman" w:cs="Times New Roman"/>
        <w:noProof/>
        <w:sz w:val="24"/>
      </w:rPr>
      <w:t>10</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ED3A93"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RUNNING HEADER: </w:t>
    </w:r>
    <w:r w:rsidR="000D256E">
      <w:rPr>
        <w:rFonts w:ascii="Times New Roman" w:hAnsi="Times New Roman" w:cs="Times New Roman"/>
        <w:sz w:val="24"/>
      </w:rPr>
      <w:t xml:space="preserve">Methodology for </w:t>
    </w:r>
    <w:r w:rsidR="005942AA">
      <w:rPr>
        <w:rFonts w:ascii="Times New Roman" w:hAnsi="Times New Roman" w:cs="Times New Roman"/>
        <w:sz w:val="24"/>
      </w:rPr>
      <w:t>Study</w:t>
    </w:r>
    <w:r w:rsidR="000D256E">
      <w:rPr>
        <w:rFonts w:ascii="Times New Roman" w:hAnsi="Times New Roman" w:cs="Times New Roman"/>
        <w:sz w:val="24"/>
      </w:rPr>
      <w:t>ing Technology Transfer Policy</w:t>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555A38">
      <w:rPr>
        <w:rFonts w:ascii="Times New Roman" w:hAnsi="Times New Roman" w:cs="Times New Roman"/>
        <w:noProof/>
        <w:sz w:val="24"/>
      </w:rPr>
      <w:t>1</w:t>
    </w:r>
    <w:r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F7071B"/>
    <w:multiLevelType w:val="hybridMultilevel"/>
    <w:tmpl w:val="83EEAE3E"/>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81F088F"/>
    <w:multiLevelType w:val="hybridMultilevel"/>
    <w:tmpl w:val="16CA97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1A3816CC"/>
    <w:multiLevelType w:val="hybridMultilevel"/>
    <w:tmpl w:val="79041546"/>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D074B24"/>
    <w:multiLevelType w:val="hybridMultilevel"/>
    <w:tmpl w:val="BD6A1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E485E77"/>
    <w:multiLevelType w:val="hybridMultilevel"/>
    <w:tmpl w:val="7F0A19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74E0334"/>
    <w:multiLevelType w:val="hybridMultilevel"/>
    <w:tmpl w:val="1EC6F1A0"/>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8DC3324"/>
    <w:multiLevelType w:val="hybridMultilevel"/>
    <w:tmpl w:val="6320266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2B8F5728"/>
    <w:multiLevelType w:val="hybridMultilevel"/>
    <w:tmpl w:val="A084899E"/>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DEE3FF8"/>
    <w:multiLevelType w:val="hybridMultilevel"/>
    <w:tmpl w:val="B4DCD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B684E57"/>
    <w:multiLevelType w:val="hybridMultilevel"/>
    <w:tmpl w:val="548023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3CD91223"/>
    <w:multiLevelType w:val="hybridMultilevel"/>
    <w:tmpl w:val="E110D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0FC4965"/>
    <w:multiLevelType w:val="hybridMultilevel"/>
    <w:tmpl w:val="EA6CE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4511736"/>
    <w:multiLevelType w:val="hybridMultilevel"/>
    <w:tmpl w:val="5510E0F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6C82ABF"/>
    <w:multiLevelType w:val="hybridMultilevel"/>
    <w:tmpl w:val="28D8711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7A95DBA"/>
    <w:multiLevelType w:val="hybridMultilevel"/>
    <w:tmpl w:val="7DC44DB0"/>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7D902FB"/>
    <w:multiLevelType w:val="hybridMultilevel"/>
    <w:tmpl w:val="1EB8ECD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86507C7"/>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B607239"/>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BB643D6"/>
    <w:multiLevelType w:val="hybridMultilevel"/>
    <w:tmpl w:val="62864E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CE701DA"/>
    <w:multiLevelType w:val="hybridMultilevel"/>
    <w:tmpl w:val="3738DFAA"/>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E56097E"/>
    <w:multiLevelType w:val="hybridMultilevel"/>
    <w:tmpl w:val="9412E91A"/>
    <w:lvl w:ilvl="0" w:tplc="400C6336">
      <w:numFmt w:val="bullet"/>
      <w:suff w:val="space"/>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51218D"/>
    <w:multiLevelType w:val="hybridMultilevel"/>
    <w:tmpl w:val="A42CBC00"/>
    <w:lvl w:ilvl="0" w:tplc="788406C2">
      <w:numFmt w:val="bullet"/>
      <w:lvlText w:val="•"/>
      <w:lvlJc w:val="left"/>
      <w:pPr>
        <w:ind w:left="360" w:firstLine="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F7D33E5"/>
    <w:multiLevelType w:val="hybridMultilevel"/>
    <w:tmpl w:val="334EB69A"/>
    <w:lvl w:ilvl="0" w:tplc="3C920038">
      <w:numFmt w:val="bullet"/>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CE5967"/>
    <w:multiLevelType w:val="hybridMultilevel"/>
    <w:tmpl w:val="01906E1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2CA55CE"/>
    <w:multiLevelType w:val="hybridMultilevel"/>
    <w:tmpl w:val="21AC4334"/>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9B53AE5"/>
    <w:multiLevelType w:val="hybridMultilevel"/>
    <w:tmpl w:val="5302F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A4D7B99"/>
    <w:multiLevelType w:val="hybridMultilevel"/>
    <w:tmpl w:val="05280EF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04F7D"/>
    <w:multiLevelType w:val="hybridMultilevel"/>
    <w:tmpl w:val="49501048"/>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D5B7A0F"/>
    <w:multiLevelType w:val="hybridMultilevel"/>
    <w:tmpl w:val="D1369526"/>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9D9404F"/>
    <w:multiLevelType w:val="hybridMultilevel"/>
    <w:tmpl w:val="C7B021C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
  </w:num>
  <w:num w:numId="3">
    <w:abstractNumId w:val="3"/>
  </w:num>
  <w:num w:numId="4">
    <w:abstractNumId w:val="10"/>
  </w:num>
  <w:num w:numId="5">
    <w:abstractNumId w:val="16"/>
  </w:num>
  <w:num w:numId="6">
    <w:abstractNumId w:val="17"/>
  </w:num>
  <w:num w:numId="7">
    <w:abstractNumId w:val="11"/>
  </w:num>
  <w:num w:numId="8">
    <w:abstractNumId w:val="19"/>
  </w:num>
  <w:num w:numId="9">
    <w:abstractNumId w:val="7"/>
  </w:num>
  <w:num w:numId="10">
    <w:abstractNumId w:val="2"/>
  </w:num>
  <w:num w:numId="11">
    <w:abstractNumId w:val="22"/>
  </w:num>
  <w:num w:numId="12">
    <w:abstractNumId w:val="21"/>
  </w:num>
  <w:num w:numId="13">
    <w:abstractNumId w:val="20"/>
  </w:num>
  <w:num w:numId="14">
    <w:abstractNumId w:val="27"/>
  </w:num>
  <w:num w:numId="15">
    <w:abstractNumId w:val="26"/>
  </w:num>
  <w:num w:numId="16">
    <w:abstractNumId w:val="5"/>
  </w:num>
  <w:num w:numId="17">
    <w:abstractNumId w:val="29"/>
  </w:num>
  <w:num w:numId="18">
    <w:abstractNumId w:val="24"/>
  </w:num>
  <w:num w:numId="19">
    <w:abstractNumId w:val="0"/>
  </w:num>
  <w:num w:numId="20">
    <w:abstractNumId w:val="15"/>
  </w:num>
  <w:num w:numId="21">
    <w:abstractNumId w:val="23"/>
  </w:num>
  <w:num w:numId="22">
    <w:abstractNumId w:val="28"/>
  </w:num>
  <w:num w:numId="23">
    <w:abstractNumId w:val="12"/>
  </w:num>
  <w:num w:numId="24">
    <w:abstractNumId w:val="9"/>
  </w:num>
  <w:num w:numId="25">
    <w:abstractNumId w:val="13"/>
  </w:num>
  <w:num w:numId="26">
    <w:abstractNumId w:val="4"/>
  </w:num>
  <w:num w:numId="27">
    <w:abstractNumId w:val="18"/>
  </w:num>
  <w:num w:numId="28">
    <w:abstractNumId w:val="8"/>
  </w:num>
  <w:num w:numId="29">
    <w:abstractNumId w:val="25"/>
  </w:num>
  <w:num w:numId="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32771"/>
    <o:shapelayout v:ext="edit">
      <o:idmap v:ext="edit" data="3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3023E"/>
    <w:rsid w:val="00035FE7"/>
    <w:rsid w:val="0004310C"/>
    <w:rsid w:val="00044C9D"/>
    <w:rsid w:val="00064DBA"/>
    <w:rsid w:val="000B22D5"/>
    <w:rsid w:val="000B5E9C"/>
    <w:rsid w:val="000D256E"/>
    <w:rsid w:val="000E2864"/>
    <w:rsid w:val="00103B9F"/>
    <w:rsid w:val="00151924"/>
    <w:rsid w:val="00160D8F"/>
    <w:rsid w:val="00190C3C"/>
    <w:rsid w:val="00194C88"/>
    <w:rsid w:val="001C602A"/>
    <w:rsid w:val="001E4E07"/>
    <w:rsid w:val="001F3EA7"/>
    <w:rsid w:val="001F65C9"/>
    <w:rsid w:val="00217E23"/>
    <w:rsid w:val="002248F4"/>
    <w:rsid w:val="00246525"/>
    <w:rsid w:val="00250EC3"/>
    <w:rsid w:val="00264674"/>
    <w:rsid w:val="0028261A"/>
    <w:rsid w:val="002931A9"/>
    <w:rsid w:val="00295A4D"/>
    <w:rsid w:val="002A018C"/>
    <w:rsid w:val="002A6B24"/>
    <w:rsid w:val="002B76BB"/>
    <w:rsid w:val="002E22F4"/>
    <w:rsid w:val="002E4004"/>
    <w:rsid w:val="002E6CEA"/>
    <w:rsid w:val="0031262B"/>
    <w:rsid w:val="00324C46"/>
    <w:rsid w:val="0034419A"/>
    <w:rsid w:val="003532EB"/>
    <w:rsid w:val="00363A31"/>
    <w:rsid w:val="003658EA"/>
    <w:rsid w:val="00395942"/>
    <w:rsid w:val="003A1CE6"/>
    <w:rsid w:val="003B4692"/>
    <w:rsid w:val="003C32BC"/>
    <w:rsid w:val="003D6436"/>
    <w:rsid w:val="003E1B58"/>
    <w:rsid w:val="00431DC2"/>
    <w:rsid w:val="00432E8A"/>
    <w:rsid w:val="00463D0E"/>
    <w:rsid w:val="00463E62"/>
    <w:rsid w:val="004A0955"/>
    <w:rsid w:val="004C505E"/>
    <w:rsid w:val="004D006E"/>
    <w:rsid w:val="004D29AE"/>
    <w:rsid w:val="004F7A7E"/>
    <w:rsid w:val="00555A38"/>
    <w:rsid w:val="00556E08"/>
    <w:rsid w:val="0056060B"/>
    <w:rsid w:val="005660DF"/>
    <w:rsid w:val="00575ACE"/>
    <w:rsid w:val="00585BD0"/>
    <w:rsid w:val="005942AA"/>
    <w:rsid w:val="005A199E"/>
    <w:rsid w:val="005A46F1"/>
    <w:rsid w:val="005A57F9"/>
    <w:rsid w:val="005B1327"/>
    <w:rsid w:val="005C4B2B"/>
    <w:rsid w:val="005D3F04"/>
    <w:rsid w:val="005F4566"/>
    <w:rsid w:val="006028F8"/>
    <w:rsid w:val="00605356"/>
    <w:rsid w:val="00610817"/>
    <w:rsid w:val="00684B84"/>
    <w:rsid w:val="006C3890"/>
    <w:rsid w:val="007030CA"/>
    <w:rsid w:val="007379C4"/>
    <w:rsid w:val="00753CAD"/>
    <w:rsid w:val="00755E62"/>
    <w:rsid w:val="00776BB5"/>
    <w:rsid w:val="007B407A"/>
    <w:rsid w:val="007C100A"/>
    <w:rsid w:val="007C4CE9"/>
    <w:rsid w:val="007C6F82"/>
    <w:rsid w:val="007D11E8"/>
    <w:rsid w:val="007D3EB4"/>
    <w:rsid w:val="007E6CD9"/>
    <w:rsid w:val="007E6DFA"/>
    <w:rsid w:val="007F546D"/>
    <w:rsid w:val="008506E3"/>
    <w:rsid w:val="0085200A"/>
    <w:rsid w:val="00857484"/>
    <w:rsid w:val="0088085B"/>
    <w:rsid w:val="00893E7B"/>
    <w:rsid w:val="008B3574"/>
    <w:rsid w:val="008D0B69"/>
    <w:rsid w:val="008D2022"/>
    <w:rsid w:val="008F3DE5"/>
    <w:rsid w:val="00916AAB"/>
    <w:rsid w:val="00927D72"/>
    <w:rsid w:val="0094192E"/>
    <w:rsid w:val="00945D5E"/>
    <w:rsid w:val="00961018"/>
    <w:rsid w:val="00981815"/>
    <w:rsid w:val="00993EDF"/>
    <w:rsid w:val="009F5A12"/>
    <w:rsid w:val="00A1433C"/>
    <w:rsid w:val="00A40893"/>
    <w:rsid w:val="00A532ED"/>
    <w:rsid w:val="00A565EB"/>
    <w:rsid w:val="00A67572"/>
    <w:rsid w:val="00A82C43"/>
    <w:rsid w:val="00A87D39"/>
    <w:rsid w:val="00A952F8"/>
    <w:rsid w:val="00A95B39"/>
    <w:rsid w:val="00AA4F2A"/>
    <w:rsid w:val="00AD469C"/>
    <w:rsid w:val="00AE1853"/>
    <w:rsid w:val="00AE5669"/>
    <w:rsid w:val="00B02D89"/>
    <w:rsid w:val="00B15D88"/>
    <w:rsid w:val="00B254EC"/>
    <w:rsid w:val="00B31A3D"/>
    <w:rsid w:val="00B5170B"/>
    <w:rsid w:val="00B553C6"/>
    <w:rsid w:val="00B561A8"/>
    <w:rsid w:val="00B8038D"/>
    <w:rsid w:val="00BA4750"/>
    <w:rsid w:val="00BB4453"/>
    <w:rsid w:val="00BC4254"/>
    <w:rsid w:val="00BE63F8"/>
    <w:rsid w:val="00C02D28"/>
    <w:rsid w:val="00C50644"/>
    <w:rsid w:val="00C6009C"/>
    <w:rsid w:val="00C73335"/>
    <w:rsid w:val="00C90F1F"/>
    <w:rsid w:val="00C9763A"/>
    <w:rsid w:val="00CB0836"/>
    <w:rsid w:val="00CC15A7"/>
    <w:rsid w:val="00CC3BB5"/>
    <w:rsid w:val="00CC794D"/>
    <w:rsid w:val="00CD5207"/>
    <w:rsid w:val="00CD5F1F"/>
    <w:rsid w:val="00CF1640"/>
    <w:rsid w:val="00D075E1"/>
    <w:rsid w:val="00D2454C"/>
    <w:rsid w:val="00D32C33"/>
    <w:rsid w:val="00D37676"/>
    <w:rsid w:val="00D37D1E"/>
    <w:rsid w:val="00D4134C"/>
    <w:rsid w:val="00D56D7C"/>
    <w:rsid w:val="00D6390B"/>
    <w:rsid w:val="00D85441"/>
    <w:rsid w:val="00D86C5D"/>
    <w:rsid w:val="00DB5EFF"/>
    <w:rsid w:val="00DD0DE2"/>
    <w:rsid w:val="00DF3B49"/>
    <w:rsid w:val="00E077F2"/>
    <w:rsid w:val="00E475CE"/>
    <w:rsid w:val="00E75B8E"/>
    <w:rsid w:val="00E826B7"/>
    <w:rsid w:val="00E82B2E"/>
    <w:rsid w:val="00E914C4"/>
    <w:rsid w:val="00EA654C"/>
    <w:rsid w:val="00EB52B1"/>
    <w:rsid w:val="00EC7E24"/>
    <w:rsid w:val="00ED3A93"/>
    <w:rsid w:val="00EE2565"/>
    <w:rsid w:val="00EE7743"/>
    <w:rsid w:val="00F02773"/>
    <w:rsid w:val="00F10E8A"/>
    <w:rsid w:val="00F3121C"/>
    <w:rsid w:val="00F42D16"/>
    <w:rsid w:val="00F4782A"/>
    <w:rsid w:val="00F526C1"/>
    <w:rsid w:val="00F5681A"/>
    <w:rsid w:val="00F86561"/>
    <w:rsid w:val="00FA3534"/>
    <w:rsid w:val="00FB26E0"/>
    <w:rsid w:val="00FC4618"/>
    <w:rsid w:val="00FD153E"/>
    <w:rsid w:val="00FD1973"/>
    <w:rsid w:val="00FE5522"/>
    <w:rsid w:val="00FE5BCB"/>
    <w:rsid w:val="00FE6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1"/>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0DDF22-91D3-4184-8791-DBE5EA7AF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15</Pages>
  <Words>2553</Words>
  <Characters>14555</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17074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154</cp:revision>
  <dcterms:created xsi:type="dcterms:W3CDTF">2018-12-15T20:48:00Z</dcterms:created>
  <dcterms:modified xsi:type="dcterms:W3CDTF">2019-03-18T23:52:00Z</dcterms:modified>
</cp:coreProperties>
</file>