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FD0490" w:rsidRDefault="00FD0490" w:rsidP="00FD0490">
      <w:pPr>
        <w:pStyle w:val="ListParagraph"/>
        <w:numPr>
          <w:ilvl w:val="0"/>
          <w:numId w:val="39"/>
        </w:numPr>
      </w:pPr>
      <w:r>
        <w:t>There are numerous types of spatial regression models.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This lecture focuses on two of them.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Future lectures will discuss other types of spatial regression models.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CA4C60" w:rsidRDefault="00CA4C60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Has a theoretical interpretation.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Preferred to spatial error model.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 xml:space="preserve">There is a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  <w:r w:rsidR="00CA4C60">
        <w:t>.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  <w:r w:rsidR="00CA4C60">
        <w:t>.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E9040F" w:rsidRDefault="00E9040F" w:rsidP="001544B2">
      <w:pPr>
        <w:pStyle w:val="ListParagraph"/>
        <w:numPr>
          <w:ilvl w:val="1"/>
          <w:numId w:val="42"/>
        </w:numPr>
      </w:pPr>
      <w:r>
        <w:t>Does NOT have a theoretical interpretation (i.e., doesn’t change the underlying theory of the model).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lastRenderedPageBreak/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>Adjusted R</w:t>
      </w:r>
      <w:r w:rsidRPr="005B1EE2">
        <w:rPr>
          <w:vertAlign w:val="superscript"/>
        </w:rPr>
        <w:t>2</w:t>
      </w:r>
      <w:r>
        <w:t xml:space="preserve"> is a pseudo-R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</w:t>
      </w:r>
      <w:r w:rsidR="00CA4C60">
        <w:t xml:space="preserve"> higher values indicate </w:t>
      </w:r>
      <w:r>
        <w:t>better</w:t>
      </w:r>
      <w:r w:rsidR="00CA4C60">
        <w:t xml:space="preserve"> fit.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 xml:space="preserve">For AIC, </w:t>
      </w:r>
      <w:r w:rsidR="00CA4C60">
        <w:t>lower values indicate</w:t>
      </w:r>
      <w:r>
        <w:t xml:space="preserve"> better</w:t>
      </w:r>
      <w:r w:rsidR="00CA4C60">
        <w:t xml:space="preserve"> fit.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</w:t>
      </w:r>
      <w:r w:rsidR="00E86210">
        <w:t>model, it</w:t>
      </w:r>
      <w:r w:rsidR="00C23153">
        <w:t xml:space="preserve">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CA4C60" w:rsidRDefault="00CA4C60" w:rsidP="00CA4C60">
      <w:pPr>
        <w:pStyle w:val="ListParagraph"/>
        <w:numPr>
          <w:ilvl w:val="0"/>
          <w:numId w:val="44"/>
        </w:numPr>
      </w:pPr>
      <w:r>
        <w:t>Analysis is based on the assumptions of the spatial weight matrix.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752F6E" w:rsidP="006468E0">
      <w:pPr>
        <w:pStyle w:val="ListParagraph"/>
        <w:numPr>
          <w:ilvl w:val="1"/>
          <w:numId w:val="44"/>
        </w:numPr>
      </w:pPr>
      <w:r>
        <w:t>Weight matrix is a m</w:t>
      </w:r>
      <w:r w:rsidR="006468E0">
        <w:t>ethodological choice</w:t>
      </w:r>
      <w:r>
        <w:t>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  <w:r w:rsidR="00752F6E">
        <w:t>.</w:t>
      </w:r>
    </w:p>
    <w:p w:rsidR="00752F6E" w:rsidRDefault="00752F6E" w:rsidP="006468E0">
      <w:pPr>
        <w:pStyle w:val="ListParagraph"/>
        <w:numPr>
          <w:ilvl w:val="1"/>
          <w:numId w:val="44"/>
        </w:numPr>
      </w:pPr>
      <w:r>
        <w:t>Goodness of fit used to help justify methodological choice.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estimate spatial lag and spatial error models with asymmetric weights.</w:t>
      </w:r>
    </w:p>
    <w:p w:rsidR="00AE5875" w:rsidRDefault="00A3738D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r w:rsidR="007623E2">
        <w:t>Space</w:t>
      </w:r>
      <w:proofErr w:type="spellEnd"/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B54756" w:rsidP="008659A0">
      <w:r>
        <w:t>Data for lab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Download files from Blackboard.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Homicide data is just for lab; don’t use in paper for publication.</w:t>
      </w:r>
    </w:p>
    <w:p w:rsidR="00B54756" w:rsidRDefault="00B54756" w:rsidP="00B54756"/>
    <w:p w:rsidR="00B54756" w:rsidRDefault="00B54756" w:rsidP="00B54756">
      <w:r>
        <w:t>Create new shapefile for study area use ArcMap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and activate base layer (e.g., ct_04).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Double click on shapefile layer to open Properties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Enter a </w:t>
      </w:r>
      <w:r w:rsidRPr="00FD0490">
        <w:rPr>
          <w:rFonts w:ascii="Courier New" w:hAnsi="Courier New" w:cs="Courier New"/>
        </w:rPr>
        <w:t xml:space="preserve">Definition query </w:t>
      </w:r>
      <w:r>
        <w:t>for City of St. Louis census tracts</w:t>
      </w:r>
    </w:p>
    <w:p w:rsidR="00B54756" w:rsidRDefault="00B54756" w:rsidP="00DD5B90">
      <w:pPr>
        <w:pStyle w:val="ListParagraph"/>
        <w:numPr>
          <w:ilvl w:val="1"/>
          <w:numId w:val="45"/>
        </w:numPr>
      </w:pPr>
      <w:r>
        <w:t>County code</w:t>
      </w:r>
      <w:r w:rsidR="00FD0490">
        <w:t xml:space="preserve"> </w:t>
      </w:r>
      <w:r>
        <w:t>= 510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homicide data table as layer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Join homicide data table with shapefile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Export as a new permanent shapefile</w:t>
      </w:r>
    </w:p>
    <w:p w:rsidR="00B54756" w:rsidRDefault="00B54756" w:rsidP="00B54756"/>
    <w:p w:rsidR="00B54756" w:rsidRDefault="002B07C2" w:rsidP="00B54756">
      <w:r>
        <w:t>Create new variables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Open </w:t>
      </w:r>
      <w:r w:rsidRPr="00FD0490">
        <w:rPr>
          <w:rFonts w:ascii="Courier New" w:hAnsi="Courier New" w:cs="Courier New"/>
        </w:rPr>
        <w:t>Attribute table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 xml:space="preserve">Add Field </w:t>
      </w:r>
      <w:r>
        <w:t>from dropdown menu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variable name (e.g., hom_rate01)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Select type of variable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Repeat for second variable (e.g., hom_rate02)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first new variable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Enter formula (i.e., hom_rate01 = </w:t>
      </w:r>
      <w:proofErr w:type="spellStart"/>
      <w:r>
        <w:t>Sum_count</w:t>
      </w:r>
      <w:proofErr w:type="spellEnd"/>
      <w:r>
        <w:t xml:space="preserve"> / tot)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second new variable</w:t>
      </w:r>
      <w:r w:rsidR="0003261F">
        <w:t xml:space="preserve"> (per 1,000)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formula (i.e., hom_rate02 = hom_rate01</w:t>
      </w:r>
      <w:r w:rsidR="0003261F">
        <w:t xml:space="preserve"> * 1000</w:t>
      </w:r>
      <w:r>
        <w:t>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Export as a new permanent shapefile</w:t>
      </w:r>
    </w:p>
    <w:p w:rsidR="0003261F" w:rsidRDefault="0003261F" w:rsidP="0003261F"/>
    <w:p w:rsidR="0003261F" w:rsidRDefault="002C6D9F" w:rsidP="0003261F">
      <w:r>
        <w:t xml:space="preserve">Evaluate spatial autocorrelation using </w:t>
      </w:r>
      <w:proofErr w:type="spellStart"/>
      <w:r w:rsidR="0003261F">
        <w:t>GeoDa</w:t>
      </w:r>
      <w:proofErr w:type="spellEnd"/>
    </w:p>
    <w:p w:rsidR="0003261F" w:rsidRDefault="0003261F" w:rsidP="00DD5B90">
      <w:pPr>
        <w:pStyle w:val="ListParagraph"/>
        <w:numPr>
          <w:ilvl w:val="0"/>
          <w:numId w:val="47"/>
        </w:numPr>
      </w:pPr>
      <w:r>
        <w:t>Create a weight matrix for the new shapefile</w:t>
      </w:r>
      <w:r w:rsidR="002C6D9F">
        <w:t>.</w:t>
      </w:r>
    </w:p>
    <w:p w:rsidR="0003261F" w:rsidRDefault="0003261F" w:rsidP="00DD5B90">
      <w:pPr>
        <w:pStyle w:val="ListParagraph"/>
        <w:numPr>
          <w:ilvl w:val="1"/>
          <w:numId w:val="47"/>
        </w:numPr>
      </w:pPr>
      <w:r w:rsidRPr="00FD0490">
        <w:rPr>
          <w:rFonts w:ascii="Courier New" w:hAnsi="Courier New" w:cs="Courier New"/>
        </w:rPr>
        <w:t>OBJECTID</w:t>
      </w:r>
      <w:r>
        <w:t xml:space="preserve"> is the unique identifier for each case.</w:t>
      </w:r>
    </w:p>
    <w:p w:rsidR="00FF6443" w:rsidRDefault="00FF6443" w:rsidP="00DD5B90">
      <w:pPr>
        <w:pStyle w:val="ListParagraph"/>
        <w:numPr>
          <w:ilvl w:val="0"/>
          <w:numId w:val="47"/>
        </w:numPr>
      </w:pPr>
      <w:r>
        <w:t>Evaluate spatial autocorrelation for the variables</w:t>
      </w:r>
      <w:r w:rsidR="002C6D9F">
        <w:t>.</w:t>
      </w:r>
    </w:p>
    <w:p w:rsidR="0003261F" w:rsidRDefault="00FF6443" w:rsidP="00DD5B90">
      <w:pPr>
        <w:pStyle w:val="ListParagraph"/>
        <w:numPr>
          <w:ilvl w:val="1"/>
          <w:numId w:val="47"/>
        </w:numPr>
      </w:pPr>
      <w:r>
        <w:t>Calculate global univariate Moran’s I for variables</w:t>
      </w:r>
      <w:r w:rsidR="002C6D9F">
        <w:t>.</w:t>
      </w:r>
    </w:p>
    <w:p w:rsidR="00FF6443" w:rsidRDefault="002C6D9F" w:rsidP="00DD5B90">
      <w:pPr>
        <w:pStyle w:val="ListParagraph"/>
        <w:numPr>
          <w:ilvl w:val="0"/>
          <w:numId w:val="47"/>
        </w:numPr>
      </w:pPr>
      <w:r>
        <w:t>Evaluate bivariate LISA for the variables.</w:t>
      </w:r>
    </w:p>
    <w:p w:rsidR="002C6D9F" w:rsidRDefault="002C6D9F" w:rsidP="002C6D9F"/>
    <w:p w:rsidR="002C6D9F" w:rsidRDefault="002C6D9F" w:rsidP="002C6D9F">
      <w:r>
        <w:t xml:space="preserve">Conduct OLS regression </w:t>
      </w:r>
      <w:r w:rsidR="00133F53">
        <w:t xml:space="preserve">without weights matrix </w:t>
      </w:r>
      <w:r>
        <w:t xml:space="preserve">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FD0490">
        <w:rPr>
          <w:rFonts w:ascii="Courier New" w:hAnsi="Courier New" w:cs="Courier New"/>
        </w:rPr>
        <w:t>Coeff</w:t>
      </w:r>
      <w:proofErr w:type="spellEnd"/>
      <w:r w:rsidRPr="00FD049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C6D9F" w:rsidRDefault="002C6D9F" w:rsidP="002C6D9F"/>
    <w:p w:rsidR="002C6D9F" w:rsidRDefault="002C6D9F" w:rsidP="002C6D9F">
      <w:r>
        <w:t xml:space="preserve">Conduct </w:t>
      </w:r>
      <w:r w:rsidR="00607691">
        <w:t>OLS</w:t>
      </w:r>
      <w:r w:rsidR="00133F53">
        <w:t xml:space="preserve"> </w:t>
      </w:r>
      <w:r>
        <w:t>regression</w:t>
      </w:r>
      <w:r w:rsidR="00133F53">
        <w:t xml:space="preserve"> with weights matrix</w:t>
      </w:r>
      <w:r>
        <w:t xml:space="preserve"> 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lastRenderedPageBreak/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022E13" w:rsidRDefault="00022E1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 to determine if spatial regression model is necessary.</w:t>
      </w:r>
    </w:p>
    <w:p w:rsidR="002C6D9F" w:rsidRDefault="00E9040F" w:rsidP="00DD5B90">
      <w:pPr>
        <w:pStyle w:val="ListParagraph"/>
        <w:numPr>
          <w:ilvl w:val="0"/>
          <w:numId w:val="47"/>
        </w:numPr>
      </w:pPr>
      <w:r>
        <w:t xml:space="preserve">Check </w:t>
      </w:r>
      <w:r w:rsidR="002C6D9F">
        <w:t xml:space="preserve">if the </w:t>
      </w:r>
      <w:r w:rsidR="00133F53">
        <w:t xml:space="preserve">residuals </w:t>
      </w:r>
      <w:r>
        <w:t xml:space="preserve">value </w:t>
      </w:r>
      <w:r w:rsidR="00133F53">
        <w:t xml:space="preserve">(i.e., </w:t>
      </w:r>
      <w:r w:rsidR="002C6D9F">
        <w:t>error variable</w:t>
      </w:r>
      <w:r w:rsidR="00133F53">
        <w:t>)</w:t>
      </w:r>
      <w:r w:rsidR="002C6D9F">
        <w:t xml:space="preserve"> is significant to determine if spatial error model is necessary.</w:t>
      </w:r>
    </w:p>
    <w:p w:rsidR="00133F53" w:rsidRDefault="00133F53" w:rsidP="00133F53"/>
    <w:p w:rsidR="00133F53" w:rsidRDefault="00133F53" w:rsidP="00133F53">
      <w:r>
        <w:t xml:space="preserve">Conduct spatial lag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Spatial Lag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</w:t>
      </w:r>
      <w:r w:rsidR="003A4440">
        <w:t xml:space="preserve"> (i.e., errors)</w:t>
      </w:r>
      <w:r>
        <w:t xml:space="preserve"> variable</w:t>
      </w:r>
    </w:p>
    <w:p w:rsidR="003A4440" w:rsidRDefault="00C954F3" w:rsidP="00DD5B90">
      <w:pPr>
        <w:pStyle w:val="ListParagraph"/>
        <w:numPr>
          <w:ilvl w:val="1"/>
          <w:numId w:val="47"/>
        </w:numPr>
      </w:pPr>
      <w:r>
        <w:t>It s</w:t>
      </w:r>
      <w:r w:rsidR="003A4440">
        <w:t>hould indicate neg</w:t>
      </w:r>
      <w:r>
        <w:t>ligible spatial autocorrelation</w:t>
      </w:r>
    </w:p>
    <w:p w:rsidR="00133F53" w:rsidRDefault="00133F53" w:rsidP="00133F53"/>
    <w:p w:rsidR="00133F53" w:rsidRDefault="00133F53" w:rsidP="00133F53">
      <w:r>
        <w:t xml:space="preserve">Conduct spatial error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Spatial Error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C954F3">
        <w:rPr>
          <w:rFonts w:ascii="Courier New" w:hAnsi="Courier New" w:cs="Courier New"/>
        </w:rPr>
        <w:t xml:space="preserve">Pred. Val. And Res. </w:t>
      </w:r>
      <w:r>
        <w:t>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C954F3">
        <w:rPr>
          <w:rFonts w:ascii="Courier New" w:hAnsi="Courier New" w:cs="Courier New"/>
        </w:rPr>
        <w:t>Coeff</w:t>
      </w:r>
      <w:proofErr w:type="spellEnd"/>
      <w:r w:rsidRPr="00C954F3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</w:t>
      </w:r>
    </w:p>
    <w:p w:rsidR="00C954F3" w:rsidRDefault="00C954F3" w:rsidP="00DD5B90">
      <w:pPr>
        <w:pStyle w:val="ListParagraph"/>
        <w:numPr>
          <w:ilvl w:val="1"/>
          <w:numId w:val="47"/>
        </w:numPr>
      </w:pPr>
      <w:r>
        <w:t>It should indicate negligible spatial autocorrelation</w:t>
      </w:r>
    </w:p>
    <w:p w:rsidR="00C94521" w:rsidRDefault="00C94521" w:rsidP="00133F53">
      <w:pPr>
        <w:sectPr w:rsidR="00C94521" w:rsidSect="00AE32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33F53" w:rsidRPr="00C94521" w:rsidRDefault="00C94521" w:rsidP="00133F53">
      <w:pPr>
        <w:rPr>
          <w:u w:val="single"/>
        </w:rPr>
      </w:pPr>
      <w:r w:rsidRPr="00C94521">
        <w:rPr>
          <w:u w:val="single"/>
        </w:rPr>
        <w:lastRenderedPageBreak/>
        <w:t>Lecture Notes</w:t>
      </w:r>
    </w:p>
    <w:p w:rsidR="00C94521" w:rsidRDefault="00C94521" w:rsidP="00133F53"/>
    <w:p w:rsidR="00C022DB" w:rsidRDefault="00C022DB" w:rsidP="00133F53">
      <w:r>
        <w:t xml:space="preserve">Spatial autoregressive models with </w:t>
      </w:r>
      <w:proofErr w:type="spellStart"/>
      <w:r>
        <w:t>GeoDaSpace</w:t>
      </w:r>
      <w:proofErr w:type="spellEnd"/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Spatial econometric models</w:t>
      </w:r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Economics paradigm</w:t>
      </w:r>
    </w:p>
    <w:p w:rsidR="00C022DB" w:rsidRDefault="00C022DB" w:rsidP="00C022DB"/>
    <w:p w:rsidR="00C022DB" w:rsidRDefault="00C022DB" w:rsidP="00C022DB">
      <w:r>
        <w:t>Building Models</w:t>
      </w:r>
    </w:p>
    <w:p w:rsidR="00C022DB" w:rsidRDefault="00283C91" w:rsidP="00DD5B90">
      <w:pPr>
        <w:pStyle w:val="ListParagraph"/>
        <w:numPr>
          <w:ilvl w:val="0"/>
          <w:numId w:val="49"/>
        </w:numPr>
      </w:pPr>
      <w:r>
        <w:t>Process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Research question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Theoretical framing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 xml:space="preserve">Intellectual </w:t>
      </w:r>
      <w:r w:rsidR="00B55EF7">
        <w:t xml:space="preserve">(i.e., theoretical </w:t>
      </w:r>
      <w:r>
        <w:t>contribution</w:t>
      </w:r>
      <w:r w:rsidR="00B55EF7">
        <w:t>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New knowledge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Demonstrating flaws in previous approaches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Test at least one hypothesis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Most papers test two additional hypotheses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Types of models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Baseline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Reduced model (i.e., model with the hypothesis)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Focus on primary variables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The intellectual contribution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Full model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Baseline plus the reduced model.</w:t>
      </w:r>
    </w:p>
    <w:p w:rsidR="00283C91" w:rsidRDefault="00B55EF7" w:rsidP="00DD5B90">
      <w:pPr>
        <w:pStyle w:val="ListParagraph"/>
        <w:numPr>
          <w:ilvl w:val="0"/>
          <w:numId w:val="49"/>
        </w:numPr>
      </w:pPr>
      <w:r>
        <w:t>Factors for evaluating model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Theory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Complexity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Other models that could have been used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Why other models were not used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Parsimony and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R</w:t>
      </w:r>
      <w:r w:rsidRPr="00B55EF7">
        <w:rPr>
          <w:vertAlign w:val="superscript"/>
        </w:rPr>
        <w:t>2</w:t>
      </w:r>
      <w:r>
        <w:t xml:space="preserve"> is used as a proxy for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Most powerful models are not necessary the best model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Fewest variables to produce the highest power</w:t>
      </w:r>
    </w:p>
    <w:p w:rsidR="00B55EF7" w:rsidRDefault="00B55EF7" w:rsidP="00DD5B90">
      <w:pPr>
        <w:pStyle w:val="ListParagraph"/>
        <w:numPr>
          <w:ilvl w:val="0"/>
          <w:numId w:val="49"/>
        </w:numPr>
      </w:pPr>
      <w:r>
        <w:t>Approaches to model building.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Evaluate variables of interest separately then aggregate.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Add variables to bas</w:t>
      </w:r>
      <w:r w:rsidR="006B0027">
        <w:t>eline separately then aggregate (Sandoval’s preference)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Use hierarchical modeling.</w:t>
      </w:r>
    </w:p>
    <w:p w:rsidR="00DD5B90" w:rsidRDefault="00DD5B90" w:rsidP="00DD5B90"/>
    <w:p w:rsidR="00DD5B90" w:rsidRDefault="00DD5B90" w:rsidP="00DD5B90">
      <w:r>
        <w:t>Model Assumptions</w:t>
      </w:r>
    </w:p>
    <w:p w:rsidR="00B55EF7" w:rsidRDefault="006B0027" w:rsidP="00DD5B90">
      <w:pPr>
        <w:pStyle w:val="ListParagraph"/>
        <w:numPr>
          <w:ilvl w:val="0"/>
          <w:numId w:val="49"/>
        </w:numPr>
      </w:pPr>
      <w:r>
        <w:t>Spatial heterogeneity versus spatial dependency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equally distributed (i.e., heterogeneity).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Magnitude of relationship between dependent and independent variables (i.e., coefficient values).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at one location influences intensity at neighboring locations (i.e., dependency)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autocorrelation</w:t>
      </w:r>
    </w:p>
    <w:p w:rsidR="00261DF9" w:rsidRDefault="00261DF9" w:rsidP="00DD5B90">
      <w:pPr>
        <w:pStyle w:val="ListParagraph"/>
        <w:numPr>
          <w:ilvl w:val="0"/>
          <w:numId w:val="49"/>
        </w:numPr>
      </w:pPr>
      <w:r>
        <w:t>Heterogeneity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Influencing factors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structure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process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lastRenderedPageBreak/>
        <w:t xml:space="preserve">Assumes coefficients are fixed throughout study 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Types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Structural stability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Heteroscedasticity</w:t>
      </w:r>
    </w:p>
    <w:p w:rsidR="00DD5B90" w:rsidRDefault="00DD5B90" w:rsidP="00DD5B90"/>
    <w:p w:rsidR="00DD5B90" w:rsidRDefault="00DD5B90" w:rsidP="00DD5B90">
      <w:r>
        <w:t>Spatial Regime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Spatial fixed effects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Subsets in data correspond to regions or spatial clusters</w:t>
      </w:r>
    </w:p>
    <w:p w:rsidR="00BA7E42" w:rsidRDefault="00BA7E42" w:rsidP="00DD5B90">
      <w:pPr>
        <w:pStyle w:val="ListParagraph"/>
        <w:numPr>
          <w:ilvl w:val="0"/>
          <w:numId w:val="50"/>
        </w:numPr>
      </w:pPr>
      <w:r>
        <w:t>For each regime added you lose a degree of freedom</w:t>
      </w:r>
    </w:p>
    <w:p w:rsidR="00BD496F" w:rsidRDefault="00BD496F" w:rsidP="00DD5B90">
      <w:pPr>
        <w:pStyle w:val="ListParagraph"/>
        <w:numPr>
          <w:ilvl w:val="0"/>
          <w:numId w:val="50"/>
        </w:numPr>
      </w:pPr>
      <w:r>
        <w:t>Sample size lower limit rules of thumb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Two-thirds of degrees of freedom not used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At least 40 observations for spatial regression model with up to 2 variables</w:t>
      </w:r>
    </w:p>
    <w:p w:rsidR="00DD5B90" w:rsidRDefault="00DD5B90" w:rsidP="00DD5B90"/>
    <w:p w:rsidR="00DD5B90" w:rsidRDefault="00DD5B90" w:rsidP="00DD5B90">
      <w:r>
        <w:t>Higher order spatial regression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Endogenous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Exogenous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Instrumental variable</w:t>
      </w:r>
    </w:p>
    <w:p w:rsidR="00C94521" w:rsidRDefault="00C94521" w:rsidP="00133F53"/>
    <w:p w:rsidR="00064586" w:rsidRDefault="00064586" w:rsidP="00133F53">
      <w:r>
        <w:t>Software packages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</w:t>
      </w:r>
      <w:proofErr w:type="spellEnd"/>
    </w:p>
    <w:p w:rsidR="00E566AE" w:rsidRDefault="00E566AE" w:rsidP="00064586">
      <w:pPr>
        <w:pStyle w:val="ListParagraph"/>
        <w:numPr>
          <w:ilvl w:val="1"/>
          <w:numId w:val="51"/>
        </w:numPr>
      </w:pPr>
      <w:r>
        <w:t>Capable of producing visualizations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No heterogeneity present in the data.</w:t>
      </w:r>
    </w:p>
    <w:p w:rsidR="007C7EC1" w:rsidRDefault="007C7EC1" w:rsidP="00064586">
      <w:pPr>
        <w:pStyle w:val="ListParagraph"/>
        <w:numPr>
          <w:ilvl w:val="1"/>
          <w:numId w:val="51"/>
        </w:numPr>
      </w:pPr>
      <w:r>
        <w:t>Lag and error models are mutually exclusive.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GeoDaSpace</w:t>
      </w:r>
      <w:proofErr w:type="spellEnd"/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No visualization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Heterogeneity is present in the data.</w:t>
      </w:r>
    </w:p>
    <w:p w:rsidR="00064586" w:rsidRDefault="007C7EC1" w:rsidP="00064586">
      <w:pPr>
        <w:pStyle w:val="ListParagraph"/>
        <w:numPr>
          <w:ilvl w:val="1"/>
          <w:numId w:val="51"/>
        </w:numPr>
      </w:pPr>
      <w:r>
        <w:t>Can combine lag and error models.</w:t>
      </w:r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Use maximum likelihood (ML) as the default</w:t>
      </w:r>
      <w:r w:rsidR="000E3F61">
        <w:t xml:space="preserve"> method.</w:t>
      </w:r>
    </w:p>
    <w:p w:rsidR="00DD5B90" w:rsidRDefault="00E566AE" w:rsidP="00133F53">
      <w:proofErr w:type="spellStart"/>
      <w:r>
        <w:t>GeoDaSpace</w:t>
      </w:r>
      <w:proofErr w:type="spellEnd"/>
    </w:p>
    <w:p w:rsidR="00E566AE" w:rsidRDefault="00E566AE" w:rsidP="00E566AE">
      <w:pPr>
        <w:pStyle w:val="ListParagraph"/>
        <w:numPr>
          <w:ilvl w:val="0"/>
          <w:numId w:val="52"/>
        </w:numPr>
      </w:pPr>
      <w:r>
        <w:t>Components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data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weight matrices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regression</w:t>
      </w:r>
    </w:p>
    <w:p w:rsidR="00C53CB6" w:rsidRDefault="006437E8" w:rsidP="00C53CB6">
      <w:pPr>
        <w:pStyle w:val="ListParagraph"/>
        <w:numPr>
          <w:ilvl w:val="0"/>
          <w:numId w:val="52"/>
        </w:numPr>
      </w:pPr>
      <w:r>
        <w:t>Handling multicollinearity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Too many variables are alike.</w:t>
      </w:r>
    </w:p>
    <w:p w:rsidR="00393572" w:rsidRDefault="00393572" w:rsidP="006437E8">
      <w:pPr>
        <w:pStyle w:val="ListParagraph"/>
        <w:numPr>
          <w:ilvl w:val="1"/>
          <w:numId w:val="52"/>
        </w:numPr>
      </w:pPr>
      <w:r>
        <w:t>Variables may be statistically significant in either SLM or SEM but becomes statistically insignificant in SLM and SEM combined.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One or more of the independent variables may be mathematically identical to spatial lag or spatial error variable.</w:t>
      </w:r>
    </w:p>
    <w:p w:rsidR="00E566AE" w:rsidRDefault="00E566AE" w:rsidP="00133F53"/>
    <w:p w:rsidR="00C94521" w:rsidRPr="00C94521" w:rsidRDefault="00C94521" w:rsidP="00133F53">
      <w:pPr>
        <w:rPr>
          <w:u w:val="single"/>
        </w:rPr>
      </w:pPr>
      <w:r w:rsidRPr="00C94521">
        <w:rPr>
          <w:u w:val="single"/>
        </w:rPr>
        <w:t>Lab Procedure</w:t>
      </w:r>
    </w:p>
    <w:p w:rsidR="00C94521" w:rsidRDefault="005D0DE2" w:rsidP="00133F53">
      <w:r>
        <w:t>Code regimes using theory (i.e., manually)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Select </w:t>
      </w:r>
      <w:r w:rsidR="005D0DE2" w:rsidRPr="00076771">
        <w:rPr>
          <w:rFonts w:ascii="Courier New" w:hAnsi="Courier New" w:cs="Courier New"/>
        </w:rPr>
        <w:t>Add variable</w:t>
      </w:r>
      <w:r>
        <w:t xml:space="preserve"> from the menu</w:t>
      </w:r>
      <w:r w:rsidR="005D0DE2">
        <w:t xml:space="preserve"> </w:t>
      </w:r>
    </w:p>
    <w:p w:rsidR="00076771" w:rsidRDefault="00076771" w:rsidP="005D0DE2">
      <w:pPr>
        <w:pStyle w:val="ListParagraph"/>
        <w:numPr>
          <w:ilvl w:val="0"/>
          <w:numId w:val="53"/>
        </w:numPr>
      </w:pPr>
      <w:r>
        <w:t>Add new variable to code the regimes (e.g., region)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Close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Click the </w:t>
      </w:r>
      <w:r w:rsidRPr="00076771">
        <w:rPr>
          <w:rFonts w:ascii="Courier New" w:hAnsi="Courier New" w:cs="Courier New"/>
        </w:rPr>
        <w:t>Select Feature</w:t>
      </w:r>
      <w:r>
        <w:t xml:space="preserve"> tools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lastRenderedPageBreak/>
        <w:t xml:space="preserve">Select the </w:t>
      </w:r>
      <w:r w:rsidR="005D0DE2">
        <w:t>tracts for the region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 Attribute Table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Code highlighted tracts</w:t>
      </w:r>
    </w:p>
    <w:p w:rsidR="00675CA7" w:rsidRPr="00675CA7" w:rsidRDefault="00675CA7" w:rsidP="00675CA7">
      <w:pPr>
        <w:pStyle w:val="ListParagraph"/>
        <w:numPr>
          <w:ilvl w:val="1"/>
          <w:numId w:val="53"/>
        </w:numPr>
      </w:pPr>
      <w:r w:rsidRPr="00675CA7">
        <w:t>Regimes need to be contiguous unless using distance for spatial weight matrix)</w:t>
      </w:r>
    </w:p>
    <w:p w:rsidR="00675CA7" w:rsidRDefault="00675CA7" w:rsidP="00675CA7"/>
    <w:p w:rsidR="005D0DE2" w:rsidRDefault="005D0DE2" w:rsidP="005D0DE2">
      <w:r>
        <w:t>Code regimes usi</w:t>
      </w:r>
      <w:r w:rsidR="00F92794">
        <w:t>ng statistical technique</w:t>
      </w:r>
    </w:p>
    <w:p w:rsidR="005D0DE2" w:rsidRDefault="00F92794" w:rsidP="005D0DE2">
      <w:pPr>
        <w:pStyle w:val="ListParagraph"/>
        <w:numPr>
          <w:ilvl w:val="0"/>
          <w:numId w:val="54"/>
        </w:numPr>
      </w:pPr>
      <w:r>
        <w:t>Calculate univariate LISA for variable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the </w:t>
      </w:r>
      <w:r w:rsidRPr="00076771">
        <w:rPr>
          <w:rFonts w:ascii="Courier New" w:hAnsi="Courier New" w:cs="Courier New"/>
        </w:rPr>
        <w:t>Geoprocessing</w:t>
      </w:r>
      <w:r>
        <w:t xml:space="preserve"> menu item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</w:t>
      </w:r>
      <w:proofErr w:type="spellStart"/>
      <w:r w:rsidRPr="00076771">
        <w:rPr>
          <w:rFonts w:ascii="Courier New" w:hAnsi="Courier New" w:cs="Courier New"/>
        </w:rPr>
        <w:t>ArcToolbox</w:t>
      </w:r>
      <w:proofErr w:type="spellEnd"/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Expand the </w:t>
      </w:r>
      <w:r w:rsidR="00F92794" w:rsidRPr="00076771">
        <w:rPr>
          <w:rFonts w:ascii="Courier New" w:hAnsi="Courier New" w:cs="Courier New"/>
        </w:rPr>
        <w:t>Spatial Statistics Tool</w:t>
      </w:r>
      <w:r>
        <w:rPr>
          <w:rFonts w:cstheme="minorHAnsi"/>
        </w:rPr>
        <w:t xml:space="preserve"> option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Click on </w:t>
      </w:r>
      <w:r w:rsidR="00F92794" w:rsidRPr="00076771">
        <w:rPr>
          <w:rFonts w:ascii="Courier New" w:hAnsi="Courier New" w:cs="Courier New"/>
        </w:rPr>
        <w:t>Cluster and Cluster Analysis (</w:t>
      </w:r>
      <w:proofErr w:type="spellStart"/>
      <w:r w:rsidR="00F92794" w:rsidRPr="00076771">
        <w:rPr>
          <w:rFonts w:ascii="Courier New" w:hAnsi="Courier New" w:cs="Courier New"/>
        </w:rPr>
        <w:t>Anselin</w:t>
      </w:r>
      <w:proofErr w:type="spellEnd"/>
      <w:r w:rsidR="00F92794" w:rsidRPr="00076771">
        <w:rPr>
          <w:rFonts w:ascii="Courier New" w:hAnsi="Courier New" w:cs="Courier New"/>
        </w:rPr>
        <w:t xml:space="preserve"> Moran’s I)</w:t>
      </w:r>
    </w:p>
    <w:p w:rsidR="00F92794" w:rsidRDefault="00F92794" w:rsidP="00076771">
      <w:pPr>
        <w:pStyle w:val="ListParagraph"/>
        <w:numPr>
          <w:ilvl w:val="1"/>
          <w:numId w:val="54"/>
        </w:numPr>
      </w:pPr>
      <w:r>
        <w:t xml:space="preserve">Select the shapefile for the </w:t>
      </w:r>
      <w:r w:rsidRPr="00076771">
        <w:rPr>
          <w:rFonts w:ascii="Courier New" w:hAnsi="Courier New" w:cs="Courier New"/>
        </w:rPr>
        <w:t>Input Feature</w:t>
      </w:r>
      <w:r>
        <w:t xml:space="preserve"> (e.g., stl_city03)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dependent variable for the </w:t>
      </w:r>
      <w:r w:rsidR="00F92794" w:rsidRPr="00076771">
        <w:rPr>
          <w:rFonts w:ascii="Courier New" w:hAnsi="Courier New" w:cs="Courier New"/>
        </w:rPr>
        <w:t>Input Field</w:t>
      </w:r>
      <w:r>
        <w:t xml:space="preserve"> (e.g., </w:t>
      </w:r>
      <w:proofErr w:type="spellStart"/>
      <w:r>
        <w:t>pov</w:t>
      </w:r>
      <w:proofErr w:type="spellEnd"/>
      <w:r>
        <w:t>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file geodatabase for the </w:t>
      </w:r>
      <w:r w:rsidR="00F92794" w:rsidRPr="00076771">
        <w:rPr>
          <w:rFonts w:ascii="Courier New" w:hAnsi="Courier New" w:cs="Courier New"/>
        </w:rPr>
        <w:t>Output Feature Class</w:t>
      </w:r>
      <w:r>
        <w:rPr>
          <w:rFonts w:cstheme="minorHAnsi"/>
        </w:rPr>
        <w:t xml:space="preserve"> (e.g., </w:t>
      </w:r>
      <w:proofErr w:type="spellStart"/>
      <w:r>
        <w:rPr>
          <w:rFonts w:cstheme="minorHAnsi"/>
        </w:rPr>
        <w:t>lab.dbf</w:t>
      </w:r>
      <w:proofErr w:type="spellEnd"/>
      <w:r>
        <w:rPr>
          <w:rFonts w:cstheme="minorHAnsi"/>
        </w:rPr>
        <w:t>)</w:t>
      </w:r>
    </w:p>
    <w:p w:rsidR="00F92794" w:rsidRDefault="00F92794" w:rsidP="005D0DE2">
      <w:pPr>
        <w:pStyle w:val="ListParagraph"/>
        <w:numPr>
          <w:ilvl w:val="0"/>
          <w:numId w:val="54"/>
        </w:numPr>
      </w:pPr>
      <w:r>
        <w:t>Assign regimes based on LISA clusters</w:t>
      </w:r>
    </w:p>
    <w:p w:rsidR="00675CA7" w:rsidRDefault="00675CA7" w:rsidP="00675CA7">
      <w:pPr>
        <w:pStyle w:val="ListParagraph"/>
        <w:numPr>
          <w:ilvl w:val="1"/>
          <w:numId w:val="54"/>
        </w:numPr>
      </w:pPr>
      <w:r>
        <w:t>Regimes need to be contiguous unless using distance for spatial weight matrix)</w:t>
      </w:r>
    </w:p>
    <w:p w:rsidR="00F92794" w:rsidRDefault="00F92794" w:rsidP="00F92794"/>
    <w:p w:rsidR="00F92794" w:rsidRDefault="00F92794" w:rsidP="00F92794">
      <w:r>
        <w:t>Code regimes using mathematical criteria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 xml:space="preserve">Standard deviational ellipses at one standard deviation for a variable (e.g., </w:t>
      </w:r>
      <w:proofErr w:type="spellStart"/>
      <w:r>
        <w:t>pct</w:t>
      </w:r>
      <w:proofErr w:type="spellEnd"/>
      <w:r>
        <w:t xml:space="preserve"> Black population)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>Census tracts with a minimum value for variable (e.g., at least 90% Black population)</w:t>
      </w:r>
    </w:p>
    <w:p w:rsidR="00675CA7" w:rsidRDefault="00675CA7" w:rsidP="00675CA7">
      <w:pPr>
        <w:pStyle w:val="ListParagraph"/>
        <w:numPr>
          <w:ilvl w:val="0"/>
          <w:numId w:val="55"/>
        </w:numPr>
      </w:pPr>
      <w:r w:rsidRPr="00675CA7">
        <w:t>Regimes need to be contiguous unless using distance for spatial weight matrix)</w:t>
      </w:r>
    </w:p>
    <w:p w:rsidR="00F92794" w:rsidRDefault="00F92794" w:rsidP="00F92794"/>
    <w:p w:rsidR="00F92794" w:rsidRDefault="00675CA7" w:rsidP="00F92794">
      <w:r>
        <w:t xml:space="preserve">Calculate Regression Models Using </w:t>
      </w:r>
      <w:proofErr w:type="spellStart"/>
      <w:r>
        <w:t>GeoDaSpace</w:t>
      </w:r>
      <w:proofErr w:type="spellEnd"/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>Select the</w:t>
      </w:r>
      <w:r w:rsidR="00AF71FD">
        <w:t xml:space="preserve"> file geodatabase for the</w:t>
      </w:r>
      <w:r>
        <w:t xml:space="preserve"> </w:t>
      </w:r>
      <w:r w:rsidRPr="00AF71FD">
        <w:rPr>
          <w:rFonts w:ascii="Courier New" w:hAnsi="Courier New" w:cs="Courier New"/>
        </w:rPr>
        <w:t>Data File</w:t>
      </w:r>
      <w:r>
        <w:t xml:space="preserve"> (e.g., stl_city03.dbf)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Load spatial weights matrix in the </w:t>
      </w:r>
      <w:r w:rsidRPr="00AF71FD">
        <w:rPr>
          <w:rFonts w:ascii="Courier New" w:hAnsi="Courier New" w:cs="Courier New"/>
        </w:rPr>
        <w:t>Model Weights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dependent variable in the </w:t>
      </w:r>
      <w:r w:rsidRPr="00AF71FD">
        <w:rPr>
          <w:rFonts w:ascii="Courier New" w:hAnsi="Courier New" w:cs="Courier New"/>
        </w:rPr>
        <w:t>Y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independent variables into the </w:t>
      </w:r>
      <w:r w:rsidRPr="00AF71FD">
        <w:rPr>
          <w:rFonts w:ascii="Courier New" w:hAnsi="Courier New" w:cs="Courier New"/>
        </w:rPr>
        <w:t>X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endogenous variables into the </w:t>
      </w:r>
      <w:r w:rsidRPr="00AF71FD">
        <w:rPr>
          <w:rFonts w:ascii="Courier New" w:hAnsi="Courier New" w:cs="Courier New"/>
        </w:rPr>
        <w:t>YE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instrumental variable into the </w:t>
      </w:r>
      <w:r w:rsidRPr="00AF71FD">
        <w:rPr>
          <w:rFonts w:ascii="Courier New" w:hAnsi="Courier New" w:cs="Courier New"/>
        </w:rPr>
        <w:t>Instruments</w:t>
      </w:r>
      <w:r>
        <w:t xml:space="preserve"> field</w:t>
      </w:r>
    </w:p>
    <w:p w:rsidR="00105499" w:rsidRDefault="00105499" w:rsidP="00675CA7">
      <w:pPr>
        <w:pStyle w:val="ListParagraph"/>
        <w:numPr>
          <w:ilvl w:val="0"/>
          <w:numId w:val="56"/>
        </w:numPr>
      </w:pPr>
      <w:r>
        <w:t xml:space="preserve">Drag the regimes variable into the </w:t>
      </w:r>
      <w:r w:rsidRPr="00AF71FD">
        <w:rPr>
          <w:rFonts w:ascii="Courier New" w:hAnsi="Courier New" w:cs="Courier New"/>
        </w:rPr>
        <w:t>Regime</w:t>
      </w:r>
      <w:r>
        <w:t xml:space="preserve"> field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Create first model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Standard</w:t>
      </w:r>
      <w:r>
        <w:t xml:space="preserve"> for Model Type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OLS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D25C67">
      <w:pPr>
        <w:pStyle w:val="ListParagraph"/>
        <w:numPr>
          <w:ilvl w:val="0"/>
          <w:numId w:val="56"/>
        </w:numPr>
      </w:pPr>
      <w:r>
        <w:t>Create second model</w:t>
      </w:r>
    </w:p>
    <w:p w:rsidR="00D25C67" w:rsidRPr="00D25C67" w:rsidRDefault="00D25C67" w:rsidP="00D25C67">
      <w:pPr>
        <w:pStyle w:val="ListParagraph"/>
        <w:numPr>
          <w:ilvl w:val="1"/>
          <w:numId w:val="56"/>
        </w:numPr>
      </w:pPr>
      <w:r w:rsidRPr="00D25C67">
        <w:t xml:space="preserve">Select </w:t>
      </w:r>
      <w:r w:rsidRPr="00AF71FD">
        <w:rPr>
          <w:rFonts w:ascii="Courier New" w:hAnsi="Courier New" w:cs="Courier New"/>
        </w:rPr>
        <w:t>Standard</w:t>
      </w:r>
      <w:r w:rsidRPr="00D25C67">
        <w:t xml:space="preserve"> for </w:t>
      </w:r>
      <w:r w:rsidRPr="00AF71FD">
        <w:rPr>
          <w:rFonts w:ascii="Courier New" w:hAnsi="Courier New" w:cs="Courier New"/>
        </w:rPr>
        <w:t>Model Type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ML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Iterate through options for each model needed for analysis</w:t>
      </w:r>
    </w:p>
    <w:p w:rsidR="00BD496F" w:rsidRDefault="00BD496F" w:rsidP="00BD496F"/>
    <w:p w:rsidR="00BD496F" w:rsidRDefault="00BD496F" w:rsidP="00BD496F">
      <w:r>
        <w:t>Iterating models</w:t>
      </w:r>
    </w:p>
    <w:p w:rsidR="00BD496F" w:rsidRDefault="00BD496F" w:rsidP="00BD496F">
      <w:pPr>
        <w:pStyle w:val="ListParagraph"/>
        <w:numPr>
          <w:ilvl w:val="0"/>
          <w:numId w:val="57"/>
        </w:numPr>
      </w:pPr>
      <w:r>
        <w:t xml:space="preserve">Variables might not be </w:t>
      </w:r>
      <w:r w:rsidR="00AF43CD">
        <w:t xml:space="preserve">statistically </w:t>
      </w:r>
      <w:r>
        <w:t>significant because of heteroscedasticity.</w:t>
      </w:r>
    </w:p>
    <w:p w:rsidR="00BD496F" w:rsidRDefault="00BD496F" w:rsidP="00AF43CD">
      <w:pPr>
        <w:pStyle w:val="ListParagraph"/>
        <w:numPr>
          <w:ilvl w:val="1"/>
          <w:numId w:val="57"/>
        </w:numPr>
      </w:pPr>
      <w:r>
        <w:t>Correct for by trimming standard error.</w:t>
      </w:r>
    </w:p>
    <w:p w:rsidR="00BD496F" w:rsidRDefault="00BD496F" w:rsidP="00BD496F">
      <w:pPr>
        <w:pStyle w:val="ListParagraph"/>
        <w:numPr>
          <w:ilvl w:val="1"/>
          <w:numId w:val="57"/>
        </w:numPr>
      </w:pPr>
      <w:r>
        <w:t xml:space="preserve">Use </w:t>
      </w:r>
      <w:r w:rsidRPr="00AF71FD">
        <w:rPr>
          <w:rFonts w:ascii="Courier New" w:hAnsi="Courier New" w:cs="Courier New"/>
        </w:rPr>
        <w:t>GMM</w:t>
      </w:r>
      <w:r>
        <w:t xml:space="preserve"> method.</w:t>
      </w:r>
    </w:p>
    <w:p w:rsidR="00800381" w:rsidRDefault="00800381" w:rsidP="00AF71FD">
      <w:pPr>
        <w:sectPr w:rsidR="00800381" w:rsidSect="00AE32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3EDE" w:rsidRPr="00ED3EDE" w:rsidRDefault="00ED3EDE" w:rsidP="00AD7FF9">
      <w:pPr>
        <w:rPr>
          <w:u w:val="single"/>
        </w:rPr>
      </w:pPr>
      <w:r w:rsidRPr="00ED3EDE">
        <w:rPr>
          <w:u w:val="single"/>
        </w:rPr>
        <w:lastRenderedPageBreak/>
        <w:t>Comment Regarding the Class Project</w:t>
      </w:r>
    </w:p>
    <w:p w:rsidR="00ED3EDE" w:rsidRDefault="00ED3EDE" w:rsidP="00AD7FF9"/>
    <w:p w:rsidR="00AD7FF9" w:rsidRDefault="00AD7FF9" w:rsidP="00AD7FF9">
      <w:r>
        <w:t>Presentation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10-15 minutes</w:t>
      </w:r>
    </w:p>
    <w:p w:rsidR="00AD7FF9" w:rsidRDefault="00AD7FF9" w:rsidP="00AD7FF9">
      <w:pPr>
        <w:pStyle w:val="ListParagraph"/>
        <w:numPr>
          <w:ilvl w:val="1"/>
          <w:numId w:val="57"/>
        </w:numPr>
      </w:pPr>
      <w:r>
        <w:t>14 slides at most</w:t>
      </w:r>
    </w:p>
    <w:p w:rsidR="006E397C" w:rsidRDefault="006E397C" w:rsidP="00AD7FF9">
      <w:pPr>
        <w:pStyle w:val="ListParagraph"/>
        <w:numPr>
          <w:ilvl w:val="1"/>
          <w:numId w:val="57"/>
        </w:numPr>
      </w:pPr>
      <w:r>
        <w:t>Empirical findings 6-8 slides</w:t>
      </w:r>
    </w:p>
    <w:p w:rsidR="006E397C" w:rsidRDefault="006E397C" w:rsidP="006E397C">
      <w:pPr>
        <w:pStyle w:val="ListParagraph"/>
        <w:numPr>
          <w:ilvl w:val="0"/>
          <w:numId w:val="57"/>
        </w:numPr>
      </w:pPr>
      <w:r>
        <w:t>Critical reflection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better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with more time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In order of listed in spreadsheet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Final paper due May 11, 2020</w:t>
      </w:r>
    </w:p>
    <w:p w:rsidR="00AD7FF9" w:rsidRDefault="00AD7FF9" w:rsidP="00AD7FF9"/>
    <w:p w:rsidR="00ED3EDE" w:rsidRDefault="00ED3EDE" w:rsidP="00AD7FF9">
      <w:r>
        <w:t>Dealing with Large Area Census Tracts with Low Populations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Add dichotomous dummy variable for low population density tracts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0 – high population density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1 – low population density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Include dummy variable in regression analysis</w:t>
      </w:r>
    </w:p>
    <w:p w:rsidR="00ED3EDE" w:rsidRDefault="00ED3EDE" w:rsidP="00ED3EDE">
      <w:pPr>
        <w:rPr>
          <w:u w:val="single"/>
        </w:rPr>
      </w:pPr>
    </w:p>
    <w:p w:rsidR="008F3673" w:rsidRDefault="008F3673" w:rsidP="00ED3EDE">
      <w:pPr>
        <w:rPr>
          <w:u w:val="single"/>
        </w:rPr>
      </w:pPr>
    </w:p>
    <w:p w:rsidR="00ED3EDE" w:rsidRPr="00ED3EDE" w:rsidRDefault="00ED3EDE" w:rsidP="00ED3EDE">
      <w:pPr>
        <w:rPr>
          <w:u w:val="single"/>
        </w:rPr>
      </w:pPr>
      <w:r w:rsidRPr="00ED3EDE">
        <w:rPr>
          <w:u w:val="single"/>
        </w:rPr>
        <w:t>Lecture Notes</w:t>
      </w:r>
    </w:p>
    <w:p w:rsidR="00ED3EDE" w:rsidRDefault="00ED3EDE" w:rsidP="00AD7FF9"/>
    <w:p w:rsidR="00AD7FF9" w:rsidRDefault="00AD7FF9" w:rsidP="00AD7FF9">
      <w:r>
        <w:t>Point Data</w:t>
      </w:r>
    </w:p>
    <w:p w:rsidR="00AD7FF9" w:rsidRDefault="006E397C" w:rsidP="006E397C">
      <w:pPr>
        <w:pStyle w:val="ListParagraph"/>
        <w:numPr>
          <w:ilvl w:val="0"/>
          <w:numId w:val="58"/>
        </w:numPr>
      </w:pPr>
      <w:r>
        <w:t>X-Y data rather than polygon data.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Provides additional flexibility for more types of analysis.</w:t>
      </w:r>
    </w:p>
    <w:p w:rsidR="006E397C" w:rsidRDefault="006E397C" w:rsidP="006E397C"/>
    <w:p w:rsidR="006E397C" w:rsidRDefault="006E397C" w:rsidP="006E397C">
      <w:r>
        <w:t>Point Pattern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Association</w:t>
      </w:r>
    </w:p>
    <w:p w:rsidR="00056CA6" w:rsidRDefault="00056CA6" w:rsidP="00056CA6">
      <w:pPr>
        <w:pStyle w:val="ListParagraph"/>
        <w:numPr>
          <w:ilvl w:val="1"/>
          <w:numId w:val="58"/>
        </w:numPr>
      </w:pPr>
      <w:r>
        <w:t>Nearest neighbor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Density</w:t>
      </w:r>
    </w:p>
    <w:p w:rsidR="00CB1F87" w:rsidRDefault="00CB1F87" w:rsidP="00CB1F87">
      <w:pPr>
        <w:pStyle w:val="ListParagraph"/>
        <w:numPr>
          <w:ilvl w:val="1"/>
          <w:numId w:val="58"/>
        </w:numPr>
      </w:pPr>
      <w:r>
        <w:t>Quadrat Analysis</w:t>
      </w:r>
    </w:p>
    <w:p w:rsidR="00056CA6" w:rsidRDefault="00CB1F87" w:rsidP="00CB1F87">
      <w:pPr>
        <w:pStyle w:val="ListParagraph"/>
        <w:numPr>
          <w:ilvl w:val="1"/>
          <w:numId w:val="58"/>
        </w:numPr>
      </w:pPr>
      <w:r>
        <w:t>Modifiable Areal Unit Problem</w:t>
      </w:r>
    </w:p>
    <w:p w:rsidR="00AD7FF9" w:rsidRDefault="00AD7FF9" w:rsidP="00AD7FF9"/>
    <w:p w:rsidR="006E397C" w:rsidRDefault="006E397C" w:rsidP="00AD7FF9">
      <w:r>
        <w:t>Average Nearest Neighbor</w:t>
      </w:r>
      <w:r w:rsidR="00DE438D">
        <w:t xml:space="preserve"> (ANN)</w:t>
      </w:r>
    </w:p>
    <w:p w:rsidR="006E397C" w:rsidRDefault="006E397C" w:rsidP="006E397C">
      <w:pPr>
        <w:pStyle w:val="ListParagraph"/>
        <w:numPr>
          <w:ilvl w:val="0"/>
          <w:numId w:val="59"/>
        </w:numPr>
      </w:pPr>
      <w:r>
        <w:t>Can be done with polygon data.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Must remember that they are artificially defined spaces.</w:t>
      </w:r>
    </w:p>
    <w:p w:rsidR="00D93A7B" w:rsidRDefault="00D93A7B" w:rsidP="00D93A7B">
      <w:pPr>
        <w:pStyle w:val="ListParagraph"/>
        <w:numPr>
          <w:ilvl w:val="1"/>
          <w:numId w:val="59"/>
        </w:numPr>
      </w:pPr>
      <w:r>
        <w:t>Uses polygon centroids.</w:t>
      </w:r>
    </w:p>
    <w:p w:rsidR="00D93A7B" w:rsidRDefault="00D93A7B" w:rsidP="00D93A7B">
      <w:pPr>
        <w:pStyle w:val="ListParagraph"/>
        <w:numPr>
          <w:ilvl w:val="2"/>
          <w:numId w:val="59"/>
        </w:numPr>
      </w:pPr>
      <w:r>
        <w:t>Questionable with large polygons with fewer people (e.g., rural areas)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Can introduce significant bias.</w:t>
      </w:r>
    </w:p>
    <w:p w:rsidR="00D93A7B" w:rsidRDefault="00DE438D" w:rsidP="00D93A7B">
      <w:pPr>
        <w:pStyle w:val="ListParagraph"/>
        <w:numPr>
          <w:ilvl w:val="0"/>
          <w:numId w:val="59"/>
        </w:numPr>
      </w:pPr>
      <w:r>
        <w:t>Calculates a z-score used to test a hypothesis.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0</w:t>
      </w:r>
      <w:r>
        <w:t>: There is no pattern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A</w:t>
      </w:r>
      <w:r>
        <w:t>: There is a pattern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Ignores typography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Mountains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Transportation methods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Limited routes between points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Applying transportation</w:t>
      </w:r>
      <w:r w:rsidR="00CB1F87">
        <w:t xml:space="preserve"> overlay</w:t>
      </w:r>
      <w:r>
        <w:t xml:space="preserve"> increases accuracy.</w:t>
      </w:r>
    </w:p>
    <w:p w:rsidR="00056CA6" w:rsidRDefault="00056CA6" w:rsidP="00056CA6"/>
    <w:p w:rsidR="00056CA6" w:rsidRDefault="00056CA6" w:rsidP="00056CA6">
      <w:r>
        <w:lastRenderedPageBreak/>
        <w:t>Ripley’s K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Alternative to Moran’s I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Multi-distance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Designed for x-y coordinates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Biology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Ecology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Environmental sciences</w:t>
      </w:r>
    </w:p>
    <w:p w:rsidR="00056CA6" w:rsidRDefault="00CB1F87" w:rsidP="00056CA6">
      <w:pPr>
        <w:pStyle w:val="ListParagraph"/>
        <w:numPr>
          <w:ilvl w:val="0"/>
          <w:numId w:val="60"/>
        </w:numPr>
      </w:pPr>
      <w:r>
        <w:t>Useful in situations with u</w:t>
      </w:r>
      <w:r w:rsidR="00056CA6">
        <w:t>nknown boundaries</w:t>
      </w:r>
      <w:r>
        <w:t>.</w:t>
      </w:r>
    </w:p>
    <w:p w:rsidR="00CB1F87" w:rsidRDefault="00CB1F87" w:rsidP="00056CA6">
      <w:pPr>
        <w:pStyle w:val="ListParagraph"/>
        <w:numPr>
          <w:ilvl w:val="0"/>
          <w:numId w:val="60"/>
        </w:numPr>
      </w:pPr>
      <w:r>
        <w:t>Includes all neighbors in calculation, not just the nearest neighbors.</w:t>
      </w:r>
    </w:p>
    <w:p w:rsidR="00C51410" w:rsidRDefault="00CB1F87" w:rsidP="00C51410">
      <w:pPr>
        <w:pStyle w:val="ListParagraph"/>
        <w:numPr>
          <w:ilvl w:val="1"/>
          <w:numId w:val="60"/>
        </w:numPr>
      </w:pPr>
      <w:r>
        <w:t>The points near the edges of the study area have fewer neighbors.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Introduces a bias.</w:t>
      </w:r>
    </w:p>
    <w:p w:rsidR="00CB1F87" w:rsidRDefault="00CB1F87" w:rsidP="00CB1F87">
      <w:pPr>
        <w:pStyle w:val="ListParagraph"/>
        <w:numPr>
          <w:ilvl w:val="0"/>
          <w:numId w:val="60"/>
        </w:numPr>
      </w:pPr>
      <w:r>
        <w:t>Challenges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Sensitive to the size of the study area.</w:t>
      </w:r>
    </w:p>
    <w:p w:rsidR="00C51410" w:rsidRDefault="00C51410" w:rsidP="00C51410"/>
    <w:p w:rsidR="00C51410" w:rsidRDefault="00C51410" w:rsidP="00C51410">
      <w:r>
        <w:t>Kernel Density Estimation (KDE)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Used often for hot spot mapping.</w:t>
      </w:r>
    </w:p>
    <w:p w:rsidR="00C51410" w:rsidRDefault="00C51410" w:rsidP="00C51410">
      <w:pPr>
        <w:pStyle w:val="ListParagraph"/>
        <w:numPr>
          <w:ilvl w:val="0"/>
          <w:numId w:val="61"/>
        </w:numPr>
      </w:pPr>
      <w:r>
        <w:t>Controversial because it requires several assumptions.</w:t>
      </w:r>
    </w:p>
    <w:p w:rsidR="00601194" w:rsidRDefault="00601194" w:rsidP="00601194">
      <w:pPr>
        <w:pStyle w:val="ListParagraph"/>
        <w:numPr>
          <w:ilvl w:val="1"/>
          <w:numId w:val="61"/>
        </w:numPr>
      </w:pPr>
      <w:r>
        <w:t>Must define the grid overlay.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Questionable for any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Can’t scale this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Should augment with some other form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ArcMap Spatial Analysis Tools option requires additional license.</w:t>
      </w:r>
    </w:p>
    <w:p w:rsidR="00DA2795" w:rsidRDefault="00DA2795" w:rsidP="00DA2795"/>
    <w:p w:rsidR="00DA2795" w:rsidRDefault="00DA2795" w:rsidP="00DA2795">
      <w:r>
        <w:t>General G Statistic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Spatial autocorrelation technique.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Equivalent to Global Moran’s I</w:t>
      </w:r>
    </w:p>
    <w:p w:rsidR="00DF03D3" w:rsidRDefault="00DF03D3" w:rsidP="00DA2795">
      <w:pPr>
        <w:pStyle w:val="ListParagraph"/>
        <w:numPr>
          <w:ilvl w:val="0"/>
          <w:numId w:val="62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A2795" w:rsidRDefault="00DA2795" w:rsidP="00DA2795"/>
    <w:p w:rsidR="00DA2795" w:rsidRDefault="00DA2795" w:rsidP="00DA2795">
      <w:proofErr w:type="spellStart"/>
      <w:r>
        <w:t>Gi</w:t>
      </w:r>
      <w:proofErr w:type="spellEnd"/>
      <w:r>
        <w:t>*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r>
        <w:t>Hot-spot analysis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proofErr w:type="gramStart"/>
      <w:r>
        <w:t>Similar to</w:t>
      </w:r>
      <w:proofErr w:type="gramEnd"/>
      <w:r>
        <w:t xml:space="preserve"> LISA</w:t>
      </w:r>
    </w:p>
    <w:p w:rsidR="00DF03D3" w:rsidRDefault="00DF03D3" w:rsidP="00DA2795">
      <w:pPr>
        <w:pStyle w:val="ListParagraph"/>
        <w:numPr>
          <w:ilvl w:val="0"/>
          <w:numId w:val="63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F03D3" w:rsidRDefault="00DF03D3" w:rsidP="00DF03D3"/>
    <w:p w:rsidR="00DF03D3" w:rsidRPr="00DF03D3" w:rsidRDefault="00DF03D3" w:rsidP="00DF03D3">
      <w:pPr>
        <w:rPr>
          <w:u w:val="single"/>
        </w:rPr>
      </w:pPr>
      <w:r w:rsidRPr="00DF03D3">
        <w:rPr>
          <w:u w:val="single"/>
        </w:rPr>
        <w:t>Lab Procedure</w:t>
      </w:r>
    </w:p>
    <w:p w:rsidR="008F3673" w:rsidRDefault="008F3673" w:rsidP="00DF03D3"/>
    <w:p w:rsidR="00DF03D3" w:rsidRDefault="000C4A4B" w:rsidP="00DF03D3">
      <w:r>
        <w:t>Performing Average Nearest Neighbor in ArcMap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>Add layers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point data</w:t>
      </w:r>
      <w:r w:rsidR="00F747BA">
        <w:t xml:space="preserve"> table file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study boundary shapefile</w:t>
      </w:r>
    </w:p>
    <w:p w:rsidR="00F747BA" w:rsidRDefault="00F747BA" w:rsidP="000C4A4B">
      <w:pPr>
        <w:pStyle w:val="ListParagraph"/>
        <w:numPr>
          <w:ilvl w:val="0"/>
          <w:numId w:val="64"/>
        </w:numPr>
      </w:pPr>
      <w:r>
        <w:t>Right click on the point data layer</w:t>
      </w:r>
    </w:p>
    <w:p w:rsidR="00F747BA" w:rsidRDefault="00F747BA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F747BA">
        <w:rPr>
          <w:rFonts w:ascii="Courier New" w:hAnsi="Courier New" w:cs="Courier New"/>
        </w:rPr>
        <w:t>Display XY Data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Double click on </w:t>
      </w:r>
      <w:r w:rsidRPr="009A4E1F">
        <w:rPr>
          <w:rFonts w:ascii="Courier New" w:hAnsi="Courier New" w:cs="Courier New"/>
        </w:rPr>
        <w:t>Average Nearest Neighbor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lastRenderedPageBreak/>
        <w:t>Enter settings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t xml:space="preserve">Click </w:t>
      </w:r>
      <w:r w:rsidRPr="009A4E1F">
        <w:rPr>
          <w:rFonts w:ascii="Courier New" w:hAnsi="Courier New" w:cs="Courier New"/>
        </w:rPr>
        <w:t>OK</w:t>
      </w:r>
    </w:p>
    <w:p w:rsidR="000C4A4B" w:rsidRDefault="000C4A4B" w:rsidP="000C4A4B"/>
    <w:p w:rsidR="000C4A4B" w:rsidRDefault="000C4A4B" w:rsidP="000C4A4B">
      <w:r>
        <w:t>Performing Ripley’s K Function in ArcMap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>Add layers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point data</w:t>
      </w:r>
      <w:r>
        <w:t xml:space="preserve"> shapefile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study boundary shapefile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Double click on </w:t>
      </w:r>
      <w:r>
        <w:t>Multi-Distance Spatial Cluster (Ripley’s K Function)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Enter the </w:t>
      </w:r>
      <w:r w:rsidRPr="009A4E1F">
        <w:rPr>
          <w:rFonts w:ascii="Courier New" w:hAnsi="Courier New" w:cs="Courier New"/>
        </w:rPr>
        <w:t xml:space="preserve">Number of Distance Bands </w:t>
      </w:r>
      <w:r>
        <w:t>(e.g., 20)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Can leave </w:t>
      </w:r>
      <w:r w:rsidRPr="009A4E1F">
        <w:rPr>
          <w:rFonts w:ascii="Courier New" w:hAnsi="Courier New" w:cs="Courier New"/>
        </w:rPr>
        <w:t xml:space="preserve">Number of Distance Bands </w:t>
      </w:r>
      <w:r>
        <w:t>blank (i.e., let the software determine)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Select option for </w:t>
      </w:r>
      <w:r w:rsidRPr="009A4E1F">
        <w:rPr>
          <w:rFonts w:ascii="Courier New" w:hAnsi="Courier New" w:cs="Courier New"/>
        </w:rPr>
        <w:t>Compute Confidence Envelope</w:t>
      </w:r>
    </w:p>
    <w:p w:rsidR="000C4A4B" w:rsidRDefault="000C4A4B" w:rsidP="000C4A4B">
      <w:pPr>
        <w:pStyle w:val="ListParagraph"/>
        <w:numPr>
          <w:ilvl w:val="2"/>
          <w:numId w:val="65"/>
        </w:numPr>
      </w:pPr>
      <w:r>
        <w:t xml:space="preserve">Do NOT set </w:t>
      </w:r>
      <w:r w:rsidR="00187D24">
        <w:t xml:space="preserve">higher than 9 </w:t>
      </w:r>
      <w:r>
        <w:t>permutations</w:t>
      </w:r>
      <w:r w:rsidR="00187D24">
        <w:t xml:space="preserve"> to avoid long calculation times for large data sets.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>Open resulting table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 xml:space="preserve">Table </w:t>
      </w:r>
      <w:r w:rsidR="009A4E1F">
        <w:t xml:space="preserve">menu </w:t>
      </w:r>
      <w:r w:rsidR="00BF6A8A">
        <w:t>item</w:t>
      </w:r>
      <w:r>
        <w:t xml:space="preserve"> 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Create Graph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Vertical Line Graph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Expected K to x-axis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Difference to y-axis</w:t>
      </w:r>
    </w:p>
    <w:p w:rsidR="00F13BBC" w:rsidRDefault="00F13BBC" w:rsidP="00F13BBC"/>
    <w:p w:rsidR="00F13BBC" w:rsidRDefault="00F13BBC" w:rsidP="00F13BBC">
      <w:r>
        <w:t>Calculate Kernel Density Estimate Using ArcMap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>Add layers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point data shapefile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study boundary shapefile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6D17C4">
        <w:t xml:space="preserve"> menu item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3F04B6" w:rsidRDefault="003F04B6" w:rsidP="00F13BBC">
      <w:pPr>
        <w:numPr>
          <w:ilvl w:val="0"/>
          <w:numId w:val="65"/>
        </w:numPr>
      </w:pPr>
      <w:r>
        <w:t>Enable functionality if necessary</w:t>
      </w:r>
    </w:p>
    <w:p w:rsidR="003F04B6" w:rsidRDefault="003F04B6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Geoprocessing</w:t>
      </w:r>
      <w:r>
        <w:t xml:space="preserve"> menu item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Environments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Environmental Settings</w:t>
      </w:r>
    </w:p>
    <w:p w:rsidR="00F13BBC" w:rsidRPr="00080141" w:rsidRDefault="00F13BBC" w:rsidP="003F04B6">
      <w:pPr>
        <w:numPr>
          <w:ilvl w:val="1"/>
          <w:numId w:val="65"/>
        </w:numPr>
        <w:rPr>
          <w:rFonts w:ascii="Courier New" w:hAnsi="Courier New" w:cs="Courier New"/>
        </w:rPr>
      </w:pPr>
      <w:r w:rsidRPr="00080141">
        <w:rPr>
          <w:rFonts w:ascii="Courier New" w:hAnsi="Courier New" w:cs="Courier New"/>
        </w:rPr>
        <w:t>Raster Analysis</w:t>
      </w:r>
    </w:p>
    <w:p w:rsidR="00F13BBC" w:rsidRDefault="00C979D1" w:rsidP="003F04B6">
      <w:pPr>
        <w:numPr>
          <w:ilvl w:val="1"/>
          <w:numId w:val="65"/>
        </w:numPr>
      </w:pPr>
      <w:r>
        <w:t xml:space="preserve">Enter the </w:t>
      </w:r>
      <w:r w:rsidRPr="00080141">
        <w:rPr>
          <w:rFonts w:ascii="Courier New" w:hAnsi="Courier New" w:cs="Courier New"/>
        </w:rPr>
        <w:t xml:space="preserve">Cell Size </w:t>
      </w:r>
      <w:r>
        <w:t xml:space="preserve">(e.g., </w:t>
      </w:r>
      <w:r w:rsidR="00F13BBC">
        <w:t>100</w:t>
      </w:r>
      <w:r>
        <w:t xml:space="preserve"> meters)</w:t>
      </w:r>
    </w:p>
    <w:p w:rsidR="00F13BBC" w:rsidRDefault="00C979D1" w:rsidP="003F04B6">
      <w:pPr>
        <w:numPr>
          <w:ilvl w:val="1"/>
          <w:numId w:val="65"/>
        </w:numPr>
      </w:pPr>
      <w:r>
        <w:t>For</w:t>
      </w:r>
      <w:r w:rsidR="00F13BBC">
        <w:t xml:space="preserve"> </w:t>
      </w:r>
      <w:r w:rsidR="00F13BBC" w:rsidRPr="00080141">
        <w:rPr>
          <w:rFonts w:ascii="Courier New" w:hAnsi="Courier New" w:cs="Courier New"/>
        </w:rPr>
        <w:t>Mask</w:t>
      </w:r>
      <w:r>
        <w:t xml:space="preserve">, </w:t>
      </w:r>
      <w:r w:rsidR="00F13BBC">
        <w:t>add study area boundary</w:t>
      </w:r>
      <w:r>
        <w:t xml:space="preserve"> shapefile</w:t>
      </w:r>
      <w:r w:rsidR="00F13BBC">
        <w:t xml:space="preserve"> (e.g., </w:t>
      </w:r>
      <w:r>
        <w:t>slt_tracts01)</w:t>
      </w:r>
    </w:p>
    <w:p w:rsidR="00C979D1" w:rsidRPr="00F13BBC" w:rsidRDefault="00C979D1" w:rsidP="003F04B6">
      <w:pPr>
        <w:numPr>
          <w:ilvl w:val="1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="00C979D1" w:rsidRPr="00080141">
        <w:rPr>
          <w:rFonts w:ascii="Courier New" w:hAnsi="Courier New" w:cs="Courier New"/>
        </w:rPr>
        <w:t>Analyzing Patterns</w:t>
      </w:r>
    </w:p>
    <w:p w:rsidR="00F13BBC" w:rsidRDefault="00F13BBC" w:rsidP="00F13BBC">
      <w:pPr>
        <w:numPr>
          <w:ilvl w:val="0"/>
          <w:numId w:val="65"/>
        </w:numPr>
      </w:pPr>
      <w:r>
        <w:t xml:space="preserve">Double click </w:t>
      </w:r>
      <w:r w:rsidR="00C979D1" w:rsidRPr="00080141">
        <w:rPr>
          <w:rFonts w:ascii="Courier New" w:hAnsi="Courier New" w:cs="Courier New"/>
        </w:rPr>
        <w:t>High/Low Clustering (</w:t>
      </w:r>
      <w:proofErr w:type="spellStart"/>
      <w:r w:rsidR="00C979D1" w:rsidRPr="00080141">
        <w:rPr>
          <w:rFonts w:ascii="Courier New" w:hAnsi="Courier New" w:cs="Courier New"/>
        </w:rPr>
        <w:t>Getis</w:t>
      </w:r>
      <w:proofErr w:type="spellEnd"/>
      <w:r w:rsidR="00C979D1" w:rsidRPr="00080141">
        <w:rPr>
          <w:rFonts w:ascii="Courier New" w:hAnsi="Courier New" w:cs="Courier New"/>
        </w:rPr>
        <w:t>-Ord General G)</w:t>
      </w:r>
    </w:p>
    <w:p w:rsidR="00C979D1" w:rsidRDefault="00C979D1" w:rsidP="00F13BBC">
      <w:pPr>
        <w:numPr>
          <w:ilvl w:val="0"/>
          <w:numId w:val="65"/>
        </w:numPr>
      </w:pPr>
      <w:r>
        <w:t>Enter settings</w:t>
      </w:r>
    </w:p>
    <w:p w:rsidR="00C979D1" w:rsidRDefault="00C979D1" w:rsidP="00F13BBC">
      <w:pPr>
        <w:numPr>
          <w:ilvl w:val="0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C979D1" w:rsidRDefault="00C979D1" w:rsidP="00C979D1"/>
    <w:p w:rsidR="00C979D1" w:rsidRPr="00C979D1" w:rsidRDefault="00C979D1" w:rsidP="00C979D1">
      <w:r>
        <w:lastRenderedPageBreak/>
        <w:t>Perform</w:t>
      </w:r>
      <w:r w:rsidRPr="00C979D1">
        <w:t xml:space="preserve"> </w:t>
      </w:r>
      <w:r>
        <w:t>Hot-Spot Analysis</w:t>
      </w:r>
      <w:r w:rsidRPr="00C979D1">
        <w:t xml:space="preserve"> Using ArcMap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>Add layers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point data shapefile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study boundary shapefile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080141">
        <w:rPr>
          <w:rFonts w:cstheme="minorHAnsi"/>
        </w:rPr>
        <w:t xml:space="preserve"> menu item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Mapping Clusters</w:t>
      </w:r>
    </w:p>
    <w:p w:rsidR="00C979D1" w:rsidRDefault="00C979D1" w:rsidP="00C979D1">
      <w:pPr>
        <w:numPr>
          <w:ilvl w:val="0"/>
          <w:numId w:val="65"/>
        </w:numPr>
      </w:pPr>
      <w:r w:rsidRPr="00C979D1">
        <w:t xml:space="preserve">Double click </w:t>
      </w:r>
      <w:r w:rsidRPr="00080141">
        <w:rPr>
          <w:rFonts w:ascii="Courier New" w:hAnsi="Courier New" w:cs="Courier New"/>
        </w:rPr>
        <w:t>Hot Spot Analysis (</w:t>
      </w:r>
      <w:proofErr w:type="spellStart"/>
      <w:r w:rsidRPr="00080141">
        <w:rPr>
          <w:rFonts w:ascii="Courier New" w:hAnsi="Courier New" w:cs="Courier New"/>
        </w:rPr>
        <w:t>Getis</w:t>
      </w:r>
      <w:proofErr w:type="spellEnd"/>
      <w:r w:rsidRPr="00080141">
        <w:rPr>
          <w:rFonts w:ascii="Courier New" w:hAnsi="Courier New" w:cs="Courier New"/>
        </w:rPr>
        <w:t xml:space="preserve">-Ord General </w:t>
      </w:r>
      <w:proofErr w:type="spellStart"/>
      <w:r w:rsidRPr="00080141">
        <w:rPr>
          <w:rFonts w:ascii="Courier New" w:hAnsi="Courier New" w:cs="Courier New"/>
        </w:rPr>
        <w:t>Gi</w:t>
      </w:r>
      <w:proofErr w:type="spellEnd"/>
      <w:r w:rsidRPr="00080141">
        <w:rPr>
          <w:rFonts w:ascii="Courier New" w:hAnsi="Courier New" w:cs="Courier New"/>
        </w:rPr>
        <w:t>*)</w:t>
      </w:r>
    </w:p>
    <w:p w:rsidR="00C979D1" w:rsidRPr="00C979D1" w:rsidRDefault="00C979D1" w:rsidP="00C979D1">
      <w:pPr>
        <w:numPr>
          <w:ilvl w:val="0"/>
          <w:numId w:val="65"/>
        </w:numPr>
      </w:pPr>
      <w:r>
        <w:t>Enter settings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Click </w:t>
      </w:r>
      <w:r w:rsidRPr="00080141">
        <w:rPr>
          <w:rFonts w:ascii="Courier New" w:hAnsi="Courier New" w:cs="Courier New"/>
        </w:rPr>
        <w:t>OK</w:t>
      </w:r>
    </w:p>
    <w:p w:rsidR="001E1D59" w:rsidRDefault="001E1D59" w:rsidP="00F13BBC"/>
    <w:p w:rsidR="00E8556B" w:rsidRDefault="00E8556B" w:rsidP="00F13BBC">
      <w:r>
        <w:t>Adding Point Data to Shapefile</w:t>
      </w:r>
    </w:p>
    <w:p w:rsidR="00483488" w:rsidRPr="00483488" w:rsidRDefault="00483488" w:rsidP="00483488">
      <w:pPr>
        <w:pStyle w:val="ListParagraph"/>
        <w:numPr>
          <w:ilvl w:val="0"/>
          <w:numId w:val="66"/>
        </w:numPr>
      </w:pPr>
      <w:r w:rsidRPr="00483488">
        <w:t>Add layers</w:t>
      </w:r>
    </w:p>
    <w:p w:rsidR="008910C4" w:rsidRPr="00483488" w:rsidRDefault="008910C4" w:rsidP="008910C4">
      <w:pPr>
        <w:pStyle w:val="ListParagraph"/>
        <w:numPr>
          <w:ilvl w:val="1"/>
          <w:numId w:val="66"/>
        </w:numPr>
      </w:pPr>
      <w:r>
        <w:t>P</w:t>
      </w:r>
      <w:r w:rsidRPr="00483488">
        <w:t xml:space="preserve">oint data </w:t>
      </w:r>
      <w:r>
        <w:t>file (e.g., CSV file)</w:t>
      </w:r>
    </w:p>
    <w:p w:rsidR="00483488" w:rsidRPr="00483488" w:rsidRDefault="008910C4" w:rsidP="00483488">
      <w:pPr>
        <w:pStyle w:val="ListParagraph"/>
        <w:numPr>
          <w:ilvl w:val="1"/>
          <w:numId w:val="66"/>
        </w:numPr>
      </w:pPr>
      <w:r>
        <w:t>Census tracts</w:t>
      </w:r>
      <w:r w:rsidR="00483488" w:rsidRPr="00483488">
        <w:t xml:space="preserve"> shapefile</w:t>
      </w:r>
      <w:r>
        <w:t xml:space="preserve"> (e.g., ct_01)</w:t>
      </w:r>
    </w:p>
    <w:p w:rsidR="00E8556B" w:rsidRDefault="00A25B20" w:rsidP="00E8556B">
      <w:pPr>
        <w:pStyle w:val="ListParagraph"/>
        <w:numPr>
          <w:ilvl w:val="0"/>
          <w:numId w:val="66"/>
        </w:numPr>
      </w:pPr>
      <w:r>
        <w:t>Right click point data file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Display X-Y Data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X Field</w:t>
      </w:r>
      <w:r>
        <w:t xml:space="preserve"> to the x-coordinate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Y Field</w:t>
      </w:r>
      <w:r>
        <w:t xml:space="preserve"> to the y-coordinate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>Set the projection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Edit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Select geographic coordinate system (e.g., </w:t>
      </w:r>
      <w:r w:rsidR="008910C4">
        <w:t>World\WGS 1984)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F747BA">
        <w:rPr>
          <w:rFonts w:ascii="Courier New" w:hAnsi="Courier New" w:cs="Courier New"/>
        </w:rPr>
        <w:t>OK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F747BA">
        <w:rPr>
          <w:rFonts w:ascii="Courier New" w:hAnsi="Courier New" w:cs="Courier New"/>
        </w:rPr>
        <w:t>Edit</w:t>
      </w:r>
    </w:p>
    <w:p w:rsidR="00A25B20" w:rsidRDefault="008910C4" w:rsidP="00A25B20">
      <w:pPr>
        <w:pStyle w:val="ListParagraph"/>
        <w:numPr>
          <w:ilvl w:val="1"/>
          <w:numId w:val="66"/>
        </w:numPr>
      </w:pPr>
      <w:r>
        <w:t>Select projected</w:t>
      </w:r>
      <w:r w:rsidR="00A25B20">
        <w:t xml:space="preserve"> coordinate system</w:t>
      </w:r>
      <w:r>
        <w:t xml:space="preserve"> (e.g., State Plane\NAD 1983 (US </w:t>
      </w:r>
      <w:proofErr w:type="gramStart"/>
      <w:r>
        <w:t>Feet)\</w:t>
      </w:r>
      <w:proofErr w:type="gramEnd"/>
      <w:r>
        <w:t xml:space="preserve">NAD 1983 </w:t>
      </w:r>
      <w:proofErr w:type="spellStart"/>
      <w:r>
        <w:t>StatePlane</w:t>
      </w:r>
      <w:proofErr w:type="spellEnd"/>
      <w:r>
        <w:t xml:space="preserve"> Missouri East FIPS 2401 (US Feet)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A25B20" w:rsidRDefault="00A25B20" w:rsidP="00A25B20">
      <w:pPr>
        <w:pStyle w:val="ListParagraph"/>
        <w:numPr>
          <w:ilvl w:val="0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8910C4" w:rsidRDefault="008910C4" w:rsidP="00A25B20">
      <w:pPr>
        <w:pStyle w:val="ListParagraph"/>
        <w:numPr>
          <w:ilvl w:val="0"/>
          <w:numId w:val="66"/>
        </w:numPr>
      </w:pPr>
      <w:r>
        <w:t>Remove unnecessary census tracts (if required)</w:t>
      </w:r>
    </w:p>
    <w:p w:rsidR="008910C4" w:rsidRPr="008910C4" w:rsidRDefault="008910C4" w:rsidP="008910C4">
      <w:pPr>
        <w:pStyle w:val="ListParagraph"/>
        <w:numPr>
          <w:ilvl w:val="1"/>
          <w:numId w:val="66"/>
        </w:numPr>
        <w:rPr>
          <w:rFonts w:ascii="Courier New" w:hAnsi="Courier New" w:cs="Courier New"/>
        </w:rPr>
      </w:pPr>
      <w:r>
        <w:t xml:space="preserve">Double click on the census tracts shapefile layer to open </w:t>
      </w:r>
      <w:r w:rsidRPr="008910C4">
        <w:rPr>
          <w:rFonts w:ascii="Courier New" w:hAnsi="Courier New" w:cs="Courier New"/>
        </w:rPr>
        <w:t>Layer Properties</w:t>
      </w:r>
    </w:p>
    <w:p w:rsidR="008910C4" w:rsidRDefault="008910C4" w:rsidP="008910C4">
      <w:pPr>
        <w:pStyle w:val="ListParagraph"/>
        <w:numPr>
          <w:ilvl w:val="1"/>
          <w:numId w:val="66"/>
        </w:numPr>
      </w:pPr>
      <w:r>
        <w:t xml:space="preserve">Select </w:t>
      </w:r>
      <w:r w:rsidRPr="008910C4">
        <w:rPr>
          <w:rFonts w:ascii="Courier New" w:hAnsi="Courier New" w:cs="Courier New"/>
        </w:rPr>
        <w:t>Definition Query</w:t>
      </w:r>
      <w:r>
        <w:t xml:space="preserve"> tab</w:t>
      </w:r>
    </w:p>
    <w:p w:rsidR="008910C4" w:rsidRDefault="008910C4" w:rsidP="008910C4">
      <w:pPr>
        <w:pStyle w:val="ListParagraph"/>
        <w:numPr>
          <w:ilvl w:val="1"/>
          <w:numId w:val="66"/>
        </w:numPr>
      </w:pPr>
      <w:r>
        <w:t xml:space="preserve">Click </w:t>
      </w:r>
      <w:r w:rsidRPr="008910C4">
        <w:rPr>
          <w:rFonts w:ascii="Courier New" w:hAnsi="Courier New" w:cs="Courier New"/>
        </w:rPr>
        <w:t>Query Builder</w:t>
      </w:r>
    </w:p>
    <w:p w:rsidR="008910C4" w:rsidRDefault="00F41B35" w:rsidP="008910C4">
      <w:pPr>
        <w:pStyle w:val="ListParagraph"/>
        <w:numPr>
          <w:ilvl w:val="1"/>
          <w:numId w:val="66"/>
        </w:numPr>
      </w:pPr>
      <w:r>
        <w:t>Enter query (e.g., COUNTYFP = ‘510’)</w:t>
      </w:r>
    </w:p>
    <w:p w:rsidR="00F41B35" w:rsidRPr="00F41B35" w:rsidRDefault="00F41B35" w:rsidP="008910C4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F41B35" w:rsidRDefault="00F41B35" w:rsidP="00F41B35">
      <w:pPr>
        <w:pStyle w:val="ListParagraph"/>
        <w:numPr>
          <w:ilvl w:val="1"/>
          <w:numId w:val="66"/>
        </w:numPr>
      </w:pPr>
      <w:r>
        <w:t xml:space="preserve">Click </w:t>
      </w:r>
      <w:r>
        <w:rPr>
          <w:rFonts w:ascii="Courier New" w:hAnsi="Courier New" w:cs="Courier New"/>
        </w:rPr>
        <w:t>Apply</w:t>
      </w:r>
    </w:p>
    <w:p w:rsidR="00F41B35" w:rsidRDefault="00F41B35" w:rsidP="00F41B35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2A5E7A" w:rsidRDefault="002A5E7A" w:rsidP="00A25B20">
      <w:pPr>
        <w:pStyle w:val="ListParagraph"/>
        <w:numPr>
          <w:ilvl w:val="0"/>
          <w:numId w:val="66"/>
        </w:numPr>
      </w:pPr>
      <w:r>
        <w:t>Remove X-Y point data that falls outside of study area (if necessary)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Select </w:t>
      </w:r>
      <w:r w:rsidRPr="002A5E7A">
        <w:rPr>
          <w:rFonts w:ascii="Courier New" w:hAnsi="Courier New" w:cs="Courier New"/>
        </w:rPr>
        <w:t>Geoprocessing</w:t>
      </w:r>
      <w:r>
        <w:t xml:space="preserve"> menu item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Select </w:t>
      </w:r>
      <w:r w:rsidRPr="002A5E7A">
        <w:rPr>
          <w:rFonts w:ascii="Courier New" w:hAnsi="Courier New" w:cs="Courier New"/>
        </w:rPr>
        <w:t>Clip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Input Features</w:t>
      </w:r>
      <w:r>
        <w:t>, select the point data layer (e.g., CSV file)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Clip Features</w:t>
      </w:r>
      <w:r>
        <w:t>, select the census tracts layer (e.g., ct_01)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Output Feature Class</w:t>
      </w:r>
      <w:r>
        <w:t>, select</w:t>
      </w:r>
      <w:r w:rsidR="00632FE3">
        <w:t xml:space="preserve"> the file geodatabase 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Click </w:t>
      </w:r>
      <w:r w:rsidRPr="002A5E7A">
        <w:rPr>
          <w:rFonts w:ascii="Courier New" w:hAnsi="Courier New" w:cs="Courier New"/>
        </w:rPr>
        <w:t>OK</w:t>
      </w:r>
    </w:p>
    <w:p w:rsidR="006742AD" w:rsidRDefault="006742AD" w:rsidP="006742AD">
      <w:pPr>
        <w:pStyle w:val="ListParagraph"/>
        <w:numPr>
          <w:ilvl w:val="0"/>
          <w:numId w:val="66"/>
        </w:numPr>
      </w:pPr>
      <w:r>
        <w:t>Export as new shapefile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>Right click on new clipped layer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lastRenderedPageBreak/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742AD" w:rsidRPr="006742AD" w:rsidRDefault="006742AD" w:rsidP="006742AD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 w:rsidR="00632FE3">
        <w:t xml:space="preserve"> 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6D17C4" w:rsidRDefault="000B1DA8" w:rsidP="000B1DA8">
      <w:pPr>
        <w:pStyle w:val="ListParagraph"/>
        <w:numPr>
          <w:ilvl w:val="0"/>
          <w:numId w:val="66"/>
        </w:numPr>
      </w:pPr>
      <w:r>
        <w:t>Perform spatial join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Right click on point data layer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Join and Relates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Join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 xml:space="preserve">Select </w:t>
      </w:r>
      <w:r w:rsidRPr="000B1DA8">
        <w:rPr>
          <w:rFonts w:ascii="Courier New" w:hAnsi="Courier New" w:cs="Courier New"/>
        </w:rPr>
        <w:t>Join data from another layer based on spatial location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the layer to join to this layer (e.g., the new clipped census tracts layer)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 xml:space="preserve">Specify the output shapefile or feature class </w:t>
      </w:r>
      <w:r w:rsidR="00632FE3">
        <w:t xml:space="preserve">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0B1DA8" w:rsidRDefault="00C95954" w:rsidP="000B1DA8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C95954" w:rsidRDefault="00385BE3" w:rsidP="00385BE3">
      <w:pPr>
        <w:pStyle w:val="ListParagraph"/>
        <w:numPr>
          <w:ilvl w:val="0"/>
          <w:numId w:val="66"/>
        </w:numPr>
      </w:pPr>
      <w:r>
        <w:t>Remove duplicate cases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Inspect data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>Right click on spatial join layer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 xml:space="preserve">Select </w:t>
      </w:r>
      <w:r w:rsidRPr="00385BE3">
        <w:rPr>
          <w:rFonts w:ascii="Courier New" w:hAnsi="Courier New" w:cs="Courier New"/>
        </w:rPr>
        <w:t>Open Attribute Table</w:t>
      </w:r>
    </w:p>
    <w:p w:rsidR="00385BE3" w:rsidRDefault="00385BE3" w:rsidP="00B51829">
      <w:pPr>
        <w:pStyle w:val="ListParagraph"/>
        <w:numPr>
          <w:ilvl w:val="2"/>
          <w:numId w:val="66"/>
        </w:numPr>
      </w:pPr>
      <w:r>
        <w:t xml:space="preserve">Sort on the </w:t>
      </w:r>
      <w:r w:rsidRPr="00385BE3">
        <w:rPr>
          <w:rFonts w:ascii="Courier New" w:hAnsi="Courier New" w:cs="Courier New"/>
        </w:rPr>
        <w:t>Count</w:t>
      </w:r>
      <w:r>
        <w:t xml:space="preserve"> column</w:t>
      </w:r>
      <w:r w:rsidR="00B51829">
        <w:t xml:space="preserve"> (</w:t>
      </w:r>
      <w:r>
        <w:t>-1 indicates duplicate case</w:t>
      </w:r>
      <w:r w:rsidR="00B51829">
        <w:t>)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>Close attribute table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Click Edit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Select Start Editing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Double click on spatial join layer to open </w:t>
      </w:r>
      <w:r w:rsidRPr="00385BE3">
        <w:rPr>
          <w:rFonts w:ascii="Courier New" w:hAnsi="Courier New" w:cs="Courier New"/>
        </w:rPr>
        <w:t>Layer Properties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Select </w:t>
      </w:r>
      <w:r w:rsidRPr="008910C4">
        <w:rPr>
          <w:rFonts w:ascii="Courier New" w:hAnsi="Courier New" w:cs="Courier New"/>
        </w:rPr>
        <w:t>Definition Query</w:t>
      </w:r>
      <w:r>
        <w:t xml:space="preserve"> tab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8910C4">
        <w:rPr>
          <w:rFonts w:ascii="Courier New" w:hAnsi="Courier New" w:cs="Courier New"/>
        </w:rPr>
        <w:t>Query Builder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Enter query (e.g., ‘Count’ = -1)</w:t>
      </w:r>
    </w:p>
    <w:p w:rsidR="00385BE3" w:rsidRPr="00F41B35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>
        <w:rPr>
          <w:rFonts w:ascii="Courier New" w:hAnsi="Courier New" w:cs="Courier New"/>
        </w:rPr>
        <w:t>Apply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Double click on spatial join layer to open </w:t>
      </w:r>
      <w:r w:rsidRPr="00385BE3">
        <w:rPr>
          <w:rFonts w:ascii="Courier New" w:hAnsi="Courier New" w:cs="Courier New"/>
        </w:rPr>
        <w:t>Layer Properties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Select all rows with Count = -1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Right click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Select </w:t>
      </w:r>
      <w:r w:rsidRPr="00385BE3">
        <w:rPr>
          <w:rFonts w:ascii="Courier New" w:hAnsi="Courier New" w:cs="Courier New"/>
        </w:rPr>
        <w:t>Delete Selected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Close 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Edit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Save Edits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Edit</w:t>
      </w:r>
    </w:p>
    <w:p w:rsidR="00385BE3" w:rsidRP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Stop Editing</w:t>
      </w:r>
    </w:p>
    <w:p w:rsidR="00385BE3" w:rsidRPr="00316A68" w:rsidRDefault="00316A68" w:rsidP="00316A68">
      <w:pPr>
        <w:pStyle w:val="ListParagraph"/>
        <w:numPr>
          <w:ilvl w:val="1"/>
          <w:numId w:val="66"/>
        </w:numPr>
      </w:pPr>
      <w:r>
        <w:rPr>
          <w:rFonts w:cstheme="minorHAnsi"/>
        </w:rPr>
        <w:t>Remove definition query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Double click on spatial join layer to open </w:t>
      </w:r>
      <w:r w:rsidRPr="00316A68">
        <w:rPr>
          <w:rFonts w:ascii="Courier New" w:hAnsi="Courier New" w:cs="Courier New"/>
        </w:rPr>
        <w:t>Layer Properties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Select </w:t>
      </w:r>
      <w:r w:rsidRPr="00316A68">
        <w:rPr>
          <w:rFonts w:ascii="Courier New" w:hAnsi="Courier New" w:cs="Courier New"/>
        </w:rPr>
        <w:t xml:space="preserve">Definition Query </w:t>
      </w:r>
      <w:r w:rsidRPr="00316A68">
        <w:t>tab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Click </w:t>
      </w:r>
      <w:r w:rsidRPr="00316A68">
        <w:rPr>
          <w:rFonts w:ascii="Courier New" w:hAnsi="Courier New" w:cs="Courier New"/>
        </w:rPr>
        <w:t>Query Builder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>
        <w:t>Clear query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Click </w:t>
      </w:r>
      <w:r w:rsidRPr="00316A68">
        <w:rPr>
          <w:rFonts w:ascii="Courier New" w:hAnsi="Courier New" w:cs="Courier New"/>
        </w:rPr>
        <w:t>OK</w:t>
      </w:r>
    </w:p>
    <w:p w:rsidR="003E797C" w:rsidRDefault="003E797C" w:rsidP="003E797C">
      <w:pPr>
        <w:pStyle w:val="ListParagraph"/>
        <w:numPr>
          <w:ilvl w:val="0"/>
          <w:numId w:val="66"/>
        </w:numPr>
      </w:pPr>
      <w:r>
        <w:t>Perform spatial join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Add the clipped census tracts layer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Right click on clipped point data layer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Join and Relates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Join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lastRenderedPageBreak/>
        <w:t xml:space="preserve">Select </w:t>
      </w:r>
      <w:r w:rsidRPr="000B1DA8">
        <w:rPr>
          <w:rFonts w:ascii="Courier New" w:hAnsi="Courier New" w:cs="Courier New"/>
        </w:rPr>
        <w:t>Join data from another layer based on spatial location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the layer to join to this layer (e.g., the clipped census tracts layer)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 xml:space="preserve">Specify the output shapefile or feature class </w:t>
      </w:r>
      <w:r w:rsidR="006C5180">
        <w:t xml:space="preserve">(e.g., </w:t>
      </w:r>
      <w:proofErr w:type="spellStart"/>
      <w:r w:rsidR="006C5180">
        <w:t>points</w:t>
      </w:r>
      <w:r>
        <w:t>.gdb</w:t>
      </w:r>
      <w:proofErr w:type="spellEnd"/>
      <w:r>
        <w:t>)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316A68" w:rsidRDefault="0036071E" w:rsidP="0036071E">
      <w:pPr>
        <w:pStyle w:val="ListParagraph"/>
        <w:numPr>
          <w:ilvl w:val="0"/>
          <w:numId w:val="66"/>
        </w:numPr>
      </w:pPr>
      <w:r>
        <w:t>Summarize point data by census tracts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Right click on the new joined layer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Highlight unique identifier column (e.g., GEOID)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Right click on highlight column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 xml:space="preserve">Select </w:t>
      </w:r>
      <w:r w:rsidRPr="0036071E">
        <w:rPr>
          <w:rFonts w:ascii="Courier New" w:hAnsi="Courier New" w:cs="Courier New"/>
        </w:rPr>
        <w:t>Summarize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Select the field the summarize (e.g., GEOID)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Choose the field for summary statistics (e.g., sum of Count column)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Spe</w:t>
      </w:r>
      <w:r w:rsidR="006C5180">
        <w:t xml:space="preserve">cify the output table (e.g., </w:t>
      </w:r>
      <w:proofErr w:type="spellStart"/>
      <w:r w:rsidR="006C5180">
        <w:t>points</w:t>
      </w:r>
      <w:r>
        <w:t>.gdb</w:t>
      </w:r>
      <w:proofErr w:type="spellEnd"/>
      <w:r>
        <w:t>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 xml:space="preserve">Click </w:t>
      </w:r>
      <w:r w:rsidRPr="0036071E">
        <w:rPr>
          <w:rFonts w:ascii="Courier New" w:hAnsi="Courier New" w:cs="Courier New"/>
        </w:rPr>
        <w:t>OK</w:t>
      </w:r>
    </w:p>
    <w:p w:rsidR="0036071E" w:rsidRDefault="006C5180" w:rsidP="006C5180">
      <w:pPr>
        <w:pStyle w:val="ListParagraph"/>
        <w:numPr>
          <w:ilvl w:val="0"/>
          <w:numId w:val="66"/>
        </w:numPr>
      </w:pPr>
      <w:r>
        <w:t>Join the summary statistic with the shapefile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Right click on the summary statistic output layer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Select Join and Relates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Select Join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Select </w:t>
      </w:r>
      <w:r w:rsidRPr="000B1DA8">
        <w:rPr>
          <w:rFonts w:ascii="Courier New" w:hAnsi="Courier New" w:cs="Courier New"/>
        </w:rPr>
        <w:t xml:space="preserve">Join </w:t>
      </w:r>
      <w:r w:rsidR="00A24726">
        <w:rPr>
          <w:rFonts w:ascii="Courier New" w:hAnsi="Courier New" w:cs="Courier New"/>
        </w:rPr>
        <w:t>attributes from a table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Select the </w:t>
      </w:r>
      <w:r w:rsidR="00A24726">
        <w:t>field in the layer upon which to base the join (e.g., GEOID)</w:t>
      </w:r>
    </w:p>
    <w:p w:rsidR="00A24726" w:rsidRDefault="00A24726" w:rsidP="006C5180">
      <w:pPr>
        <w:pStyle w:val="ListParagraph"/>
        <w:numPr>
          <w:ilvl w:val="1"/>
          <w:numId w:val="66"/>
        </w:numPr>
      </w:pPr>
      <w:r>
        <w:t>Select the table to join to the layer (e.g., Sum_Output_2)</w:t>
      </w:r>
    </w:p>
    <w:p w:rsidR="006C5180" w:rsidRDefault="00A24726" w:rsidP="006C5180">
      <w:pPr>
        <w:pStyle w:val="ListParagraph"/>
        <w:numPr>
          <w:ilvl w:val="1"/>
          <w:numId w:val="66"/>
        </w:numPr>
      </w:pPr>
      <w:r>
        <w:t>Select the filed in the table upon which to base the join (e.g., GEOID)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A24726" w:rsidRDefault="00A24726" w:rsidP="00A24726">
      <w:pPr>
        <w:pStyle w:val="ListParagraph"/>
        <w:numPr>
          <w:ilvl w:val="0"/>
          <w:numId w:val="66"/>
        </w:numPr>
      </w:pPr>
      <w:r>
        <w:t>Export as new shapefile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>Right click on new joined layer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A24726" w:rsidRPr="006742AD" w:rsidRDefault="00A24726" w:rsidP="00A24726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>
        <w:t xml:space="preserve"> (e.g., </w:t>
      </w:r>
      <w:proofErr w:type="spellStart"/>
      <w:r>
        <w:t>points.gdb</w:t>
      </w:r>
      <w:proofErr w:type="spellEnd"/>
      <w:r>
        <w:t>)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6C5180" w:rsidRDefault="000A1D99" w:rsidP="00A24726">
      <w:pPr>
        <w:pStyle w:val="ListParagraph"/>
        <w:numPr>
          <w:ilvl w:val="0"/>
          <w:numId w:val="66"/>
        </w:numPr>
      </w:pPr>
      <w:r>
        <w:t>Create new homicide rate variable</w:t>
      </w:r>
    </w:p>
    <w:p w:rsidR="000A1D99" w:rsidRPr="000A1D99" w:rsidRDefault="000A1D99" w:rsidP="000A1D99">
      <w:pPr>
        <w:pStyle w:val="ListParagraph"/>
        <w:numPr>
          <w:ilvl w:val="1"/>
          <w:numId w:val="66"/>
        </w:numPr>
      </w:pPr>
      <w:r>
        <w:t>Right click on the new joined</w:t>
      </w:r>
      <w:r w:rsidRPr="000A1D99">
        <w:t xml:space="preserve"> layer</w:t>
      </w:r>
    </w:p>
    <w:p w:rsidR="000A1D99" w:rsidRPr="000A1D99" w:rsidRDefault="000A1D99" w:rsidP="000A1D99">
      <w:pPr>
        <w:pStyle w:val="ListParagraph"/>
        <w:numPr>
          <w:ilvl w:val="1"/>
          <w:numId w:val="66"/>
        </w:numPr>
      </w:pPr>
      <w:r w:rsidRPr="000A1D99">
        <w:t xml:space="preserve">Select </w:t>
      </w:r>
      <w:r w:rsidRPr="000A1D99">
        <w:rPr>
          <w:rFonts w:ascii="Courier New" w:hAnsi="Courier New" w:cs="Courier New"/>
        </w:rPr>
        <w:t>Open Attribute Table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Click on </w:t>
      </w:r>
      <w:r w:rsidRPr="000A1D99">
        <w:rPr>
          <w:rFonts w:ascii="Courier New" w:hAnsi="Courier New" w:cs="Courier New"/>
        </w:rPr>
        <w:t>Table Options</w:t>
      </w:r>
      <w:r>
        <w:t xml:space="preserve"> menu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Select </w:t>
      </w:r>
      <w:r w:rsidRPr="000A1D99">
        <w:rPr>
          <w:rFonts w:ascii="Courier New" w:hAnsi="Courier New" w:cs="Courier New"/>
        </w:rPr>
        <w:t>Add Field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Enter name of new variable (e.g., </w:t>
      </w:r>
      <w:proofErr w:type="spellStart"/>
      <w:r w:rsidR="005115B5">
        <w:t>homrate</w:t>
      </w:r>
      <w:proofErr w:type="spellEnd"/>
      <w:r>
        <w:t>)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>Select the type for the variable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Click </w:t>
      </w:r>
      <w:r w:rsidRPr="000A1D99">
        <w:rPr>
          <w:rFonts w:ascii="Courier New" w:hAnsi="Courier New" w:cs="Courier New"/>
        </w:rPr>
        <w:t>OK</w:t>
      </w:r>
    </w:p>
    <w:p w:rsidR="000A1D99" w:rsidRDefault="005115B5" w:rsidP="000A1D99">
      <w:pPr>
        <w:pStyle w:val="ListParagraph"/>
        <w:numPr>
          <w:ilvl w:val="1"/>
          <w:numId w:val="66"/>
        </w:numPr>
      </w:pPr>
      <w:r>
        <w:t>Highlight the column for the new variable</w:t>
      </w:r>
    </w:p>
    <w:p w:rsidR="005115B5" w:rsidRDefault="005115B5" w:rsidP="000A1D99">
      <w:pPr>
        <w:pStyle w:val="ListParagraph"/>
        <w:numPr>
          <w:ilvl w:val="1"/>
          <w:numId w:val="66"/>
        </w:numPr>
      </w:pPr>
      <w:r>
        <w:t>Right click on the highlighted column</w:t>
      </w:r>
    </w:p>
    <w:p w:rsidR="005115B5" w:rsidRDefault="005115B5" w:rsidP="000A1D99">
      <w:pPr>
        <w:pStyle w:val="ListParagraph"/>
        <w:numPr>
          <w:ilvl w:val="1"/>
          <w:numId w:val="66"/>
        </w:numPr>
      </w:pPr>
      <w:r>
        <w:t xml:space="preserve">Select </w:t>
      </w:r>
      <w:r w:rsidRPr="005115B5">
        <w:rPr>
          <w:rFonts w:ascii="Courier New" w:hAnsi="Courier New" w:cs="Courier New"/>
        </w:rPr>
        <w:t>Field Calculator</w:t>
      </w:r>
    </w:p>
    <w:p w:rsidR="005115B5" w:rsidRDefault="005115B5" w:rsidP="00632FE3">
      <w:pPr>
        <w:pStyle w:val="ListParagraph"/>
        <w:numPr>
          <w:ilvl w:val="1"/>
          <w:numId w:val="66"/>
        </w:numPr>
      </w:pPr>
      <w:r>
        <w:t>Enter formula to calculate value of variable</w:t>
      </w:r>
      <w:r w:rsidR="00632FE3">
        <w:t xml:space="preserve"> (</w:t>
      </w:r>
      <w:proofErr w:type="gramStart"/>
      <w:r w:rsidR="00632FE3">
        <w:t>e.g.,</w:t>
      </w:r>
      <w:proofErr w:type="spellStart"/>
      <w:r>
        <w:t>homerate</w:t>
      </w:r>
      <w:proofErr w:type="spellEnd"/>
      <w:proofErr w:type="gramEnd"/>
      <w:r>
        <w:t xml:space="preserve"> = [</w:t>
      </w:r>
      <w:proofErr w:type="spellStart"/>
      <w:r>
        <w:t>Sum_Count</w:t>
      </w:r>
      <w:proofErr w:type="spellEnd"/>
      <w:r>
        <w:t>] / [tot</w:t>
      </w:r>
      <w:r w:rsidR="00632FE3">
        <w:t>]</w:t>
      </w:r>
      <w:r>
        <w:t xml:space="preserve"> * 1000</w:t>
      </w:r>
      <w:r w:rsidR="00632FE3">
        <w:t>)</w:t>
      </w:r>
    </w:p>
    <w:p w:rsidR="005115B5" w:rsidRDefault="005115B5" w:rsidP="005115B5">
      <w:pPr>
        <w:pStyle w:val="ListParagraph"/>
        <w:numPr>
          <w:ilvl w:val="1"/>
          <w:numId w:val="66"/>
        </w:numPr>
      </w:pPr>
      <w:r>
        <w:t xml:space="preserve">Click </w:t>
      </w:r>
      <w:r w:rsidRPr="005115B5">
        <w:rPr>
          <w:rFonts w:ascii="Courier New" w:hAnsi="Courier New" w:cs="Courier New"/>
        </w:rPr>
        <w:t>OK</w:t>
      </w:r>
    </w:p>
    <w:p w:rsidR="00632FE3" w:rsidRDefault="00632FE3" w:rsidP="00632FE3">
      <w:pPr>
        <w:pStyle w:val="ListParagraph"/>
        <w:numPr>
          <w:ilvl w:val="0"/>
          <w:numId w:val="66"/>
        </w:numPr>
      </w:pPr>
      <w:r>
        <w:t>Export as new shapefile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>Right click on new joined layer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32FE3" w:rsidRPr="006742AD" w:rsidRDefault="00632FE3" w:rsidP="00632FE3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>
        <w:t xml:space="preserve"> (e.g., </w:t>
      </w:r>
      <w:proofErr w:type="spellStart"/>
      <w:r>
        <w:t>points.gdb</w:t>
      </w:r>
      <w:proofErr w:type="spellEnd"/>
      <w:r>
        <w:t>)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94523A" w:rsidRDefault="0094523A" w:rsidP="00632FE3">
      <w:pPr>
        <w:sectPr w:rsidR="0094523A" w:rsidSect="00AE32A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115B5" w:rsidRDefault="005115B5" w:rsidP="00632FE3">
      <w:bookmarkStart w:id="7" w:name="_GoBack"/>
      <w:bookmarkEnd w:id="7"/>
    </w:p>
    <w:sectPr w:rsidR="005115B5" w:rsidSect="00AE32A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FF9" w:rsidRDefault="00AD7FF9" w:rsidP="00AE32A2">
      <w:r>
        <w:separator/>
      </w:r>
    </w:p>
  </w:endnote>
  <w:endnote w:type="continuationSeparator" w:id="0">
    <w:p w:rsidR="00AD7FF9" w:rsidRDefault="00AD7FF9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FF9" w:rsidRDefault="00AD7FF9" w:rsidP="00AE32A2">
      <w:r>
        <w:separator/>
      </w:r>
    </w:p>
  </w:footnote>
  <w:footnote w:type="continuationSeparator" w:id="0">
    <w:p w:rsidR="00AD7FF9" w:rsidRDefault="00AD7FF9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23A" w:rsidRDefault="0094523A">
    <w:pPr>
      <w:pStyle w:val="Header"/>
    </w:pPr>
    <w:r>
      <w:t>SOC 5670 Spatial Demography</w:t>
    </w:r>
  </w:p>
  <w:p w:rsidR="0094523A" w:rsidRDefault="0094523A">
    <w:pPr>
      <w:pStyle w:val="Header"/>
    </w:pPr>
    <w:r>
      <w:t xml:space="preserve">Notes from class on April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April 2,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F9" w:rsidRDefault="00AD7FF9">
    <w:pPr>
      <w:pStyle w:val="Header"/>
    </w:pPr>
    <w:r>
      <w:t>SOC 5670 Spatial Demography</w:t>
    </w:r>
  </w:p>
  <w:p w:rsidR="00AD7FF9" w:rsidRDefault="00AD7FF9">
    <w:pPr>
      <w:pStyle w:val="Header"/>
    </w:pPr>
    <w:r>
      <w:t xml:space="preserve">Notes from class on April 16,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E0CD9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5BA"/>
    <w:multiLevelType w:val="hybridMultilevel"/>
    <w:tmpl w:val="E204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52BFA"/>
    <w:multiLevelType w:val="hybridMultilevel"/>
    <w:tmpl w:val="83E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13A2A"/>
    <w:multiLevelType w:val="hybridMultilevel"/>
    <w:tmpl w:val="27C2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5B156D"/>
    <w:multiLevelType w:val="hybridMultilevel"/>
    <w:tmpl w:val="3DF6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B689C"/>
    <w:multiLevelType w:val="hybridMultilevel"/>
    <w:tmpl w:val="FC32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30B"/>
    <w:multiLevelType w:val="hybridMultilevel"/>
    <w:tmpl w:val="8E66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5C4968"/>
    <w:multiLevelType w:val="hybridMultilevel"/>
    <w:tmpl w:val="1A4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D1303C"/>
    <w:multiLevelType w:val="hybridMultilevel"/>
    <w:tmpl w:val="078C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0569B"/>
    <w:multiLevelType w:val="hybridMultilevel"/>
    <w:tmpl w:val="DB5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6B66C0"/>
    <w:multiLevelType w:val="hybridMultilevel"/>
    <w:tmpl w:val="2F50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976C1"/>
    <w:multiLevelType w:val="hybridMultilevel"/>
    <w:tmpl w:val="5C3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B1005E"/>
    <w:multiLevelType w:val="hybridMultilevel"/>
    <w:tmpl w:val="80C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2C3E4A"/>
    <w:multiLevelType w:val="hybridMultilevel"/>
    <w:tmpl w:val="D2B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872CE4"/>
    <w:multiLevelType w:val="hybridMultilevel"/>
    <w:tmpl w:val="AE8A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9F4B5C"/>
    <w:multiLevelType w:val="hybridMultilevel"/>
    <w:tmpl w:val="AFC0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C34A0D"/>
    <w:multiLevelType w:val="hybridMultilevel"/>
    <w:tmpl w:val="4BF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CE0E44"/>
    <w:multiLevelType w:val="hybridMultilevel"/>
    <w:tmpl w:val="DE78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1464AF"/>
    <w:multiLevelType w:val="hybridMultilevel"/>
    <w:tmpl w:val="CA46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A379F"/>
    <w:multiLevelType w:val="hybridMultilevel"/>
    <w:tmpl w:val="E8B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046864"/>
    <w:multiLevelType w:val="hybridMultilevel"/>
    <w:tmpl w:val="247E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E47DDB"/>
    <w:multiLevelType w:val="hybridMultilevel"/>
    <w:tmpl w:val="F4D0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9D666C"/>
    <w:multiLevelType w:val="hybridMultilevel"/>
    <w:tmpl w:val="0092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6372A8"/>
    <w:multiLevelType w:val="hybridMultilevel"/>
    <w:tmpl w:val="E91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5"/>
  </w:num>
  <w:num w:numId="3">
    <w:abstractNumId w:val="36"/>
  </w:num>
  <w:num w:numId="4">
    <w:abstractNumId w:val="22"/>
  </w:num>
  <w:num w:numId="5">
    <w:abstractNumId w:val="23"/>
  </w:num>
  <w:num w:numId="6">
    <w:abstractNumId w:val="34"/>
  </w:num>
  <w:num w:numId="7">
    <w:abstractNumId w:val="59"/>
  </w:num>
  <w:num w:numId="8">
    <w:abstractNumId w:val="62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57"/>
  </w:num>
  <w:num w:numId="14">
    <w:abstractNumId w:val="10"/>
  </w:num>
  <w:num w:numId="15">
    <w:abstractNumId w:val="19"/>
  </w:num>
  <w:num w:numId="16">
    <w:abstractNumId w:val="0"/>
  </w:num>
  <w:num w:numId="17">
    <w:abstractNumId w:val="66"/>
  </w:num>
  <w:num w:numId="18">
    <w:abstractNumId w:val="16"/>
  </w:num>
  <w:num w:numId="19">
    <w:abstractNumId w:val="31"/>
  </w:num>
  <w:num w:numId="20">
    <w:abstractNumId w:val="27"/>
  </w:num>
  <w:num w:numId="21">
    <w:abstractNumId w:val="63"/>
  </w:num>
  <w:num w:numId="22">
    <w:abstractNumId w:val="38"/>
  </w:num>
  <w:num w:numId="23">
    <w:abstractNumId w:val="58"/>
  </w:num>
  <w:num w:numId="24">
    <w:abstractNumId w:val="26"/>
  </w:num>
  <w:num w:numId="25">
    <w:abstractNumId w:val="33"/>
  </w:num>
  <w:num w:numId="26">
    <w:abstractNumId w:val="12"/>
  </w:num>
  <w:num w:numId="27">
    <w:abstractNumId w:val="35"/>
  </w:num>
  <w:num w:numId="28">
    <w:abstractNumId w:val="39"/>
  </w:num>
  <w:num w:numId="29">
    <w:abstractNumId w:val="3"/>
  </w:num>
  <w:num w:numId="30">
    <w:abstractNumId w:val="50"/>
  </w:num>
  <w:num w:numId="31">
    <w:abstractNumId w:val="52"/>
  </w:num>
  <w:num w:numId="32">
    <w:abstractNumId w:val="20"/>
  </w:num>
  <w:num w:numId="33">
    <w:abstractNumId w:val="28"/>
  </w:num>
  <w:num w:numId="34">
    <w:abstractNumId w:val="61"/>
  </w:num>
  <w:num w:numId="35">
    <w:abstractNumId w:val="41"/>
  </w:num>
  <w:num w:numId="36">
    <w:abstractNumId w:val="5"/>
  </w:num>
  <w:num w:numId="37">
    <w:abstractNumId w:val="43"/>
  </w:num>
  <w:num w:numId="38">
    <w:abstractNumId w:val="30"/>
  </w:num>
  <w:num w:numId="39">
    <w:abstractNumId w:val="37"/>
  </w:num>
  <w:num w:numId="40">
    <w:abstractNumId w:val="40"/>
  </w:num>
  <w:num w:numId="41">
    <w:abstractNumId w:val="8"/>
  </w:num>
  <w:num w:numId="42">
    <w:abstractNumId w:val="47"/>
  </w:num>
  <w:num w:numId="43">
    <w:abstractNumId w:val="18"/>
  </w:num>
  <w:num w:numId="44">
    <w:abstractNumId w:val="60"/>
  </w:num>
  <w:num w:numId="45">
    <w:abstractNumId w:val="56"/>
  </w:num>
  <w:num w:numId="46">
    <w:abstractNumId w:val="42"/>
  </w:num>
  <w:num w:numId="47">
    <w:abstractNumId w:val="65"/>
  </w:num>
  <w:num w:numId="48">
    <w:abstractNumId w:val="21"/>
  </w:num>
  <w:num w:numId="49">
    <w:abstractNumId w:val="32"/>
  </w:num>
  <w:num w:numId="50">
    <w:abstractNumId w:val="1"/>
  </w:num>
  <w:num w:numId="51">
    <w:abstractNumId w:val="54"/>
  </w:num>
  <w:num w:numId="52">
    <w:abstractNumId w:val="55"/>
  </w:num>
  <w:num w:numId="53">
    <w:abstractNumId w:val="44"/>
  </w:num>
  <w:num w:numId="54">
    <w:abstractNumId w:val="48"/>
  </w:num>
  <w:num w:numId="55">
    <w:abstractNumId w:val="49"/>
  </w:num>
  <w:num w:numId="56">
    <w:abstractNumId w:val="13"/>
  </w:num>
  <w:num w:numId="57">
    <w:abstractNumId w:val="24"/>
  </w:num>
  <w:num w:numId="58">
    <w:abstractNumId w:val="15"/>
  </w:num>
  <w:num w:numId="59">
    <w:abstractNumId w:val="64"/>
  </w:num>
  <w:num w:numId="60">
    <w:abstractNumId w:val="11"/>
  </w:num>
  <w:num w:numId="61">
    <w:abstractNumId w:val="46"/>
  </w:num>
  <w:num w:numId="62">
    <w:abstractNumId w:val="51"/>
  </w:num>
  <w:num w:numId="63">
    <w:abstractNumId w:val="14"/>
  </w:num>
  <w:num w:numId="64">
    <w:abstractNumId w:val="53"/>
  </w:num>
  <w:num w:numId="65">
    <w:abstractNumId w:val="29"/>
  </w:num>
  <w:num w:numId="66">
    <w:abstractNumId w:val="25"/>
  </w:num>
  <w:num w:numId="67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2E13"/>
    <w:rsid w:val="000267C5"/>
    <w:rsid w:val="0003261F"/>
    <w:rsid w:val="00032CDB"/>
    <w:rsid w:val="0003423B"/>
    <w:rsid w:val="00034AC8"/>
    <w:rsid w:val="000443D0"/>
    <w:rsid w:val="0004674F"/>
    <w:rsid w:val="00052EAD"/>
    <w:rsid w:val="0005301B"/>
    <w:rsid w:val="00055D72"/>
    <w:rsid w:val="00056CA6"/>
    <w:rsid w:val="00064586"/>
    <w:rsid w:val="00065C1A"/>
    <w:rsid w:val="00065D63"/>
    <w:rsid w:val="0007453C"/>
    <w:rsid w:val="00076771"/>
    <w:rsid w:val="00077C90"/>
    <w:rsid w:val="00080141"/>
    <w:rsid w:val="0008149D"/>
    <w:rsid w:val="000844D5"/>
    <w:rsid w:val="00087366"/>
    <w:rsid w:val="000877C2"/>
    <w:rsid w:val="000909D4"/>
    <w:rsid w:val="000976C5"/>
    <w:rsid w:val="000A0C60"/>
    <w:rsid w:val="000A1D99"/>
    <w:rsid w:val="000B1DA8"/>
    <w:rsid w:val="000B20C4"/>
    <w:rsid w:val="000B392E"/>
    <w:rsid w:val="000B69C2"/>
    <w:rsid w:val="000C282B"/>
    <w:rsid w:val="000C3E73"/>
    <w:rsid w:val="000C4902"/>
    <w:rsid w:val="000C4A4B"/>
    <w:rsid w:val="000C7F0C"/>
    <w:rsid w:val="000D2DBC"/>
    <w:rsid w:val="000E235B"/>
    <w:rsid w:val="000E3F61"/>
    <w:rsid w:val="000F0FC5"/>
    <w:rsid w:val="000F283A"/>
    <w:rsid w:val="000F37B5"/>
    <w:rsid w:val="00104BDF"/>
    <w:rsid w:val="00105499"/>
    <w:rsid w:val="001135E8"/>
    <w:rsid w:val="00114267"/>
    <w:rsid w:val="00120AD4"/>
    <w:rsid w:val="00123468"/>
    <w:rsid w:val="00124032"/>
    <w:rsid w:val="00131528"/>
    <w:rsid w:val="00133F53"/>
    <w:rsid w:val="00143509"/>
    <w:rsid w:val="001544B2"/>
    <w:rsid w:val="00155B4E"/>
    <w:rsid w:val="00161DC6"/>
    <w:rsid w:val="00173162"/>
    <w:rsid w:val="001758F7"/>
    <w:rsid w:val="00176AA0"/>
    <w:rsid w:val="00177475"/>
    <w:rsid w:val="00180B80"/>
    <w:rsid w:val="001830B7"/>
    <w:rsid w:val="00187D24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1D59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1DF9"/>
    <w:rsid w:val="00263728"/>
    <w:rsid w:val="002659CA"/>
    <w:rsid w:val="002819FD"/>
    <w:rsid w:val="00283C91"/>
    <w:rsid w:val="00290AE5"/>
    <w:rsid w:val="002922F3"/>
    <w:rsid w:val="0029276E"/>
    <w:rsid w:val="00294EF2"/>
    <w:rsid w:val="002A0535"/>
    <w:rsid w:val="002A247D"/>
    <w:rsid w:val="002A5E7A"/>
    <w:rsid w:val="002B07C2"/>
    <w:rsid w:val="002B159E"/>
    <w:rsid w:val="002B3858"/>
    <w:rsid w:val="002B5360"/>
    <w:rsid w:val="002C20FF"/>
    <w:rsid w:val="002C6D9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15EBC"/>
    <w:rsid w:val="00316A68"/>
    <w:rsid w:val="003254B7"/>
    <w:rsid w:val="003310C7"/>
    <w:rsid w:val="003329F4"/>
    <w:rsid w:val="00342894"/>
    <w:rsid w:val="00346927"/>
    <w:rsid w:val="00350D28"/>
    <w:rsid w:val="0036071E"/>
    <w:rsid w:val="00365098"/>
    <w:rsid w:val="00382767"/>
    <w:rsid w:val="00382AC2"/>
    <w:rsid w:val="00383263"/>
    <w:rsid w:val="003838AE"/>
    <w:rsid w:val="00384519"/>
    <w:rsid w:val="00384C02"/>
    <w:rsid w:val="00385BE3"/>
    <w:rsid w:val="00387DF6"/>
    <w:rsid w:val="00393022"/>
    <w:rsid w:val="00393572"/>
    <w:rsid w:val="003A0C48"/>
    <w:rsid w:val="003A4440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3E797C"/>
    <w:rsid w:val="003F04B6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488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15B5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0DE2"/>
    <w:rsid w:val="005D3FC5"/>
    <w:rsid w:val="005D71A1"/>
    <w:rsid w:val="00601194"/>
    <w:rsid w:val="00603B17"/>
    <w:rsid w:val="00604E00"/>
    <w:rsid w:val="00607691"/>
    <w:rsid w:val="00611D11"/>
    <w:rsid w:val="00616A8F"/>
    <w:rsid w:val="0061736D"/>
    <w:rsid w:val="006236C9"/>
    <w:rsid w:val="00632FE3"/>
    <w:rsid w:val="006369B3"/>
    <w:rsid w:val="00636BD5"/>
    <w:rsid w:val="00640F94"/>
    <w:rsid w:val="006437E8"/>
    <w:rsid w:val="006468E0"/>
    <w:rsid w:val="0065540F"/>
    <w:rsid w:val="006742AD"/>
    <w:rsid w:val="00675CA7"/>
    <w:rsid w:val="00676503"/>
    <w:rsid w:val="0069420E"/>
    <w:rsid w:val="00695C60"/>
    <w:rsid w:val="006A22A6"/>
    <w:rsid w:val="006B0027"/>
    <w:rsid w:val="006B079A"/>
    <w:rsid w:val="006B41C4"/>
    <w:rsid w:val="006C1CA0"/>
    <w:rsid w:val="006C303D"/>
    <w:rsid w:val="006C351C"/>
    <w:rsid w:val="006C3EFB"/>
    <w:rsid w:val="006C5180"/>
    <w:rsid w:val="006C6D5D"/>
    <w:rsid w:val="006D17C4"/>
    <w:rsid w:val="006D23FF"/>
    <w:rsid w:val="006E0710"/>
    <w:rsid w:val="006E2F5A"/>
    <w:rsid w:val="006E397C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2F6E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4B8A"/>
    <w:rsid w:val="007C52A5"/>
    <w:rsid w:val="007C5A8A"/>
    <w:rsid w:val="007C7EC1"/>
    <w:rsid w:val="007D1C46"/>
    <w:rsid w:val="007D2F0F"/>
    <w:rsid w:val="007E0CD9"/>
    <w:rsid w:val="007F364D"/>
    <w:rsid w:val="007F3E1C"/>
    <w:rsid w:val="007F54E8"/>
    <w:rsid w:val="00800381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10C4"/>
    <w:rsid w:val="008929A7"/>
    <w:rsid w:val="008A2E26"/>
    <w:rsid w:val="008D09C2"/>
    <w:rsid w:val="008D351C"/>
    <w:rsid w:val="008D4DC6"/>
    <w:rsid w:val="008E05BB"/>
    <w:rsid w:val="008E320E"/>
    <w:rsid w:val="008F0E9B"/>
    <w:rsid w:val="008F3673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523A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A4E1F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24726"/>
    <w:rsid w:val="00A25B20"/>
    <w:rsid w:val="00A30A62"/>
    <w:rsid w:val="00A32678"/>
    <w:rsid w:val="00A347A1"/>
    <w:rsid w:val="00A3738D"/>
    <w:rsid w:val="00A37D9D"/>
    <w:rsid w:val="00A42F7F"/>
    <w:rsid w:val="00A51079"/>
    <w:rsid w:val="00A52CCF"/>
    <w:rsid w:val="00A54744"/>
    <w:rsid w:val="00A64EF4"/>
    <w:rsid w:val="00A861FC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D7FF9"/>
    <w:rsid w:val="00AE32A2"/>
    <w:rsid w:val="00AE5875"/>
    <w:rsid w:val="00AF2C9B"/>
    <w:rsid w:val="00AF41C5"/>
    <w:rsid w:val="00AF43CD"/>
    <w:rsid w:val="00AF71FD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1829"/>
    <w:rsid w:val="00B5391F"/>
    <w:rsid w:val="00B54756"/>
    <w:rsid w:val="00B55EF7"/>
    <w:rsid w:val="00B573AB"/>
    <w:rsid w:val="00B62E07"/>
    <w:rsid w:val="00B63027"/>
    <w:rsid w:val="00B70999"/>
    <w:rsid w:val="00B74015"/>
    <w:rsid w:val="00B76B14"/>
    <w:rsid w:val="00B814C6"/>
    <w:rsid w:val="00B90F96"/>
    <w:rsid w:val="00B94F9F"/>
    <w:rsid w:val="00B95D55"/>
    <w:rsid w:val="00BA6452"/>
    <w:rsid w:val="00BA7E42"/>
    <w:rsid w:val="00BB192C"/>
    <w:rsid w:val="00BB4E47"/>
    <w:rsid w:val="00BD496F"/>
    <w:rsid w:val="00BD706F"/>
    <w:rsid w:val="00BF6A8A"/>
    <w:rsid w:val="00BF7EB5"/>
    <w:rsid w:val="00C022DB"/>
    <w:rsid w:val="00C02AF5"/>
    <w:rsid w:val="00C05746"/>
    <w:rsid w:val="00C12028"/>
    <w:rsid w:val="00C23153"/>
    <w:rsid w:val="00C25B53"/>
    <w:rsid w:val="00C42E65"/>
    <w:rsid w:val="00C44AD0"/>
    <w:rsid w:val="00C472F5"/>
    <w:rsid w:val="00C50A2E"/>
    <w:rsid w:val="00C51410"/>
    <w:rsid w:val="00C53CB6"/>
    <w:rsid w:val="00C554FC"/>
    <w:rsid w:val="00C62581"/>
    <w:rsid w:val="00C654B6"/>
    <w:rsid w:val="00C66457"/>
    <w:rsid w:val="00C75703"/>
    <w:rsid w:val="00C90F35"/>
    <w:rsid w:val="00C92952"/>
    <w:rsid w:val="00C94253"/>
    <w:rsid w:val="00C94521"/>
    <w:rsid w:val="00C954F3"/>
    <w:rsid w:val="00C95954"/>
    <w:rsid w:val="00C9697C"/>
    <w:rsid w:val="00C979D1"/>
    <w:rsid w:val="00CA03F3"/>
    <w:rsid w:val="00CA4C60"/>
    <w:rsid w:val="00CB1F87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25C67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3A7B"/>
    <w:rsid w:val="00D941CE"/>
    <w:rsid w:val="00D949DA"/>
    <w:rsid w:val="00D95515"/>
    <w:rsid w:val="00DA279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D5B90"/>
    <w:rsid w:val="00DE438D"/>
    <w:rsid w:val="00DF03D3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66AE"/>
    <w:rsid w:val="00E57457"/>
    <w:rsid w:val="00E6139A"/>
    <w:rsid w:val="00E63F20"/>
    <w:rsid w:val="00E671C9"/>
    <w:rsid w:val="00E725DC"/>
    <w:rsid w:val="00E76FD8"/>
    <w:rsid w:val="00E77404"/>
    <w:rsid w:val="00E8556B"/>
    <w:rsid w:val="00E858F0"/>
    <w:rsid w:val="00E86210"/>
    <w:rsid w:val="00E8775E"/>
    <w:rsid w:val="00E9040F"/>
    <w:rsid w:val="00E93738"/>
    <w:rsid w:val="00E94E2A"/>
    <w:rsid w:val="00E9788C"/>
    <w:rsid w:val="00EA12A3"/>
    <w:rsid w:val="00EB602C"/>
    <w:rsid w:val="00EB68EF"/>
    <w:rsid w:val="00EB74F4"/>
    <w:rsid w:val="00ED0CE6"/>
    <w:rsid w:val="00ED3EDE"/>
    <w:rsid w:val="00ED4C73"/>
    <w:rsid w:val="00ED5F67"/>
    <w:rsid w:val="00EE1CB2"/>
    <w:rsid w:val="00EF0157"/>
    <w:rsid w:val="00EF6D2A"/>
    <w:rsid w:val="00F13B1C"/>
    <w:rsid w:val="00F13BBC"/>
    <w:rsid w:val="00F17119"/>
    <w:rsid w:val="00F240A4"/>
    <w:rsid w:val="00F246EF"/>
    <w:rsid w:val="00F34833"/>
    <w:rsid w:val="00F351AA"/>
    <w:rsid w:val="00F36E3E"/>
    <w:rsid w:val="00F41B35"/>
    <w:rsid w:val="00F47164"/>
    <w:rsid w:val="00F54A94"/>
    <w:rsid w:val="00F54E73"/>
    <w:rsid w:val="00F67E5D"/>
    <w:rsid w:val="00F742B2"/>
    <w:rsid w:val="00F747BA"/>
    <w:rsid w:val="00F84280"/>
    <w:rsid w:val="00F8679F"/>
    <w:rsid w:val="00F909CE"/>
    <w:rsid w:val="00F912F5"/>
    <w:rsid w:val="00F91B3D"/>
    <w:rsid w:val="00F92794"/>
    <w:rsid w:val="00F93E82"/>
    <w:rsid w:val="00F96095"/>
    <w:rsid w:val="00F97CD3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0490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320"/>
    <w:rsid w:val="00FF5989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3FC1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4704</TotalTime>
  <Pages>40</Pages>
  <Words>8262</Words>
  <Characters>47096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529</cp:revision>
  <dcterms:created xsi:type="dcterms:W3CDTF">2020-01-14T21:19:00Z</dcterms:created>
  <dcterms:modified xsi:type="dcterms:W3CDTF">2020-04-17T15:20:00Z</dcterms:modified>
</cp:coreProperties>
</file>