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5B3" w:rsidRDefault="008A5FCC">
      <w:pPr>
        <w:pStyle w:val="Heading1"/>
        <w:jc w:val="center"/>
      </w:pPr>
      <w:bookmarkStart w:id="0" w:name="_GoBack"/>
      <w:bookmarkEnd w:id="0"/>
      <w:r>
        <w:t xml:space="preserve">Survey </w:t>
      </w:r>
      <w:r w:rsidR="002D0E69">
        <w:t>Design and Sampling (SOC</w:t>
      </w:r>
      <w:r>
        <w:t>58</w:t>
      </w:r>
      <w:r w:rsidR="00E075B3">
        <w:t>0</w:t>
      </w:r>
      <w:r w:rsidR="00311B16">
        <w:t>0</w:t>
      </w:r>
      <w:r w:rsidR="00E075B3">
        <w:t>)</w:t>
      </w:r>
    </w:p>
    <w:p w:rsidR="00E075B3" w:rsidRDefault="00312E77" w:rsidP="004A7AEA">
      <w:pPr>
        <w:pStyle w:val="Heading1"/>
        <w:jc w:val="center"/>
      </w:pPr>
      <w:r>
        <w:t>Fall</w:t>
      </w:r>
      <w:r w:rsidR="00311B16">
        <w:t xml:space="preserve"> 2019</w:t>
      </w:r>
      <w:r w:rsidR="002D0E69">
        <w:t xml:space="preserve"> DRAFT</w:t>
      </w:r>
      <w:r w:rsidR="00311B16">
        <w:t xml:space="preserve"> (8</w:t>
      </w:r>
      <w:r w:rsidR="00FF0199">
        <w:t>-3-20</w:t>
      </w:r>
      <w:r w:rsidR="003D6874">
        <w:t>19</w:t>
      </w:r>
      <w:r w:rsidR="00012B04">
        <w:t>)</w:t>
      </w:r>
    </w:p>
    <w:p w:rsidR="00FF123F" w:rsidRPr="00FF123F" w:rsidRDefault="00FF123F" w:rsidP="00FF123F"/>
    <w:p w:rsidR="00E075B3" w:rsidRDefault="00195031">
      <w:pPr>
        <w:rPr>
          <w:sz w:val="24"/>
        </w:rPr>
      </w:pPr>
      <w:r>
        <w:rPr>
          <w:sz w:val="24"/>
        </w:rPr>
        <w:t>Time: 4:15-7:00pm Tuesday</w:t>
      </w:r>
    </w:p>
    <w:p w:rsidR="00E075B3" w:rsidRDefault="00E075B3">
      <w:pPr>
        <w:rPr>
          <w:sz w:val="24"/>
        </w:rPr>
      </w:pPr>
      <w:r w:rsidRPr="00D36063">
        <w:rPr>
          <w:sz w:val="24"/>
        </w:rPr>
        <w:t>Room:</w:t>
      </w:r>
      <w:r w:rsidR="00311B16">
        <w:rPr>
          <w:sz w:val="24"/>
        </w:rPr>
        <w:t xml:space="preserve"> Room 121</w:t>
      </w:r>
      <w:r w:rsidR="00A17466">
        <w:rPr>
          <w:sz w:val="24"/>
        </w:rPr>
        <w:t xml:space="preserve"> McGannon Hall</w:t>
      </w:r>
    </w:p>
    <w:p w:rsidR="00E075B3" w:rsidRDefault="00E075B3">
      <w:pPr>
        <w:rPr>
          <w:sz w:val="24"/>
        </w:rPr>
      </w:pPr>
      <w:r>
        <w:rPr>
          <w:sz w:val="24"/>
        </w:rPr>
        <w:t>Instructor: Hisako Matsuo, Ph.D.</w:t>
      </w:r>
    </w:p>
    <w:p w:rsidR="00BD5DCC" w:rsidRPr="00BD5DCC" w:rsidRDefault="00BD5DCC" w:rsidP="00BD5DCC">
      <w:pPr>
        <w:overflowPunct/>
        <w:autoSpaceDE/>
        <w:autoSpaceDN/>
        <w:adjustRightInd/>
        <w:textAlignment w:val="auto"/>
        <w:rPr>
          <w:sz w:val="24"/>
          <w:szCs w:val="24"/>
          <w:lang w:eastAsia="zh-TW"/>
        </w:rPr>
      </w:pPr>
      <w:r>
        <w:rPr>
          <w:sz w:val="24"/>
        </w:rPr>
        <w:t xml:space="preserve">Co-Instructor: </w:t>
      </w:r>
      <w:r w:rsidRPr="00BD5DCC">
        <w:rPr>
          <w:sz w:val="24"/>
          <w:szCs w:val="24"/>
          <w:lang w:eastAsia="zh-TW"/>
        </w:rPr>
        <w:t>Tanyathorn Hauwadhanasuk</w:t>
      </w:r>
      <w:r>
        <w:rPr>
          <w:sz w:val="24"/>
          <w:szCs w:val="24"/>
          <w:lang w:eastAsia="zh-TW"/>
        </w:rPr>
        <w:t>, Ph.D.</w:t>
      </w:r>
    </w:p>
    <w:p w:rsidR="00E075B3" w:rsidRDefault="00F36B6D">
      <w:pPr>
        <w:rPr>
          <w:sz w:val="24"/>
        </w:rPr>
      </w:pPr>
      <w:r>
        <w:rPr>
          <w:sz w:val="24"/>
        </w:rPr>
        <w:t xml:space="preserve">Office: </w:t>
      </w:r>
      <w:r w:rsidR="00976C58">
        <w:rPr>
          <w:sz w:val="24"/>
        </w:rPr>
        <w:t>Room 1905 Morrissey Hall</w:t>
      </w:r>
    </w:p>
    <w:p w:rsidR="00BD5DCC" w:rsidRDefault="00674627">
      <w:pPr>
        <w:rPr>
          <w:sz w:val="24"/>
        </w:rPr>
      </w:pPr>
      <w:r>
        <w:rPr>
          <w:sz w:val="24"/>
        </w:rPr>
        <w:t>Office P</w:t>
      </w:r>
      <w:r w:rsidR="00E075B3">
        <w:rPr>
          <w:sz w:val="24"/>
        </w:rPr>
        <w:t>hone: (314) 977-2536</w:t>
      </w:r>
      <w:r w:rsidR="00E075B3">
        <w:rPr>
          <w:sz w:val="24"/>
        </w:rPr>
        <w:tab/>
      </w:r>
      <w:r w:rsidR="00E075B3">
        <w:rPr>
          <w:sz w:val="24"/>
        </w:rPr>
        <w:tab/>
      </w:r>
    </w:p>
    <w:p w:rsidR="00BD5DCC" w:rsidRDefault="00E075B3">
      <w:pPr>
        <w:rPr>
          <w:rStyle w:val="contentline-274"/>
        </w:rPr>
      </w:pPr>
      <w:r>
        <w:rPr>
          <w:sz w:val="24"/>
        </w:rPr>
        <w:t>E-mail:</w:t>
      </w:r>
      <w:r w:rsidR="00B66180">
        <w:rPr>
          <w:sz w:val="24"/>
        </w:rPr>
        <w:t xml:space="preserve"> </w:t>
      </w:r>
      <w:hyperlink r:id="rId8" w:history="1">
        <w:r w:rsidR="00BD5DCC" w:rsidRPr="00BD5DCC">
          <w:rPr>
            <w:rStyle w:val="Hyperlink"/>
            <w:sz w:val="24"/>
            <w:szCs w:val="24"/>
          </w:rPr>
          <w:t>hisao.matsuo@slu.edu</w:t>
        </w:r>
      </w:hyperlink>
      <w:r w:rsidR="00BD5DCC" w:rsidRPr="00BD5DCC">
        <w:rPr>
          <w:sz w:val="24"/>
          <w:szCs w:val="24"/>
        </w:rPr>
        <w:t xml:space="preserve">, </w:t>
      </w:r>
      <w:hyperlink r:id="rId9" w:history="1">
        <w:r w:rsidR="00BD5DCC" w:rsidRPr="00BD5DCC">
          <w:rPr>
            <w:rStyle w:val="Hyperlink"/>
            <w:sz w:val="24"/>
            <w:szCs w:val="24"/>
          </w:rPr>
          <w:t>tanyathorn.hauwadhanasuk@slu.edu</w:t>
        </w:r>
      </w:hyperlink>
    </w:p>
    <w:p w:rsidR="00E075B3" w:rsidRDefault="00BD5DCC">
      <w:pPr>
        <w:rPr>
          <w:sz w:val="24"/>
        </w:rPr>
      </w:pPr>
      <w:r>
        <w:rPr>
          <w:sz w:val="24"/>
        </w:rPr>
        <w:t>Office hour of Dr</w:t>
      </w:r>
      <w:r w:rsidR="00FF0199">
        <w:rPr>
          <w:sz w:val="24"/>
        </w:rPr>
        <w:t>.</w:t>
      </w:r>
      <w:r>
        <w:rPr>
          <w:sz w:val="24"/>
        </w:rPr>
        <w:t xml:space="preserve"> Matsuo</w:t>
      </w:r>
      <w:r w:rsidR="00E075B3">
        <w:rPr>
          <w:sz w:val="24"/>
        </w:rPr>
        <w:t xml:space="preserve">: </w:t>
      </w:r>
      <w:r w:rsidR="00CD78DE" w:rsidRPr="00CD78DE">
        <w:rPr>
          <w:i/>
          <w:sz w:val="24"/>
        </w:rPr>
        <w:t>Normally</w:t>
      </w:r>
      <w:r w:rsidR="00CD78DE">
        <w:rPr>
          <w:sz w:val="24"/>
        </w:rPr>
        <w:t xml:space="preserve"> </w:t>
      </w:r>
      <w:r w:rsidR="00311B16">
        <w:rPr>
          <w:sz w:val="24"/>
        </w:rPr>
        <w:t>3:00-4:00pm on Thursday</w:t>
      </w:r>
      <w:r w:rsidR="00F36B6D">
        <w:rPr>
          <w:sz w:val="24"/>
        </w:rPr>
        <w:t xml:space="preserve"> or by appointment</w:t>
      </w:r>
    </w:p>
    <w:p w:rsidR="00E075B3" w:rsidRDefault="00E075B3">
      <w:pPr>
        <w:rPr>
          <w:sz w:val="24"/>
        </w:rPr>
      </w:pPr>
    </w:p>
    <w:p w:rsidR="00E075B3" w:rsidRDefault="00E075B3">
      <w:pPr>
        <w:rPr>
          <w:b/>
          <w:sz w:val="24"/>
          <w:u w:val="single"/>
        </w:rPr>
      </w:pPr>
      <w:r>
        <w:rPr>
          <w:b/>
          <w:sz w:val="24"/>
          <w:u w:val="single"/>
        </w:rPr>
        <w:t>Objectives</w:t>
      </w:r>
    </w:p>
    <w:p w:rsidR="00E075B3" w:rsidRDefault="00E075B3">
      <w:pPr>
        <w:rPr>
          <w:sz w:val="24"/>
        </w:rPr>
      </w:pPr>
    </w:p>
    <w:p w:rsidR="007A15E5" w:rsidRDefault="002D0E69">
      <w:pPr>
        <w:rPr>
          <w:sz w:val="24"/>
        </w:rPr>
      </w:pPr>
      <w:r>
        <w:rPr>
          <w:sz w:val="24"/>
        </w:rPr>
        <w:t>This course offers basic</w:t>
      </w:r>
      <w:r w:rsidR="00E075B3">
        <w:rPr>
          <w:sz w:val="24"/>
        </w:rPr>
        <w:t xml:space="preserve"> knowledge and skills </w:t>
      </w:r>
      <w:r w:rsidR="00FD0951">
        <w:rPr>
          <w:sz w:val="24"/>
        </w:rPr>
        <w:t>of survey methods</w:t>
      </w:r>
      <w:r w:rsidR="0018233E">
        <w:rPr>
          <w:sz w:val="24"/>
        </w:rPr>
        <w:t xml:space="preserve"> and sampling</w:t>
      </w:r>
      <w:r w:rsidR="00FD0951">
        <w:rPr>
          <w:sz w:val="24"/>
        </w:rPr>
        <w:t xml:space="preserve"> </w:t>
      </w:r>
      <w:r w:rsidR="00E075B3">
        <w:rPr>
          <w:sz w:val="24"/>
        </w:rPr>
        <w:t>so that students will be able to apply vari</w:t>
      </w:r>
      <w:r w:rsidR="00FD0951">
        <w:rPr>
          <w:sz w:val="24"/>
        </w:rPr>
        <w:t>ous techniques for data</w:t>
      </w:r>
      <w:r w:rsidR="00D93843">
        <w:rPr>
          <w:sz w:val="24"/>
        </w:rPr>
        <w:t xml:space="preserve"> collection</w:t>
      </w:r>
      <w:r w:rsidR="00F36B6D">
        <w:rPr>
          <w:sz w:val="24"/>
        </w:rPr>
        <w:t xml:space="preserve"> and sampling</w:t>
      </w:r>
      <w:r w:rsidR="00A96F4D">
        <w:rPr>
          <w:sz w:val="24"/>
        </w:rPr>
        <w:t>,</w:t>
      </w:r>
      <w:r w:rsidR="00D93843">
        <w:rPr>
          <w:sz w:val="24"/>
        </w:rPr>
        <w:t xml:space="preserve"> </w:t>
      </w:r>
      <w:r w:rsidR="00E075B3">
        <w:rPr>
          <w:sz w:val="24"/>
        </w:rPr>
        <w:t xml:space="preserve">and will be able to solve problems </w:t>
      </w:r>
      <w:r w:rsidR="00A96F4D">
        <w:rPr>
          <w:sz w:val="24"/>
        </w:rPr>
        <w:t>related with</w:t>
      </w:r>
      <w:r w:rsidR="00FD0951">
        <w:rPr>
          <w:sz w:val="24"/>
        </w:rPr>
        <w:t xml:space="preserve"> sample survey</w:t>
      </w:r>
      <w:r w:rsidR="00E075B3">
        <w:rPr>
          <w:sz w:val="24"/>
        </w:rPr>
        <w:t>.  During the course, students will learn</w:t>
      </w:r>
      <w:r w:rsidR="00FD0951">
        <w:rPr>
          <w:sz w:val="24"/>
        </w:rPr>
        <w:t xml:space="preserve"> basic </w:t>
      </w:r>
      <w:r>
        <w:rPr>
          <w:sz w:val="24"/>
        </w:rPr>
        <w:t>proposal development, questionnaire</w:t>
      </w:r>
      <w:r w:rsidR="00FD0951">
        <w:rPr>
          <w:sz w:val="24"/>
        </w:rPr>
        <w:t xml:space="preserve"> preparation, </w:t>
      </w:r>
      <w:r w:rsidR="00A96F4D">
        <w:rPr>
          <w:sz w:val="24"/>
        </w:rPr>
        <w:t>content vali</w:t>
      </w:r>
      <w:r w:rsidR="00F36B6D">
        <w:rPr>
          <w:sz w:val="24"/>
        </w:rPr>
        <w:t>dity test, test of reliability, s</w:t>
      </w:r>
      <w:r>
        <w:rPr>
          <w:sz w:val="24"/>
        </w:rPr>
        <w:t xml:space="preserve">ampling methods, calculation of sample size, solutions for missing cases and data, </w:t>
      </w:r>
      <w:r w:rsidR="00FD0951">
        <w:rPr>
          <w:sz w:val="24"/>
        </w:rPr>
        <w:t xml:space="preserve">data collection </w:t>
      </w:r>
      <w:r w:rsidR="00A41777">
        <w:rPr>
          <w:sz w:val="24"/>
        </w:rPr>
        <w:t>methods</w:t>
      </w:r>
      <w:r w:rsidR="00B66180">
        <w:rPr>
          <w:sz w:val="24"/>
        </w:rPr>
        <w:t>,</w:t>
      </w:r>
      <w:r w:rsidR="00A41777">
        <w:rPr>
          <w:sz w:val="24"/>
        </w:rPr>
        <w:t xml:space="preserve"> </w:t>
      </w:r>
      <w:r w:rsidR="00FD0951">
        <w:rPr>
          <w:sz w:val="24"/>
        </w:rPr>
        <w:t xml:space="preserve">and </w:t>
      </w:r>
      <w:r w:rsidR="00A41777">
        <w:rPr>
          <w:sz w:val="24"/>
        </w:rPr>
        <w:t xml:space="preserve">data </w:t>
      </w:r>
      <w:r w:rsidR="00F36B6D">
        <w:rPr>
          <w:sz w:val="24"/>
        </w:rPr>
        <w:t>analysis.</w:t>
      </w:r>
      <w:r w:rsidR="00FD0951">
        <w:rPr>
          <w:sz w:val="24"/>
        </w:rPr>
        <w:t xml:space="preserve"> The course will focus on hands-on practice of survey method</w:t>
      </w:r>
      <w:r w:rsidR="00D93843">
        <w:rPr>
          <w:sz w:val="24"/>
        </w:rPr>
        <w:t>s</w:t>
      </w:r>
      <w:r w:rsidR="00FD0951">
        <w:rPr>
          <w:sz w:val="24"/>
        </w:rPr>
        <w:t xml:space="preserve"> through group projects. </w:t>
      </w:r>
      <w:r w:rsidR="000600D0">
        <w:rPr>
          <w:sz w:val="24"/>
        </w:rPr>
        <w:t>Students are expected to</w:t>
      </w:r>
      <w:r w:rsidR="00E075B3">
        <w:rPr>
          <w:sz w:val="24"/>
        </w:rPr>
        <w:t xml:space="preserve"> write a publishable/presentable manuscript as a term paper.</w:t>
      </w:r>
      <w:r w:rsidR="004A7AEA">
        <w:rPr>
          <w:sz w:val="24"/>
        </w:rPr>
        <w:t xml:space="preserve">  </w:t>
      </w:r>
    </w:p>
    <w:p w:rsidR="007A15E5" w:rsidRDefault="007A15E5">
      <w:pPr>
        <w:rPr>
          <w:sz w:val="24"/>
        </w:rPr>
      </w:pPr>
    </w:p>
    <w:p w:rsidR="00E075B3" w:rsidRDefault="00E075B3">
      <w:pPr>
        <w:rPr>
          <w:sz w:val="24"/>
        </w:rPr>
      </w:pPr>
      <w:r>
        <w:rPr>
          <w:sz w:val="24"/>
        </w:rPr>
        <w:t>The course intends to achieve the following goals:</w:t>
      </w:r>
    </w:p>
    <w:p w:rsidR="00E075B3" w:rsidRDefault="00E075B3">
      <w:pPr>
        <w:rPr>
          <w:sz w:val="24"/>
        </w:rPr>
      </w:pPr>
    </w:p>
    <w:p w:rsidR="00FD0951" w:rsidRDefault="00730A68" w:rsidP="00FD0951">
      <w:pPr>
        <w:numPr>
          <w:ilvl w:val="0"/>
          <w:numId w:val="1"/>
        </w:numPr>
        <w:rPr>
          <w:sz w:val="24"/>
        </w:rPr>
      </w:pPr>
      <w:r>
        <w:rPr>
          <w:sz w:val="24"/>
        </w:rPr>
        <w:t>To gain basic</w:t>
      </w:r>
      <w:r w:rsidR="00FD0951">
        <w:rPr>
          <w:sz w:val="24"/>
        </w:rPr>
        <w:t xml:space="preserve"> knowledge of various sample survey methods;</w:t>
      </w:r>
    </w:p>
    <w:p w:rsidR="00FD0951" w:rsidRDefault="00FD0951" w:rsidP="00FD0951">
      <w:pPr>
        <w:rPr>
          <w:sz w:val="24"/>
        </w:rPr>
      </w:pPr>
    </w:p>
    <w:p w:rsidR="0021494F" w:rsidRDefault="00FD0951" w:rsidP="0021494F">
      <w:pPr>
        <w:numPr>
          <w:ilvl w:val="0"/>
          <w:numId w:val="2"/>
        </w:numPr>
        <w:rPr>
          <w:sz w:val="24"/>
        </w:rPr>
      </w:pPr>
      <w:r>
        <w:rPr>
          <w:sz w:val="24"/>
        </w:rPr>
        <w:t>To develop survey questionnaires</w:t>
      </w:r>
      <w:r w:rsidR="0021494F">
        <w:rPr>
          <w:sz w:val="24"/>
        </w:rPr>
        <w:t xml:space="preserve"> and collect data through survey;</w:t>
      </w:r>
    </w:p>
    <w:p w:rsidR="00FD0951" w:rsidRDefault="00FD0951" w:rsidP="00FD0951">
      <w:pPr>
        <w:rPr>
          <w:sz w:val="24"/>
        </w:rPr>
      </w:pPr>
    </w:p>
    <w:p w:rsidR="0021494F" w:rsidRDefault="00FD0951" w:rsidP="0021494F">
      <w:pPr>
        <w:numPr>
          <w:ilvl w:val="0"/>
          <w:numId w:val="2"/>
        </w:numPr>
        <w:rPr>
          <w:sz w:val="24"/>
        </w:rPr>
      </w:pPr>
      <w:r>
        <w:rPr>
          <w:sz w:val="24"/>
        </w:rPr>
        <w:t xml:space="preserve">To </w:t>
      </w:r>
      <w:r w:rsidR="0021494F">
        <w:rPr>
          <w:sz w:val="24"/>
        </w:rPr>
        <w:t>test validity and reliability of instruments;</w:t>
      </w:r>
    </w:p>
    <w:p w:rsidR="0021494F" w:rsidRDefault="0021494F" w:rsidP="0021494F">
      <w:pPr>
        <w:rPr>
          <w:sz w:val="24"/>
        </w:rPr>
      </w:pPr>
    </w:p>
    <w:p w:rsidR="0021494F" w:rsidRDefault="0021494F" w:rsidP="0021494F">
      <w:pPr>
        <w:numPr>
          <w:ilvl w:val="0"/>
          <w:numId w:val="2"/>
        </w:numPr>
        <w:rPr>
          <w:sz w:val="24"/>
        </w:rPr>
      </w:pPr>
      <w:r>
        <w:rPr>
          <w:sz w:val="24"/>
        </w:rPr>
        <w:t>To analyze data collected through survey; and</w:t>
      </w:r>
    </w:p>
    <w:p w:rsidR="0021494F" w:rsidRDefault="0021494F" w:rsidP="0021494F">
      <w:pPr>
        <w:rPr>
          <w:sz w:val="24"/>
        </w:rPr>
      </w:pPr>
    </w:p>
    <w:p w:rsidR="0021494F" w:rsidRDefault="0021494F" w:rsidP="0021494F">
      <w:pPr>
        <w:numPr>
          <w:ilvl w:val="0"/>
          <w:numId w:val="2"/>
        </w:numPr>
        <w:rPr>
          <w:sz w:val="24"/>
        </w:rPr>
      </w:pPr>
      <w:r>
        <w:rPr>
          <w:sz w:val="24"/>
        </w:rPr>
        <w:t>To w</w:t>
      </w:r>
      <w:r w:rsidR="00730A68">
        <w:rPr>
          <w:sz w:val="24"/>
        </w:rPr>
        <w:t>rite up reports on findings</w:t>
      </w:r>
      <w:r>
        <w:rPr>
          <w:sz w:val="24"/>
        </w:rPr>
        <w:t>.</w:t>
      </w:r>
    </w:p>
    <w:p w:rsidR="004A7AEA" w:rsidRDefault="004A7AEA" w:rsidP="0021494F">
      <w:pPr>
        <w:rPr>
          <w:sz w:val="24"/>
        </w:rPr>
      </w:pPr>
    </w:p>
    <w:p w:rsidR="007A15E5" w:rsidRDefault="007A15E5" w:rsidP="0021494F">
      <w:pPr>
        <w:rPr>
          <w:sz w:val="24"/>
        </w:rPr>
      </w:pPr>
    </w:p>
    <w:p w:rsidR="00E075B3" w:rsidRPr="004A7AEA" w:rsidRDefault="00E075B3">
      <w:pPr>
        <w:rPr>
          <w:sz w:val="24"/>
        </w:rPr>
      </w:pPr>
      <w:r w:rsidRPr="004A7AEA">
        <w:rPr>
          <w:b/>
          <w:sz w:val="24"/>
          <w:u w:val="single"/>
        </w:rPr>
        <w:t>Required Textbooks</w:t>
      </w:r>
    </w:p>
    <w:p w:rsidR="00E075B3" w:rsidRPr="0021494F" w:rsidRDefault="00E075B3">
      <w:pPr>
        <w:rPr>
          <w:sz w:val="24"/>
          <w:highlight w:val="yellow"/>
        </w:rPr>
      </w:pPr>
    </w:p>
    <w:p w:rsidR="008A63A3" w:rsidRDefault="00CF5DBD">
      <w:pPr>
        <w:rPr>
          <w:sz w:val="24"/>
        </w:rPr>
      </w:pPr>
      <w:r>
        <w:rPr>
          <w:sz w:val="24"/>
        </w:rPr>
        <w:t xml:space="preserve">Dillman, D.A., Smyth, J.D., &amp; Christian, L.M. </w:t>
      </w:r>
      <w:r w:rsidR="00BF0A0C" w:rsidRPr="00BF0A0C">
        <w:rPr>
          <w:i/>
          <w:sz w:val="24"/>
        </w:rPr>
        <w:t xml:space="preserve">Internet, </w:t>
      </w:r>
      <w:r>
        <w:rPr>
          <w:i/>
          <w:sz w:val="24"/>
        </w:rPr>
        <w:t xml:space="preserve">Phone, </w:t>
      </w:r>
      <w:r w:rsidR="00BF0A0C" w:rsidRPr="00BF0A0C">
        <w:rPr>
          <w:i/>
          <w:sz w:val="24"/>
        </w:rPr>
        <w:t>Mail, and Mixed-Mode Surveys</w:t>
      </w:r>
      <w:r w:rsidR="00BF0A0C">
        <w:rPr>
          <w:sz w:val="24"/>
        </w:rPr>
        <w:t xml:space="preserve">.  Wiley. </w:t>
      </w:r>
      <w:r w:rsidR="007377FB">
        <w:rPr>
          <w:sz w:val="24"/>
        </w:rPr>
        <w:t>978-1-118-45614-9</w:t>
      </w:r>
    </w:p>
    <w:p w:rsidR="00962B15" w:rsidRDefault="00962B15">
      <w:pPr>
        <w:rPr>
          <w:b/>
          <w:sz w:val="24"/>
          <w:u w:val="single"/>
        </w:rPr>
      </w:pPr>
    </w:p>
    <w:p w:rsidR="00BD5DCC" w:rsidRDefault="00BD5DCC">
      <w:pPr>
        <w:rPr>
          <w:b/>
          <w:sz w:val="24"/>
          <w:u w:val="single"/>
        </w:rPr>
      </w:pPr>
    </w:p>
    <w:p w:rsidR="00BD5DCC" w:rsidRDefault="00BD5DCC">
      <w:pPr>
        <w:rPr>
          <w:b/>
          <w:sz w:val="24"/>
          <w:u w:val="single"/>
        </w:rPr>
      </w:pPr>
    </w:p>
    <w:p w:rsidR="00BD5DCC" w:rsidRDefault="00BD5DCC">
      <w:pPr>
        <w:rPr>
          <w:b/>
          <w:sz w:val="24"/>
          <w:u w:val="single"/>
        </w:rPr>
      </w:pPr>
    </w:p>
    <w:p w:rsidR="00BD5DCC" w:rsidRDefault="00BD5DCC">
      <w:pPr>
        <w:rPr>
          <w:b/>
          <w:sz w:val="24"/>
          <w:u w:val="single"/>
        </w:rPr>
      </w:pPr>
    </w:p>
    <w:p w:rsidR="007A3FC7" w:rsidRDefault="007A3FC7">
      <w:pPr>
        <w:rPr>
          <w:b/>
          <w:sz w:val="24"/>
          <w:u w:val="single"/>
        </w:rPr>
      </w:pPr>
    </w:p>
    <w:p w:rsidR="00E075B3" w:rsidRDefault="00E075B3">
      <w:pPr>
        <w:rPr>
          <w:b/>
          <w:sz w:val="24"/>
          <w:u w:val="single"/>
        </w:rPr>
      </w:pPr>
      <w:r w:rsidRPr="004A7AEA">
        <w:rPr>
          <w:b/>
          <w:sz w:val="24"/>
          <w:u w:val="single"/>
        </w:rPr>
        <w:lastRenderedPageBreak/>
        <w:t>Recommended Textbooks</w:t>
      </w:r>
    </w:p>
    <w:p w:rsidR="00BF0A0C" w:rsidRDefault="00BF0A0C">
      <w:pPr>
        <w:rPr>
          <w:b/>
          <w:sz w:val="24"/>
          <w:u w:val="single"/>
        </w:rPr>
      </w:pPr>
    </w:p>
    <w:p w:rsidR="00BF0A0C" w:rsidRDefault="00BF0A0C">
      <w:pPr>
        <w:rPr>
          <w:sz w:val="24"/>
        </w:rPr>
      </w:pPr>
      <w:r w:rsidRPr="00BF0A0C">
        <w:rPr>
          <w:sz w:val="24"/>
        </w:rPr>
        <w:t xml:space="preserve">DeVellis, Robert F. </w:t>
      </w:r>
      <w:r w:rsidRPr="00BF0A0C">
        <w:rPr>
          <w:i/>
          <w:sz w:val="24"/>
        </w:rPr>
        <w:t>Scale Development: Theory and Applica</w:t>
      </w:r>
      <w:r>
        <w:rPr>
          <w:i/>
          <w:sz w:val="24"/>
        </w:rPr>
        <w:t>t</w:t>
      </w:r>
      <w:r w:rsidRPr="00BF0A0C">
        <w:rPr>
          <w:i/>
          <w:sz w:val="24"/>
        </w:rPr>
        <w:t xml:space="preserve">ions. </w:t>
      </w:r>
      <w:r w:rsidRPr="00BF0A0C">
        <w:rPr>
          <w:sz w:val="24"/>
        </w:rPr>
        <w:t>Sage.</w:t>
      </w:r>
    </w:p>
    <w:p w:rsidR="00BF0A0C" w:rsidRDefault="00BF0A0C">
      <w:pPr>
        <w:rPr>
          <w:sz w:val="24"/>
        </w:rPr>
      </w:pPr>
    </w:p>
    <w:p w:rsidR="00BF0A0C" w:rsidRDefault="00BF0A0C">
      <w:pPr>
        <w:rPr>
          <w:sz w:val="24"/>
        </w:rPr>
      </w:pPr>
      <w:r>
        <w:rPr>
          <w:sz w:val="24"/>
        </w:rPr>
        <w:t xml:space="preserve">Daniel, Johnnie. </w:t>
      </w:r>
      <w:r w:rsidRPr="00BF0A0C">
        <w:rPr>
          <w:i/>
          <w:sz w:val="24"/>
        </w:rPr>
        <w:t>Sampling Essential: Practical guidelines for making Sampling Choices</w:t>
      </w:r>
      <w:r>
        <w:rPr>
          <w:sz w:val="24"/>
        </w:rPr>
        <w:t xml:space="preserve">. Sage. </w:t>
      </w:r>
    </w:p>
    <w:p w:rsidR="00BF0A0C" w:rsidRPr="00BF0A0C" w:rsidRDefault="00BF0A0C">
      <w:pPr>
        <w:rPr>
          <w:sz w:val="24"/>
        </w:rPr>
      </w:pPr>
    </w:p>
    <w:p w:rsidR="002D0E69" w:rsidRPr="004A7AEA" w:rsidRDefault="002D0E69" w:rsidP="002D0E69">
      <w:pPr>
        <w:rPr>
          <w:sz w:val="24"/>
          <w:szCs w:val="24"/>
        </w:rPr>
      </w:pPr>
      <w:r w:rsidRPr="004A7AEA">
        <w:rPr>
          <w:sz w:val="24"/>
          <w:szCs w:val="24"/>
        </w:rPr>
        <w:t>Bourque</w:t>
      </w:r>
      <w:r>
        <w:rPr>
          <w:sz w:val="24"/>
          <w:szCs w:val="24"/>
        </w:rPr>
        <w:t>, L.B. &amp; Fielder, E.P</w:t>
      </w:r>
      <w:r w:rsidRPr="004A7AEA">
        <w:rPr>
          <w:sz w:val="24"/>
          <w:szCs w:val="24"/>
        </w:rPr>
        <w:t>.</w:t>
      </w:r>
      <w:r w:rsidRPr="004A7AEA">
        <w:rPr>
          <w:rStyle w:val="Emphasis"/>
          <w:sz w:val="24"/>
          <w:szCs w:val="24"/>
        </w:rPr>
        <w:t xml:space="preserve"> How to Conduct Self-Administered and Mail Surveys.</w:t>
      </w:r>
      <w:r w:rsidRPr="004A7AEA">
        <w:rPr>
          <w:sz w:val="24"/>
          <w:szCs w:val="24"/>
        </w:rPr>
        <w:t xml:space="preserve"> 2nd edition. Sage.</w:t>
      </w:r>
    </w:p>
    <w:p w:rsidR="002D0E69" w:rsidRDefault="002D0E69" w:rsidP="002D0E69">
      <w:pPr>
        <w:rPr>
          <w:sz w:val="24"/>
          <w:szCs w:val="24"/>
        </w:rPr>
      </w:pPr>
      <w:r w:rsidRPr="004A7AEA">
        <w:rPr>
          <w:sz w:val="24"/>
          <w:szCs w:val="24"/>
        </w:rPr>
        <w:t> </w:t>
      </w:r>
    </w:p>
    <w:p w:rsidR="002D0E69" w:rsidRDefault="002D0E69" w:rsidP="002D0E69">
      <w:pPr>
        <w:rPr>
          <w:sz w:val="24"/>
          <w:szCs w:val="24"/>
        </w:rPr>
      </w:pPr>
      <w:r>
        <w:rPr>
          <w:sz w:val="24"/>
          <w:szCs w:val="24"/>
        </w:rPr>
        <w:t xml:space="preserve">De Leeuw, Edith D., Hoz, Joop J. &amp; Dillman, Don A. </w:t>
      </w:r>
      <w:r w:rsidRPr="002D0E69">
        <w:rPr>
          <w:i/>
          <w:sz w:val="24"/>
          <w:szCs w:val="24"/>
        </w:rPr>
        <w:t>International Handbook of Survey Methodology</w:t>
      </w:r>
      <w:r>
        <w:rPr>
          <w:sz w:val="24"/>
          <w:szCs w:val="24"/>
        </w:rPr>
        <w:t xml:space="preserve">. Lawrence Erlbaum Associates. </w:t>
      </w:r>
    </w:p>
    <w:p w:rsidR="002D0E69" w:rsidRPr="004A7AEA" w:rsidRDefault="002D0E69" w:rsidP="002D0E69">
      <w:pPr>
        <w:rPr>
          <w:sz w:val="24"/>
          <w:szCs w:val="24"/>
        </w:rPr>
      </w:pPr>
      <w:r w:rsidRPr="004A7AEA">
        <w:rPr>
          <w:sz w:val="24"/>
          <w:szCs w:val="24"/>
        </w:rPr>
        <w:t>Fink</w:t>
      </w:r>
      <w:r>
        <w:rPr>
          <w:sz w:val="24"/>
          <w:szCs w:val="24"/>
        </w:rPr>
        <w:t>, A</w:t>
      </w:r>
      <w:r w:rsidRPr="004A7AEA">
        <w:rPr>
          <w:sz w:val="24"/>
          <w:szCs w:val="24"/>
        </w:rPr>
        <w:t xml:space="preserve">. </w:t>
      </w:r>
      <w:r w:rsidRPr="004A7AEA">
        <w:rPr>
          <w:rStyle w:val="Emphasis"/>
          <w:sz w:val="24"/>
          <w:szCs w:val="24"/>
        </w:rPr>
        <w:t>How to Ask Survey Questions</w:t>
      </w:r>
      <w:r w:rsidRPr="004A7AEA">
        <w:rPr>
          <w:sz w:val="24"/>
          <w:szCs w:val="24"/>
        </w:rPr>
        <w:t xml:space="preserve">. 2nd edition. Sage. </w:t>
      </w:r>
    </w:p>
    <w:p w:rsidR="002D0E69" w:rsidRDefault="002D0E69" w:rsidP="002D0E69">
      <w:pPr>
        <w:rPr>
          <w:sz w:val="24"/>
          <w:szCs w:val="24"/>
        </w:rPr>
      </w:pPr>
    </w:p>
    <w:p w:rsidR="002D0E69" w:rsidRPr="004A7AEA" w:rsidRDefault="002D0E69" w:rsidP="002D0E69">
      <w:pPr>
        <w:rPr>
          <w:sz w:val="24"/>
          <w:szCs w:val="24"/>
        </w:rPr>
      </w:pPr>
      <w:r w:rsidRPr="004A7AEA">
        <w:rPr>
          <w:sz w:val="24"/>
          <w:szCs w:val="24"/>
        </w:rPr>
        <w:t>Fink</w:t>
      </w:r>
      <w:r>
        <w:rPr>
          <w:sz w:val="24"/>
          <w:szCs w:val="24"/>
        </w:rPr>
        <w:t>, A</w:t>
      </w:r>
      <w:r w:rsidRPr="004A7AEA">
        <w:rPr>
          <w:sz w:val="24"/>
          <w:szCs w:val="24"/>
        </w:rPr>
        <w:t xml:space="preserve">. </w:t>
      </w:r>
      <w:r w:rsidRPr="004A7AEA">
        <w:rPr>
          <w:rStyle w:val="Emphasis"/>
          <w:sz w:val="24"/>
          <w:szCs w:val="24"/>
        </w:rPr>
        <w:t>How to Sample in Surveys.</w:t>
      </w:r>
      <w:r w:rsidRPr="004A7AEA">
        <w:rPr>
          <w:sz w:val="24"/>
          <w:szCs w:val="24"/>
        </w:rPr>
        <w:t xml:space="preserve"> 2nd edition. Sage. </w:t>
      </w:r>
    </w:p>
    <w:p w:rsidR="002D0E69" w:rsidRDefault="002D0E69" w:rsidP="002D0E69">
      <w:pPr>
        <w:rPr>
          <w:sz w:val="24"/>
          <w:szCs w:val="24"/>
        </w:rPr>
      </w:pPr>
    </w:p>
    <w:p w:rsidR="004A7AEA" w:rsidRDefault="004A7AEA">
      <w:pPr>
        <w:rPr>
          <w:sz w:val="24"/>
        </w:rPr>
      </w:pPr>
      <w:r>
        <w:rPr>
          <w:sz w:val="24"/>
        </w:rPr>
        <w:t xml:space="preserve">Groves, R.M., Dillman, D.A., Eltinge, J.L. &amp; Little, R.J.A. </w:t>
      </w:r>
      <w:r w:rsidRPr="004A7AEA">
        <w:rPr>
          <w:i/>
          <w:sz w:val="24"/>
        </w:rPr>
        <w:t>Survey Nonresponse.</w:t>
      </w:r>
      <w:r>
        <w:rPr>
          <w:sz w:val="24"/>
        </w:rPr>
        <w:t xml:space="preserve"> Willey Inter-Science.</w:t>
      </w:r>
    </w:p>
    <w:p w:rsidR="004A7AEA" w:rsidRDefault="004A7AEA">
      <w:pPr>
        <w:rPr>
          <w:sz w:val="24"/>
        </w:rPr>
      </w:pPr>
    </w:p>
    <w:p w:rsidR="004A7AEA" w:rsidRDefault="004A7AEA">
      <w:pPr>
        <w:rPr>
          <w:sz w:val="24"/>
        </w:rPr>
      </w:pPr>
      <w:r>
        <w:rPr>
          <w:sz w:val="24"/>
        </w:rPr>
        <w:t xml:space="preserve">Levy, P.S. &amp; Lemeshow, A. </w:t>
      </w:r>
      <w:r w:rsidRPr="00462D54">
        <w:rPr>
          <w:i/>
          <w:sz w:val="24"/>
        </w:rPr>
        <w:t>Sampling of Populations: Methods and Applications</w:t>
      </w:r>
      <w:r>
        <w:rPr>
          <w:sz w:val="24"/>
        </w:rPr>
        <w:t>. Willey Inter-Science</w:t>
      </w:r>
      <w:r w:rsidR="00462D54">
        <w:rPr>
          <w:sz w:val="24"/>
        </w:rPr>
        <w:t>.</w:t>
      </w:r>
    </w:p>
    <w:p w:rsidR="00462D54" w:rsidRDefault="00462D54">
      <w:pPr>
        <w:rPr>
          <w:sz w:val="24"/>
        </w:rPr>
      </w:pPr>
    </w:p>
    <w:p w:rsidR="00462D54" w:rsidRDefault="00462D54">
      <w:pPr>
        <w:rPr>
          <w:sz w:val="24"/>
        </w:rPr>
      </w:pPr>
      <w:r w:rsidRPr="00462D54">
        <w:rPr>
          <w:i/>
          <w:sz w:val="24"/>
        </w:rPr>
        <w:t>SPSS Application Guide.</w:t>
      </w:r>
      <w:r>
        <w:rPr>
          <w:sz w:val="24"/>
        </w:rPr>
        <w:t xml:space="preserve"> SPSS Inc.</w:t>
      </w:r>
    </w:p>
    <w:p w:rsidR="00462D54" w:rsidRDefault="00462D54">
      <w:pPr>
        <w:rPr>
          <w:sz w:val="24"/>
        </w:rPr>
      </w:pPr>
    </w:p>
    <w:p w:rsidR="003C14D0" w:rsidRPr="00D36063" w:rsidRDefault="003C14D0">
      <w:pPr>
        <w:rPr>
          <w:sz w:val="24"/>
        </w:rPr>
      </w:pPr>
      <w:r w:rsidRPr="00D36063">
        <w:rPr>
          <w:b/>
          <w:sz w:val="24"/>
          <w:u w:val="single"/>
        </w:rPr>
        <w:t>Required Articles</w:t>
      </w:r>
      <w:r w:rsidR="00976C58">
        <w:rPr>
          <w:b/>
          <w:sz w:val="24"/>
          <w:u w:val="single"/>
        </w:rPr>
        <w:t xml:space="preserve"> (these are on the Blackboard)</w:t>
      </w:r>
    </w:p>
    <w:p w:rsidR="003C14D0" w:rsidRPr="00D36063" w:rsidRDefault="003C14D0">
      <w:pPr>
        <w:rPr>
          <w:sz w:val="24"/>
        </w:rPr>
      </w:pPr>
    </w:p>
    <w:p w:rsidR="003C14D0" w:rsidRPr="00D36063" w:rsidRDefault="003C14D0" w:rsidP="003C14D0">
      <w:pPr>
        <w:rPr>
          <w:sz w:val="24"/>
        </w:rPr>
      </w:pPr>
      <w:r w:rsidRPr="00D36063">
        <w:rPr>
          <w:sz w:val="24"/>
        </w:rPr>
        <w:t xml:space="preserve">Yaghmaie, F.  (2003).  Content validity and its estimation.  </w:t>
      </w:r>
      <w:r w:rsidRPr="00D36063">
        <w:rPr>
          <w:i/>
          <w:sz w:val="24"/>
        </w:rPr>
        <w:t>Journal of Medical Education</w:t>
      </w:r>
      <w:r w:rsidRPr="00D36063">
        <w:rPr>
          <w:sz w:val="24"/>
        </w:rPr>
        <w:t xml:space="preserve">, </w:t>
      </w:r>
      <w:r w:rsidRPr="00D36063">
        <w:rPr>
          <w:i/>
          <w:sz w:val="24"/>
        </w:rPr>
        <w:t>3</w:t>
      </w:r>
      <w:r w:rsidRPr="00D36063">
        <w:rPr>
          <w:sz w:val="24"/>
        </w:rPr>
        <w:t>, 25-27.</w:t>
      </w:r>
    </w:p>
    <w:p w:rsidR="00962B15" w:rsidRPr="00D36063" w:rsidRDefault="00962B15">
      <w:pPr>
        <w:rPr>
          <w:sz w:val="24"/>
        </w:rPr>
      </w:pPr>
    </w:p>
    <w:p w:rsidR="003C14D0" w:rsidRPr="00D36063" w:rsidRDefault="003C14D0">
      <w:pPr>
        <w:rPr>
          <w:sz w:val="24"/>
        </w:rPr>
      </w:pPr>
      <w:r w:rsidRPr="00D36063">
        <w:rPr>
          <w:sz w:val="24"/>
        </w:rPr>
        <w:t xml:space="preserve">Burhmester, M., Kwang, T., &amp; Gosling, S. D.  (2011).  Amazon’s Mechanical Turk: A New Source of Inexpensive, Yet High-Quality Data?  </w:t>
      </w:r>
      <w:r w:rsidRPr="00D36063">
        <w:rPr>
          <w:i/>
          <w:sz w:val="24"/>
        </w:rPr>
        <w:t>Perspectives on Psychological Science</w:t>
      </w:r>
      <w:r w:rsidRPr="00D36063">
        <w:rPr>
          <w:sz w:val="24"/>
        </w:rPr>
        <w:t xml:space="preserve">, </w:t>
      </w:r>
      <w:r w:rsidRPr="00D36063">
        <w:rPr>
          <w:i/>
          <w:sz w:val="24"/>
        </w:rPr>
        <w:t>6</w:t>
      </w:r>
      <w:r w:rsidRPr="00D36063">
        <w:rPr>
          <w:sz w:val="24"/>
        </w:rPr>
        <w:t xml:space="preserve">, </w:t>
      </w:r>
      <w:r w:rsidR="006F4D02" w:rsidRPr="00D36063">
        <w:rPr>
          <w:sz w:val="24"/>
        </w:rPr>
        <w:t>3-5.</w:t>
      </w:r>
    </w:p>
    <w:p w:rsidR="00432688" w:rsidRPr="00D36063" w:rsidRDefault="00432688">
      <w:pPr>
        <w:rPr>
          <w:sz w:val="24"/>
        </w:rPr>
      </w:pPr>
    </w:p>
    <w:p w:rsidR="00432688" w:rsidRPr="00D36063" w:rsidRDefault="00432688">
      <w:pPr>
        <w:rPr>
          <w:sz w:val="24"/>
          <w:szCs w:val="24"/>
        </w:rPr>
      </w:pPr>
      <w:r w:rsidRPr="00D36063">
        <w:rPr>
          <w:sz w:val="24"/>
          <w:szCs w:val="24"/>
        </w:rPr>
        <w:t xml:space="preserve">Maletta, H.  (2007).  WEIGHTING.  </w:t>
      </w:r>
      <w:r w:rsidRPr="00D36063">
        <w:rPr>
          <w:i/>
          <w:sz w:val="24"/>
          <w:szCs w:val="24"/>
        </w:rPr>
        <w:t>Raynald’s SPSS Tools</w:t>
      </w:r>
      <w:r w:rsidRPr="00D36063">
        <w:rPr>
          <w:sz w:val="24"/>
          <w:szCs w:val="24"/>
        </w:rPr>
        <w:t>.  Retrieved from &lt; http://www.spsstools.net/Tutorials/WEIGHTING.pdf&gt;.</w:t>
      </w:r>
    </w:p>
    <w:p w:rsidR="00432688" w:rsidRPr="00D36063" w:rsidRDefault="00432688">
      <w:pPr>
        <w:rPr>
          <w:sz w:val="24"/>
          <w:szCs w:val="24"/>
        </w:rPr>
      </w:pPr>
    </w:p>
    <w:p w:rsidR="00432688" w:rsidRPr="00F34BD5" w:rsidRDefault="00432688">
      <w:pPr>
        <w:rPr>
          <w:sz w:val="24"/>
          <w:szCs w:val="24"/>
        </w:rPr>
      </w:pPr>
      <w:r w:rsidRPr="00D36063">
        <w:rPr>
          <w:sz w:val="24"/>
          <w:szCs w:val="24"/>
        </w:rPr>
        <w:t xml:space="preserve">Rothman, K. J., Gallacher, J. E. J., &amp; Hatch, E. E.  (2013).  Why representativeness should be avoided.  </w:t>
      </w:r>
      <w:r w:rsidRPr="00D36063">
        <w:rPr>
          <w:i/>
          <w:sz w:val="24"/>
          <w:szCs w:val="24"/>
        </w:rPr>
        <w:t>International Journal of Epidemiology</w:t>
      </w:r>
      <w:r w:rsidRPr="00D36063">
        <w:rPr>
          <w:sz w:val="24"/>
          <w:szCs w:val="24"/>
        </w:rPr>
        <w:t xml:space="preserve">, </w:t>
      </w:r>
      <w:r w:rsidR="00F34BD5" w:rsidRPr="00D36063">
        <w:rPr>
          <w:i/>
          <w:sz w:val="24"/>
          <w:szCs w:val="24"/>
        </w:rPr>
        <w:t>42</w:t>
      </w:r>
      <w:r w:rsidR="00F34BD5" w:rsidRPr="00D36063">
        <w:rPr>
          <w:sz w:val="24"/>
          <w:szCs w:val="24"/>
        </w:rPr>
        <w:t xml:space="preserve"> 1012-1014.</w:t>
      </w:r>
    </w:p>
    <w:p w:rsidR="00962B15" w:rsidRDefault="00962B15">
      <w:pPr>
        <w:rPr>
          <w:sz w:val="24"/>
        </w:rPr>
      </w:pPr>
    </w:p>
    <w:p w:rsidR="00CD78DE" w:rsidRDefault="00CD78DE">
      <w:pPr>
        <w:rPr>
          <w:sz w:val="24"/>
        </w:rPr>
      </w:pPr>
      <w:r>
        <w:rPr>
          <w:sz w:val="24"/>
        </w:rPr>
        <w:t xml:space="preserve">Rothwell, H. (working paper). Explaining national political views: The Case of Donald Trump. </w:t>
      </w:r>
      <w:r w:rsidR="00594075">
        <w:rPr>
          <w:sz w:val="24"/>
        </w:rPr>
        <w:t>Gallup Survey.</w:t>
      </w:r>
    </w:p>
    <w:p w:rsidR="003D6874" w:rsidRDefault="003D6874">
      <w:pPr>
        <w:rPr>
          <w:sz w:val="24"/>
        </w:rPr>
      </w:pPr>
    </w:p>
    <w:p w:rsidR="003D6874" w:rsidRPr="00311B16" w:rsidRDefault="00311B16">
      <w:pPr>
        <w:rPr>
          <w:b/>
          <w:sz w:val="24"/>
          <w:u w:val="single"/>
        </w:rPr>
      </w:pPr>
      <w:r w:rsidRPr="00311B16">
        <w:rPr>
          <w:b/>
          <w:sz w:val="24"/>
          <w:u w:val="single"/>
        </w:rPr>
        <w:t>Useful Website</w:t>
      </w:r>
    </w:p>
    <w:p w:rsidR="003D6874" w:rsidRPr="00311B16" w:rsidRDefault="003D6874">
      <w:pPr>
        <w:rPr>
          <w:sz w:val="24"/>
        </w:rPr>
      </w:pPr>
    </w:p>
    <w:p w:rsidR="003D6874" w:rsidRDefault="00082483">
      <w:pPr>
        <w:rPr>
          <w:sz w:val="24"/>
        </w:rPr>
      </w:pPr>
      <w:hyperlink r:id="rId10" w:history="1">
        <w:r w:rsidR="003D6874" w:rsidRPr="00311B16">
          <w:rPr>
            <w:rStyle w:val="Hyperlink"/>
            <w:sz w:val="24"/>
          </w:rPr>
          <w:t>https://ccsg.isr.umich.edu/</w:t>
        </w:r>
      </w:hyperlink>
    </w:p>
    <w:p w:rsidR="003D6874" w:rsidRDefault="003D6874">
      <w:pPr>
        <w:rPr>
          <w:sz w:val="24"/>
        </w:rPr>
      </w:pPr>
    </w:p>
    <w:p w:rsidR="003D6874" w:rsidRDefault="003D6874">
      <w:pPr>
        <w:rPr>
          <w:sz w:val="24"/>
        </w:rPr>
      </w:pPr>
    </w:p>
    <w:p w:rsidR="00BD5DCC" w:rsidRDefault="00BD5DCC">
      <w:pPr>
        <w:rPr>
          <w:sz w:val="24"/>
        </w:rPr>
      </w:pPr>
    </w:p>
    <w:p w:rsidR="00BD5DCC" w:rsidRDefault="00BD5DCC">
      <w:pPr>
        <w:rPr>
          <w:sz w:val="24"/>
        </w:rPr>
      </w:pPr>
    </w:p>
    <w:p w:rsidR="00BD5DCC" w:rsidRDefault="00BD5DCC">
      <w:pPr>
        <w:rPr>
          <w:sz w:val="24"/>
        </w:rPr>
      </w:pPr>
    </w:p>
    <w:p w:rsidR="00594075" w:rsidRDefault="00594075">
      <w:pPr>
        <w:rPr>
          <w:sz w:val="24"/>
        </w:rPr>
      </w:pPr>
    </w:p>
    <w:p w:rsidR="00E075B3" w:rsidRDefault="00E075B3">
      <w:pPr>
        <w:rPr>
          <w:b/>
          <w:sz w:val="24"/>
          <w:u w:val="single"/>
        </w:rPr>
      </w:pPr>
      <w:r>
        <w:rPr>
          <w:b/>
          <w:sz w:val="24"/>
          <w:u w:val="single"/>
        </w:rPr>
        <w:lastRenderedPageBreak/>
        <w:t>Evaluations</w:t>
      </w:r>
    </w:p>
    <w:p w:rsidR="00E075B3" w:rsidRDefault="00E075B3">
      <w:pPr>
        <w:rPr>
          <w:sz w:val="24"/>
        </w:rPr>
      </w:pPr>
    </w:p>
    <w:p w:rsidR="00E075B3" w:rsidRDefault="0021494F">
      <w:pPr>
        <w:rPr>
          <w:sz w:val="24"/>
        </w:rPr>
      </w:pPr>
      <w:r>
        <w:rPr>
          <w:sz w:val="24"/>
        </w:rPr>
        <w:t>Course grades are based on three</w:t>
      </w:r>
      <w:r w:rsidR="00E075B3">
        <w:rPr>
          <w:sz w:val="24"/>
        </w:rPr>
        <w:t xml:space="preserve"> elements: mini projects/ homework assignments, final project, </w:t>
      </w:r>
      <w:r>
        <w:rPr>
          <w:sz w:val="24"/>
        </w:rPr>
        <w:t xml:space="preserve">and </w:t>
      </w:r>
      <w:r w:rsidR="00E075B3">
        <w:rPr>
          <w:sz w:val="24"/>
        </w:rPr>
        <w:t>presentation/ class participation</w:t>
      </w:r>
      <w:r>
        <w:rPr>
          <w:sz w:val="24"/>
        </w:rPr>
        <w:t xml:space="preserve">. </w:t>
      </w:r>
      <w:r w:rsidR="00E075B3">
        <w:rPr>
          <w:sz w:val="24"/>
        </w:rPr>
        <w:t>Course grade will be given according to the following weights:</w:t>
      </w:r>
    </w:p>
    <w:p w:rsidR="00E075B3" w:rsidRDefault="00E075B3">
      <w:pPr>
        <w:rPr>
          <w:sz w:val="24"/>
        </w:rPr>
      </w:pPr>
    </w:p>
    <w:p w:rsidR="00E075B3" w:rsidRDefault="00E075B3">
      <w:pPr>
        <w:rPr>
          <w:sz w:val="24"/>
        </w:rPr>
      </w:pPr>
      <w:r>
        <w:rPr>
          <w:sz w:val="24"/>
        </w:rPr>
        <w:tab/>
        <w:t>Mini Pr</w:t>
      </w:r>
      <w:r w:rsidR="00594075">
        <w:rPr>
          <w:sz w:val="24"/>
        </w:rPr>
        <w:t>ojects</w:t>
      </w:r>
      <w:r w:rsidR="00594075">
        <w:rPr>
          <w:sz w:val="24"/>
        </w:rPr>
        <w:tab/>
      </w:r>
      <w:r w:rsidR="00594075">
        <w:rPr>
          <w:sz w:val="24"/>
        </w:rPr>
        <w:tab/>
      </w:r>
      <w:r w:rsidR="00594075">
        <w:rPr>
          <w:sz w:val="24"/>
        </w:rPr>
        <w:tab/>
      </w:r>
      <w:r w:rsidR="00594075">
        <w:rPr>
          <w:sz w:val="24"/>
        </w:rPr>
        <w:tab/>
      </w:r>
      <w:r w:rsidR="00594075">
        <w:rPr>
          <w:sz w:val="24"/>
        </w:rPr>
        <w:tab/>
      </w:r>
      <w:r w:rsidR="00594075">
        <w:rPr>
          <w:sz w:val="24"/>
        </w:rPr>
        <w:tab/>
        <w:t>33.33%</w:t>
      </w:r>
    </w:p>
    <w:p w:rsidR="00E075B3" w:rsidRDefault="00E075B3">
      <w:pPr>
        <w:rPr>
          <w:sz w:val="24"/>
        </w:rPr>
      </w:pPr>
      <w:r>
        <w:rPr>
          <w:sz w:val="24"/>
        </w:rPr>
        <w:t xml:space="preserve"> </w:t>
      </w:r>
      <w:r>
        <w:rPr>
          <w:sz w:val="24"/>
        </w:rPr>
        <w:tab/>
        <w:t>F</w:t>
      </w:r>
      <w:r w:rsidR="00594075">
        <w:rPr>
          <w:sz w:val="24"/>
        </w:rPr>
        <w:t>inal Project (manuscript)</w:t>
      </w:r>
      <w:r w:rsidR="00594075">
        <w:rPr>
          <w:sz w:val="24"/>
        </w:rPr>
        <w:tab/>
      </w:r>
      <w:r w:rsidR="00594075">
        <w:rPr>
          <w:sz w:val="24"/>
        </w:rPr>
        <w:tab/>
      </w:r>
      <w:r w:rsidR="00594075">
        <w:rPr>
          <w:sz w:val="24"/>
        </w:rPr>
        <w:tab/>
      </w:r>
      <w:r w:rsidR="00594075">
        <w:rPr>
          <w:sz w:val="24"/>
        </w:rPr>
        <w:tab/>
        <w:t>33.33%</w:t>
      </w:r>
    </w:p>
    <w:p w:rsidR="00E075B3" w:rsidRDefault="00E075B3">
      <w:pPr>
        <w:rPr>
          <w:sz w:val="24"/>
        </w:rPr>
      </w:pPr>
      <w:r>
        <w:rPr>
          <w:sz w:val="24"/>
        </w:rPr>
        <w:tab/>
        <w:t>Present</w:t>
      </w:r>
      <w:r w:rsidR="00594075">
        <w:rPr>
          <w:sz w:val="24"/>
        </w:rPr>
        <w:t>ation/ Class Participation</w:t>
      </w:r>
      <w:r w:rsidR="00594075">
        <w:rPr>
          <w:sz w:val="24"/>
        </w:rPr>
        <w:tab/>
      </w:r>
      <w:r w:rsidR="00594075">
        <w:rPr>
          <w:sz w:val="24"/>
        </w:rPr>
        <w:tab/>
      </w:r>
      <w:r w:rsidR="00594075">
        <w:rPr>
          <w:sz w:val="24"/>
        </w:rPr>
        <w:tab/>
        <w:t>33.33%</w:t>
      </w:r>
    </w:p>
    <w:p w:rsidR="00E075B3" w:rsidRDefault="00E075B3">
      <w:pPr>
        <w:rPr>
          <w:sz w:val="24"/>
        </w:rPr>
      </w:pPr>
    </w:p>
    <w:p w:rsidR="00E075B3" w:rsidRDefault="0021494F">
      <w:pPr>
        <w:rPr>
          <w:sz w:val="24"/>
        </w:rPr>
      </w:pPr>
      <w:r>
        <w:rPr>
          <w:b/>
          <w:sz w:val="24"/>
        </w:rPr>
        <w:t xml:space="preserve">Mini </w:t>
      </w:r>
      <w:r w:rsidR="00E075B3">
        <w:rPr>
          <w:b/>
          <w:sz w:val="24"/>
        </w:rPr>
        <w:t>Projects</w:t>
      </w:r>
      <w:r>
        <w:rPr>
          <w:sz w:val="24"/>
        </w:rPr>
        <w:t>: Each group</w:t>
      </w:r>
      <w:r w:rsidR="00F36B6D">
        <w:rPr>
          <w:sz w:val="24"/>
        </w:rPr>
        <w:t xml:space="preserve"> </w:t>
      </w:r>
      <w:r w:rsidR="00E075B3">
        <w:rPr>
          <w:sz w:val="24"/>
        </w:rPr>
        <w:t xml:space="preserve">will submit </w:t>
      </w:r>
      <w:r w:rsidR="00F03B63">
        <w:rPr>
          <w:sz w:val="24"/>
        </w:rPr>
        <w:t xml:space="preserve">about </w:t>
      </w:r>
      <w:r w:rsidR="008A63A3">
        <w:rPr>
          <w:b/>
          <w:sz w:val="24"/>
        </w:rPr>
        <w:t>three</w:t>
      </w:r>
      <w:r w:rsidR="00C36921" w:rsidRPr="004A7AEA">
        <w:rPr>
          <w:b/>
          <w:sz w:val="24"/>
        </w:rPr>
        <w:t xml:space="preserve"> </w:t>
      </w:r>
      <w:r w:rsidR="00C36921">
        <w:rPr>
          <w:sz w:val="24"/>
        </w:rPr>
        <w:t>short repo</w:t>
      </w:r>
      <w:r w:rsidR="008C4617">
        <w:rPr>
          <w:sz w:val="24"/>
        </w:rPr>
        <w:t>r</w:t>
      </w:r>
      <w:r>
        <w:rPr>
          <w:sz w:val="24"/>
        </w:rPr>
        <w:t>t</w:t>
      </w:r>
      <w:r w:rsidR="00C36921">
        <w:rPr>
          <w:sz w:val="24"/>
        </w:rPr>
        <w:t>s</w:t>
      </w:r>
      <w:r>
        <w:rPr>
          <w:sz w:val="24"/>
        </w:rPr>
        <w:t xml:space="preserve"> on vario</w:t>
      </w:r>
      <w:r w:rsidR="00F03B63">
        <w:rPr>
          <w:sz w:val="24"/>
        </w:rPr>
        <w:t xml:space="preserve">us phases of the survey project, including 1) a proposal with outlines of design, 2) an IRB protocol and associated materials, 3) a report on preliminary data analyses. </w:t>
      </w:r>
      <w:r w:rsidR="00C36921">
        <w:rPr>
          <w:sz w:val="24"/>
        </w:rPr>
        <w:t>Detailed explanations will be given in the class.</w:t>
      </w:r>
      <w:r w:rsidR="00594075">
        <w:rPr>
          <w:sz w:val="24"/>
        </w:rPr>
        <w:t xml:space="preserve"> Each paper will contribute 11.11% for a total of 33.33%</w:t>
      </w:r>
    </w:p>
    <w:p w:rsidR="00E075B3" w:rsidRDefault="00E075B3">
      <w:pPr>
        <w:rPr>
          <w:sz w:val="24"/>
        </w:rPr>
      </w:pPr>
    </w:p>
    <w:p w:rsidR="00E075B3" w:rsidRDefault="00E075B3">
      <w:pPr>
        <w:rPr>
          <w:sz w:val="24"/>
        </w:rPr>
      </w:pPr>
      <w:r>
        <w:rPr>
          <w:b/>
          <w:sz w:val="24"/>
        </w:rPr>
        <w:t>Presentation/ Class Participation</w:t>
      </w:r>
      <w:r>
        <w:rPr>
          <w:sz w:val="24"/>
        </w:rPr>
        <w:t>:</w:t>
      </w:r>
      <w:r w:rsidR="00C36921">
        <w:rPr>
          <w:sz w:val="24"/>
        </w:rPr>
        <w:t xml:space="preserve"> Each group is expected to present short </w:t>
      </w:r>
      <w:r>
        <w:rPr>
          <w:sz w:val="24"/>
        </w:rPr>
        <w:t xml:space="preserve">reports on </w:t>
      </w:r>
      <w:r w:rsidR="00C36921">
        <w:rPr>
          <w:sz w:val="24"/>
        </w:rPr>
        <w:t xml:space="preserve">various phases of the project in class.  </w:t>
      </w:r>
      <w:r w:rsidR="00B264CF">
        <w:rPr>
          <w:sz w:val="24"/>
        </w:rPr>
        <w:t>Each group</w:t>
      </w:r>
      <w:r w:rsidR="00F36B6D">
        <w:rPr>
          <w:sz w:val="24"/>
        </w:rPr>
        <w:t xml:space="preserve"> </w:t>
      </w:r>
      <w:r w:rsidR="00B264CF">
        <w:rPr>
          <w:sz w:val="24"/>
        </w:rPr>
        <w:t>will also receive feedback on the project</w:t>
      </w:r>
      <w:r>
        <w:rPr>
          <w:sz w:val="24"/>
        </w:rPr>
        <w:t xml:space="preserve"> from peers and the instructor.  </w:t>
      </w:r>
      <w:r w:rsidR="00674627">
        <w:rPr>
          <w:sz w:val="24"/>
        </w:rPr>
        <w:t>There will be three</w:t>
      </w:r>
      <w:r w:rsidR="00594075">
        <w:rPr>
          <w:sz w:val="24"/>
        </w:rPr>
        <w:t xml:space="preserve"> semi-formal presentations which will contribute 11.11% each.  </w:t>
      </w:r>
    </w:p>
    <w:p w:rsidR="00E075B3" w:rsidRDefault="00E075B3">
      <w:pPr>
        <w:rPr>
          <w:sz w:val="24"/>
        </w:rPr>
      </w:pPr>
    </w:p>
    <w:p w:rsidR="00C36921" w:rsidRDefault="00C36921" w:rsidP="00C36921">
      <w:pPr>
        <w:rPr>
          <w:sz w:val="24"/>
        </w:rPr>
      </w:pPr>
      <w:r>
        <w:rPr>
          <w:b/>
          <w:sz w:val="24"/>
        </w:rPr>
        <w:t>Final Project</w:t>
      </w:r>
      <w:r>
        <w:rPr>
          <w:sz w:val="24"/>
        </w:rPr>
        <w:t>: Each group</w:t>
      </w:r>
      <w:r w:rsidR="00F36B6D">
        <w:rPr>
          <w:sz w:val="24"/>
        </w:rPr>
        <w:t xml:space="preserve"> </w:t>
      </w:r>
      <w:r>
        <w:rPr>
          <w:sz w:val="24"/>
        </w:rPr>
        <w:t>will complete a manuscript to be submitted to a conference or to a journal in their own fields. Detailed explanations will be given in the class.</w:t>
      </w:r>
    </w:p>
    <w:p w:rsidR="00962B15" w:rsidRDefault="00962B15" w:rsidP="00C36921">
      <w:pPr>
        <w:rPr>
          <w:sz w:val="24"/>
        </w:rPr>
      </w:pPr>
    </w:p>
    <w:p w:rsidR="00F03B63" w:rsidRDefault="00F03B63" w:rsidP="00C36921">
      <w:pPr>
        <w:rPr>
          <w:sz w:val="24"/>
        </w:rPr>
      </w:pPr>
    </w:p>
    <w:p w:rsidR="00E075B3" w:rsidRDefault="00E075B3">
      <w:pPr>
        <w:rPr>
          <w:b/>
          <w:sz w:val="24"/>
          <w:u w:val="single"/>
        </w:rPr>
      </w:pPr>
      <w:r>
        <w:rPr>
          <w:b/>
          <w:sz w:val="24"/>
          <w:u w:val="single"/>
        </w:rPr>
        <w:t>Lecture Schedule</w:t>
      </w:r>
    </w:p>
    <w:p w:rsidR="00E075B3" w:rsidRDefault="00E075B3">
      <w:pPr>
        <w:rPr>
          <w:b/>
          <w:sz w:val="24"/>
          <w:u w:val="single"/>
        </w:rPr>
      </w:pPr>
    </w:p>
    <w:p w:rsidR="00BA73F8" w:rsidRDefault="00E075B3">
      <w:pPr>
        <w:rPr>
          <w:b/>
          <w:sz w:val="24"/>
        </w:rPr>
      </w:pPr>
      <w:r>
        <w:rPr>
          <w:b/>
          <w:sz w:val="24"/>
        </w:rPr>
        <w:t>PART I</w:t>
      </w:r>
      <w:r>
        <w:rPr>
          <w:b/>
          <w:sz w:val="24"/>
        </w:rPr>
        <w:tab/>
        <w:t xml:space="preserve">OVERVIEW OF </w:t>
      </w:r>
      <w:r w:rsidR="00BA73F8">
        <w:rPr>
          <w:b/>
          <w:sz w:val="24"/>
        </w:rPr>
        <w:t xml:space="preserve">SURVEY METHOD AND INSTRUMENT </w:t>
      </w:r>
    </w:p>
    <w:p w:rsidR="00E075B3" w:rsidRDefault="00316ADA" w:rsidP="00FF123F">
      <w:pPr>
        <w:tabs>
          <w:tab w:val="left" w:pos="6465"/>
        </w:tabs>
        <w:ind w:left="720" w:firstLine="720"/>
        <w:rPr>
          <w:b/>
          <w:sz w:val="24"/>
        </w:rPr>
      </w:pPr>
      <w:r>
        <w:rPr>
          <w:b/>
          <w:sz w:val="24"/>
        </w:rPr>
        <w:t>PREPARATION</w:t>
      </w:r>
      <w:r w:rsidR="00FF123F">
        <w:rPr>
          <w:b/>
          <w:sz w:val="24"/>
        </w:rPr>
        <w:tab/>
      </w:r>
    </w:p>
    <w:p w:rsidR="00E075B3" w:rsidRDefault="00E075B3">
      <w:pPr>
        <w:rPr>
          <w:sz w:val="24"/>
        </w:rPr>
      </w:pPr>
    </w:p>
    <w:p w:rsidR="00E075B3" w:rsidRDefault="00BD5DCC">
      <w:pPr>
        <w:rPr>
          <w:sz w:val="24"/>
        </w:rPr>
      </w:pPr>
      <w:r>
        <w:rPr>
          <w:sz w:val="24"/>
        </w:rPr>
        <w:t>Week 1</w:t>
      </w:r>
      <w:r>
        <w:rPr>
          <w:sz w:val="24"/>
        </w:rPr>
        <w:tab/>
        <w:t>August 27</w:t>
      </w:r>
      <w:r w:rsidR="00311D22">
        <w:rPr>
          <w:sz w:val="24"/>
        </w:rPr>
        <w:t>: Introdu</w:t>
      </w:r>
      <w:r w:rsidR="00E075B3">
        <w:rPr>
          <w:sz w:val="24"/>
        </w:rPr>
        <w:t xml:space="preserve">ction and Course </w:t>
      </w:r>
      <w:r w:rsidR="00E075B3" w:rsidRPr="008A63A3">
        <w:rPr>
          <w:sz w:val="24"/>
        </w:rPr>
        <w:t>Overview</w:t>
      </w:r>
    </w:p>
    <w:p w:rsidR="007A15E5" w:rsidRDefault="00E075B3">
      <w:pPr>
        <w:rPr>
          <w:sz w:val="24"/>
        </w:rPr>
      </w:pPr>
      <w:r>
        <w:rPr>
          <w:sz w:val="24"/>
        </w:rPr>
        <w:tab/>
      </w:r>
      <w:r>
        <w:rPr>
          <w:sz w:val="24"/>
        </w:rPr>
        <w:tab/>
      </w:r>
      <w:r>
        <w:rPr>
          <w:sz w:val="24"/>
        </w:rPr>
        <w:tab/>
        <w:t xml:space="preserve">       </w:t>
      </w:r>
      <w:r w:rsidR="000600D0">
        <w:rPr>
          <w:sz w:val="24"/>
        </w:rPr>
        <w:t>Discussions</w:t>
      </w:r>
      <w:r w:rsidR="00BA73F8">
        <w:rPr>
          <w:sz w:val="24"/>
        </w:rPr>
        <w:t xml:space="preserve"> on</w:t>
      </w:r>
      <w:r w:rsidR="000600D0">
        <w:rPr>
          <w:sz w:val="24"/>
        </w:rPr>
        <w:t xml:space="preserve"> </w:t>
      </w:r>
      <w:r w:rsidR="00B264CF">
        <w:rPr>
          <w:sz w:val="24"/>
        </w:rPr>
        <w:t>Project Topics and Proposal Preparations</w:t>
      </w:r>
    </w:p>
    <w:p w:rsidR="00962B15" w:rsidRDefault="00962B15">
      <w:pPr>
        <w:rPr>
          <w:sz w:val="24"/>
        </w:rPr>
      </w:pPr>
    </w:p>
    <w:p w:rsidR="00962B15" w:rsidRDefault="00962B15">
      <w:pPr>
        <w:rPr>
          <w:sz w:val="24"/>
        </w:rPr>
      </w:pPr>
      <w:r>
        <w:rPr>
          <w:sz w:val="24"/>
        </w:rPr>
        <w:tab/>
      </w:r>
      <w:r>
        <w:rPr>
          <w:sz w:val="24"/>
        </w:rPr>
        <w:tab/>
        <w:t>Chapters 1 &amp; 2</w:t>
      </w:r>
    </w:p>
    <w:p w:rsidR="00E075B3" w:rsidRDefault="00E075B3">
      <w:pPr>
        <w:rPr>
          <w:sz w:val="24"/>
        </w:rPr>
      </w:pPr>
      <w:r>
        <w:rPr>
          <w:sz w:val="24"/>
        </w:rPr>
        <w:tab/>
      </w:r>
    </w:p>
    <w:p w:rsidR="00B264CF" w:rsidRDefault="00195031">
      <w:pPr>
        <w:rPr>
          <w:sz w:val="24"/>
        </w:rPr>
      </w:pPr>
      <w:r>
        <w:rPr>
          <w:sz w:val="24"/>
        </w:rPr>
        <w:t>Week 2</w:t>
      </w:r>
      <w:r w:rsidR="001F1E42">
        <w:rPr>
          <w:sz w:val="24"/>
        </w:rPr>
        <w:tab/>
      </w:r>
      <w:r w:rsidR="00BD5DCC">
        <w:rPr>
          <w:sz w:val="24"/>
        </w:rPr>
        <w:t>September 3</w:t>
      </w:r>
      <w:r w:rsidR="00E075B3">
        <w:rPr>
          <w:sz w:val="24"/>
        </w:rPr>
        <w:t>:</w:t>
      </w:r>
      <w:r w:rsidR="001F1E42">
        <w:rPr>
          <w:sz w:val="24"/>
        </w:rPr>
        <w:t xml:space="preserve"> </w:t>
      </w:r>
      <w:r w:rsidR="006E26D7">
        <w:rPr>
          <w:sz w:val="24"/>
        </w:rPr>
        <w:t>Preparation of Instrument</w:t>
      </w:r>
    </w:p>
    <w:p w:rsidR="006E26D7" w:rsidRDefault="006E26D7">
      <w:pPr>
        <w:rPr>
          <w:sz w:val="24"/>
        </w:rPr>
      </w:pPr>
      <w:r>
        <w:rPr>
          <w:sz w:val="24"/>
        </w:rPr>
        <w:t xml:space="preserve">               </w:t>
      </w:r>
      <w:r w:rsidR="00311D22">
        <w:rPr>
          <w:sz w:val="24"/>
        </w:rPr>
        <w:t xml:space="preserve">                            </w:t>
      </w:r>
      <w:r w:rsidR="00CC41DD">
        <w:rPr>
          <w:sz w:val="24"/>
        </w:rPr>
        <w:t xml:space="preserve">   </w:t>
      </w:r>
      <w:r>
        <w:rPr>
          <w:sz w:val="24"/>
        </w:rPr>
        <w:t>Effective Survey Design</w:t>
      </w:r>
    </w:p>
    <w:p w:rsidR="00A17466" w:rsidRDefault="00A17466">
      <w:pPr>
        <w:rPr>
          <w:sz w:val="24"/>
        </w:rPr>
      </w:pPr>
      <w:r>
        <w:rPr>
          <w:sz w:val="24"/>
        </w:rPr>
        <w:t xml:space="preserve">                          </w:t>
      </w:r>
      <w:r w:rsidR="004B001D">
        <w:rPr>
          <w:sz w:val="24"/>
        </w:rPr>
        <w:t xml:space="preserve">                    Ethical Considerations </w:t>
      </w:r>
      <w:r>
        <w:rPr>
          <w:sz w:val="24"/>
        </w:rPr>
        <w:tab/>
      </w:r>
      <w:r>
        <w:rPr>
          <w:sz w:val="24"/>
        </w:rPr>
        <w:tab/>
      </w:r>
    </w:p>
    <w:p w:rsidR="00A17466" w:rsidRDefault="00A17466">
      <w:pPr>
        <w:rPr>
          <w:sz w:val="24"/>
        </w:rPr>
      </w:pPr>
      <w:r>
        <w:rPr>
          <w:sz w:val="24"/>
        </w:rPr>
        <w:t xml:space="preserve"> </w:t>
      </w:r>
    </w:p>
    <w:p w:rsidR="008A63A3" w:rsidRDefault="005A7195">
      <w:pPr>
        <w:rPr>
          <w:sz w:val="24"/>
        </w:rPr>
      </w:pPr>
      <w:r>
        <w:rPr>
          <w:sz w:val="24"/>
        </w:rPr>
        <w:t xml:space="preserve">                                           </w:t>
      </w:r>
      <w:r w:rsidR="00BA73F8">
        <w:rPr>
          <w:sz w:val="24"/>
        </w:rPr>
        <w:tab/>
      </w:r>
      <w:r w:rsidR="00BA73F8">
        <w:rPr>
          <w:sz w:val="24"/>
        </w:rPr>
        <w:tab/>
        <w:t xml:space="preserve">                   </w:t>
      </w:r>
      <w:r w:rsidR="001F1E42">
        <w:rPr>
          <w:sz w:val="24"/>
        </w:rPr>
        <w:t xml:space="preserve">   </w:t>
      </w:r>
    </w:p>
    <w:p w:rsidR="00311D22" w:rsidRDefault="00962B15">
      <w:pPr>
        <w:rPr>
          <w:sz w:val="24"/>
        </w:rPr>
      </w:pPr>
      <w:r>
        <w:rPr>
          <w:sz w:val="24"/>
        </w:rPr>
        <w:tab/>
      </w:r>
      <w:r>
        <w:rPr>
          <w:sz w:val="24"/>
        </w:rPr>
        <w:tab/>
        <w:t>Chapters 4 &amp; 5</w:t>
      </w:r>
    </w:p>
    <w:p w:rsidR="00962B15" w:rsidRDefault="00962B15">
      <w:pPr>
        <w:rPr>
          <w:sz w:val="24"/>
        </w:rPr>
      </w:pPr>
    </w:p>
    <w:p w:rsidR="006E26D7" w:rsidRDefault="001F1E42" w:rsidP="006E26D7">
      <w:pPr>
        <w:rPr>
          <w:sz w:val="24"/>
        </w:rPr>
      </w:pPr>
      <w:r>
        <w:rPr>
          <w:sz w:val="24"/>
        </w:rPr>
        <w:t>Week</w:t>
      </w:r>
      <w:r w:rsidR="00195031">
        <w:rPr>
          <w:sz w:val="24"/>
        </w:rPr>
        <w:t>3:</w:t>
      </w:r>
      <w:r w:rsidR="0018233E">
        <w:rPr>
          <w:sz w:val="24"/>
        </w:rPr>
        <w:tab/>
      </w:r>
      <w:r w:rsidR="00976C58">
        <w:rPr>
          <w:sz w:val="24"/>
        </w:rPr>
        <w:t xml:space="preserve">September </w:t>
      </w:r>
      <w:r w:rsidR="0018233E">
        <w:rPr>
          <w:sz w:val="24"/>
        </w:rPr>
        <w:t>1</w:t>
      </w:r>
      <w:r w:rsidR="00BD5DCC">
        <w:rPr>
          <w:sz w:val="24"/>
        </w:rPr>
        <w:t>0</w:t>
      </w:r>
      <w:r w:rsidR="0018233E">
        <w:rPr>
          <w:sz w:val="24"/>
        </w:rPr>
        <w:t xml:space="preserve">: </w:t>
      </w:r>
      <w:r w:rsidR="006E26D7">
        <w:rPr>
          <w:sz w:val="24"/>
        </w:rPr>
        <w:t>Preparation of Recruitment Letter</w:t>
      </w:r>
    </w:p>
    <w:p w:rsidR="006E26D7" w:rsidRDefault="006E26D7" w:rsidP="006E26D7">
      <w:pPr>
        <w:rPr>
          <w:sz w:val="24"/>
        </w:rPr>
      </w:pPr>
      <w:r>
        <w:rPr>
          <w:sz w:val="24"/>
        </w:rPr>
        <w:t xml:space="preserve">                </w:t>
      </w:r>
      <w:r w:rsidR="00311D22">
        <w:rPr>
          <w:sz w:val="24"/>
        </w:rPr>
        <w:t xml:space="preserve">                           </w:t>
      </w:r>
      <w:r w:rsidR="00B968CA">
        <w:rPr>
          <w:sz w:val="24"/>
        </w:rPr>
        <w:t xml:space="preserve"> </w:t>
      </w:r>
      <w:r w:rsidR="004B001D">
        <w:rPr>
          <w:sz w:val="24"/>
        </w:rPr>
        <w:t xml:space="preserve">  </w:t>
      </w:r>
      <w:r w:rsidR="0018233E">
        <w:rPr>
          <w:sz w:val="24"/>
        </w:rPr>
        <w:t xml:space="preserve">  </w:t>
      </w:r>
      <w:r>
        <w:rPr>
          <w:sz w:val="24"/>
        </w:rPr>
        <w:t>Discussions on the Project Design</w:t>
      </w:r>
      <w:r w:rsidR="00B968CA">
        <w:rPr>
          <w:sz w:val="24"/>
        </w:rPr>
        <w:t xml:space="preserve"> and Instruments (Peer review)</w:t>
      </w:r>
    </w:p>
    <w:p w:rsidR="004B001D" w:rsidRDefault="004B001D" w:rsidP="004B001D">
      <w:pPr>
        <w:rPr>
          <w:sz w:val="24"/>
        </w:rPr>
      </w:pPr>
      <w:r>
        <w:rPr>
          <w:sz w:val="24"/>
        </w:rPr>
        <w:tab/>
      </w:r>
      <w:r>
        <w:rPr>
          <w:sz w:val="24"/>
        </w:rPr>
        <w:tab/>
      </w:r>
      <w:r>
        <w:rPr>
          <w:sz w:val="24"/>
        </w:rPr>
        <w:tab/>
        <w:t xml:space="preserve">         </w:t>
      </w:r>
      <w:r w:rsidR="0018233E">
        <w:rPr>
          <w:sz w:val="24"/>
        </w:rPr>
        <w:t xml:space="preserve">  </w:t>
      </w:r>
      <w:r>
        <w:rPr>
          <w:sz w:val="24"/>
        </w:rPr>
        <w:t xml:space="preserve"> Content Validity and Reliability </w:t>
      </w:r>
    </w:p>
    <w:p w:rsidR="006E26D7" w:rsidRDefault="004B001D" w:rsidP="005A7195">
      <w:pPr>
        <w:rPr>
          <w:sz w:val="24"/>
        </w:rPr>
      </w:pPr>
      <w:r>
        <w:rPr>
          <w:sz w:val="24"/>
        </w:rPr>
        <w:t xml:space="preserve">                                              </w:t>
      </w:r>
      <w:r w:rsidR="0018233E">
        <w:rPr>
          <w:sz w:val="24"/>
        </w:rPr>
        <w:t xml:space="preserve">  </w:t>
      </w:r>
      <w:r>
        <w:rPr>
          <w:sz w:val="24"/>
        </w:rPr>
        <w:tab/>
      </w:r>
    </w:p>
    <w:p w:rsidR="00962B15" w:rsidRDefault="00962B15" w:rsidP="005A7195">
      <w:pPr>
        <w:rPr>
          <w:sz w:val="24"/>
        </w:rPr>
      </w:pPr>
      <w:r>
        <w:rPr>
          <w:sz w:val="24"/>
        </w:rPr>
        <w:tab/>
      </w:r>
      <w:r>
        <w:rPr>
          <w:sz w:val="24"/>
        </w:rPr>
        <w:tab/>
        <w:t>Chapter 6</w:t>
      </w:r>
    </w:p>
    <w:p w:rsidR="003C14D0" w:rsidRDefault="003C14D0" w:rsidP="005A7195">
      <w:pPr>
        <w:rPr>
          <w:sz w:val="24"/>
        </w:rPr>
      </w:pPr>
      <w:r>
        <w:rPr>
          <w:sz w:val="24"/>
        </w:rPr>
        <w:tab/>
      </w:r>
      <w:r>
        <w:rPr>
          <w:sz w:val="24"/>
        </w:rPr>
        <w:tab/>
      </w:r>
    </w:p>
    <w:p w:rsidR="003C14D0" w:rsidRPr="00D36063" w:rsidRDefault="003C14D0" w:rsidP="003C14D0">
      <w:pPr>
        <w:rPr>
          <w:sz w:val="24"/>
        </w:rPr>
      </w:pPr>
      <w:r>
        <w:rPr>
          <w:sz w:val="24"/>
        </w:rPr>
        <w:tab/>
      </w:r>
      <w:r>
        <w:rPr>
          <w:sz w:val="24"/>
        </w:rPr>
        <w:tab/>
      </w:r>
      <w:r w:rsidRPr="00D36063">
        <w:rPr>
          <w:sz w:val="24"/>
        </w:rPr>
        <w:t xml:space="preserve">Yaghmaie, F.  (2003).  Content validity and its estimation.  </w:t>
      </w:r>
      <w:r w:rsidRPr="00D36063">
        <w:rPr>
          <w:i/>
          <w:sz w:val="24"/>
        </w:rPr>
        <w:t xml:space="preserve">Journal of Medical </w:t>
      </w:r>
    </w:p>
    <w:p w:rsidR="005A7195" w:rsidRPr="004025F6" w:rsidRDefault="003C14D0" w:rsidP="005A7195">
      <w:pPr>
        <w:rPr>
          <w:sz w:val="24"/>
        </w:rPr>
      </w:pPr>
      <w:r w:rsidRPr="00D36063">
        <w:rPr>
          <w:sz w:val="24"/>
        </w:rPr>
        <w:t xml:space="preserve">                        </w:t>
      </w:r>
      <w:r w:rsidRPr="00D36063">
        <w:rPr>
          <w:i/>
          <w:sz w:val="24"/>
        </w:rPr>
        <w:t>Education</w:t>
      </w:r>
      <w:r w:rsidRPr="00D36063">
        <w:rPr>
          <w:sz w:val="24"/>
        </w:rPr>
        <w:t xml:space="preserve">, </w:t>
      </w:r>
      <w:r w:rsidRPr="00D36063">
        <w:rPr>
          <w:i/>
          <w:sz w:val="24"/>
        </w:rPr>
        <w:t>3</w:t>
      </w:r>
      <w:r w:rsidRPr="00D36063">
        <w:rPr>
          <w:sz w:val="24"/>
        </w:rPr>
        <w:t>, 25-27.</w:t>
      </w:r>
    </w:p>
    <w:p w:rsidR="005B5CCD" w:rsidRPr="00D36063" w:rsidRDefault="005B5CCD" w:rsidP="005B5CCD">
      <w:pPr>
        <w:rPr>
          <w:sz w:val="24"/>
        </w:rPr>
      </w:pPr>
    </w:p>
    <w:p w:rsidR="00004503" w:rsidRDefault="00BD5DCC" w:rsidP="006E26D7">
      <w:pPr>
        <w:rPr>
          <w:sz w:val="24"/>
        </w:rPr>
      </w:pPr>
      <w:r>
        <w:rPr>
          <w:sz w:val="24"/>
        </w:rPr>
        <w:lastRenderedPageBreak/>
        <w:t>Week 4</w:t>
      </w:r>
      <w:r>
        <w:rPr>
          <w:sz w:val="24"/>
        </w:rPr>
        <w:tab/>
        <w:t>September 17</w:t>
      </w:r>
      <w:r w:rsidR="008A63A3" w:rsidRPr="00D36063">
        <w:rPr>
          <w:sz w:val="24"/>
        </w:rPr>
        <w:t xml:space="preserve">: </w:t>
      </w:r>
      <w:r w:rsidR="00004503" w:rsidRPr="00D36063">
        <w:rPr>
          <w:sz w:val="24"/>
        </w:rPr>
        <w:t>Discussions on</w:t>
      </w:r>
      <w:r w:rsidR="00004503">
        <w:rPr>
          <w:sz w:val="24"/>
        </w:rPr>
        <w:t xml:space="preserve"> the Project Design and Instruments </w:t>
      </w:r>
      <w:r w:rsidR="00674627">
        <w:rPr>
          <w:sz w:val="24"/>
        </w:rPr>
        <w:t>(</w:t>
      </w:r>
      <w:r w:rsidR="00004503">
        <w:rPr>
          <w:sz w:val="24"/>
        </w:rPr>
        <w:t>Continued</w:t>
      </w:r>
      <w:r w:rsidR="00674627">
        <w:rPr>
          <w:sz w:val="24"/>
        </w:rPr>
        <w:t>)</w:t>
      </w:r>
    </w:p>
    <w:p w:rsidR="004B001D" w:rsidRDefault="004B001D" w:rsidP="004B001D">
      <w:pPr>
        <w:rPr>
          <w:sz w:val="24"/>
        </w:rPr>
      </w:pPr>
      <w:r>
        <w:rPr>
          <w:sz w:val="24"/>
        </w:rPr>
        <w:tab/>
      </w:r>
      <w:r>
        <w:rPr>
          <w:sz w:val="24"/>
        </w:rPr>
        <w:tab/>
      </w:r>
      <w:r>
        <w:rPr>
          <w:sz w:val="24"/>
        </w:rPr>
        <w:tab/>
      </w:r>
      <w:r>
        <w:rPr>
          <w:sz w:val="24"/>
        </w:rPr>
        <w:tab/>
        <w:t>Protection of Human Subjects in Survey Design</w:t>
      </w:r>
    </w:p>
    <w:p w:rsidR="001D7F39" w:rsidRDefault="001D7F39" w:rsidP="004B001D">
      <w:pPr>
        <w:rPr>
          <w:sz w:val="24"/>
        </w:rPr>
      </w:pPr>
    </w:p>
    <w:p w:rsidR="001D7F39" w:rsidRDefault="001D7F39" w:rsidP="004B001D">
      <w:pPr>
        <w:rPr>
          <w:sz w:val="24"/>
        </w:rPr>
      </w:pPr>
      <w:r>
        <w:rPr>
          <w:sz w:val="24"/>
        </w:rPr>
        <w:tab/>
      </w:r>
      <w:r>
        <w:rPr>
          <w:sz w:val="24"/>
        </w:rPr>
        <w:tab/>
        <w:t>Guest Speaker from SLU IRB Office</w:t>
      </w:r>
    </w:p>
    <w:p w:rsidR="00004503" w:rsidRDefault="00004503" w:rsidP="006E26D7">
      <w:pPr>
        <w:rPr>
          <w:sz w:val="24"/>
        </w:rPr>
      </w:pPr>
    </w:p>
    <w:p w:rsidR="00004503" w:rsidRPr="005A7195" w:rsidRDefault="00004503" w:rsidP="00004503">
      <w:pPr>
        <w:ind w:left="1440"/>
        <w:rPr>
          <w:b/>
          <w:sz w:val="24"/>
          <w:u w:val="single"/>
        </w:rPr>
      </w:pPr>
      <w:r>
        <w:rPr>
          <w:b/>
          <w:sz w:val="24"/>
        </w:rPr>
        <w:t>Assignment 1, Draft of Project Proposal and Survey Questionnaire, is due.</w:t>
      </w:r>
    </w:p>
    <w:p w:rsidR="00004503" w:rsidRDefault="00004503" w:rsidP="006E26D7">
      <w:pPr>
        <w:rPr>
          <w:sz w:val="24"/>
        </w:rPr>
      </w:pPr>
    </w:p>
    <w:p w:rsidR="00311D22" w:rsidRDefault="00311D22" w:rsidP="006E26D7">
      <w:pPr>
        <w:rPr>
          <w:sz w:val="24"/>
        </w:rPr>
      </w:pPr>
    </w:p>
    <w:p w:rsidR="006E26D7" w:rsidRDefault="00195031" w:rsidP="006E26D7">
      <w:pPr>
        <w:rPr>
          <w:sz w:val="24"/>
        </w:rPr>
      </w:pPr>
      <w:r>
        <w:rPr>
          <w:sz w:val="24"/>
        </w:rPr>
        <w:t>Week 5</w:t>
      </w:r>
      <w:r w:rsidR="00004503">
        <w:rPr>
          <w:sz w:val="24"/>
        </w:rPr>
        <w:t xml:space="preserve"> </w:t>
      </w:r>
      <w:r w:rsidR="00004503">
        <w:rPr>
          <w:sz w:val="24"/>
        </w:rPr>
        <w:tab/>
      </w:r>
      <w:r w:rsidR="00BD5DCC">
        <w:rPr>
          <w:sz w:val="24"/>
        </w:rPr>
        <w:t>September 24</w:t>
      </w:r>
      <w:r w:rsidR="00311D22">
        <w:rPr>
          <w:sz w:val="24"/>
        </w:rPr>
        <w:t xml:space="preserve">: </w:t>
      </w:r>
      <w:r w:rsidR="00A96F4D">
        <w:rPr>
          <w:sz w:val="24"/>
        </w:rPr>
        <w:t xml:space="preserve">Sampling Theories in </w:t>
      </w:r>
      <w:r w:rsidR="00A003BE">
        <w:rPr>
          <w:sz w:val="24"/>
        </w:rPr>
        <w:t>Survey</w:t>
      </w:r>
      <w:r w:rsidR="006E26D7">
        <w:rPr>
          <w:sz w:val="24"/>
        </w:rPr>
        <w:t xml:space="preserve"> Methods</w:t>
      </w:r>
    </w:p>
    <w:p w:rsidR="007728B2" w:rsidRDefault="006E26D7" w:rsidP="006E26D7">
      <w:pPr>
        <w:rPr>
          <w:sz w:val="24"/>
        </w:rPr>
      </w:pPr>
      <w:r>
        <w:rPr>
          <w:sz w:val="24"/>
        </w:rPr>
        <w:t xml:space="preserve">                </w:t>
      </w:r>
      <w:r w:rsidR="0018233E">
        <w:rPr>
          <w:sz w:val="24"/>
        </w:rPr>
        <w:t xml:space="preserve">                        </w:t>
      </w:r>
      <w:r w:rsidR="00CC41DD">
        <w:rPr>
          <w:sz w:val="24"/>
        </w:rPr>
        <w:t xml:space="preserve"> </w:t>
      </w:r>
      <w:r w:rsidR="001D7F39">
        <w:rPr>
          <w:sz w:val="24"/>
        </w:rPr>
        <w:t xml:space="preserve"> </w:t>
      </w:r>
      <w:r w:rsidR="007728B2">
        <w:rPr>
          <w:sz w:val="24"/>
        </w:rPr>
        <w:t xml:space="preserve">Calculation of </w:t>
      </w:r>
      <w:r>
        <w:rPr>
          <w:sz w:val="24"/>
        </w:rPr>
        <w:t>Sample size</w:t>
      </w:r>
      <w:r w:rsidR="007728B2">
        <w:rPr>
          <w:sz w:val="24"/>
        </w:rPr>
        <w:t xml:space="preserve"> </w:t>
      </w:r>
    </w:p>
    <w:p w:rsidR="006E26D7" w:rsidRDefault="007728B2" w:rsidP="006E26D7">
      <w:pPr>
        <w:rPr>
          <w:sz w:val="24"/>
        </w:rPr>
      </w:pPr>
      <w:r>
        <w:rPr>
          <w:sz w:val="24"/>
        </w:rPr>
        <w:t xml:space="preserve">             </w:t>
      </w:r>
      <w:r w:rsidR="0018233E">
        <w:rPr>
          <w:sz w:val="24"/>
        </w:rPr>
        <w:t xml:space="preserve">                            </w:t>
      </w:r>
      <w:r w:rsidR="001D7F39">
        <w:rPr>
          <w:sz w:val="24"/>
        </w:rPr>
        <w:t xml:space="preserve"> </w:t>
      </w:r>
      <w:r w:rsidR="00A41777">
        <w:rPr>
          <w:sz w:val="24"/>
        </w:rPr>
        <w:t>Power Analysis</w:t>
      </w:r>
      <w:r>
        <w:rPr>
          <w:sz w:val="24"/>
        </w:rPr>
        <w:t xml:space="preserve"> and Effect Size</w:t>
      </w:r>
    </w:p>
    <w:p w:rsidR="00962B15" w:rsidRDefault="00962B15" w:rsidP="006E26D7">
      <w:pPr>
        <w:rPr>
          <w:sz w:val="24"/>
        </w:rPr>
      </w:pPr>
    </w:p>
    <w:p w:rsidR="004025F6" w:rsidRDefault="00962B15" w:rsidP="005B5CCD">
      <w:pPr>
        <w:rPr>
          <w:sz w:val="24"/>
        </w:rPr>
      </w:pPr>
      <w:r>
        <w:rPr>
          <w:sz w:val="24"/>
        </w:rPr>
        <w:tab/>
      </w:r>
      <w:r>
        <w:rPr>
          <w:sz w:val="24"/>
        </w:rPr>
        <w:tab/>
        <w:t>Chapter 3 &amp; 9</w:t>
      </w:r>
    </w:p>
    <w:p w:rsidR="00BD5DCC" w:rsidRDefault="00BD5DCC" w:rsidP="005B5CCD">
      <w:pPr>
        <w:rPr>
          <w:b/>
          <w:sz w:val="24"/>
        </w:rPr>
      </w:pPr>
    </w:p>
    <w:p w:rsidR="00BD5DCC" w:rsidRDefault="00BD5DCC" w:rsidP="005B5CCD">
      <w:pPr>
        <w:rPr>
          <w:b/>
          <w:sz w:val="24"/>
        </w:rPr>
      </w:pPr>
    </w:p>
    <w:p w:rsidR="005B5CCD" w:rsidRPr="004025F6" w:rsidRDefault="005B5CCD" w:rsidP="005B5CCD">
      <w:pPr>
        <w:rPr>
          <w:sz w:val="24"/>
        </w:rPr>
      </w:pPr>
      <w:r w:rsidRPr="005B5CCD">
        <w:rPr>
          <w:b/>
          <w:sz w:val="24"/>
        </w:rPr>
        <w:t>PART II</w:t>
      </w:r>
      <w:r w:rsidRPr="005B5CCD">
        <w:rPr>
          <w:b/>
          <w:sz w:val="24"/>
        </w:rPr>
        <w:tab/>
        <w:t>PREPARATION FOR DATA COLLECTION</w:t>
      </w:r>
    </w:p>
    <w:p w:rsidR="00BA73F8" w:rsidRPr="005B5CCD" w:rsidRDefault="00BA73F8">
      <w:pPr>
        <w:rPr>
          <w:b/>
          <w:sz w:val="24"/>
        </w:rPr>
      </w:pPr>
    </w:p>
    <w:p w:rsidR="00A96F4D" w:rsidRDefault="0018233E" w:rsidP="006E26D7">
      <w:pPr>
        <w:rPr>
          <w:sz w:val="24"/>
        </w:rPr>
      </w:pPr>
      <w:r>
        <w:rPr>
          <w:sz w:val="24"/>
        </w:rPr>
        <w:t>Wee</w:t>
      </w:r>
      <w:r w:rsidR="004025F6">
        <w:rPr>
          <w:sz w:val="24"/>
        </w:rPr>
        <w:t>k 6</w:t>
      </w:r>
      <w:r>
        <w:rPr>
          <w:sz w:val="24"/>
        </w:rPr>
        <w:tab/>
        <w:t xml:space="preserve">October </w:t>
      </w:r>
      <w:r w:rsidR="00BD5DCC">
        <w:rPr>
          <w:sz w:val="24"/>
        </w:rPr>
        <w:t>1</w:t>
      </w:r>
      <w:r w:rsidR="006E26D7">
        <w:rPr>
          <w:sz w:val="24"/>
        </w:rPr>
        <w:t xml:space="preserve">: </w:t>
      </w:r>
      <w:r w:rsidR="00A96F4D">
        <w:rPr>
          <w:sz w:val="24"/>
        </w:rPr>
        <w:t>IRB Protocol Preparation</w:t>
      </w:r>
      <w:r w:rsidR="004B001D">
        <w:rPr>
          <w:sz w:val="24"/>
        </w:rPr>
        <w:t xml:space="preserve"> and Peer-Review</w:t>
      </w:r>
    </w:p>
    <w:p w:rsidR="006E26D7" w:rsidRDefault="00A96F4D" w:rsidP="006E26D7">
      <w:pPr>
        <w:rPr>
          <w:sz w:val="24"/>
        </w:rPr>
      </w:pPr>
      <w:r>
        <w:rPr>
          <w:sz w:val="24"/>
        </w:rPr>
        <w:t xml:space="preserve">             </w:t>
      </w:r>
      <w:r w:rsidR="0018233E">
        <w:rPr>
          <w:sz w:val="24"/>
        </w:rPr>
        <w:t xml:space="preserve">                             </w:t>
      </w:r>
      <w:r w:rsidR="006E26D7">
        <w:rPr>
          <w:sz w:val="24"/>
        </w:rPr>
        <w:t>IRB Protocol Submission</w:t>
      </w:r>
      <w:r w:rsidR="004B001D">
        <w:rPr>
          <w:sz w:val="24"/>
        </w:rPr>
        <w:t xml:space="preserve"> </w:t>
      </w:r>
    </w:p>
    <w:p w:rsidR="00AC24DA" w:rsidRDefault="006E26D7" w:rsidP="005A7195">
      <w:pPr>
        <w:rPr>
          <w:sz w:val="24"/>
        </w:rPr>
      </w:pPr>
      <w:r>
        <w:rPr>
          <w:sz w:val="24"/>
        </w:rPr>
        <w:t xml:space="preserve">                </w:t>
      </w:r>
      <w:r w:rsidR="00CC41DD">
        <w:rPr>
          <w:sz w:val="24"/>
        </w:rPr>
        <w:t xml:space="preserve">                          </w:t>
      </w:r>
    </w:p>
    <w:p w:rsidR="00004503" w:rsidRDefault="00004503" w:rsidP="00A96F4D">
      <w:pPr>
        <w:ind w:left="720" w:firstLine="720"/>
        <w:rPr>
          <w:sz w:val="24"/>
        </w:rPr>
      </w:pPr>
      <w:r>
        <w:rPr>
          <w:b/>
          <w:sz w:val="24"/>
        </w:rPr>
        <w:t>Assignment 2, IRB Protocol of the Project, is due.</w:t>
      </w:r>
      <w:r w:rsidR="00A96F4D">
        <w:rPr>
          <w:b/>
          <w:sz w:val="24"/>
        </w:rPr>
        <w:t xml:space="preserve">  </w:t>
      </w:r>
    </w:p>
    <w:p w:rsidR="005A7195" w:rsidRDefault="005A7195" w:rsidP="005A7195">
      <w:pPr>
        <w:rPr>
          <w:sz w:val="24"/>
        </w:rPr>
      </w:pPr>
      <w:r>
        <w:rPr>
          <w:sz w:val="24"/>
        </w:rPr>
        <w:tab/>
      </w:r>
    </w:p>
    <w:p w:rsidR="007A15E5" w:rsidRDefault="00BC51AC">
      <w:pPr>
        <w:rPr>
          <w:sz w:val="24"/>
        </w:rPr>
      </w:pPr>
      <w:r>
        <w:rPr>
          <w:sz w:val="24"/>
        </w:rPr>
        <w:tab/>
      </w:r>
    </w:p>
    <w:p w:rsidR="006E26D7" w:rsidRDefault="004025F6" w:rsidP="006E26D7">
      <w:pPr>
        <w:rPr>
          <w:sz w:val="24"/>
        </w:rPr>
      </w:pPr>
      <w:r>
        <w:rPr>
          <w:sz w:val="24"/>
        </w:rPr>
        <w:t>Week 7</w:t>
      </w:r>
      <w:r w:rsidR="00976C58">
        <w:rPr>
          <w:sz w:val="24"/>
        </w:rPr>
        <w:t xml:space="preserve"> </w:t>
      </w:r>
      <w:r w:rsidR="00976C58">
        <w:rPr>
          <w:sz w:val="24"/>
        </w:rPr>
        <w:tab/>
        <w:t xml:space="preserve">October </w:t>
      </w:r>
      <w:r w:rsidR="00BD5DCC">
        <w:rPr>
          <w:sz w:val="24"/>
        </w:rPr>
        <w:t>8</w:t>
      </w:r>
      <w:r w:rsidR="00E075B3">
        <w:rPr>
          <w:sz w:val="24"/>
        </w:rPr>
        <w:t>:</w:t>
      </w:r>
      <w:r w:rsidR="00462D54">
        <w:rPr>
          <w:sz w:val="24"/>
        </w:rPr>
        <w:t xml:space="preserve"> </w:t>
      </w:r>
      <w:r w:rsidR="00A003BE">
        <w:rPr>
          <w:sz w:val="24"/>
        </w:rPr>
        <w:t>Cross-Cultural Issues in Conducting Survey</w:t>
      </w:r>
    </w:p>
    <w:p w:rsidR="00462D54" w:rsidRDefault="00A41777">
      <w:pPr>
        <w:rPr>
          <w:sz w:val="24"/>
        </w:rPr>
      </w:pPr>
      <w:r>
        <w:rPr>
          <w:sz w:val="24"/>
        </w:rPr>
        <w:t xml:space="preserve">                 </w:t>
      </w:r>
      <w:r w:rsidR="00BF0A0C">
        <w:rPr>
          <w:sz w:val="24"/>
        </w:rPr>
        <w:t xml:space="preserve">                         </w:t>
      </w:r>
      <w:r w:rsidR="0018233E">
        <w:rPr>
          <w:sz w:val="24"/>
        </w:rPr>
        <w:t xml:space="preserve">  </w:t>
      </w:r>
      <w:r>
        <w:rPr>
          <w:sz w:val="24"/>
        </w:rPr>
        <w:t xml:space="preserve">Types of Questions and </w:t>
      </w:r>
      <w:r w:rsidR="00311D22">
        <w:rPr>
          <w:sz w:val="24"/>
        </w:rPr>
        <w:t xml:space="preserve">Methods of </w:t>
      </w:r>
      <w:r>
        <w:rPr>
          <w:sz w:val="24"/>
        </w:rPr>
        <w:t>Administering Questionnaire</w:t>
      </w:r>
    </w:p>
    <w:p w:rsidR="007728B2" w:rsidRDefault="00311D22">
      <w:pPr>
        <w:rPr>
          <w:bCs/>
          <w:sz w:val="24"/>
        </w:rPr>
      </w:pPr>
      <w:r>
        <w:rPr>
          <w:b/>
          <w:sz w:val="24"/>
        </w:rPr>
        <w:t xml:space="preserve">                                        </w:t>
      </w:r>
      <w:r w:rsidR="00F03B63">
        <w:rPr>
          <w:b/>
          <w:sz w:val="24"/>
        </w:rPr>
        <w:t xml:space="preserve"> </w:t>
      </w:r>
      <w:r>
        <w:rPr>
          <w:b/>
          <w:sz w:val="24"/>
        </w:rPr>
        <w:t xml:space="preserve"> </w:t>
      </w:r>
      <w:r w:rsidR="0018233E">
        <w:rPr>
          <w:b/>
          <w:sz w:val="24"/>
        </w:rPr>
        <w:t xml:space="preserve">  </w:t>
      </w:r>
      <w:r>
        <w:rPr>
          <w:bCs/>
          <w:sz w:val="24"/>
        </w:rPr>
        <w:t>Mixed-mode Data Collection</w:t>
      </w:r>
      <w:r w:rsidR="008B5C6C">
        <w:rPr>
          <w:bCs/>
          <w:sz w:val="24"/>
        </w:rPr>
        <w:t xml:space="preserve"> and Its Application</w:t>
      </w:r>
    </w:p>
    <w:p w:rsidR="00674627" w:rsidRDefault="00674627">
      <w:pPr>
        <w:rPr>
          <w:bCs/>
          <w:sz w:val="24"/>
        </w:rPr>
      </w:pPr>
    </w:p>
    <w:p w:rsidR="00674627" w:rsidRPr="00F03B63" w:rsidRDefault="00674627">
      <w:pPr>
        <w:rPr>
          <w:b/>
          <w:sz w:val="24"/>
        </w:rPr>
      </w:pPr>
      <w:r>
        <w:rPr>
          <w:bCs/>
          <w:sz w:val="24"/>
        </w:rPr>
        <w:tab/>
      </w:r>
      <w:r>
        <w:rPr>
          <w:bCs/>
          <w:sz w:val="24"/>
        </w:rPr>
        <w:tab/>
      </w:r>
      <w:r>
        <w:rPr>
          <w:bCs/>
          <w:sz w:val="24"/>
        </w:rPr>
        <w:tab/>
        <w:t xml:space="preserve">        Guest Speaker(s): TBA</w:t>
      </w:r>
    </w:p>
    <w:p w:rsidR="00A96F4D" w:rsidRPr="00311D22" w:rsidRDefault="00A96F4D">
      <w:pPr>
        <w:rPr>
          <w:bCs/>
          <w:sz w:val="24"/>
        </w:rPr>
      </w:pPr>
    </w:p>
    <w:p w:rsidR="00962B15" w:rsidRDefault="00962B15">
      <w:pPr>
        <w:rPr>
          <w:sz w:val="24"/>
        </w:rPr>
      </w:pPr>
      <w:r>
        <w:rPr>
          <w:b/>
          <w:sz w:val="24"/>
        </w:rPr>
        <w:tab/>
      </w:r>
      <w:r>
        <w:rPr>
          <w:b/>
          <w:sz w:val="24"/>
        </w:rPr>
        <w:tab/>
      </w:r>
      <w:r>
        <w:rPr>
          <w:sz w:val="24"/>
        </w:rPr>
        <w:t>Chapter</w:t>
      </w:r>
      <w:r w:rsidR="00A17466">
        <w:rPr>
          <w:sz w:val="24"/>
        </w:rPr>
        <w:t xml:space="preserve"> </w:t>
      </w:r>
      <w:r>
        <w:rPr>
          <w:sz w:val="24"/>
        </w:rPr>
        <w:t>7</w:t>
      </w:r>
    </w:p>
    <w:p w:rsidR="006F4D02" w:rsidRPr="00D36063" w:rsidRDefault="006F4D02" w:rsidP="006F4D02">
      <w:pPr>
        <w:rPr>
          <w:sz w:val="24"/>
        </w:rPr>
      </w:pPr>
    </w:p>
    <w:p w:rsidR="006F4D02" w:rsidRPr="00D36063" w:rsidRDefault="006F4D02" w:rsidP="006F4D02">
      <w:pPr>
        <w:ind w:left="720" w:firstLine="720"/>
        <w:rPr>
          <w:sz w:val="24"/>
        </w:rPr>
      </w:pPr>
      <w:r w:rsidRPr="00D36063">
        <w:rPr>
          <w:sz w:val="24"/>
        </w:rPr>
        <w:t xml:space="preserve">Burhmester, M., Kwang, T., &amp; Gosling, S. D.  (2011).  Amazon’s Mechanical Turk: </w:t>
      </w:r>
    </w:p>
    <w:p w:rsidR="006F4D02" w:rsidRPr="00CD78DE" w:rsidRDefault="006F4D02">
      <w:pPr>
        <w:rPr>
          <w:sz w:val="24"/>
          <w:lang w:val="fr-FR"/>
        </w:rPr>
      </w:pPr>
      <w:r w:rsidRPr="00D36063">
        <w:rPr>
          <w:sz w:val="24"/>
        </w:rPr>
        <w:tab/>
      </w:r>
      <w:r w:rsidRPr="00D36063">
        <w:rPr>
          <w:sz w:val="24"/>
        </w:rPr>
        <w:tab/>
        <w:t xml:space="preserve">A New Source of Inexpensive, Yet High-Quality Data?  </w:t>
      </w:r>
      <w:r w:rsidRPr="00CD78DE">
        <w:rPr>
          <w:i/>
          <w:sz w:val="24"/>
          <w:lang w:val="fr-FR"/>
        </w:rPr>
        <w:t xml:space="preserve">Perspectives on </w:t>
      </w:r>
    </w:p>
    <w:p w:rsidR="00962B15" w:rsidRPr="00CD78DE" w:rsidRDefault="006F4D02">
      <w:pPr>
        <w:rPr>
          <w:sz w:val="24"/>
          <w:lang w:val="fr-FR"/>
        </w:rPr>
      </w:pPr>
      <w:r w:rsidRPr="00CD78DE">
        <w:rPr>
          <w:sz w:val="24"/>
          <w:lang w:val="fr-FR"/>
        </w:rPr>
        <w:tab/>
      </w:r>
      <w:r w:rsidRPr="00CD78DE">
        <w:rPr>
          <w:sz w:val="24"/>
          <w:lang w:val="fr-FR"/>
        </w:rPr>
        <w:tab/>
      </w:r>
      <w:r w:rsidRPr="00CD78DE">
        <w:rPr>
          <w:i/>
          <w:sz w:val="24"/>
          <w:lang w:val="fr-FR"/>
        </w:rPr>
        <w:t>Psychological Science</w:t>
      </w:r>
      <w:r w:rsidRPr="00CD78DE">
        <w:rPr>
          <w:sz w:val="24"/>
          <w:lang w:val="fr-FR"/>
        </w:rPr>
        <w:t xml:space="preserve">, </w:t>
      </w:r>
      <w:r w:rsidRPr="00CD78DE">
        <w:rPr>
          <w:i/>
          <w:sz w:val="24"/>
          <w:lang w:val="fr-FR"/>
        </w:rPr>
        <w:t>6</w:t>
      </w:r>
      <w:r w:rsidRPr="00CD78DE">
        <w:rPr>
          <w:sz w:val="24"/>
          <w:lang w:val="fr-FR"/>
        </w:rPr>
        <w:t>, 3-5.</w:t>
      </w:r>
    </w:p>
    <w:p w:rsidR="004B001D" w:rsidRPr="00CD78DE" w:rsidRDefault="004B001D">
      <w:pPr>
        <w:rPr>
          <w:sz w:val="24"/>
          <w:lang w:val="fr-FR"/>
        </w:rPr>
      </w:pPr>
    </w:p>
    <w:p w:rsidR="004B001D" w:rsidRPr="00536015" w:rsidRDefault="004B001D" w:rsidP="004B001D">
      <w:pPr>
        <w:pStyle w:val="NormalWeb"/>
        <w:ind w:left="1440"/>
        <w:rPr>
          <w:sz w:val="22"/>
          <w:szCs w:val="22"/>
          <w:lang w:eastAsia="en-US"/>
        </w:rPr>
      </w:pPr>
      <w:r w:rsidRPr="00CD78DE">
        <w:rPr>
          <w:sz w:val="22"/>
          <w:szCs w:val="22"/>
          <w:lang w:val="fr-FR" w:eastAsia="en-US"/>
        </w:rPr>
        <w:t xml:space="preserve">Matsuo, H., Tomazic, T., &amp; McIntyre, K. (2007). </w:t>
      </w:r>
      <w:r w:rsidRPr="00536015">
        <w:rPr>
          <w:sz w:val="22"/>
          <w:szCs w:val="22"/>
          <w:lang w:eastAsia="en-US"/>
        </w:rPr>
        <w:t>Difficulties and Solutions for Surveying Refugees: Bosnian Refugees in St. Louis, Missouri</w:t>
      </w:r>
      <w:r w:rsidRPr="00536015">
        <w:rPr>
          <w:i/>
          <w:sz w:val="22"/>
          <w:szCs w:val="22"/>
          <w:lang w:eastAsia="en-US"/>
        </w:rPr>
        <w:t xml:space="preserve"> Proceedings of American Statistical Association on Survey Research Methods, Seattle, WA. </w:t>
      </w:r>
      <w:r w:rsidRPr="00536015">
        <w:rPr>
          <w:sz w:val="22"/>
          <w:szCs w:val="22"/>
          <w:lang w:eastAsia="en-US"/>
        </w:rPr>
        <w:t>3993-3995.</w:t>
      </w:r>
    </w:p>
    <w:p w:rsidR="004B001D" w:rsidRPr="00D36063" w:rsidRDefault="004B001D">
      <w:pPr>
        <w:rPr>
          <w:sz w:val="24"/>
        </w:rPr>
      </w:pPr>
    </w:p>
    <w:p w:rsidR="006F4D02" w:rsidRPr="00D36063" w:rsidRDefault="006F4D02">
      <w:pPr>
        <w:rPr>
          <w:sz w:val="24"/>
        </w:rPr>
      </w:pPr>
    </w:p>
    <w:p w:rsidR="00311D22" w:rsidRPr="00D36063" w:rsidRDefault="0018233E" w:rsidP="006E26D7">
      <w:pPr>
        <w:ind w:left="1440" w:hanging="1440"/>
        <w:rPr>
          <w:sz w:val="24"/>
        </w:rPr>
      </w:pPr>
      <w:r>
        <w:rPr>
          <w:sz w:val="24"/>
        </w:rPr>
        <w:t xml:space="preserve">Week </w:t>
      </w:r>
      <w:r w:rsidR="004025F6">
        <w:rPr>
          <w:sz w:val="24"/>
        </w:rPr>
        <w:t>8</w:t>
      </w:r>
      <w:r w:rsidR="007547FA" w:rsidRPr="00D36063">
        <w:rPr>
          <w:sz w:val="24"/>
        </w:rPr>
        <w:tab/>
      </w:r>
      <w:r w:rsidR="00BD5DCC">
        <w:rPr>
          <w:sz w:val="24"/>
        </w:rPr>
        <w:t>October 15</w:t>
      </w:r>
      <w:r w:rsidR="001F1E42" w:rsidRPr="00D36063">
        <w:rPr>
          <w:sz w:val="24"/>
        </w:rPr>
        <w:t>:</w:t>
      </w:r>
      <w:r w:rsidR="00CC41DD" w:rsidRPr="00D36063">
        <w:rPr>
          <w:sz w:val="24"/>
        </w:rPr>
        <w:t xml:space="preserve"> </w:t>
      </w:r>
      <w:r w:rsidR="00311D22" w:rsidRPr="00D36063">
        <w:rPr>
          <w:sz w:val="24"/>
        </w:rPr>
        <w:t>Mixed-Methodology of Quantitative and Qualitative Data</w:t>
      </w:r>
    </w:p>
    <w:p w:rsidR="008A63A3" w:rsidRDefault="00B92A97" w:rsidP="00311D22">
      <w:pPr>
        <w:ind w:left="2160"/>
        <w:rPr>
          <w:sz w:val="24"/>
        </w:rPr>
      </w:pPr>
      <w:r w:rsidRPr="00D36063">
        <w:rPr>
          <w:sz w:val="24"/>
        </w:rPr>
        <w:t xml:space="preserve">    </w:t>
      </w:r>
      <w:r w:rsidR="00CC41DD" w:rsidRPr="00D36063">
        <w:rPr>
          <w:sz w:val="24"/>
        </w:rPr>
        <w:t xml:space="preserve">    </w:t>
      </w:r>
      <w:r w:rsidR="00A003BE" w:rsidRPr="00D36063">
        <w:rPr>
          <w:sz w:val="24"/>
        </w:rPr>
        <w:t>Analysis of</w:t>
      </w:r>
      <w:r w:rsidR="00A003BE">
        <w:rPr>
          <w:sz w:val="24"/>
        </w:rPr>
        <w:t xml:space="preserve"> Answers to Open-ended Questions</w:t>
      </w:r>
    </w:p>
    <w:p w:rsidR="00A41777" w:rsidRDefault="00A41777" w:rsidP="006E26D7">
      <w:pPr>
        <w:ind w:left="1440" w:hanging="1440"/>
        <w:rPr>
          <w:sz w:val="24"/>
        </w:rPr>
      </w:pPr>
      <w:r>
        <w:rPr>
          <w:sz w:val="24"/>
        </w:rPr>
        <w:t xml:space="preserve">          </w:t>
      </w:r>
      <w:r w:rsidR="00B92A97">
        <w:rPr>
          <w:sz w:val="24"/>
        </w:rPr>
        <w:t xml:space="preserve">                              </w:t>
      </w:r>
      <w:r w:rsidR="00CC41DD">
        <w:rPr>
          <w:sz w:val="24"/>
        </w:rPr>
        <w:t xml:space="preserve">    </w:t>
      </w:r>
      <w:r>
        <w:rPr>
          <w:sz w:val="24"/>
        </w:rPr>
        <w:t>Coding of Qualitative Data</w:t>
      </w:r>
    </w:p>
    <w:p w:rsidR="004B001D" w:rsidRDefault="00962B15" w:rsidP="00A003BE">
      <w:pPr>
        <w:rPr>
          <w:sz w:val="24"/>
        </w:rPr>
      </w:pPr>
      <w:r>
        <w:rPr>
          <w:sz w:val="24"/>
        </w:rPr>
        <w:tab/>
      </w:r>
    </w:p>
    <w:p w:rsidR="00A003BE" w:rsidRDefault="00962B15" w:rsidP="00A003BE">
      <w:pPr>
        <w:rPr>
          <w:sz w:val="24"/>
        </w:rPr>
      </w:pPr>
      <w:r>
        <w:rPr>
          <w:sz w:val="24"/>
        </w:rPr>
        <w:tab/>
      </w:r>
      <w:r>
        <w:rPr>
          <w:sz w:val="24"/>
        </w:rPr>
        <w:tab/>
        <w:t>Chapter</w:t>
      </w:r>
      <w:r w:rsidR="00A17466">
        <w:rPr>
          <w:sz w:val="24"/>
        </w:rPr>
        <w:t>s 8, 10, &amp; 11</w:t>
      </w:r>
      <w:r w:rsidR="00A41777">
        <w:rPr>
          <w:sz w:val="24"/>
        </w:rPr>
        <w:t xml:space="preserve">                                         </w:t>
      </w:r>
    </w:p>
    <w:p w:rsidR="00BD5DCC" w:rsidRDefault="00BD5DCC" w:rsidP="006E26D7">
      <w:pPr>
        <w:rPr>
          <w:sz w:val="24"/>
        </w:rPr>
      </w:pPr>
    </w:p>
    <w:p w:rsidR="00674627" w:rsidRDefault="004025F6" w:rsidP="006E26D7">
      <w:pPr>
        <w:rPr>
          <w:sz w:val="24"/>
        </w:rPr>
      </w:pPr>
      <w:r>
        <w:rPr>
          <w:sz w:val="24"/>
        </w:rPr>
        <w:t>Week 9</w:t>
      </w:r>
      <w:r w:rsidR="00BD5DCC">
        <w:rPr>
          <w:sz w:val="24"/>
        </w:rPr>
        <w:tab/>
        <w:t>October 22</w:t>
      </w:r>
      <w:r w:rsidR="00316ADA">
        <w:rPr>
          <w:sz w:val="24"/>
        </w:rPr>
        <w:t>: Fall break/Catch-up day</w:t>
      </w:r>
    </w:p>
    <w:p w:rsidR="00316ADA" w:rsidRDefault="00316ADA" w:rsidP="006E26D7">
      <w:pPr>
        <w:rPr>
          <w:sz w:val="24"/>
        </w:rPr>
      </w:pPr>
    </w:p>
    <w:p w:rsidR="004B001D" w:rsidRDefault="004B001D" w:rsidP="006E26D7">
      <w:pPr>
        <w:rPr>
          <w:sz w:val="24"/>
        </w:rPr>
      </w:pPr>
    </w:p>
    <w:p w:rsidR="006E26D7" w:rsidRPr="005B5CCD" w:rsidRDefault="006E26D7" w:rsidP="006E26D7">
      <w:pPr>
        <w:rPr>
          <w:b/>
          <w:sz w:val="24"/>
        </w:rPr>
      </w:pPr>
      <w:r>
        <w:rPr>
          <w:b/>
          <w:sz w:val="24"/>
        </w:rPr>
        <w:t>PART II</w:t>
      </w:r>
      <w:r w:rsidR="007728B2">
        <w:rPr>
          <w:b/>
          <w:sz w:val="24"/>
        </w:rPr>
        <w:t>I</w:t>
      </w:r>
      <w:r w:rsidR="007728B2">
        <w:rPr>
          <w:b/>
          <w:sz w:val="24"/>
        </w:rPr>
        <w:tab/>
        <w:t>DATA COLLECTION AND DATA ANALYSIS</w:t>
      </w:r>
    </w:p>
    <w:p w:rsidR="004C42AB" w:rsidRDefault="004C42AB">
      <w:pPr>
        <w:rPr>
          <w:sz w:val="24"/>
        </w:rPr>
      </w:pPr>
    </w:p>
    <w:p w:rsidR="006E26D7" w:rsidRDefault="004025F6" w:rsidP="006E26D7">
      <w:pPr>
        <w:rPr>
          <w:sz w:val="24"/>
        </w:rPr>
      </w:pPr>
      <w:r>
        <w:rPr>
          <w:sz w:val="24"/>
        </w:rPr>
        <w:t>Week 10</w:t>
      </w:r>
      <w:r w:rsidR="00BD5DCC">
        <w:rPr>
          <w:sz w:val="24"/>
        </w:rPr>
        <w:tab/>
        <w:t>October 29</w:t>
      </w:r>
      <w:r w:rsidR="001F1E42">
        <w:rPr>
          <w:sz w:val="24"/>
        </w:rPr>
        <w:t xml:space="preserve">: </w:t>
      </w:r>
      <w:r w:rsidR="006E26D7">
        <w:rPr>
          <w:sz w:val="24"/>
        </w:rPr>
        <w:t>Start of Data Collection</w:t>
      </w:r>
    </w:p>
    <w:p w:rsidR="006E26D7" w:rsidRDefault="006E26D7" w:rsidP="006E26D7">
      <w:pPr>
        <w:rPr>
          <w:sz w:val="24"/>
        </w:rPr>
      </w:pPr>
      <w:r>
        <w:rPr>
          <w:sz w:val="24"/>
        </w:rPr>
        <w:t xml:space="preserve">                                        </w:t>
      </w:r>
      <w:r w:rsidR="00B92A97">
        <w:rPr>
          <w:sz w:val="24"/>
        </w:rPr>
        <w:t xml:space="preserve">  </w:t>
      </w:r>
      <w:r w:rsidR="00CC41DD">
        <w:rPr>
          <w:sz w:val="24"/>
        </w:rPr>
        <w:t xml:space="preserve">  </w:t>
      </w:r>
      <w:r w:rsidR="00BD5DCC">
        <w:rPr>
          <w:sz w:val="24"/>
        </w:rPr>
        <w:t xml:space="preserve"> </w:t>
      </w:r>
      <w:r>
        <w:rPr>
          <w:sz w:val="24"/>
        </w:rPr>
        <w:t>Discussions on Problems Related with Data Collection</w:t>
      </w:r>
    </w:p>
    <w:p w:rsidR="008C4617" w:rsidRPr="00A003BE" w:rsidRDefault="006E26D7" w:rsidP="00A003BE">
      <w:pPr>
        <w:ind w:left="1440"/>
        <w:rPr>
          <w:sz w:val="24"/>
        </w:rPr>
      </w:pPr>
      <w:r>
        <w:rPr>
          <w:sz w:val="24"/>
        </w:rPr>
        <w:tab/>
        <w:t xml:space="preserve">    </w:t>
      </w:r>
    </w:p>
    <w:p w:rsidR="00012B04" w:rsidRDefault="00E075B3" w:rsidP="006E26D7">
      <w:pPr>
        <w:rPr>
          <w:sz w:val="24"/>
        </w:rPr>
      </w:pPr>
      <w:r>
        <w:rPr>
          <w:sz w:val="24"/>
        </w:rPr>
        <w:tab/>
      </w:r>
      <w:r>
        <w:rPr>
          <w:sz w:val="24"/>
        </w:rPr>
        <w:tab/>
      </w:r>
      <w:r w:rsidR="007728B2" w:rsidRPr="00462D54">
        <w:rPr>
          <w:i/>
          <w:sz w:val="24"/>
        </w:rPr>
        <w:t>SPSS Application Guide.</w:t>
      </w:r>
      <w:r w:rsidR="007728B2">
        <w:rPr>
          <w:sz w:val="24"/>
        </w:rPr>
        <w:t xml:space="preserve"> SPSS Inc.</w:t>
      </w:r>
    </w:p>
    <w:p w:rsidR="004B001D" w:rsidRDefault="004B001D" w:rsidP="006E26D7">
      <w:pPr>
        <w:rPr>
          <w:sz w:val="24"/>
        </w:rPr>
      </w:pPr>
    </w:p>
    <w:p w:rsidR="004B001D" w:rsidRDefault="004B001D" w:rsidP="006E26D7">
      <w:pPr>
        <w:rPr>
          <w:sz w:val="24"/>
        </w:rPr>
      </w:pPr>
    </w:p>
    <w:p w:rsidR="00A41777" w:rsidRDefault="004025F6" w:rsidP="006E26D7">
      <w:pPr>
        <w:rPr>
          <w:sz w:val="24"/>
        </w:rPr>
      </w:pPr>
      <w:r>
        <w:rPr>
          <w:sz w:val="24"/>
        </w:rPr>
        <w:t>Week 11</w:t>
      </w:r>
      <w:r w:rsidR="00976C58">
        <w:rPr>
          <w:sz w:val="24"/>
        </w:rPr>
        <w:tab/>
        <w:t xml:space="preserve">November </w:t>
      </w:r>
      <w:r w:rsidR="00BD5DCC">
        <w:rPr>
          <w:sz w:val="24"/>
        </w:rPr>
        <w:t>5</w:t>
      </w:r>
      <w:r w:rsidR="00012B04">
        <w:rPr>
          <w:sz w:val="24"/>
        </w:rPr>
        <w:t xml:space="preserve">: </w:t>
      </w:r>
      <w:r w:rsidR="00A41777">
        <w:rPr>
          <w:sz w:val="24"/>
        </w:rPr>
        <w:t>Survey Nonresponse</w:t>
      </w:r>
    </w:p>
    <w:p w:rsidR="00B92A97" w:rsidRDefault="00A41777" w:rsidP="006E26D7">
      <w:pPr>
        <w:rPr>
          <w:sz w:val="24"/>
        </w:rPr>
      </w:pPr>
      <w:r>
        <w:rPr>
          <w:sz w:val="24"/>
        </w:rPr>
        <w:t xml:space="preserve">            </w:t>
      </w:r>
      <w:r w:rsidR="00B92A97">
        <w:rPr>
          <w:sz w:val="24"/>
        </w:rPr>
        <w:t xml:space="preserve">                             </w:t>
      </w:r>
      <w:r w:rsidR="00012B04">
        <w:rPr>
          <w:sz w:val="24"/>
        </w:rPr>
        <w:t xml:space="preserve"> </w:t>
      </w:r>
      <w:r w:rsidR="00CC41DD">
        <w:rPr>
          <w:sz w:val="24"/>
        </w:rPr>
        <w:t xml:space="preserve">  </w:t>
      </w:r>
      <w:r w:rsidR="00012B04">
        <w:rPr>
          <w:sz w:val="24"/>
        </w:rPr>
        <w:t xml:space="preserve"> </w:t>
      </w:r>
      <w:r w:rsidR="00B92A97">
        <w:rPr>
          <w:sz w:val="24"/>
        </w:rPr>
        <w:t xml:space="preserve"> </w:t>
      </w:r>
      <w:r w:rsidR="00674627">
        <w:rPr>
          <w:sz w:val="24"/>
        </w:rPr>
        <w:t xml:space="preserve">  </w:t>
      </w:r>
      <w:r w:rsidR="00B92A97">
        <w:rPr>
          <w:sz w:val="24"/>
        </w:rPr>
        <w:t>Solutions for Missing Cases and Issues of Representativeness</w:t>
      </w:r>
    </w:p>
    <w:p w:rsidR="008C4617" w:rsidRDefault="00B92A97" w:rsidP="006E26D7">
      <w:pPr>
        <w:rPr>
          <w:sz w:val="24"/>
        </w:rPr>
      </w:pPr>
      <w:r>
        <w:rPr>
          <w:sz w:val="24"/>
        </w:rPr>
        <w:t xml:space="preserve">                                         </w:t>
      </w:r>
      <w:r w:rsidR="00CC41DD">
        <w:rPr>
          <w:sz w:val="24"/>
        </w:rPr>
        <w:t xml:space="preserve"> </w:t>
      </w:r>
      <w:r w:rsidR="00012B04">
        <w:rPr>
          <w:sz w:val="24"/>
        </w:rPr>
        <w:t xml:space="preserve">  </w:t>
      </w:r>
      <w:r w:rsidR="00CC41DD">
        <w:rPr>
          <w:sz w:val="24"/>
        </w:rPr>
        <w:t xml:space="preserve"> </w:t>
      </w:r>
      <w:r w:rsidR="00674627">
        <w:rPr>
          <w:sz w:val="24"/>
        </w:rPr>
        <w:t xml:space="preserve">  </w:t>
      </w:r>
      <w:r>
        <w:rPr>
          <w:sz w:val="24"/>
        </w:rPr>
        <w:t xml:space="preserve"> Solutions for </w:t>
      </w:r>
      <w:r w:rsidR="00A003BE">
        <w:rPr>
          <w:sz w:val="24"/>
        </w:rPr>
        <w:t>Missing Data</w:t>
      </w:r>
    </w:p>
    <w:p w:rsidR="00E075B3" w:rsidRDefault="00A41777" w:rsidP="00A41777">
      <w:pPr>
        <w:rPr>
          <w:sz w:val="24"/>
        </w:rPr>
      </w:pPr>
      <w:r>
        <w:rPr>
          <w:sz w:val="24"/>
        </w:rPr>
        <w:t xml:space="preserve">                                      </w:t>
      </w:r>
      <w:r w:rsidR="00E075B3">
        <w:rPr>
          <w:sz w:val="24"/>
        </w:rPr>
        <w:tab/>
        <w:t xml:space="preserve">    </w:t>
      </w:r>
    </w:p>
    <w:p w:rsidR="00E2512A" w:rsidRDefault="00A17466">
      <w:pPr>
        <w:ind w:left="1440"/>
        <w:rPr>
          <w:sz w:val="24"/>
        </w:rPr>
      </w:pPr>
      <w:r>
        <w:rPr>
          <w:sz w:val="24"/>
        </w:rPr>
        <w:t>Chapter 12</w:t>
      </w:r>
    </w:p>
    <w:p w:rsidR="00432688" w:rsidRDefault="00432688">
      <w:pPr>
        <w:ind w:left="1440"/>
        <w:rPr>
          <w:sz w:val="24"/>
        </w:rPr>
      </w:pPr>
    </w:p>
    <w:p w:rsidR="00432688" w:rsidRPr="00D36063" w:rsidRDefault="00432688">
      <w:pPr>
        <w:ind w:left="1440"/>
        <w:rPr>
          <w:sz w:val="24"/>
          <w:szCs w:val="24"/>
        </w:rPr>
      </w:pPr>
      <w:r w:rsidRPr="00D36063">
        <w:rPr>
          <w:sz w:val="24"/>
          <w:szCs w:val="24"/>
        </w:rPr>
        <w:t xml:space="preserve">Maletta, H.  (2007).  WEIGHTING.  </w:t>
      </w:r>
      <w:r w:rsidRPr="00D36063">
        <w:rPr>
          <w:i/>
          <w:sz w:val="24"/>
          <w:szCs w:val="24"/>
        </w:rPr>
        <w:t>Raynald’s SPSS Tools</w:t>
      </w:r>
      <w:r w:rsidRPr="00D36063">
        <w:rPr>
          <w:sz w:val="24"/>
          <w:szCs w:val="24"/>
        </w:rPr>
        <w:t>.  Retrieved from</w:t>
      </w:r>
    </w:p>
    <w:p w:rsidR="00432688" w:rsidRPr="00D36063" w:rsidRDefault="00432688">
      <w:pPr>
        <w:ind w:left="1440"/>
        <w:rPr>
          <w:sz w:val="24"/>
          <w:szCs w:val="24"/>
        </w:rPr>
      </w:pPr>
      <w:r w:rsidRPr="00D36063">
        <w:rPr>
          <w:sz w:val="24"/>
          <w:szCs w:val="24"/>
        </w:rPr>
        <w:t>&lt; http://www.spsstools.net/Tutorials/WEIGHTING.pdf&gt;.</w:t>
      </w:r>
    </w:p>
    <w:p w:rsidR="00F34BD5" w:rsidRPr="00D36063" w:rsidRDefault="00F34BD5">
      <w:pPr>
        <w:ind w:left="1440"/>
        <w:rPr>
          <w:sz w:val="24"/>
        </w:rPr>
      </w:pPr>
    </w:p>
    <w:p w:rsidR="00F34BD5" w:rsidRPr="00D36063" w:rsidRDefault="00F34BD5" w:rsidP="00F34BD5">
      <w:pPr>
        <w:ind w:left="720" w:firstLine="720"/>
        <w:rPr>
          <w:sz w:val="24"/>
          <w:szCs w:val="24"/>
        </w:rPr>
      </w:pPr>
      <w:r w:rsidRPr="00D36063">
        <w:rPr>
          <w:sz w:val="24"/>
          <w:szCs w:val="24"/>
        </w:rPr>
        <w:t xml:space="preserve">Rothman, K. J., Gallacher, J. E. J., &amp; Hatch, E. E.  (2013).  Why representativeness </w:t>
      </w:r>
    </w:p>
    <w:p w:rsidR="00F34BD5" w:rsidRDefault="00F34BD5">
      <w:pPr>
        <w:ind w:left="1440"/>
        <w:rPr>
          <w:sz w:val="24"/>
        </w:rPr>
      </w:pPr>
      <w:r w:rsidRPr="00D36063">
        <w:rPr>
          <w:sz w:val="24"/>
          <w:szCs w:val="24"/>
        </w:rPr>
        <w:t xml:space="preserve">should be avoided.  </w:t>
      </w:r>
      <w:r w:rsidRPr="00D36063">
        <w:rPr>
          <w:i/>
          <w:sz w:val="24"/>
          <w:szCs w:val="24"/>
        </w:rPr>
        <w:t>International Journal of Epidemiology</w:t>
      </w:r>
      <w:r w:rsidRPr="00D36063">
        <w:rPr>
          <w:sz w:val="24"/>
          <w:szCs w:val="24"/>
        </w:rPr>
        <w:t xml:space="preserve">, </w:t>
      </w:r>
      <w:r w:rsidRPr="00D36063">
        <w:rPr>
          <w:i/>
          <w:sz w:val="24"/>
          <w:szCs w:val="24"/>
        </w:rPr>
        <w:t>42</w:t>
      </w:r>
      <w:r w:rsidRPr="00D36063">
        <w:rPr>
          <w:sz w:val="24"/>
          <w:szCs w:val="24"/>
        </w:rPr>
        <w:t xml:space="preserve"> 1012-1014.</w:t>
      </w:r>
    </w:p>
    <w:p w:rsidR="007728B2" w:rsidRDefault="007728B2" w:rsidP="007728B2">
      <w:pPr>
        <w:rPr>
          <w:sz w:val="24"/>
        </w:rPr>
      </w:pPr>
    </w:p>
    <w:p w:rsidR="007728B2" w:rsidRDefault="007728B2" w:rsidP="008B5C6C">
      <w:pPr>
        <w:rPr>
          <w:sz w:val="24"/>
        </w:rPr>
      </w:pPr>
    </w:p>
    <w:p w:rsidR="0020156F" w:rsidRDefault="00BF0A0C" w:rsidP="00C15DEF">
      <w:pPr>
        <w:rPr>
          <w:sz w:val="24"/>
        </w:rPr>
      </w:pPr>
      <w:r>
        <w:rPr>
          <w:sz w:val="24"/>
        </w:rPr>
        <w:t>We</w:t>
      </w:r>
      <w:r w:rsidR="004025F6">
        <w:rPr>
          <w:sz w:val="24"/>
        </w:rPr>
        <w:t>ek 12</w:t>
      </w:r>
      <w:r w:rsidR="00F36B6D">
        <w:rPr>
          <w:sz w:val="24"/>
        </w:rPr>
        <w:t xml:space="preserve"> </w:t>
      </w:r>
      <w:r w:rsidR="00F36B6D">
        <w:rPr>
          <w:sz w:val="24"/>
        </w:rPr>
        <w:tab/>
        <w:t>Nov</w:t>
      </w:r>
      <w:r w:rsidR="00BD5DCC">
        <w:rPr>
          <w:sz w:val="24"/>
        </w:rPr>
        <w:t>ember 12</w:t>
      </w:r>
      <w:r w:rsidR="00E075B3">
        <w:rPr>
          <w:sz w:val="24"/>
        </w:rPr>
        <w:t xml:space="preserve">: </w:t>
      </w:r>
      <w:r w:rsidR="008B5C6C">
        <w:rPr>
          <w:sz w:val="24"/>
        </w:rPr>
        <w:t>Use of Survey for Needs As</w:t>
      </w:r>
      <w:r w:rsidR="00012B04">
        <w:rPr>
          <w:sz w:val="24"/>
        </w:rPr>
        <w:t>sessment and/or Program Evaluation</w:t>
      </w:r>
    </w:p>
    <w:p w:rsidR="00012B04" w:rsidRDefault="00012B04" w:rsidP="00C15DEF">
      <w:pPr>
        <w:rPr>
          <w:sz w:val="24"/>
        </w:rPr>
      </w:pPr>
      <w:r>
        <w:rPr>
          <w:sz w:val="24"/>
        </w:rPr>
        <w:t xml:space="preserve">                                                Preparation of Raw Data and Data Cleaning</w:t>
      </w:r>
    </w:p>
    <w:p w:rsidR="00012B04" w:rsidRDefault="00012B04" w:rsidP="00C15DEF">
      <w:pPr>
        <w:rPr>
          <w:sz w:val="24"/>
        </w:rPr>
      </w:pPr>
      <w:r>
        <w:rPr>
          <w:sz w:val="24"/>
        </w:rPr>
        <w:t xml:space="preserve">                                                Test of Reliability</w:t>
      </w:r>
      <w:r w:rsidR="00674627">
        <w:rPr>
          <w:sz w:val="24"/>
        </w:rPr>
        <w:t xml:space="preserve"> and Review of Inferential Statistics</w:t>
      </w:r>
    </w:p>
    <w:p w:rsidR="000648BC" w:rsidRDefault="000648BC" w:rsidP="00C15DEF">
      <w:pPr>
        <w:rPr>
          <w:sz w:val="24"/>
        </w:rPr>
      </w:pPr>
    </w:p>
    <w:p w:rsidR="000648BC" w:rsidRDefault="000648BC" w:rsidP="00C15DEF">
      <w:pPr>
        <w:rPr>
          <w:i/>
          <w:iCs/>
          <w:sz w:val="24"/>
        </w:rPr>
      </w:pPr>
      <w:r>
        <w:rPr>
          <w:sz w:val="24"/>
        </w:rPr>
        <w:tab/>
      </w:r>
      <w:r>
        <w:rPr>
          <w:sz w:val="24"/>
        </w:rPr>
        <w:tab/>
        <w:t xml:space="preserve">Matsuo et al. (2014).  </w:t>
      </w:r>
      <w:r w:rsidRPr="000648BC">
        <w:rPr>
          <w:i/>
          <w:iCs/>
          <w:sz w:val="24"/>
        </w:rPr>
        <w:t>Needs Assessment of Older Immigrants in St. Louis Missouri.</w:t>
      </w:r>
    </w:p>
    <w:p w:rsidR="000648BC" w:rsidRPr="000648BC" w:rsidRDefault="000648BC" w:rsidP="00C15DEF">
      <w:pPr>
        <w:rPr>
          <w:b/>
          <w:i/>
          <w:iCs/>
          <w:sz w:val="24"/>
        </w:rPr>
      </w:pPr>
    </w:p>
    <w:p w:rsidR="002E235B" w:rsidRPr="000648BC" w:rsidRDefault="002E235B">
      <w:pPr>
        <w:rPr>
          <w:i/>
          <w:iCs/>
          <w:sz w:val="24"/>
        </w:rPr>
      </w:pPr>
    </w:p>
    <w:p w:rsidR="0058295F" w:rsidRPr="007728B2" w:rsidRDefault="00BF0A0C" w:rsidP="0058295F">
      <w:pPr>
        <w:rPr>
          <w:sz w:val="24"/>
        </w:rPr>
      </w:pPr>
      <w:r>
        <w:rPr>
          <w:sz w:val="24"/>
        </w:rPr>
        <w:t>We</w:t>
      </w:r>
      <w:r w:rsidR="004025F6">
        <w:rPr>
          <w:sz w:val="24"/>
        </w:rPr>
        <w:t>ek 13</w:t>
      </w:r>
      <w:r w:rsidR="00012B04">
        <w:rPr>
          <w:sz w:val="24"/>
        </w:rPr>
        <w:tab/>
        <w:t>No</w:t>
      </w:r>
      <w:r w:rsidR="00BD5DCC">
        <w:rPr>
          <w:sz w:val="24"/>
        </w:rPr>
        <w:t>vember 19</w:t>
      </w:r>
      <w:r w:rsidR="00E075B3">
        <w:rPr>
          <w:sz w:val="24"/>
        </w:rPr>
        <w:t xml:space="preserve">: </w:t>
      </w:r>
      <w:r w:rsidR="00591A3E">
        <w:rPr>
          <w:sz w:val="24"/>
        </w:rPr>
        <w:t>Data Analyses and Preparation of Results Section</w:t>
      </w:r>
    </w:p>
    <w:p w:rsidR="0058295F" w:rsidRDefault="0058295F" w:rsidP="0058295F">
      <w:pPr>
        <w:rPr>
          <w:sz w:val="24"/>
        </w:rPr>
      </w:pPr>
    </w:p>
    <w:p w:rsidR="0058295F" w:rsidRDefault="0058295F" w:rsidP="0058295F">
      <w:pPr>
        <w:rPr>
          <w:sz w:val="24"/>
        </w:rPr>
      </w:pPr>
    </w:p>
    <w:p w:rsidR="0058295F" w:rsidRDefault="0058295F" w:rsidP="0058295F">
      <w:pPr>
        <w:rPr>
          <w:b/>
          <w:sz w:val="24"/>
        </w:rPr>
      </w:pPr>
      <w:r>
        <w:rPr>
          <w:b/>
          <w:sz w:val="24"/>
        </w:rPr>
        <w:tab/>
      </w:r>
      <w:r>
        <w:rPr>
          <w:b/>
          <w:sz w:val="24"/>
        </w:rPr>
        <w:tab/>
        <w:t>Assignment 3, Short Report on Data Analysis, is due.</w:t>
      </w:r>
    </w:p>
    <w:p w:rsidR="00C15DEF" w:rsidRDefault="008B5C6C" w:rsidP="00BF0A0C">
      <w:pPr>
        <w:tabs>
          <w:tab w:val="left" w:pos="3390"/>
        </w:tabs>
        <w:rPr>
          <w:sz w:val="24"/>
        </w:rPr>
      </w:pPr>
      <w:r>
        <w:rPr>
          <w:sz w:val="24"/>
        </w:rPr>
        <w:t xml:space="preserve">                      </w:t>
      </w:r>
    </w:p>
    <w:p w:rsidR="008B5C6C" w:rsidRPr="001F1E42" w:rsidRDefault="008B5C6C" w:rsidP="00BF0A0C">
      <w:pPr>
        <w:tabs>
          <w:tab w:val="left" w:pos="3390"/>
        </w:tabs>
        <w:rPr>
          <w:sz w:val="24"/>
        </w:rPr>
      </w:pPr>
    </w:p>
    <w:p w:rsidR="00BF0A0C" w:rsidRDefault="00BF0A0C" w:rsidP="001F1E42">
      <w:pPr>
        <w:rPr>
          <w:sz w:val="24"/>
        </w:rPr>
      </w:pPr>
    </w:p>
    <w:p w:rsidR="004025F6" w:rsidRDefault="004025F6" w:rsidP="004025F6">
      <w:pPr>
        <w:rPr>
          <w:sz w:val="24"/>
        </w:rPr>
      </w:pPr>
      <w:r>
        <w:rPr>
          <w:sz w:val="24"/>
        </w:rPr>
        <w:t xml:space="preserve">Week 14 </w:t>
      </w:r>
      <w:r>
        <w:rPr>
          <w:sz w:val="24"/>
        </w:rPr>
        <w:tab/>
        <w:t>November</w:t>
      </w:r>
      <w:r w:rsidR="00BD5DCC">
        <w:rPr>
          <w:sz w:val="24"/>
        </w:rPr>
        <w:t xml:space="preserve"> 26</w:t>
      </w:r>
      <w:r w:rsidR="00E075B3">
        <w:rPr>
          <w:sz w:val="24"/>
        </w:rPr>
        <w:t xml:space="preserve">: </w:t>
      </w:r>
      <w:r>
        <w:rPr>
          <w:sz w:val="24"/>
        </w:rPr>
        <w:t xml:space="preserve">Reanalysis of the Data and Preparation of Conference Abstract and </w:t>
      </w:r>
    </w:p>
    <w:p w:rsidR="001F1E42" w:rsidRDefault="004025F6" w:rsidP="004025F6">
      <w:pPr>
        <w:rPr>
          <w:sz w:val="24"/>
        </w:rPr>
      </w:pPr>
      <w:r>
        <w:rPr>
          <w:sz w:val="24"/>
        </w:rPr>
        <w:t xml:space="preserve">                        Manuscript</w:t>
      </w:r>
    </w:p>
    <w:p w:rsidR="00183BDA" w:rsidRDefault="00674627" w:rsidP="001F1E42">
      <w:pPr>
        <w:rPr>
          <w:sz w:val="24"/>
        </w:rPr>
      </w:pPr>
      <w:r>
        <w:rPr>
          <w:sz w:val="24"/>
        </w:rPr>
        <w:t xml:space="preserve">   </w:t>
      </w:r>
    </w:p>
    <w:p w:rsidR="00674627" w:rsidRDefault="00674627" w:rsidP="001F1E42">
      <w:pPr>
        <w:rPr>
          <w:sz w:val="24"/>
        </w:rPr>
      </w:pPr>
    </w:p>
    <w:p w:rsidR="00183BDA" w:rsidRDefault="00BD5DCC" w:rsidP="001F1E42">
      <w:pPr>
        <w:rPr>
          <w:sz w:val="24"/>
        </w:rPr>
      </w:pPr>
      <w:r>
        <w:rPr>
          <w:sz w:val="24"/>
        </w:rPr>
        <w:t>Week 15</w:t>
      </w:r>
      <w:r>
        <w:rPr>
          <w:sz w:val="24"/>
        </w:rPr>
        <w:tab/>
        <w:t>December 3</w:t>
      </w:r>
      <w:r w:rsidR="00183BDA">
        <w:rPr>
          <w:sz w:val="24"/>
        </w:rPr>
        <w:t>: Students’ Oral Presenta</w:t>
      </w:r>
      <w:r w:rsidR="004025F6">
        <w:rPr>
          <w:sz w:val="24"/>
        </w:rPr>
        <w:t xml:space="preserve">tion on the Project </w:t>
      </w:r>
    </w:p>
    <w:p w:rsidR="00183BDA" w:rsidRDefault="00183BDA" w:rsidP="001F1E42">
      <w:pPr>
        <w:rPr>
          <w:sz w:val="24"/>
        </w:rPr>
      </w:pPr>
      <w:r>
        <w:rPr>
          <w:sz w:val="24"/>
        </w:rPr>
        <w:tab/>
      </w:r>
      <w:r>
        <w:rPr>
          <w:sz w:val="24"/>
        </w:rPr>
        <w:tab/>
      </w:r>
      <w:r>
        <w:rPr>
          <w:sz w:val="24"/>
        </w:rPr>
        <w:tab/>
      </w:r>
      <w:r w:rsidR="004025F6">
        <w:rPr>
          <w:sz w:val="24"/>
        </w:rPr>
        <w:t xml:space="preserve">           </w:t>
      </w:r>
    </w:p>
    <w:p w:rsidR="001F1E42" w:rsidRDefault="001F1E42" w:rsidP="001F1E42">
      <w:pPr>
        <w:rPr>
          <w:b/>
          <w:sz w:val="24"/>
        </w:rPr>
      </w:pPr>
      <w:r>
        <w:rPr>
          <w:sz w:val="24"/>
        </w:rPr>
        <w:t xml:space="preserve">                                              </w:t>
      </w:r>
    </w:p>
    <w:p w:rsidR="00DF385A" w:rsidRDefault="00DF385A">
      <w:pPr>
        <w:rPr>
          <w:sz w:val="24"/>
        </w:rPr>
      </w:pPr>
    </w:p>
    <w:p w:rsidR="00C15DEF" w:rsidRDefault="004025F6" w:rsidP="001F1E42">
      <w:pPr>
        <w:rPr>
          <w:b/>
          <w:sz w:val="24"/>
        </w:rPr>
      </w:pPr>
      <w:r w:rsidRPr="00761E01">
        <w:rPr>
          <w:sz w:val="24"/>
          <w:highlight w:val="yellow"/>
        </w:rPr>
        <w:t>Week 16</w:t>
      </w:r>
      <w:r w:rsidRPr="00761E01">
        <w:rPr>
          <w:b/>
          <w:sz w:val="24"/>
          <w:highlight w:val="yellow"/>
        </w:rPr>
        <w:tab/>
        <w:t xml:space="preserve">Final Paper </w:t>
      </w:r>
      <w:r w:rsidR="00BD5DCC" w:rsidRPr="00761E01">
        <w:rPr>
          <w:b/>
          <w:sz w:val="24"/>
          <w:highlight w:val="yellow"/>
        </w:rPr>
        <w:t>Due:5:00pm, Friday</w:t>
      </w:r>
      <w:r w:rsidRPr="00761E01">
        <w:rPr>
          <w:b/>
          <w:sz w:val="24"/>
          <w:highlight w:val="yellow"/>
        </w:rPr>
        <w:t>, December 1</w:t>
      </w:r>
      <w:r w:rsidR="00BD5DCC" w:rsidRPr="00761E01">
        <w:rPr>
          <w:b/>
          <w:sz w:val="24"/>
          <w:highlight w:val="yellow"/>
        </w:rPr>
        <w:t>3</w:t>
      </w:r>
      <w:r w:rsidRPr="00761E01">
        <w:rPr>
          <w:b/>
          <w:sz w:val="24"/>
          <w:highlight w:val="yellow"/>
          <w:vertAlign w:val="superscript"/>
        </w:rPr>
        <w:t>th</w:t>
      </w:r>
    </w:p>
    <w:p w:rsidR="00C15DEF" w:rsidRPr="001F1E42" w:rsidRDefault="00C15DEF" w:rsidP="001F1E42">
      <w:pPr>
        <w:rPr>
          <w:b/>
          <w:sz w:val="24"/>
        </w:rPr>
      </w:pPr>
    </w:p>
    <w:p w:rsidR="00E075B3" w:rsidRPr="001F1E42" w:rsidRDefault="00E075B3">
      <w:pPr>
        <w:rPr>
          <w:b/>
          <w:sz w:val="24"/>
        </w:rPr>
      </w:pPr>
    </w:p>
    <w:p w:rsidR="00095650" w:rsidRDefault="00095650">
      <w:pPr>
        <w:rPr>
          <w:b/>
          <w:sz w:val="24"/>
        </w:rPr>
      </w:pPr>
    </w:p>
    <w:p w:rsidR="00095650" w:rsidRPr="00095650" w:rsidRDefault="00095650" w:rsidP="00095650">
      <w:pPr>
        <w:keepNext/>
        <w:overflowPunct/>
        <w:autoSpaceDE/>
        <w:autoSpaceDN/>
        <w:adjustRightInd/>
        <w:textAlignment w:val="auto"/>
        <w:outlineLvl w:val="1"/>
        <w:rPr>
          <w:rFonts w:ascii="Corbel" w:eastAsia="Calibri" w:hAnsi="Corbel"/>
          <w:b/>
          <w:sz w:val="22"/>
          <w:szCs w:val="22"/>
          <w:lang w:eastAsia="en-US"/>
        </w:rPr>
      </w:pPr>
      <w:r w:rsidRPr="00095650">
        <w:rPr>
          <w:rFonts w:ascii="Corbel" w:eastAsia="Calibri" w:hAnsi="Corbel"/>
          <w:b/>
          <w:sz w:val="22"/>
          <w:szCs w:val="22"/>
          <w:lang w:eastAsia="en-US"/>
        </w:rPr>
        <w:lastRenderedPageBreak/>
        <w:t>Title IX</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(DuBourg Hall, room 36;</w:t>
      </w:r>
      <w:hyperlink r:id="rId11" w:tgtFrame="_blank" w:history="1">
        <w:r w:rsidRPr="00095650">
          <w:rPr>
            <w:rFonts w:ascii="Corbel" w:eastAsia="Calibri" w:hAnsi="Corbel"/>
            <w:color w:val="0000FF"/>
            <w:sz w:val="22"/>
            <w:szCs w:val="22"/>
            <w:u w:val="single"/>
            <w:lang w:eastAsia="en-US"/>
          </w:rPr>
          <w:t>akratky@slu.edu</w:t>
        </w:r>
      </w:hyperlink>
      <w:r w:rsidRPr="00095650">
        <w:rPr>
          <w:rFonts w:ascii="Corbel" w:eastAsia="Calibri" w:hAnsi="Corbel"/>
          <w:sz w:val="22"/>
          <w:szCs w:val="22"/>
          <w:lang w:eastAsia="en-US"/>
        </w:rPr>
        <w:t>; </w:t>
      </w:r>
      <w:hyperlink r:id="rId12" w:tgtFrame="_blank" w:history="1">
        <w:r w:rsidRPr="00095650">
          <w:rPr>
            <w:rFonts w:ascii="Corbel" w:eastAsia="Calibri" w:hAnsi="Corbel"/>
            <w:color w:val="0000FF"/>
            <w:sz w:val="22"/>
            <w:szCs w:val="22"/>
            <w:u w:val="single"/>
            <w:lang w:eastAsia="en-US"/>
          </w:rPr>
          <w:t>314-977-3886</w:t>
        </w:r>
      </w:hyperlink>
      <w:r w:rsidRPr="00095650">
        <w:rPr>
          <w:rFonts w:ascii="Corbel" w:eastAsia="Calibri" w:hAnsi="Corbel"/>
          <w:sz w:val="22"/>
          <w:szCs w:val="22"/>
          <w:lang w:eastAsia="en-US"/>
        </w:rPr>
        <w:t>) and share the basic facts of your experience with her. The Title IX coordinator will then be available to assist you in understanding all of your options and in connecting you with all possible resources on and off campus.</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If you wish to speak with a confidential source, you may contact the counselors at the University Counseling Center at 314-977-TALK. To view SLU’s sexual misconduct policy and for resources, please visit the following web addresses: </w:t>
      </w:r>
      <w:hyperlink r:id="rId13" w:tgtFrame="_blank" w:history="1">
        <w:r w:rsidRPr="00095650">
          <w:rPr>
            <w:rFonts w:ascii="Corbel" w:eastAsia="Calibri" w:hAnsi="Corbel"/>
            <w:color w:val="0000FF"/>
            <w:sz w:val="22"/>
            <w:szCs w:val="22"/>
            <w:u w:val="single"/>
            <w:lang w:eastAsia="en-US"/>
          </w:rPr>
          <w:t>www.slu.edu/here4you</w:t>
        </w:r>
      </w:hyperlink>
      <w:r w:rsidRPr="00095650">
        <w:rPr>
          <w:rFonts w:ascii="Corbel" w:eastAsia="Calibri" w:hAnsi="Corbel"/>
          <w:sz w:val="22"/>
          <w:szCs w:val="22"/>
          <w:lang w:eastAsia="en-US"/>
        </w:rPr>
        <w:t xml:space="preserve"> and </w:t>
      </w:r>
      <w:hyperlink r:id="rId14" w:history="1">
        <w:r w:rsidRPr="00095650">
          <w:rPr>
            <w:rFonts w:ascii="Corbel" w:eastAsia="Calibri" w:hAnsi="Corbel"/>
            <w:color w:val="0000FF"/>
            <w:sz w:val="22"/>
            <w:szCs w:val="22"/>
            <w:u w:val="single"/>
            <w:lang w:eastAsia="en-US"/>
          </w:rPr>
          <w:t>https://www.slu.edu/general-counsel</w:t>
        </w:r>
      </w:hyperlink>
      <w:r w:rsidRPr="00095650">
        <w:rPr>
          <w:rFonts w:ascii="Corbel" w:eastAsia="Calibri" w:hAnsi="Corbel"/>
          <w:sz w:val="22"/>
          <w:szCs w:val="22"/>
          <w:lang w:eastAsia="en-US"/>
        </w:rPr>
        <w:t>.</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Pr="00095650" w:rsidRDefault="00095650" w:rsidP="00095650">
      <w:pPr>
        <w:keepNext/>
        <w:overflowPunct/>
        <w:autoSpaceDE/>
        <w:autoSpaceDN/>
        <w:adjustRightInd/>
        <w:textAlignment w:val="auto"/>
        <w:outlineLvl w:val="1"/>
        <w:rPr>
          <w:rFonts w:ascii="Corbel" w:eastAsia="Calibri" w:hAnsi="Corbel"/>
          <w:b/>
          <w:sz w:val="22"/>
          <w:szCs w:val="22"/>
          <w:lang w:eastAsia="en-US"/>
        </w:rPr>
      </w:pPr>
      <w:r w:rsidRPr="00095650">
        <w:rPr>
          <w:rFonts w:ascii="Corbel" w:eastAsia="Calibri" w:hAnsi="Corbel"/>
          <w:b/>
          <w:sz w:val="22"/>
          <w:szCs w:val="22"/>
          <w:lang w:eastAsia="en-US"/>
        </w:rPr>
        <w:t>Disability Services</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Students with a documented disability who wish to request academic accommodations must contact Disability Services to discuss accommodation requests and eligibility requirements. Once successfully registered, the student also must notify the course instructor that they wish to access accommodations in the course.</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 xml:space="preserve">Please contact Disability Services, located within the Student Success Center, at </w:t>
      </w:r>
      <w:hyperlink r:id="rId15" w:history="1">
        <w:r w:rsidRPr="00095650">
          <w:rPr>
            <w:rFonts w:ascii="Corbel" w:eastAsia="Calibri" w:hAnsi="Corbel"/>
            <w:color w:val="0000FF"/>
            <w:sz w:val="22"/>
            <w:szCs w:val="22"/>
            <w:u w:val="single"/>
            <w:lang w:eastAsia="en-US"/>
          </w:rPr>
          <w:t>Disability_services@slu.edu</w:t>
        </w:r>
      </w:hyperlink>
      <w:r w:rsidRPr="00095650">
        <w:rPr>
          <w:rFonts w:ascii="Corbel" w:eastAsia="Calibri" w:hAnsi="Corbel"/>
          <w:sz w:val="22"/>
          <w:szCs w:val="22"/>
          <w:lang w:eastAsia="en-US"/>
        </w:rPr>
        <w:t> or </w:t>
      </w:r>
      <w:hyperlink r:id="rId16" w:tgtFrame="_blank" w:history="1">
        <w:r w:rsidRPr="00095650">
          <w:rPr>
            <w:rFonts w:ascii="Corbel" w:eastAsia="Calibri" w:hAnsi="Corbel"/>
            <w:color w:val="0000FF"/>
            <w:sz w:val="22"/>
            <w:szCs w:val="22"/>
            <w:u w:val="single"/>
            <w:lang w:eastAsia="en-US"/>
          </w:rPr>
          <w:t>314.977.3484</w:t>
        </w:r>
      </w:hyperlink>
      <w:r w:rsidRPr="00095650">
        <w:rPr>
          <w:rFonts w:ascii="Corbel" w:eastAsia="Calibri" w:hAnsi="Corbel"/>
          <w:sz w:val="22"/>
          <w:szCs w:val="22"/>
          <w:lang w:eastAsia="en-US"/>
        </w:rPr>
        <w:t> to schedule an appointment. Confidentiality will be observed in all inquiries. Once approved, information about the student’s eligibility for academic accommodations will be shared with course instructors via email from Disability Services and viewed within Banner via the instructor’s course roster.  </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Note: Students who do not have a documented disability but who think they may have one are encouraged to contact to Disability Services.</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Pr="00095650" w:rsidRDefault="00095650" w:rsidP="00095650">
      <w:pPr>
        <w:keepNext/>
        <w:overflowPunct/>
        <w:autoSpaceDE/>
        <w:autoSpaceDN/>
        <w:adjustRightInd/>
        <w:textAlignment w:val="auto"/>
        <w:outlineLvl w:val="1"/>
        <w:rPr>
          <w:rFonts w:ascii="Corbel" w:eastAsia="Calibri" w:hAnsi="Corbel"/>
          <w:b/>
          <w:sz w:val="22"/>
          <w:szCs w:val="22"/>
          <w:lang w:eastAsia="en-US"/>
        </w:rPr>
      </w:pPr>
      <w:r w:rsidRPr="00095650">
        <w:rPr>
          <w:rFonts w:ascii="Corbel" w:eastAsia="Calibri" w:hAnsi="Corbel"/>
          <w:b/>
          <w:sz w:val="22"/>
          <w:szCs w:val="22"/>
          <w:lang w:eastAsia="en-US"/>
        </w:rPr>
        <w:t>Academic Integrity</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i/>
          <w:iCs/>
          <w:sz w:val="22"/>
          <w:szCs w:val="22"/>
          <w:lang w:eastAsia="en-US"/>
        </w:rPr>
        <w:t>Academic integrity is honest, truthful and responsible conduct in all academic endeavors.</w:t>
      </w:r>
      <w:r w:rsidRPr="00095650">
        <w:rPr>
          <w:rFonts w:ascii="Corbel" w:eastAsia="Calibri" w:hAnsi="Corbel"/>
          <w:sz w:val="22"/>
          <w:szCs w:val="22"/>
          <w:lang w:eastAsia="en-US"/>
        </w:rPr>
        <w:t>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 </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 xml:space="preserve">The governing University-level Academic Integrity Policy was adopted in Spring 2015, and can be accessed on the Provost's Office website at: </w:t>
      </w:r>
      <w:hyperlink r:id="rId17" w:history="1">
        <w:r w:rsidRPr="00095650">
          <w:rPr>
            <w:rFonts w:ascii="Corbel" w:eastAsia="Calibri" w:hAnsi="Corbel"/>
            <w:color w:val="0000FF"/>
            <w:sz w:val="22"/>
            <w:szCs w:val="22"/>
            <w:u w:val="single"/>
            <w:lang w:eastAsia="en-US"/>
          </w:rPr>
          <w:t>https://www.slu.edu/provost/policies/academic-and-course/policy_academic-integrity_6-26-2015.pdf</w:t>
        </w:r>
      </w:hyperlink>
      <w:r w:rsidRPr="00095650">
        <w:rPr>
          <w:rFonts w:ascii="Corbel" w:eastAsia="Calibri" w:hAnsi="Corbel"/>
          <w:sz w:val="22"/>
          <w:szCs w:val="22"/>
          <w:lang w:eastAsia="en-US"/>
        </w:rPr>
        <w:t>. </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 </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Additionally, each SLU College, School, and Center has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the department of your academic program, or the Dean/Director of the College, School or Center in which your program is housed.</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 </w:t>
      </w:r>
    </w:p>
    <w:p w:rsidR="00095650" w:rsidRPr="00095650" w:rsidRDefault="00095650" w:rsidP="00095650">
      <w:pPr>
        <w:keepNext/>
        <w:overflowPunct/>
        <w:autoSpaceDE/>
        <w:autoSpaceDN/>
        <w:adjustRightInd/>
        <w:textAlignment w:val="auto"/>
        <w:outlineLvl w:val="1"/>
        <w:rPr>
          <w:rFonts w:ascii="Corbel" w:eastAsia="Calibri" w:hAnsi="Corbel"/>
          <w:b/>
          <w:sz w:val="22"/>
          <w:szCs w:val="22"/>
          <w:lang w:eastAsia="en-US"/>
        </w:rPr>
      </w:pPr>
      <w:r w:rsidRPr="00095650">
        <w:rPr>
          <w:rFonts w:ascii="Corbel" w:eastAsia="Calibri" w:hAnsi="Corbel"/>
          <w:b/>
          <w:sz w:val="22"/>
          <w:szCs w:val="22"/>
          <w:lang w:eastAsia="en-US"/>
        </w:rPr>
        <w:lastRenderedPageBreak/>
        <w:t>Student Success Center</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 xml:space="preserve">In recognition that people learn in a variety of ways and that learning is influenced by multiple factors (e.g., prior experience, study skills, learning disability), resources to support student success are available on campus. The Student Success Center assists students with academic-related services and is located in the Busch Student Center (Suite, 331). Students can visit </w:t>
      </w:r>
      <w:hyperlink r:id="rId18" w:history="1">
        <w:r w:rsidRPr="00095650">
          <w:rPr>
            <w:rFonts w:ascii="Corbel" w:eastAsia="Calibri" w:hAnsi="Corbel"/>
            <w:color w:val="0000FF"/>
            <w:sz w:val="22"/>
            <w:szCs w:val="22"/>
            <w:u w:val="single"/>
            <w:lang w:eastAsia="en-US"/>
          </w:rPr>
          <w:t>https://www.slu.edu/life-at-slu/student-success-center/</w:t>
        </w:r>
      </w:hyperlink>
      <w:r w:rsidRPr="00095650">
        <w:rPr>
          <w:rFonts w:ascii="Corbel" w:eastAsia="Calibri" w:hAnsi="Corbel"/>
          <w:sz w:val="22"/>
          <w:szCs w:val="22"/>
          <w:lang w:eastAsia="en-US"/>
        </w:rPr>
        <w:t xml:space="preserve"> to learn more about tutoring services, university writing services, disability services, and academic coaching.</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Pr="00095650" w:rsidRDefault="00095650" w:rsidP="00095650">
      <w:pPr>
        <w:keepNext/>
        <w:overflowPunct/>
        <w:autoSpaceDE/>
        <w:autoSpaceDN/>
        <w:adjustRightInd/>
        <w:textAlignment w:val="auto"/>
        <w:outlineLvl w:val="1"/>
        <w:rPr>
          <w:rFonts w:ascii="Corbel" w:eastAsia="Calibri" w:hAnsi="Corbel"/>
          <w:b/>
          <w:sz w:val="22"/>
          <w:szCs w:val="22"/>
          <w:lang w:eastAsia="en-US"/>
        </w:rPr>
      </w:pPr>
      <w:r w:rsidRPr="00095650">
        <w:rPr>
          <w:rFonts w:ascii="Corbel" w:eastAsia="Calibri" w:hAnsi="Corbel"/>
          <w:b/>
          <w:sz w:val="22"/>
          <w:szCs w:val="22"/>
          <w:lang w:eastAsia="en-US"/>
        </w:rPr>
        <w:t xml:space="preserve">University Writing Services </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 xml:space="preserve">Students are encouraged to take advantage of University Writing Services in the Student Success Center; getting feedback benefits writers at all skill levels. Trained writing consultants can help with writing projects, multimedia projects, and oral presentations. University Writing Services offers one-on-one consultations that address everything from brainstorming and developing ideas to crafting strong sentences and documenting sources. For more information, visit </w:t>
      </w:r>
      <w:hyperlink r:id="rId19" w:history="1">
        <w:r w:rsidRPr="00095650">
          <w:rPr>
            <w:rFonts w:ascii="Corbel" w:eastAsia="Calibri" w:hAnsi="Corbel"/>
            <w:color w:val="0000FF"/>
            <w:sz w:val="22"/>
            <w:szCs w:val="22"/>
            <w:u w:val="single"/>
            <w:lang w:eastAsia="en-US"/>
          </w:rPr>
          <w:t>https://www.slu.edu/life-at-slu/student-success-center/</w:t>
        </w:r>
      </w:hyperlink>
      <w:r w:rsidRPr="00095650">
        <w:rPr>
          <w:rFonts w:ascii="Corbel" w:eastAsia="Calibri" w:hAnsi="Corbel"/>
          <w:sz w:val="22"/>
          <w:szCs w:val="22"/>
          <w:lang w:eastAsia="en-US"/>
        </w:rPr>
        <w:t xml:space="preserve"> or call the Student Success Center at 314-977-3484.</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Pr="00095650" w:rsidRDefault="00082483" w:rsidP="00095650">
      <w:pPr>
        <w:overflowPunct/>
        <w:autoSpaceDE/>
        <w:autoSpaceDN/>
        <w:adjustRightInd/>
        <w:textAlignment w:val="auto"/>
        <w:rPr>
          <w:rFonts w:ascii="Corbel" w:eastAsia="Calibri" w:hAnsi="Corbel"/>
          <w:sz w:val="22"/>
          <w:szCs w:val="22"/>
          <w:lang w:eastAsia="en-US"/>
        </w:rPr>
      </w:pPr>
      <w:r>
        <w:rPr>
          <w:rFonts w:ascii="Corbel" w:eastAsia="Calibri" w:hAnsi="Corbel"/>
          <w:sz w:val="22"/>
          <w:szCs w:val="22"/>
          <w:lang w:eastAsia="en-US"/>
        </w:rPr>
        <w:pict>
          <v:rect id="_x0000_i1025" style="width:0;height:1.5pt" o:hralign="center" o:hrstd="t" o:hr="t" fillcolor="#a0a0a0" stroked="f"/>
        </w:pict>
      </w:r>
    </w:p>
    <w:p w:rsidR="00095650" w:rsidRPr="00095650" w:rsidRDefault="00095650" w:rsidP="00095650">
      <w:pPr>
        <w:keepNext/>
        <w:overflowPunct/>
        <w:autoSpaceDE/>
        <w:autoSpaceDN/>
        <w:adjustRightInd/>
        <w:textAlignment w:val="auto"/>
        <w:outlineLvl w:val="2"/>
        <w:rPr>
          <w:rFonts w:ascii="Corbel" w:eastAsia="Calibri" w:hAnsi="Corbel"/>
          <w:i/>
          <w:sz w:val="22"/>
          <w:szCs w:val="22"/>
          <w:lang w:eastAsia="en-US"/>
        </w:rPr>
      </w:pPr>
    </w:p>
    <w:p w:rsidR="00095650" w:rsidRPr="00095650" w:rsidRDefault="00095650" w:rsidP="00095650">
      <w:pPr>
        <w:keepNext/>
        <w:overflowPunct/>
        <w:autoSpaceDE/>
        <w:autoSpaceDN/>
        <w:adjustRightInd/>
        <w:textAlignment w:val="auto"/>
        <w:outlineLvl w:val="2"/>
        <w:rPr>
          <w:rFonts w:ascii="Corbel" w:eastAsia="Calibri" w:hAnsi="Corbel"/>
          <w:i/>
          <w:sz w:val="22"/>
          <w:szCs w:val="22"/>
          <w:lang w:eastAsia="en-US"/>
        </w:rPr>
      </w:pPr>
      <w:r w:rsidRPr="00095650">
        <w:rPr>
          <w:rFonts w:ascii="Corbel" w:eastAsia="Calibri" w:hAnsi="Corbel"/>
          <w:i/>
          <w:sz w:val="22"/>
          <w:szCs w:val="22"/>
          <w:lang w:eastAsia="en-US"/>
        </w:rPr>
        <w:t>SLU faculty have begun to request language for a syllabus statement that acknowledges and points students toward supports for basic needs insecurity for things like food and shelter. The Dean of Students Office developed the following statement for those who wish to include this sort of language into their syllabi.</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Pr="00095650" w:rsidRDefault="00095650" w:rsidP="00095650">
      <w:pPr>
        <w:overflowPunct/>
        <w:autoSpaceDE/>
        <w:autoSpaceDN/>
        <w:adjustRightInd/>
        <w:textAlignment w:val="auto"/>
        <w:rPr>
          <w:rFonts w:ascii="Corbel" w:eastAsia="Calibri" w:hAnsi="Corbel"/>
          <w:b/>
          <w:sz w:val="22"/>
          <w:szCs w:val="22"/>
          <w:lang w:eastAsia="en-US"/>
        </w:rPr>
      </w:pPr>
      <w:r w:rsidRPr="00095650">
        <w:rPr>
          <w:rFonts w:ascii="Corbel" w:eastAsia="Calibri" w:hAnsi="Corbel"/>
          <w:b/>
          <w:sz w:val="22"/>
          <w:szCs w:val="22"/>
          <w:lang w:eastAsia="en-US"/>
        </w:rPr>
        <w:t xml:space="preserve">Basic Needs Security </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Students in personal or academic distress and/or who may be specifically experiencing challenges such as securing food or difficulty navigating campus resources, and who believe this may affect their performance in the course, are encouraged to contact the Dean of Students Office (</w:t>
      </w:r>
      <w:hyperlink r:id="rId20" w:history="1">
        <w:r w:rsidRPr="00095650">
          <w:rPr>
            <w:rFonts w:ascii="Corbel" w:eastAsia="Calibri" w:hAnsi="Corbel"/>
            <w:color w:val="0000FF"/>
            <w:sz w:val="22"/>
            <w:szCs w:val="22"/>
            <w:u w:val="single"/>
            <w:lang w:eastAsia="en-US"/>
          </w:rPr>
          <w:t>deanofstudents@slu.edu</w:t>
        </w:r>
      </w:hyperlink>
      <w:r w:rsidRPr="00095650">
        <w:rPr>
          <w:rFonts w:ascii="Corbel" w:eastAsia="Calibri" w:hAnsi="Corbel"/>
          <w:sz w:val="22"/>
          <w:szCs w:val="22"/>
          <w:lang w:eastAsia="en-US"/>
        </w:rPr>
        <w:t xml:space="preserve"> or 314-977-9378) for support. Furthermore, please notify the instructor if you are comfortable in doing so, as this will enable them to assist you with finding the resources you may need.</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Default="00095650">
      <w:pPr>
        <w:rPr>
          <w:b/>
          <w:sz w:val="24"/>
        </w:rPr>
      </w:pPr>
    </w:p>
    <w:p w:rsidR="00095650" w:rsidRDefault="00095650">
      <w:pPr>
        <w:rPr>
          <w:b/>
          <w:sz w:val="24"/>
        </w:rPr>
      </w:pPr>
    </w:p>
    <w:p w:rsidR="00095650" w:rsidRDefault="00095650">
      <w:pPr>
        <w:rPr>
          <w:b/>
          <w:sz w:val="24"/>
        </w:rPr>
      </w:pPr>
    </w:p>
    <w:p w:rsidR="00095650" w:rsidRDefault="00095650">
      <w:pPr>
        <w:rPr>
          <w:b/>
          <w:sz w:val="24"/>
        </w:rPr>
      </w:pPr>
    </w:p>
    <w:p w:rsidR="00095650" w:rsidRDefault="00095650">
      <w:pPr>
        <w:rPr>
          <w:b/>
          <w:sz w:val="24"/>
        </w:rPr>
      </w:pPr>
    </w:p>
    <w:p w:rsidR="00095650" w:rsidRDefault="00095650">
      <w:pPr>
        <w:rPr>
          <w:b/>
          <w:sz w:val="24"/>
        </w:rPr>
      </w:pPr>
    </w:p>
    <w:p w:rsidR="00095650" w:rsidRDefault="00095650">
      <w:pPr>
        <w:rPr>
          <w:b/>
          <w:sz w:val="24"/>
        </w:rPr>
      </w:pPr>
    </w:p>
    <w:p w:rsidR="00095650" w:rsidRDefault="00095650">
      <w:pPr>
        <w:rPr>
          <w:b/>
          <w:sz w:val="24"/>
        </w:rPr>
      </w:pPr>
    </w:p>
    <w:p w:rsidR="00095650" w:rsidRDefault="00095650">
      <w:pPr>
        <w:rPr>
          <w:b/>
          <w:sz w:val="24"/>
        </w:rPr>
      </w:pPr>
    </w:p>
    <w:p w:rsidR="00095650" w:rsidRDefault="00095650">
      <w:pPr>
        <w:rPr>
          <w:b/>
          <w:sz w:val="24"/>
        </w:rPr>
      </w:pPr>
    </w:p>
    <w:p w:rsidR="0036185E" w:rsidRPr="0036185E" w:rsidRDefault="0036185E" w:rsidP="0036185E">
      <w:pPr>
        <w:rPr>
          <w:sz w:val="24"/>
        </w:rPr>
      </w:pPr>
    </w:p>
    <w:sectPr w:rsidR="0036185E" w:rsidRPr="0036185E" w:rsidSect="007A15E5">
      <w:footerReference w:type="default" r:id="rId21"/>
      <w:pgSz w:w="12240" w:h="15840"/>
      <w:pgMar w:top="1440" w:right="1152"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416" w:rsidRDefault="008A3416">
      <w:r>
        <w:separator/>
      </w:r>
    </w:p>
  </w:endnote>
  <w:endnote w:type="continuationSeparator" w:id="0">
    <w:p w:rsidR="008A3416" w:rsidRDefault="008A3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Microsoft JhengHei"/>
    <w:panose1 w:val="02010601000101010101"/>
    <w:charset w:val="88"/>
    <w:family w:val="roman"/>
    <w:pitch w:val="variable"/>
    <w:sig w:usb0="00000000" w:usb1="28CFFCFA" w:usb2="00000016" w:usb3="00000000" w:csb0="00100001" w:csb1="00000000"/>
  </w:font>
  <w:font w:name="Mangal">
    <w:altName w:val="ESRI NIMA VMAP1&amp;2 PT"/>
    <w:panose1 w:val="00000400000000000000"/>
    <w:charset w:val="00"/>
    <w:family w:val="roman"/>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E6F" w:rsidRDefault="00826E6F">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2483">
      <w:rPr>
        <w:rStyle w:val="PageNumber"/>
        <w:noProof/>
      </w:rPr>
      <w:t>1</w:t>
    </w:r>
    <w:r>
      <w:rPr>
        <w:rStyle w:val="PageNumber"/>
      </w:rPr>
      <w:fldChar w:fldCharType="end"/>
    </w:r>
  </w:p>
  <w:p w:rsidR="00826E6F" w:rsidRDefault="00826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416" w:rsidRDefault="008A3416">
      <w:r>
        <w:separator/>
      </w:r>
    </w:p>
  </w:footnote>
  <w:footnote w:type="continuationSeparator" w:id="0">
    <w:p w:rsidR="008A3416" w:rsidRDefault="008A34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1124E"/>
    <w:multiLevelType w:val="singleLevel"/>
    <w:tmpl w:val="F06E521E"/>
    <w:lvl w:ilvl="0">
      <w:start w:val="5"/>
      <w:numFmt w:val="decimal"/>
      <w:lvlText w:val="%1. "/>
      <w:legacy w:legacy="1" w:legacySpace="0" w:legacyIndent="360"/>
      <w:lvlJc w:val="left"/>
      <w:pPr>
        <w:ind w:left="360" w:hanging="360"/>
      </w:pPr>
      <w:rPr>
        <w:b w:val="0"/>
        <w:i w:val="0"/>
        <w:sz w:val="24"/>
      </w:rPr>
    </w:lvl>
  </w:abstractNum>
  <w:abstractNum w:abstractNumId="1" w15:restartNumberingAfterBreak="0">
    <w:nsid w:val="1D993E4F"/>
    <w:multiLevelType w:val="multilevel"/>
    <w:tmpl w:val="1D02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4D08C1"/>
    <w:multiLevelType w:val="singleLevel"/>
    <w:tmpl w:val="05E80FB2"/>
    <w:lvl w:ilvl="0">
      <w:start w:val="3"/>
      <w:numFmt w:val="decimal"/>
      <w:lvlText w:val="%1. "/>
      <w:legacy w:legacy="1" w:legacySpace="0" w:legacyIndent="360"/>
      <w:lvlJc w:val="left"/>
      <w:pPr>
        <w:ind w:left="360" w:hanging="360"/>
      </w:pPr>
      <w:rPr>
        <w:b w:val="0"/>
        <w:i w:val="0"/>
        <w:sz w:val="24"/>
      </w:rPr>
    </w:lvl>
  </w:abstractNum>
  <w:abstractNum w:abstractNumId="3" w15:restartNumberingAfterBreak="0">
    <w:nsid w:val="537F645E"/>
    <w:multiLevelType w:val="singleLevel"/>
    <w:tmpl w:val="554E2CE8"/>
    <w:lvl w:ilvl="0">
      <w:start w:val="4"/>
      <w:numFmt w:val="decimal"/>
      <w:lvlText w:val="%1. "/>
      <w:legacy w:legacy="1" w:legacySpace="0" w:legacyIndent="360"/>
      <w:lvlJc w:val="left"/>
      <w:pPr>
        <w:ind w:left="360" w:hanging="360"/>
      </w:pPr>
      <w:rPr>
        <w:b w:val="0"/>
        <w:i w:val="0"/>
        <w:sz w:val="24"/>
      </w:rPr>
    </w:lvl>
  </w:abstractNum>
  <w:abstractNum w:abstractNumId="4" w15:restartNumberingAfterBreak="0">
    <w:nsid w:val="54307391"/>
    <w:multiLevelType w:val="singleLevel"/>
    <w:tmpl w:val="9594C01C"/>
    <w:lvl w:ilvl="0">
      <w:start w:val="2"/>
      <w:numFmt w:val="decimal"/>
      <w:lvlText w:val="%1. "/>
      <w:legacy w:legacy="1" w:legacySpace="0" w:legacyIndent="360"/>
      <w:lvlJc w:val="left"/>
      <w:pPr>
        <w:ind w:left="360" w:hanging="360"/>
      </w:pPr>
      <w:rPr>
        <w:b w:val="0"/>
        <w:i w:val="0"/>
        <w:sz w:val="24"/>
      </w:rPr>
    </w:lvl>
  </w:abstractNum>
  <w:abstractNum w:abstractNumId="5" w15:restartNumberingAfterBreak="0">
    <w:nsid w:val="615A033C"/>
    <w:multiLevelType w:val="multilevel"/>
    <w:tmpl w:val="893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941D0B"/>
    <w:multiLevelType w:val="singleLevel"/>
    <w:tmpl w:val="B9F46734"/>
    <w:lvl w:ilvl="0">
      <w:start w:val="1"/>
      <w:numFmt w:val="decimal"/>
      <w:lvlText w:val="%1. "/>
      <w:legacy w:legacy="1" w:legacySpace="0" w:legacyIndent="360"/>
      <w:lvlJc w:val="left"/>
      <w:pPr>
        <w:ind w:left="360" w:hanging="360"/>
      </w:pPr>
      <w:rPr>
        <w:b w:val="0"/>
        <w:i w:val="0"/>
        <w:sz w:val="24"/>
      </w:rPr>
    </w:lvl>
  </w:abstractNum>
  <w:num w:numId="1">
    <w:abstractNumId w:val="6"/>
  </w:num>
  <w:num w:numId="2">
    <w:abstractNumId w:val="4"/>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0D0"/>
    <w:rsid w:val="00004503"/>
    <w:rsid w:val="000116A0"/>
    <w:rsid w:val="00012B04"/>
    <w:rsid w:val="00022234"/>
    <w:rsid w:val="0002375C"/>
    <w:rsid w:val="00041748"/>
    <w:rsid w:val="000600D0"/>
    <w:rsid w:val="000648BC"/>
    <w:rsid w:val="00082483"/>
    <w:rsid w:val="00095650"/>
    <w:rsid w:val="00142C6E"/>
    <w:rsid w:val="0018233E"/>
    <w:rsid w:val="00183BDA"/>
    <w:rsid w:val="001852C3"/>
    <w:rsid w:val="00195031"/>
    <w:rsid w:val="00195766"/>
    <w:rsid w:val="001D7F39"/>
    <w:rsid w:val="001E223B"/>
    <w:rsid w:val="001F1E42"/>
    <w:rsid w:val="0020156F"/>
    <w:rsid w:val="0021494F"/>
    <w:rsid w:val="002238F4"/>
    <w:rsid w:val="00265AC7"/>
    <w:rsid w:val="002D0E69"/>
    <w:rsid w:val="002E156F"/>
    <w:rsid w:val="002E235B"/>
    <w:rsid w:val="002E70F3"/>
    <w:rsid w:val="00311B16"/>
    <w:rsid w:val="00311D22"/>
    <w:rsid w:val="00312E77"/>
    <w:rsid w:val="00316ADA"/>
    <w:rsid w:val="00323F01"/>
    <w:rsid w:val="0036185E"/>
    <w:rsid w:val="003C14D0"/>
    <w:rsid w:val="003D6874"/>
    <w:rsid w:val="003E2401"/>
    <w:rsid w:val="003E4452"/>
    <w:rsid w:val="004025F6"/>
    <w:rsid w:val="00406826"/>
    <w:rsid w:val="00413A9F"/>
    <w:rsid w:val="004260B9"/>
    <w:rsid w:val="00432688"/>
    <w:rsid w:val="00462D54"/>
    <w:rsid w:val="00495F76"/>
    <w:rsid w:val="004A56BF"/>
    <w:rsid w:val="004A7AEA"/>
    <w:rsid w:val="004B001D"/>
    <w:rsid w:val="004C1582"/>
    <w:rsid w:val="004C42AB"/>
    <w:rsid w:val="004D022F"/>
    <w:rsid w:val="004E1C9C"/>
    <w:rsid w:val="00523866"/>
    <w:rsid w:val="00525366"/>
    <w:rsid w:val="0058295F"/>
    <w:rsid w:val="00591A3E"/>
    <w:rsid w:val="00594075"/>
    <w:rsid w:val="005A7195"/>
    <w:rsid w:val="005B5CCD"/>
    <w:rsid w:val="005C5B45"/>
    <w:rsid w:val="005D53D5"/>
    <w:rsid w:val="0063099E"/>
    <w:rsid w:val="006539CF"/>
    <w:rsid w:val="00665A5E"/>
    <w:rsid w:val="00674627"/>
    <w:rsid w:val="006A4194"/>
    <w:rsid w:val="006E26D7"/>
    <w:rsid w:val="006F4D02"/>
    <w:rsid w:val="00714272"/>
    <w:rsid w:val="00716018"/>
    <w:rsid w:val="00730A68"/>
    <w:rsid w:val="007377FB"/>
    <w:rsid w:val="007547FA"/>
    <w:rsid w:val="00761E01"/>
    <w:rsid w:val="007728B2"/>
    <w:rsid w:val="0078521F"/>
    <w:rsid w:val="007A15E5"/>
    <w:rsid w:val="007A3FC7"/>
    <w:rsid w:val="007B16F4"/>
    <w:rsid w:val="007C15B1"/>
    <w:rsid w:val="007F35E0"/>
    <w:rsid w:val="00803592"/>
    <w:rsid w:val="00826E6F"/>
    <w:rsid w:val="008373B9"/>
    <w:rsid w:val="008377F8"/>
    <w:rsid w:val="00863101"/>
    <w:rsid w:val="008658C9"/>
    <w:rsid w:val="008A3416"/>
    <w:rsid w:val="008A5FCC"/>
    <w:rsid w:val="008A63A3"/>
    <w:rsid w:val="008B5C6C"/>
    <w:rsid w:val="008C4617"/>
    <w:rsid w:val="008C7032"/>
    <w:rsid w:val="008C71AB"/>
    <w:rsid w:val="008E36AE"/>
    <w:rsid w:val="00913F4A"/>
    <w:rsid w:val="00962B15"/>
    <w:rsid w:val="00976C58"/>
    <w:rsid w:val="00995BF0"/>
    <w:rsid w:val="009B2F7C"/>
    <w:rsid w:val="009E5F9C"/>
    <w:rsid w:val="00A003BE"/>
    <w:rsid w:val="00A14FF4"/>
    <w:rsid w:val="00A17466"/>
    <w:rsid w:val="00A41777"/>
    <w:rsid w:val="00A57948"/>
    <w:rsid w:val="00A96F4D"/>
    <w:rsid w:val="00AC1724"/>
    <w:rsid w:val="00AC24DA"/>
    <w:rsid w:val="00AC72B1"/>
    <w:rsid w:val="00AE1795"/>
    <w:rsid w:val="00B071C3"/>
    <w:rsid w:val="00B07693"/>
    <w:rsid w:val="00B21571"/>
    <w:rsid w:val="00B264CF"/>
    <w:rsid w:val="00B401BA"/>
    <w:rsid w:val="00B66180"/>
    <w:rsid w:val="00B92A97"/>
    <w:rsid w:val="00B968CA"/>
    <w:rsid w:val="00BA73F8"/>
    <w:rsid w:val="00BC41EB"/>
    <w:rsid w:val="00BC51AC"/>
    <w:rsid w:val="00BD5DCC"/>
    <w:rsid w:val="00BF0A0C"/>
    <w:rsid w:val="00C15DEF"/>
    <w:rsid w:val="00C20E0F"/>
    <w:rsid w:val="00C36921"/>
    <w:rsid w:val="00C676FB"/>
    <w:rsid w:val="00C72DC5"/>
    <w:rsid w:val="00CC2575"/>
    <w:rsid w:val="00CC41DD"/>
    <w:rsid w:val="00CD78DE"/>
    <w:rsid w:val="00CF02DE"/>
    <w:rsid w:val="00CF5DBD"/>
    <w:rsid w:val="00D04F57"/>
    <w:rsid w:val="00D31E5D"/>
    <w:rsid w:val="00D36063"/>
    <w:rsid w:val="00D44BED"/>
    <w:rsid w:val="00D93843"/>
    <w:rsid w:val="00DA5B8F"/>
    <w:rsid w:val="00DD56EA"/>
    <w:rsid w:val="00DD6C8D"/>
    <w:rsid w:val="00DE2ACF"/>
    <w:rsid w:val="00DF385A"/>
    <w:rsid w:val="00E075B3"/>
    <w:rsid w:val="00E2512A"/>
    <w:rsid w:val="00EB14E7"/>
    <w:rsid w:val="00F03B63"/>
    <w:rsid w:val="00F34BD5"/>
    <w:rsid w:val="00F36B6D"/>
    <w:rsid w:val="00F4725B"/>
    <w:rsid w:val="00F66D43"/>
    <w:rsid w:val="00FC2D3C"/>
    <w:rsid w:val="00FC4611"/>
    <w:rsid w:val="00FD0951"/>
    <w:rsid w:val="00FE2B03"/>
    <w:rsid w:val="00FE3A3A"/>
    <w:rsid w:val="00FF0199"/>
    <w:rsid w:val="00FF123F"/>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3336A1C7-B438-43E8-A681-FC3932F6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overflowPunct w:val="0"/>
      <w:autoSpaceDE w:val="0"/>
      <w:autoSpaceDN w:val="0"/>
      <w:adjustRightInd w:val="0"/>
      <w:textAlignment w:val="baseline"/>
    </w:pPr>
    <w:rPr>
      <w:lang w:eastAsia="ja-JP"/>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link w:val="Heading2Char"/>
    <w:semiHidden/>
    <w:unhideWhenUsed/>
    <w:qFormat/>
    <w:rsid w:val="000956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0956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Emphasis">
    <w:name w:val="Emphasis"/>
    <w:qFormat/>
    <w:rsid w:val="004A7AEA"/>
    <w:rPr>
      <w:i/>
      <w:iCs/>
    </w:rPr>
  </w:style>
  <w:style w:type="character" w:styleId="Hyperlink">
    <w:name w:val="Hyperlink"/>
    <w:basedOn w:val="DefaultParagraphFont"/>
    <w:uiPriority w:val="99"/>
    <w:unhideWhenUsed/>
    <w:rsid w:val="00432688"/>
    <w:rPr>
      <w:color w:val="0000FF"/>
      <w:u w:val="single"/>
    </w:rPr>
  </w:style>
  <w:style w:type="paragraph" w:styleId="NormalWeb">
    <w:name w:val="Normal (Web)"/>
    <w:basedOn w:val="Normal"/>
    <w:rsid w:val="00AC24DA"/>
    <w:rPr>
      <w:sz w:val="24"/>
      <w:szCs w:val="24"/>
    </w:rPr>
  </w:style>
  <w:style w:type="character" w:customStyle="1" w:styleId="Heading2Char">
    <w:name w:val="Heading 2 Char"/>
    <w:basedOn w:val="DefaultParagraphFont"/>
    <w:link w:val="Heading2"/>
    <w:semiHidden/>
    <w:rsid w:val="00095650"/>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semiHidden/>
    <w:rsid w:val="00095650"/>
    <w:rPr>
      <w:rFonts w:asciiTheme="majorHAnsi" w:eastAsiaTheme="majorEastAsia" w:hAnsiTheme="majorHAnsi" w:cstheme="majorBidi"/>
      <w:b/>
      <w:bCs/>
      <w:color w:val="4F81BD" w:themeColor="accent1"/>
      <w:lang w:eastAsia="ja-JP"/>
    </w:rPr>
  </w:style>
  <w:style w:type="character" w:styleId="FollowedHyperlink">
    <w:name w:val="FollowedHyperlink"/>
    <w:basedOn w:val="DefaultParagraphFont"/>
    <w:semiHidden/>
    <w:unhideWhenUsed/>
    <w:rsid w:val="00311B16"/>
    <w:rPr>
      <w:color w:val="800080" w:themeColor="followedHyperlink"/>
      <w:u w:val="single"/>
    </w:rPr>
  </w:style>
  <w:style w:type="character" w:customStyle="1" w:styleId="contentline-274">
    <w:name w:val="contentline-274"/>
    <w:basedOn w:val="DefaultParagraphFont"/>
    <w:rsid w:val="00BD5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325202">
      <w:bodyDiv w:val="1"/>
      <w:marLeft w:val="0"/>
      <w:marRight w:val="0"/>
      <w:marTop w:val="0"/>
      <w:marBottom w:val="0"/>
      <w:divBdr>
        <w:top w:val="none" w:sz="0" w:space="0" w:color="auto"/>
        <w:left w:val="none" w:sz="0" w:space="0" w:color="auto"/>
        <w:bottom w:val="none" w:sz="0" w:space="0" w:color="auto"/>
        <w:right w:val="none" w:sz="0" w:space="0" w:color="auto"/>
      </w:divBdr>
      <w:divsChild>
        <w:div w:id="1852521908">
          <w:marLeft w:val="0"/>
          <w:marRight w:val="0"/>
          <w:marTop w:val="0"/>
          <w:marBottom w:val="0"/>
          <w:divBdr>
            <w:top w:val="none" w:sz="0" w:space="0" w:color="auto"/>
            <w:left w:val="none" w:sz="0" w:space="0" w:color="auto"/>
            <w:bottom w:val="none" w:sz="0" w:space="0" w:color="auto"/>
            <w:right w:val="none" w:sz="0" w:space="0" w:color="auto"/>
          </w:divBdr>
        </w:div>
      </w:divsChild>
    </w:div>
    <w:div w:id="135017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isao.matsuo@slu.edu" TargetMode="External"/><Relationship Id="rId13" Type="http://schemas.openxmlformats.org/officeDocument/2006/relationships/hyperlink" Target="http://www.slu.edu/here4you" TargetMode="External"/><Relationship Id="rId18" Type="http://schemas.openxmlformats.org/officeDocument/2006/relationships/hyperlink" Target="https://www.slu.edu/life-at-slu/student-success-cente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tel:314-977-3886" TargetMode="External"/><Relationship Id="rId17" Type="http://schemas.openxmlformats.org/officeDocument/2006/relationships/hyperlink" Target="https://www.slu.edu/provost/policies/academic-and-course/policy_academic-integrity_6-26-2015.pdf" TargetMode="External"/><Relationship Id="rId2" Type="http://schemas.openxmlformats.org/officeDocument/2006/relationships/numbering" Target="numbering.xml"/><Relationship Id="rId16" Type="http://schemas.openxmlformats.org/officeDocument/2006/relationships/hyperlink" Target="tel:314.977.3484" TargetMode="External"/><Relationship Id="rId20" Type="http://schemas.openxmlformats.org/officeDocument/2006/relationships/hyperlink" Target="mailto:deanofstudents@sl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kratky@slu.edu" TargetMode="External"/><Relationship Id="rId5" Type="http://schemas.openxmlformats.org/officeDocument/2006/relationships/webSettings" Target="webSettings.xml"/><Relationship Id="rId15" Type="http://schemas.openxmlformats.org/officeDocument/2006/relationships/hyperlink" Target="mailto:Disability_services@slu.edu" TargetMode="External"/><Relationship Id="rId23" Type="http://schemas.openxmlformats.org/officeDocument/2006/relationships/theme" Target="theme/theme1.xml"/><Relationship Id="rId10" Type="http://schemas.openxmlformats.org/officeDocument/2006/relationships/hyperlink" Target="https://ccsg.isr.umich.edu/" TargetMode="External"/><Relationship Id="rId19" Type="http://schemas.openxmlformats.org/officeDocument/2006/relationships/hyperlink" Target="https://www.slu.edu/life-at-slu/student-success-center/" TargetMode="External"/><Relationship Id="rId4" Type="http://schemas.openxmlformats.org/officeDocument/2006/relationships/settings" Target="settings.xml"/><Relationship Id="rId9" Type="http://schemas.openxmlformats.org/officeDocument/2006/relationships/hyperlink" Target="mailto:tanyathorn.hauwadhanasuk@slu.edu" TargetMode="External"/><Relationship Id="rId14" Type="http://schemas.openxmlformats.org/officeDocument/2006/relationships/hyperlink" Target="https://www.slu.edu/general-counse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DBA40-E495-410F-973A-BB8B11860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1798</Words>
  <Characters>12863</Characters>
  <Application>Microsoft Office Word</Application>
  <DocSecurity>4</DocSecurity>
  <Lines>107</Lines>
  <Paragraphs>29</Paragraphs>
  <ScaleCrop>false</ScaleCrop>
  <HeadingPairs>
    <vt:vector size="2" baseType="variant">
      <vt:variant>
        <vt:lpstr>Title</vt:lpstr>
      </vt:variant>
      <vt:variant>
        <vt:i4>1</vt:i4>
      </vt:variant>
    </vt:vector>
  </HeadingPairs>
  <TitlesOfParts>
    <vt:vector size="1" baseType="lpstr">
      <vt:lpstr>Multiple Regression Analysis, RM593-5</vt:lpstr>
    </vt:vector>
  </TitlesOfParts>
  <Company>Saint Louis University</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 Analysis, RM593-5</dc:title>
  <dc:creator>Authorized User</dc:creator>
  <cp:lastModifiedBy>Malcolm Townes</cp:lastModifiedBy>
  <cp:revision>2</cp:revision>
  <cp:lastPrinted>2004-12-26T19:20:00Z</cp:lastPrinted>
  <dcterms:created xsi:type="dcterms:W3CDTF">2019-08-06T19:40:00Z</dcterms:created>
  <dcterms:modified xsi:type="dcterms:W3CDTF">2019-08-06T19:40:00Z</dcterms:modified>
</cp:coreProperties>
</file>