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 xml:space="preserve">for Assessing Technology Transfer </w:t>
      </w:r>
      <w:r w:rsidR="00413708">
        <w:rPr>
          <w:rFonts w:ascii="Times New Roman" w:hAnsi="Times New Roman" w:cs="Times New Roman"/>
          <w:sz w:val="24"/>
          <w:szCs w:val="24"/>
        </w:rPr>
        <w:t>Results</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rsidR="000C4F73" w:rsidRDefault="000C4F73" w:rsidP="00285E40">
      <w:pPr>
        <w:rPr>
          <w:rFonts w:ascii="Times New Roman" w:hAnsi="Times New Roman" w:cs="Times New Roman"/>
          <w:sz w:val="24"/>
          <w:szCs w:val="24"/>
        </w:rPr>
      </w:pPr>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 xml:space="preserve">Technology transfer </w:t>
      </w:r>
      <w:r w:rsidR="00413708">
        <w:rPr>
          <w:rFonts w:ascii="Times New Roman" w:hAnsi="Times New Roman" w:cs="Times New Roman"/>
          <w:sz w:val="24"/>
          <w:szCs w:val="24"/>
        </w:rPr>
        <w:t>can be broadly conceived as the conveyance from one person or entity to another person or entity of a capability to perform a useful task, replicate a beneficial accomplishment, or reap the benefits thereof</w:t>
      </w:r>
      <w:r w:rsidR="005941BF">
        <w:rPr>
          <w:rFonts w:ascii="Times New Roman" w:hAnsi="Times New Roman" w:cs="Times New Roman"/>
          <w:sz w:val="24"/>
          <w:szCs w:val="24"/>
        </w:rPr>
        <w:t xml:space="preserve">.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w:t>
      </w:r>
      <w:r w:rsidR="00094BF3">
        <w:rPr>
          <w:rFonts w:ascii="Times New Roman" w:hAnsi="Times New Roman" w:cs="Times New Roman"/>
          <w:sz w:val="24"/>
          <w:szCs w:val="24"/>
        </w:rPr>
        <w:t>approaches to assessing</w:t>
      </w:r>
      <w:r w:rsidR="00D458FA">
        <w:rPr>
          <w:rFonts w:ascii="Times New Roman" w:hAnsi="Times New Roman" w:cs="Times New Roman"/>
          <w:sz w:val="24"/>
          <w:szCs w:val="24"/>
        </w:rPr>
        <w:t xml:space="preserve"> technology transfer</w:t>
      </w:r>
      <w:r w:rsidR="00094BF3">
        <w:rPr>
          <w:rFonts w:ascii="Times New Roman" w:hAnsi="Times New Roman" w:cs="Times New Roman"/>
          <w:sz w:val="24"/>
          <w:szCs w:val="24"/>
        </w:rPr>
        <w:t xml:space="preserve"> results</w:t>
      </w:r>
      <w:r w:rsidR="00D458FA">
        <w:rPr>
          <w:rFonts w:ascii="Times New Roman" w:hAnsi="Times New Roman" w:cs="Times New Roman"/>
          <w:sz w:val="24"/>
          <w:szCs w:val="24"/>
        </w:rPr>
        <w:t xml:space="preserve"> may lack construct validity and content validity.  As such,</w:t>
      </w:r>
      <w:r w:rsidR="00094BF3">
        <w:rPr>
          <w:rFonts w:ascii="Times New Roman" w:hAnsi="Times New Roman" w:cs="Times New Roman"/>
          <w:sz w:val="24"/>
          <w:szCs w:val="24"/>
        </w:rPr>
        <w:t xml:space="preserve"> any conclusions drawn from</w:t>
      </w:r>
      <w:r w:rsidR="00D458FA">
        <w:rPr>
          <w:rFonts w:ascii="Times New Roman" w:hAnsi="Times New Roman" w:cs="Times New Roman"/>
          <w:sz w:val="24"/>
          <w:szCs w:val="24"/>
        </w:rPr>
        <w:t xml:space="preserve"> studies</w:t>
      </w:r>
      <w:r w:rsidR="00094BF3">
        <w:rPr>
          <w:rFonts w:ascii="Times New Roman" w:hAnsi="Times New Roman" w:cs="Times New Roman"/>
          <w:sz w:val="24"/>
          <w:szCs w:val="24"/>
        </w:rPr>
        <w:t xml:space="preserve"> based on such approaches</w:t>
      </w:r>
      <w:r w:rsidR="00D458FA">
        <w:rPr>
          <w:rFonts w:ascii="Times New Roman" w:hAnsi="Times New Roman" w:cs="Times New Roman"/>
          <w:sz w:val="24"/>
          <w:szCs w:val="24"/>
        </w:rPr>
        <w:t xml:space="preserve"> are likely to be inadequate at best or misleading at worst.  </w:t>
      </w:r>
      <w:r w:rsidRPr="00522BED">
        <w:rPr>
          <w:rFonts w:ascii="Times New Roman" w:hAnsi="Times New Roman" w:cs="Times New Roman"/>
          <w:sz w:val="24"/>
          <w:szCs w:val="24"/>
        </w:rPr>
        <w:t xml:space="preserve">The potential benefits </w:t>
      </w:r>
      <w:r w:rsidR="005941BF">
        <w:rPr>
          <w:rFonts w:ascii="Times New Roman" w:hAnsi="Times New Roman" w:cs="Times New Roman"/>
          <w:sz w:val="24"/>
          <w:szCs w:val="24"/>
        </w:rPr>
        <w:t>of</w:t>
      </w:r>
      <w:r w:rsidR="002F6471">
        <w:rPr>
          <w:rFonts w:ascii="Times New Roman" w:hAnsi="Times New Roman" w:cs="Times New Roman"/>
          <w:sz w:val="24"/>
          <w:szCs w:val="24"/>
        </w:rPr>
        <w:t xml:space="preserve"> developing</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better </w:t>
      </w:r>
      <w:r w:rsidRPr="00522BED">
        <w:rPr>
          <w:rFonts w:ascii="Times New Roman" w:hAnsi="Times New Roman" w:cs="Times New Roman"/>
          <w:sz w:val="24"/>
          <w:szCs w:val="24"/>
        </w:rPr>
        <w:t xml:space="preserve">models </w:t>
      </w:r>
      <w:r w:rsidR="002F6471">
        <w:rPr>
          <w:rFonts w:ascii="Times New Roman" w:hAnsi="Times New Roman" w:cs="Times New Roman"/>
          <w:sz w:val="24"/>
          <w:szCs w:val="24"/>
        </w:rPr>
        <w:t>t</w:t>
      </w:r>
      <w:r w:rsidR="00D458FA">
        <w:rPr>
          <w:rFonts w:ascii="Times New Roman" w:hAnsi="Times New Roman" w:cs="Times New Roman"/>
          <w:sz w:val="24"/>
          <w:szCs w:val="24"/>
        </w:rPr>
        <w:t>o</w:t>
      </w:r>
      <w:r w:rsidR="002F6471">
        <w:rPr>
          <w:rFonts w:ascii="Times New Roman" w:hAnsi="Times New Roman" w:cs="Times New Roman"/>
          <w:sz w:val="24"/>
          <w:szCs w:val="24"/>
        </w:rPr>
        <w:t xml:space="preserve"> </w:t>
      </w:r>
      <w:r w:rsidRPr="00522BED">
        <w:rPr>
          <w:rFonts w:ascii="Times New Roman" w:hAnsi="Times New Roman" w:cs="Times New Roman"/>
          <w:sz w:val="24"/>
          <w:szCs w:val="24"/>
        </w:rPr>
        <w:t>describ</w:t>
      </w:r>
      <w:r w:rsidR="002F6471">
        <w:rPr>
          <w:rFonts w:ascii="Times New Roman" w:hAnsi="Times New Roman" w:cs="Times New Roman"/>
          <w:sz w:val="24"/>
          <w:szCs w:val="24"/>
        </w:rPr>
        <w:t>e</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the </w:t>
      </w:r>
      <w:r w:rsidRPr="00522BED">
        <w:rPr>
          <w:rFonts w:ascii="Times New Roman" w:hAnsi="Times New Roman" w:cs="Times New Roman"/>
          <w:sz w:val="24"/>
          <w:szCs w:val="24"/>
        </w:rPr>
        <w:t>technology transfer</w:t>
      </w:r>
      <w:r w:rsidR="002F6471">
        <w:rPr>
          <w:rFonts w:ascii="Times New Roman" w:hAnsi="Times New Roman" w:cs="Times New Roman"/>
          <w:sz w:val="24"/>
          <w:szCs w:val="24"/>
        </w:rPr>
        <w:t xml:space="preserve"> process</w:t>
      </w:r>
      <w:r w:rsidRPr="00522BED">
        <w:rPr>
          <w:rFonts w:ascii="Times New Roman" w:hAnsi="Times New Roman" w:cs="Times New Roman"/>
          <w:sz w:val="24"/>
          <w:szCs w:val="24"/>
        </w:rPr>
        <w:t xml:space="preserve"> and understand the factors associated with successful technology transfer</w:t>
      </w:r>
      <w:r w:rsidR="005941BF">
        <w:rPr>
          <w:rFonts w:ascii="Times New Roman" w:hAnsi="Times New Roman" w:cs="Times New Roman"/>
          <w:sz w:val="24"/>
          <w:szCs w:val="24"/>
        </w:rPr>
        <w:t xml:space="preserve"> include</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 xml:space="preserve">better management of </w:t>
      </w:r>
      <w:r w:rsidRPr="00522BED">
        <w:rPr>
          <w:rFonts w:ascii="Times New Roman" w:hAnsi="Times New Roman" w:cs="Times New Roman"/>
          <w:sz w:val="24"/>
          <w:szCs w:val="24"/>
        </w:rPr>
        <w:t>technological innovation</w:t>
      </w:r>
      <w:r w:rsidR="0077621E">
        <w:rPr>
          <w:rFonts w:ascii="Times New Roman" w:hAnsi="Times New Roman" w:cs="Times New Roman"/>
          <w:sz w:val="24"/>
          <w:szCs w:val="24"/>
        </w:rPr>
        <w:t>,</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more effective </w:t>
      </w:r>
      <w:r w:rsidR="005941BF">
        <w:rPr>
          <w:rFonts w:ascii="Times New Roman" w:hAnsi="Times New Roman" w:cs="Times New Roman"/>
          <w:sz w:val="24"/>
          <w:szCs w:val="24"/>
        </w:rPr>
        <w:t>prioritiz</w:t>
      </w:r>
      <w:r w:rsidR="002F6471">
        <w:rPr>
          <w:rFonts w:ascii="Times New Roman" w:hAnsi="Times New Roman" w:cs="Times New Roman"/>
          <w:sz w:val="24"/>
          <w:szCs w:val="24"/>
        </w:rPr>
        <w:t>ation</w:t>
      </w:r>
      <w:r w:rsidR="005941BF">
        <w:rPr>
          <w:rFonts w:ascii="Times New Roman" w:hAnsi="Times New Roman" w:cs="Times New Roman"/>
          <w:sz w:val="24"/>
          <w:szCs w:val="24"/>
        </w:rPr>
        <w:t xml:space="preserve"> of </w:t>
      </w:r>
      <w:r w:rsidRPr="00522BED">
        <w:rPr>
          <w:rFonts w:ascii="Times New Roman" w:hAnsi="Times New Roman" w:cs="Times New Roman"/>
          <w:sz w:val="24"/>
          <w:szCs w:val="24"/>
        </w:rPr>
        <w:t>high pot</w:t>
      </w:r>
      <w:r w:rsidR="005941BF">
        <w:rPr>
          <w:rFonts w:ascii="Times New Roman" w:hAnsi="Times New Roman" w:cs="Times New Roman"/>
          <w:sz w:val="24"/>
          <w:szCs w:val="24"/>
        </w:rPr>
        <w:t xml:space="preserve">ential technologies for </w:t>
      </w:r>
      <w:r w:rsidRPr="00522BED">
        <w:rPr>
          <w:rFonts w:ascii="Times New Roman" w:hAnsi="Times New Roman" w:cs="Times New Roman"/>
          <w:sz w:val="24"/>
          <w:szCs w:val="24"/>
        </w:rPr>
        <w:t>development</w:t>
      </w:r>
      <w:r w:rsidR="0077621E">
        <w:rPr>
          <w:rFonts w:ascii="Times New Roman" w:hAnsi="Times New Roman" w:cs="Times New Roman"/>
          <w:sz w:val="24"/>
          <w:szCs w:val="24"/>
        </w:rPr>
        <w:t>, and more efficient allocation</w:t>
      </w:r>
      <w:r w:rsidR="0059137D">
        <w:rPr>
          <w:rFonts w:ascii="Times New Roman" w:hAnsi="Times New Roman" w:cs="Times New Roman"/>
          <w:sz w:val="24"/>
          <w:szCs w:val="24"/>
        </w:rPr>
        <w:t xml:space="preserve"> of federal and private sector</w:t>
      </w:r>
      <w:r w:rsidR="0059137D" w:rsidRPr="0059137D">
        <w:rPr>
          <w:rFonts w:ascii="Times New Roman" w:hAnsi="Times New Roman" w:cs="Times New Roman"/>
          <w:sz w:val="24"/>
          <w:szCs w:val="24"/>
        </w:rPr>
        <w:t xml:space="preserve"> </w:t>
      </w:r>
      <w:r w:rsidR="0059137D">
        <w:rPr>
          <w:rFonts w:ascii="Times New Roman" w:hAnsi="Times New Roman" w:cs="Times New Roman"/>
          <w:sz w:val="24"/>
          <w:szCs w:val="24"/>
        </w:rPr>
        <w:t>resources</w:t>
      </w:r>
      <w:r w:rsidRPr="00522BED">
        <w:rPr>
          <w:rFonts w:ascii="Times New Roman" w:hAnsi="Times New Roman" w:cs="Times New Roman"/>
          <w:sz w:val="24"/>
          <w:szCs w:val="24"/>
        </w:rPr>
        <w:t>.</w:t>
      </w:r>
      <w:r w:rsidR="005941BF">
        <w:rPr>
          <w:rFonts w:ascii="Times New Roman" w:hAnsi="Times New Roman" w:cs="Times New Roman"/>
          <w:sz w:val="24"/>
          <w:szCs w:val="24"/>
        </w:rPr>
        <w:t xml:space="preserve"> </w:t>
      </w:r>
      <w:r w:rsidRPr="00522BED">
        <w:rPr>
          <w:rFonts w:ascii="Times New Roman" w:hAnsi="Times New Roman" w:cs="Times New Roman"/>
          <w:sz w:val="24"/>
          <w:szCs w:val="24"/>
        </w:rPr>
        <w:t xml:space="preserve"> 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w:t>
      </w:r>
      <w:r w:rsidR="003F27DB">
        <w:rPr>
          <w:rFonts w:ascii="Times New Roman" w:hAnsi="Times New Roman" w:cs="Times New Roman"/>
          <w:sz w:val="24"/>
          <w:szCs w:val="24"/>
        </w:rPr>
        <w:t>R&amp;D is less than 3.7</w:t>
      </w:r>
      <w:r w:rsidRPr="00AE708E">
        <w:rPr>
          <w:rFonts w:ascii="Times New Roman" w:hAnsi="Times New Roman" w:cs="Times New Roman"/>
          <w:sz w:val="24"/>
          <w:szCs w:val="24"/>
        </w:rPr>
        <w:t xml:space="preserve">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over 112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federal </w:t>
      </w:r>
      <w:r>
        <w:rPr>
          <w:rFonts w:ascii="Times New Roman" w:hAnsi="Times New Roman" w:cs="Times New Roman"/>
          <w:sz w:val="24"/>
          <w:szCs w:val="24"/>
        </w:rPr>
        <w:lastRenderedPageBreak/>
        <w:t xml:space="preserve">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12C99" wp14:editId="7308B721">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potential benefits to developing predictive models to </w:t>
      </w:r>
      <w:r w:rsidR="00682FB0">
        <w:rPr>
          <w:rFonts w:ascii="Times New Roman" w:hAnsi="Times New Roman" w:cs="Times New Roman"/>
          <w:sz w:val="24"/>
          <w:szCs w:val="24"/>
        </w:rPr>
        <w:t xml:space="preserve">better </w:t>
      </w:r>
      <w:r>
        <w:rPr>
          <w:rFonts w:ascii="Times New Roman" w:hAnsi="Times New Roman" w:cs="Times New Roman"/>
          <w:sz w:val="24"/>
          <w:szCs w:val="24"/>
        </w:rPr>
        <w:t>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w:t>
      </w:r>
      <w:proofErr w:type="spellStart"/>
      <w:r w:rsidR="000F73DE">
        <w:rPr>
          <w:rFonts w:ascii="Times New Roman" w:hAnsi="Times New Roman" w:cs="Times New Roman"/>
          <w:sz w:val="24"/>
          <w:szCs w:val="24"/>
        </w:rPr>
        <w:t>Huse</w:t>
      </w:r>
      <w:proofErr w:type="spellEnd"/>
      <w:r w:rsidR="000F73DE">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C42D7F" w:rsidRDefault="00C42D7F" w:rsidP="00C42D7F">
      <w:pPr>
        <w:spacing w:after="0" w:line="480" w:lineRule="auto"/>
        <w:rPr>
          <w:rFonts w:ascii="Times New Roman" w:hAnsi="Times New Roman" w:cs="Times New Roman"/>
          <w:sz w:val="24"/>
          <w:szCs w:val="24"/>
        </w:rPr>
      </w:pPr>
    </w:p>
    <w:p w:rsidR="00612C71" w:rsidRDefault="00612C71" w:rsidP="00612C71">
      <w:pPr>
        <w:spacing w:after="0" w:line="480" w:lineRule="auto"/>
        <w:rPr>
          <w:rFonts w:ascii="Times New Roman" w:hAnsi="Times New Roman" w:cs="Times New Roman"/>
          <w:sz w:val="24"/>
          <w:szCs w:val="24"/>
        </w:rPr>
      </w:pPr>
      <w:r>
        <w:rPr>
          <w:noProof/>
        </w:rPr>
        <w:lastRenderedPageBreak/>
        <mc:AlternateContent>
          <mc:Choice Requires="wpg">
            <w:drawing>
              <wp:inline distT="0" distB="0" distL="0" distR="0" wp14:anchorId="1182B7F6" wp14:editId="5ED81D4D">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D519A8" w:rsidRPr="00612C71" w:rsidRDefault="00D519A8"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D519A8" w:rsidRPr="00612C71" w:rsidRDefault="00D519A8"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AB3A9D" w:rsidRDefault="00C979AA"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ab/>
        <w:t>Consider a thought experiment in which there are multiple parallel universes an</w:t>
      </w:r>
      <w:r w:rsidR="00AB3A9D">
        <w:rPr>
          <w:rFonts w:ascii="Times New Roman" w:hAnsi="Times New Roman" w:cs="Times New Roman"/>
          <w:sz w:val="24"/>
          <w:szCs w:val="24"/>
        </w:rPr>
        <w:t>d</w:t>
      </w:r>
      <w:r>
        <w:rPr>
          <w:rFonts w:ascii="Times New Roman" w:hAnsi="Times New Roman" w:cs="Times New Roman"/>
          <w:sz w:val="24"/>
          <w:szCs w:val="24"/>
        </w:rPr>
        <w:t xml:space="preserve"> in each of them a researcher uses funding from the federal government to develop a new technology that converts non-potable water to potable water inexpensively using components available to the average citizen.  All aspects of each universe are the same except as follows.</w:t>
      </w:r>
      <w:r w:rsidR="00AB3A9D">
        <w:rPr>
          <w:rFonts w:ascii="Times New Roman" w:hAnsi="Times New Roman" w:cs="Times New Roman"/>
          <w:sz w:val="24"/>
          <w:szCs w:val="24"/>
        </w:rPr>
        <w:t xml:space="preserve"> </w:t>
      </w:r>
      <w:r>
        <w:rPr>
          <w:rFonts w:ascii="Times New Roman" w:hAnsi="Times New Roman" w:cs="Times New Roman"/>
          <w:sz w:val="24"/>
          <w:szCs w:val="24"/>
        </w:rPr>
        <w:t xml:space="preserve"> </w:t>
      </w:r>
      <w:r w:rsidR="00AB3A9D">
        <w:rPr>
          <w:rFonts w:ascii="Times New Roman" w:hAnsi="Times New Roman" w:cs="Times New Roman"/>
          <w:sz w:val="24"/>
          <w:szCs w:val="24"/>
        </w:rPr>
        <w:t>In universe A the institution where the researcher works patented the techno</w:t>
      </w:r>
      <w:bookmarkStart w:id="0" w:name="_GoBack"/>
      <w:bookmarkEnd w:id="0"/>
      <w:r w:rsidR="00AB3A9D">
        <w:rPr>
          <w:rFonts w:ascii="Times New Roman" w:hAnsi="Times New Roman" w:cs="Times New Roman"/>
          <w:sz w:val="24"/>
          <w:szCs w:val="24"/>
        </w:rPr>
        <w:t>logy but never licensed it.  However, the technology is cited by another researcher who develops a different technology that is subsequently used by 10 million households.  In universe B the institution where the research works patented the technology and licensed it to an existing business which developed a commercial product based on the technology that was used by 10 million households, generated $100 million in revenue for the business, and provided $1 million in royalty income for the research</w:t>
      </w:r>
      <w:r w:rsidR="008B6C6F">
        <w:rPr>
          <w:rFonts w:ascii="Times New Roman" w:hAnsi="Times New Roman" w:cs="Times New Roman"/>
          <w:sz w:val="24"/>
          <w:szCs w:val="24"/>
        </w:rPr>
        <w:t xml:space="preserve">er’s institution.  In universe C the researcher’s institution </w:t>
      </w:r>
      <w:r w:rsidR="002342BA">
        <w:rPr>
          <w:rFonts w:ascii="Times New Roman" w:hAnsi="Times New Roman" w:cs="Times New Roman"/>
          <w:sz w:val="24"/>
          <w:szCs w:val="24"/>
        </w:rPr>
        <w:t>is</w:t>
      </w:r>
      <w:r w:rsidR="008B6C6F">
        <w:rPr>
          <w:rFonts w:ascii="Times New Roman" w:hAnsi="Times New Roman" w:cs="Times New Roman"/>
          <w:sz w:val="24"/>
          <w:szCs w:val="24"/>
        </w:rPr>
        <w:t xml:space="preserve"> not </w:t>
      </w:r>
      <w:r w:rsidR="002342BA">
        <w:rPr>
          <w:rFonts w:ascii="Times New Roman" w:hAnsi="Times New Roman" w:cs="Times New Roman"/>
          <w:sz w:val="24"/>
          <w:szCs w:val="24"/>
        </w:rPr>
        <w:t xml:space="preserve">able to </w:t>
      </w:r>
      <w:r w:rsidR="008B6C6F">
        <w:rPr>
          <w:rFonts w:ascii="Times New Roman" w:hAnsi="Times New Roman" w:cs="Times New Roman"/>
          <w:sz w:val="24"/>
          <w:szCs w:val="24"/>
        </w:rPr>
        <w:t xml:space="preserve">patent the technology.  </w:t>
      </w:r>
      <w:r w:rsidR="00B32621">
        <w:rPr>
          <w:rFonts w:ascii="Times New Roman" w:hAnsi="Times New Roman" w:cs="Times New Roman"/>
          <w:sz w:val="24"/>
          <w:szCs w:val="24"/>
        </w:rPr>
        <w:t xml:space="preserve">However, </w:t>
      </w:r>
      <w:r w:rsidR="002342BA">
        <w:rPr>
          <w:rFonts w:ascii="Times New Roman" w:hAnsi="Times New Roman" w:cs="Times New Roman"/>
          <w:sz w:val="24"/>
          <w:szCs w:val="24"/>
        </w:rPr>
        <w:t>instead</w:t>
      </w:r>
      <w:r w:rsidR="00B32621">
        <w:rPr>
          <w:rFonts w:ascii="Times New Roman" w:hAnsi="Times New Roman" w:cs="Times New Roman"/>
          <w:sz w:val="24"/>
          <w:szCs w:val="24"/>
        </w:rPr>
        <w:t xml:space="preserve"> researcher</w:t>
      </w:r>
      <w:r w:rsidR="008B6C6F">
        <w:rPr>
          <w:rFonts w:ascii="Times New Roman" w:hAnsi="Times New Roman" w:cs="Times New Roman"/>
          <w:sz w:val="24"/>
          <w:szCs w:val="24"/>
        </w:rPr>
        <w:t xml:space="preserve"> publish</w:t>
      </w:r>
      <w:r w:rsidR="00B32621">
        <w:rPr>
          <w:rFonts w:ascii="Times New Roman" w:hAnsi="Times New Roman" w:cs="Times New Roman"/>
          <w:sz w:val="24"/>
          <w:szCs w:val="24"/>
        </w:rPr>
        <w:t>ed a peer reviewed article</w:t>
      </w:r>
      <w:r w:rsidR="002342BA">
        <w:rPr>
          <w:rFonts w:ascii="Times New Roman" w:hAnsi="Times New Roman" w:cs="Times New Roman"/>
          <w:sz w:val="24"/>
          <w:szCs w:val="24"/>
        </w:rPr>
        <w:t xml:space="preserve">.  The article </w:t>
      </w:r>
      <w:r w:rsidR="00B32621">
        <w:rPr>
          <w:rFonts w:ascii="Times New Roman" w:hAnsi="Times New Roman" w:cs="Times New Roman"/>
          <w:sz w:val="24"/>
          <w:szCs w:val="24"/>
        </w:rPr>
        <w:t>wa</w:t>
      </w:r>
      <w:r w:rsidR="008B6C6F">
        <w:rPr>
          <w:rFonts w:ascii="Times New Roman" w:hAnsi="Times New Roman" w:cs="Times New Roman"/>
          <w:sz w:val="24"/>
          <w:szCs w:val="24"/>
        </w:rPr>
        <w:t>s subsequently read by product developers at a company that use</w:t>
      </w:r>
      <w:r w:rsidR="00B32621">
        <w:rPr>
          <w:rFonts w:ascii="Times New Roman" w:hAnsi="Times New Roman" w:cs="Times New Roman"/>
          <w:sz w:val="24"/>
          <w:szCs w:val="24"/>
        </w:rPr>
        <w:t>d</w:t>
      </w:r>
      <w:r w:rsidR="008B6C6F">
        <w:rPr>
          <w:rFonts w:ascii="Times New Roman" w:hAnsi="Times New Roman" w:cs="Times New Roman"/>
          <w:sz w:val="24"/>
          <w:szCs w:val="24"/>
        </w:rPr>
        <w:t xml:space="preserve"> the information to </w:t>
      </w:r>
      <w:r w:rsidR="00B32621">
        <w:rPr>
          <w:rFonts w:ascii="Times New Roman" w:hAnsi="Times New Roman" w:cs="Times New Roman"/>
          <w:sz w:val="24"/>
          <w:szCs w:val="24"/>
        </w:rPr>
        <w:t>develop its own technology.  They cite</w:t>
      </w:r>
      <w:r w:rsidR="002342BA">
        <w:rPr>
          <w:rFonts w:ascii="Times New Roman" w:hAnsi="Times New Roman" w:cs="Times New Roman"/>
          <w:sz w:val="24"/>
          <w:szCs w:val="24"/>
        </w:rPr>
        <w:t>d</w:t>
      </w:r>
      <w:r w:rsidR="00B32621">
        <w:rPr>
          <w:rFonts w:ascii="Times New Roman" w:hAnsi="Times New Roman" w:cs="Times New Roman"/>
          <w:sz w:val="24"/>
          <w:szCs w:val="24"/>
        </w:rPr>
        <w:t xml:space="preserve"> the researcher’s published journal article in their patent application which is subsequently allowed.  </w:t>
      </w:r>
      <w:r w:rsidR="002342BA">
        <w:rPr>
          <w:rFonts w:ascii="Times New Roman" w:hAnsi="Times New Roman" w:cs="Times New Roman"/>
          <w:sz w:val="24"/>
          <w:szCs w:val="24"/>
        </w:rPr>
        <w:t>B</w:t>
      </w:r>
      <w:r w:rsidR="002342BA">
        <w:rPr>
          <w:rFonts w:ascii="Times New Roman" w:hAnsi="Times New Roman" w:cs="Times New Roman"/>
          <w:sz w:val="24"/>
          <w:szCs w:val="24"/>
        </w:rPr>
        <w:t>ased on its own patented technology</w:t>
      </w:r>
      <w:r w:rsidR="002342BA">
        <w:rPr>
          <w:rFonts w:ascii="Times New Roman" w:hAnsi="Times New Roman" w:cs="Times New Roman"/>
          <w:sz w:val="24"/>
          <w:szCs w:val="24"/>
        </w:rPr>
        <w:t>, t</w:t>
      </w:r>
      <w:r w:rsidR="00B32621">
        <w:rPr>
          <w:rFonts w:ascii="Times New Roman" w:hAnsi="Times New Roman" w:cs="Times New Roman"/>
          <w:sz w:val="24"/>
          <w:szCs w:val="24"/>
        </w:rPr>
        <w:t xml:space="preserve">he company goes on to </w:t>
      </w:r>
      <w:r w:rsidR="008B6C6F">
        <w:rPr>
          <w:rFonts w:ascii="Times New Roman" w:hAnsi="Times New Roman" w:cs="Times New Roman"/>
          <w:sz w:val="24"/>
          <w:szCs w:val="24"/>
        </w:rPr>
        <w:lastRenderedPageBreak/>
        <w:t>develop a commercial product that was used by 10 million households and generated</w:t>
      </w:r>
      <w:r w:rsidR="002342BA">
        <w:rPr>
          <w:rFonts w:ascii="Times New Roman" w:hAnsi="Times New Roman" w:cs="Times New Roman"/>
          <w:sz w:val="24"/>
          <w:szCs w:val="24"/>
        </w:rPr>
        <w:t xml:space="preserve"> $100 million in revenue for it</w:t>
      </w:r>
      <w:r w:rsidR="008B6C6F">
        <w:rPr>
          <w:rFonts w:ascii="Times New Roman" w:hAnsi="Times New Roman" w:cs="Times New Roman"/>
          <w:sz w:val="24"/>
          <w:szCs w:val="24"/>
        </w:rPr>
        <w:t>.  In universe D</w:t>
      </w:r>
      <w:r w:rsidR="00AB3A9D">
        <w:rPr>
          <w:rFonts w:ascii="Times New Roman" w:hAnsi="Times New Roman" w:cs="Times New Roman"/>
          <w:sz w:val="24"/>
          <w:szCs w:val="24"/>
        </w:rPr>
        <w:t xml:space="preserve"> the researcher’s institution </w:t>
      </w:r>
      <w:r w:rsidR="002342BA">
        <w:rPr>
          <w:rFonts w:ascii="Times New Roman" w:hAnsi="Times New Roman" w:cs="Times New Roman"/>
          <w:sz w:val="24"/>
          <w:szCs w:val="24"/>
        </w:rPr>
        <w:t>is also</w:t>
      </w:r>
      <w:r w:rsidR="00AB3A9D">
        <w:rPr>
          <w:rFonts w:ascii="Times New Roman" w:hAnsi="Times New Roman" w:cs="Times New Roman"/>
          <w:sz w:val="24"/>
          <w:szCs w:val="24"/>
        </w:rPr>
        <w:t xml:space="preserve"> not</w:t>
      </w:r>
      <w:r w:rsidR="002342BA">
        <w:rPr>
          <w:rFonts w:ascii="Times New Roman" w:hAnsi="Times New Roman" w:cs="Times New Roman"/>
          <w:sz w:val="24"/>
          <w:szCs w:val="24"/>
        </w:rPr>
        <w:t xml:space="preserve"> able to patent the technology.  In this case</w:t>
      </w:r>
      <w:r w:rsidR="00AB3A9D">
        <w:rPr>
          <w:rFonts w:ascii="Times New Roman" w:hAnsi="Times New Roman" w:cs="Times New Roman"/>
          <w:sz w:val="24"/>
          <w:szCs w:val="24"/>
        </w:rPr>
        <w:t>, the researcher post</w:t>
      </w:r>
      <w:r w:rsidR="002342BA">
        <w:rPr>
          <w:rFonts w:ascii="Times New Roman" w:hAnsi="Times New Roman" w:cs="Times New Roman"/>
          <w:sz w:val="24"/>
          <w:szCs w:val="24"/>
        </w:rPr>
        <w:t>ed</w:t>
      </w:r>
      <w:r w:rsidR="00AB3A9D">
        <w:rPr>
          <w:rFonts w:ascii="Times New Roman" w:hAnsi="Times New Roman" w:cs="Times New Roman"/>
          <w:sz w:val="24"/>
          <w:szCs w:val="24"/>
        </w:rPr>
        <w:t xml:space="preserve"> </w:t>
      </w:r>
      <w:r w:rsidR="002342BA">
        <w:rPr>
          <w:rFonts w:ascii="Times New Roman" w:hAnsi="Times New Roman" w:cs="Times New Roman"/>
          <w:sz w:val="24"/>
          <w:szCs w:val="24"/>
        </w:rPr>
        <w:t xml:space="preserve">the </w:t>
      </w:r>
      <w:r w:rsidR="00AB3A9D">
        <w:rPr>
          <w:rFonts w:ascii="Times New Roman" w:hAnsi="Times New Roman" w:cs="Times New Roman"/>
          <w:sz w:val="24"/>
          <w:szCs w:val="24"/>
        </w:rPr>
        <w:t>information about the technology on a website that</w:t>
      </w:r>
      <w:r w:rsidR="002342BA">
        <w:rPr>
          <w:rFonts w:ascii="Times New Roman" w:hAnsi="Times New Roman" w:cs="Times New Roman"/>
          <w:sz w:val="24"/>
          <w:szCs w:val="24"/>
        </w:rPr>
        <w:t xml:space="preserve"> he created</w:t>
      </w:r>
      <w:r w:rsidR="00AB3A9D">
        <w:rPr>
          <w:rFonts w:ascii="Times New Roman" w:hAnsi="Times New Roman" w:cs="Times New Roman"/>
          <w:sz w:val="24"/>
          <w:szCs w:val="24"/>
        </w:rPr>
        <w:t>.  Subsequently, 10 million households use</w:t>
      </w:r>
      <w:r w:rsidR="002342BA">
        <w:rPr>
          <w:rFonts w:ascii="Times New Roman" w:hAnsi="Times New Roman" w:cs="Times New Roman"/>
          <w:sz w:val="24"/>
          <w:szCs w:val="24"/>
        </w:rPr>
        <w:t>d</w:t>
      </w:r>
      <w:r w:rsidR="00AB3A9D">
        <w:rPr>
          <w:rFonts w:ascii="Times New Roman" w:hAnsi="Times New Roman" w:cs="Times New Roman"/>
          <w:sz w:val="24"/>
          <w:szCs w:val="24"/>
        </w:rPr>
        <w:t xml:space="preserve"> that information to build products based on the technology for their own personal use.  Table 2 summarizes the essential details of the thought experiment.</w:t>
      </w:r>
    </w:p>
    <w:p w:rsidR="00AB3A9D"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AB3A9D"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Thought Experiment</w:t>
      </w:r>
    </w:p>
    <w:p w:rsidR="00D519A8" w:rsidRPr="00C979AA"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MediumShading1"/>
        <w:tblW w:w="0" w:type="auto"/>
        <w:tblLook w:val="04A0" w:firstRow="1" w:lastRow="0" w:firstColumn="1" w:lastColumn="0" w:noHBand="0" w:noVBand="1"/>
      </w:tblPr>
      <w:tblGrid>
        <w:gridCol w:w="2054"/>
        <w:gridCol w:w="1991"/>
        <w:gridCol w:w="1991"/>
        <w:gridCol w:w="1607"/>
        <w:gridCol w:w="1933"/>
      </w:tblGrid>
      <w:tr w:rsidR="008B6C6F" w:rsidTr="008B6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8B6C6F" w:rsidRDefault="008B6C6F" w:rsidP="00D519A8">
            <w:pPr>
              <w:rPr>
                <w:rFonts w:ascii="Times New Roman" w:hAnsi="Times New Roman" w:cs="Times New Roman"/>
                <w:sz w:val="24"/>
                <w:szCs w:val="24"/>
              </w:rPr>
            </w:pP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A</w:t>
            </w: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B</w:t>
            </w:r>
          </w:p>
        </w:tc>
        <w:tc>
          <w:tcPr>
            <w:tcW w:w="1607"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C</w:t>
            </w:r>
          </w:p>
        </w:tc>
        <w:tc>
          <w:tcPr>
            <w:tcW w:w="1933" w:type="dxa"/>
          </w:tcPr>
          <w:p w:rsidR="008B6C6F" w:rsidRDefault="008B6C6F" w:rsidP="008B6C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D</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Embodiment of Knowledge</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Journal article</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post</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License agreement executed</w:t>
            </w:r>
            <w:r w:rsidR="006A3551">
              <w:rPr>
                <w:rFonts w:ascii="Times New Roman" w:hAnsi="Times New Roman" w:cs="Times New Roman"/>
                <w:b w:val="0"/>
                <w:sz w:val="24"/>
                <w:szCs w:val="24"/>
              </w:rPr>
              <w:t xml:space="preserve"> by researcher’s institution</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License income to researcher’s institution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million</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Research cited by others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Number of households that benefit from the technology</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r>
    </w:tbl>
    <w:p w:rsidR="00C979AA" w:rsidRDefault="00C979AA" w:rsidP="00C979AA">
      <w:pPr>
        <w:spacing w:after="0" w:line="480" w:lineRule="auto"/>
        <w:rPr>
          <w:rFonts w:ascii="Times New Roman" w:hAnsi="Times New Roman" w:cs="Times New Roman"/>
          <w:sz w:val="24"/>
          <w:szCs w:val="24"/>
        </w:rPr>
      </w:pPr>
    </w:p>
    <w:p w:rsidR="008B6C6F" w:rsidRPr="00C979AA" w:rsidRDefault="008B6C6F"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ab/>
        <w:t>Each universe represents a valid case of technology transfer.  H</w:t>
      </w:r>
      <w:r w:rsidR="006A3551">
        <w:rPr>
          <w:rFonts w:ascii="Times New Roman" w:hAnsi="Times New Roman" w:cs="Times New Roman"/>
          <w:sz w:val="24"/>
          <w:szCs w:val="24"/>
        </w:rPr>
        <w:t>owever, based on most approaches</w:t>
      </w:r>
      <w:r>
        <w:rPr>
          <w:rFonts w:ascii="Times New Roman" w:hAnsi="Times New Roman" w:cs="Times New Roman"/>
          <w:sz w:val="24"/>
          <w:szCs w:val="24"/>
        </w:rPr>
        <w:t xml:space="preserve"> currently used to assess technology transfer results, only the results of Universe B </w:t>
      </w:r>
      <w:r>
        <w:rPr>
          <w:rFonts w:ascii="Times New Roman" w:hAnsi="Times New Roman" w:cs="Times New Roman"/>
          <w:sz w:val="24"/>
          <w:szCs w:val="24"/>
        </w:rPr>
        <w:lastRenderedPageBreak/>
        <w:t xml:space="preserve">would be counted as successful technology transfer </w:t>
      </w:r>
      <w:r w:rsidR="006A3551">
        <w:rPr>
          <w:rFonts w:ascii="Times New Roman" w:hAnsi="Times New Roman" w:cs="Times New Roman"/>
          <w:sz w:val="24"/>
          <w:szCs w:val="24"/>
        </w:rPr>
        <w:t xml:space="preserve">even though the same number of households eventually benefit from the technology.  This is </w:t>
      </w:r>
      <w:r>
        <w:rPr>
          <w:rFonts w:ascii="Times New Roman" w:hAnsi="Times New Roman" w:cs="Times New Roman"/>
          <w:sz w:val="24"/>
          <w:szCs w:val="24"/>
        </w:rPr>
        <w:t>because of the existence of a license agreement and licensing income</w:t>
      </w:r>
      <w:r w:rsidR="006A3551">
        <w:rPr>
          <w:rFonts w:ascii="Times New Roman" w:hAnsi="Times New Roman" w:cs="Times New Roman"/>
          <w:sz w:val="24"/>
          <w:szCs w:val="24"/>
        </w:rPr>
        <w:t xml:space="preserve"> in Universe B</w:t>
      </w:r>
      <w:r>
        <w:rPr>
          <w:rFonts w:ascii="Times New Roman" w:hAnsi="Times New Roman" w:cs="Times New Roman"/>
          <w:sz w:val="24"/>
          <w:szCs w:val="24"/>
        </w:rPr>
        <w:t xml:space="preserve">.  In some cases, the results of Universe A may be counted as successful technology transfer because of the allowed patent. </w:t>
      </w:r>
      <w:r w:rsidR="006A3551">
        <w:rPr>
          <w:rFonts w:ascii="Times New Roman" w:hAnsi="Times New Roman" w:cs="Times New Roman"/>
          <w:sz w:val="24"/>
          <w:szCs w:val="24"/>
        </w:rPr>
        <w:t xml:space="preserve"> The results of Universes C and D generally would not be recognized as successful technology transfer under most current assessment approaches.</w:t>
      </w:r>
    </w:p>
    <w:p w:rsidR="00720672" w:rsidRPr="001308F4" w:rsidRDefault="00720672" w:rsidP="00720672">
      <w:pPr>
        <w:spacing w:after="0" w:line="480" w:lineRule="auto"/>
        <w:jc w:val="center"/>
        <w:rPr>
          <w:rFonts w:ascii="Times New Roman" w:hAnsi="Times New Roman" w:cs="Times New Roman"/>
          <w:b/>
          <w:sz w:val="24"/>
          <w:szCs w:val="24"/>
        </w:rPr>
      </w:pPr>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purpose of this study is to explore how technology transfer outcomes can be 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I consider an alternative conceptualization of technology transfer 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for assessing technology transfer performance be improved by incorporating measures that capture other aspects of technology transfer not found in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rsidR="00720672" w:rsidRDefault="00720672" w:rsidP="0085510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w:t>
      </w:r>
      <w:r>
        <w:rPr>
          <w:rFonts w:ascii="Times New Roman" w:hAnsi="Times New Roman" w:cs="Times New Roman"/>
          <w:sz w:val="24"/>
          <w:szCs w:val="24"/>
        </w:rPr>
        <w:lastRenderedPageBreak/>
        <w:t xml:space="preserve">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&amp; Phan (2009) used 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ous studies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 found statistically significant positive associations with technology transfer outcomes for several variables including the size of an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the degree of autonomy of the institution</w:t>
      </w:r>
      <w:r w:rsidR="00682FB0">
        <w:rPr>
          <w:rFonts w:ascii="Times New Roman" w:hAnsi="Times New Roman" w:cs="Times New Roman"/>
          <w:sz w:val="24"/>
          <w:szCs w:val="24"/>
        </w:rPr>
        <w:t>’</w:t>
      </w:r>
      <w:r w:rsidR="001845FF">
        <w:rPr>
          <w:rFonts w:ascii="Times New Roman" w:hAnsi="Times New Roman" w:cs="Times New Roman"/>
          <w:sz w:val="24"/>
          <w:szCs w:val="24"/>
        </w:rPr>
        <w:t xml:space="preserve">s technology licensing office, whether the institution was private, and the presence of a business incubator at the institution.  They found statistically significant </w:t>
      </w:r>
      <w:r w:rsidR="001845FF">
        <w:rPr>
          <w:rFonts w:ascii="Times New Roman" w:hAnsi="Times New Roman" w:cs="Times New Roman"/>
          <w:sz w:val="24"/>
          <w:szCs w:val="24"/>
        </w:rPr>
        <w:lastRenderedPageBreak/>
        <w:t>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w:t>
      </w:r>
      <w:r w:rsidR="00682FB0">
        <w:rPr>
          <w:rFonts w:ascii="Times New Roman" w:hAnsi="Times New Roman" w:cs="Times New Roman"/>
          <w:sz w:val="24"/>
          <w:szCs w:val="24"/>
        </w:rPr>
        <w:t xml:space="preserve">umerous variables that were not </w:t>
      </w:r>
      <w:r w:rsidR="00CE6E62">
        <w:rPr>
          <w:rFonts w:ascii="Times New Roman" w:hAnsi="Times New Roman" w:cs="Times New Roman"/>
          <w:sz w:val="24"/>
          <w:szCs w:val="24"/>
        </w:rPr>
        <w:t>significantly associated with technology transfer outcomes such as the number of professional schools at an institution; whether or not the instituti</w:t>
      </w:r>
      <w:r w:rsidR="00682FB0">
        <w:rPr>
          <w:rFonts w:ascii="Times New Roman" w:hAnsi="Times New Roman" w:cs="Times New Roman"/>
          <w:sz w:val="24"/>
          <w:szCs w:val="24"/>
        </w:rPr>
        <w:t>on has</w:t>
      </w:r>
      <w:r w:rsidR="00CE6E62">
        <w:rPr>
          <w:rFonts w:ascii="Times New Roman" w:hAnsi="Times New Roman" w:cs="Times New Roman"/>
          <w:sz w:val="24"/>
          <w:szCs w:val="24"/>
        </w:rPr>
        <w:t xml:space="preserve"> a medical school; the size of the research and development budget of the institution; whether or not </w:t>
      </w:r>
      <w:r w:rsidR="00682FB0">
        <w:rPr>
          <w:rFonts w:ascii="Times New Roman" w:hAnsi="Times New Roman" w:cs="Times New Roman"/>
          <w:sz w:val="24"/>
          <w:szCs w:val="24"/>
        </w:rPr>
        <w:t>an institution was designated as</w:t>
      </w:r>
      <w:r w:rsidR="00CE6E62">
        <w:rPr>
          <w:rFonts w:ascii="Times New Roman" w:hAnsi="Times New Roman" w:cs="Times New Roman"/>
          <w:sz w:val="24"/>
          <w:szCs w:val="24"/>
        </w:rPr>
        <w:t xml:space="preserve"> a doctoral/research university; the institutions proximity to “high-tech” infrastructure, research capacity</w:t>
      </w:r>
      <w:r w:rsidR="00682FB0">
        <w:rPr>
          <w:rFonts w:ascii="Times New Roman" w:hAnsi="Times New Roman" w:cs="Times New Roman"/>
          <w:sz w:val="24"/>
          <w:szCs w:val="24"/>
        </w:rPr>
        <w:t>,</w:t>
      </w:r>
      <w:r w:rsidR="00CE6E62">
        <w:rPr>
          <w:rFonts w:ascii="Times New Roman" w:hAnsi="Times New Roman" w:cs="Times New Roman"/>
          <w:sz w:val="24"/>
          <w:szCs w:val="24"/>
        </w:rPr>
        <w:t xml:space="preserve">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 xml:space="preserve">found that an organization’s understanding of </w:t>
      </w:r>
      <w:r w:rsidR="00682FB0">
        <w:rPr>
          <w:rFonts w:ascii="Times New Roman" w:hAnsi="Times New Roman" w:cs="Times New Roman"/>
          <w:sz w:val="24"/>
          <w:szCs w:val="24"/>
        </w:rPr>
        <w:t>R&amp;D</w:t>
      </w:r>
      <w:r>
        <w:rPr>
          <w:rFonts w:ascii="Times New Roman" w:hAnsi="Times New Roman" w:cs="Times New Roman"/>
          <w:sz w:val="24"/>
          <w:szCs w:val="24"/>
        </w:rPr>
        <w:t>, an organization’s level of technology transfer expertise, and the range of shared basic knowledge 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the recent literature,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w:t>
      </w:r>
      <w:r w:rsidR="00B024A0">
        <w:rPr>
          <w:rFonts w:ascii="Times New Roman" w:hAnsi="Times New Roman" w:cs="Times New Roman"/>
          <w:sz w:val="24"/>
          <w:szCs w:val="24"/>
        </w:rPr>
        <w:t xml:space="preserve">positively </w:t>
      </w:r>
      <w:r>
        <w:rPr>
          <w:rFonts w:ascii="Times New Roman" w:hAnsi="Times New Roman" w:cs="Times New Roman"/>
          <w:sz w:val="24"/>
          <w:szCs w:val="24"/>
        </w:rPr>
        <w:t>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  </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2</w:t>
      </w:r>
      <w:r w:rsidR="00DA48A2" w:rsidRPr="00DA48A2">
        <w:rPr>
          <w:rFonts w:ascii="Times New Roman" w:hAnsi="Times New Roman" w:cs="Times New Roman"/>
          <w:sz w:val="24"/>
          <w:szCs w:val="24"/>
        </w:rPr>
        <w:t xml:space="preserve"> details the original USPTO variables of the source data and explanations of their meanings.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917755">
        <w:rPr>
          <w:rFonts w:ascii="Times New Roman" w:hAnsi="Times New Roman" w:cs="Times New Roman"/>
          <w:sz w:val="24"/>
          <w:szCs w:val="24"/>
        </w:rPr>
        <w:t>3</w:t>
      </w:r>
      <w:r w:rsidRPr="00DA48A2">
        <w:rPr>
          <w:rFonts w:ascii="Times New Roman" w:hAnsi="Times New Roman" w:cs="Times New Roman"/>
          <w:sz w:val="24"/>
          <w:szCs w:val="24"/>
        </w:rPr>
        <w:t xml:space="preserve">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several previous observations into the initial theoretical path analysis model.  I removed the </w:t>
      </w:r>
      <w:r>
        <w:rPr>
          <w:rFonts w:ascii="Times New Roman" w:hAnsi="Times New Roman" w:cs="Times New Roman"/>
          <w:sz w:val="24"/>
          <w:szCs w:val="24"/>
        </w:rPr>
        <w:lastRenderedPageBreak/>
        <w:t xml:space="preserve">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sidRPr="00B024A0">
        <w:rPr>
          <w:rFonts w:ascii="Times New Roman" w:hAnsi="Times New Roman" w:cs="Times New Roman"/>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lastRenderedPageBreak/>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0E4997">
        <w:rPr>
          <w:rFonts w:ascii="Times New Roman" w:hAnsi="Times New Roman" w:cs="Times New Roman"/>
          <w:sz w:val="24"/>
          <w:szCs w:val="24"/>
        </w:rPr>
        <w:t xml:space="preserve">  Table 3 lists the final variables that I used in the </w:t>
      </w:r>
      <w:r w:rsidR="00152AF6">
        <w:rPr>
          <w:rFonts w:ascii="Times New Roman" w:hAnsi="Times New Roman" w:cs="Times New Roman"/>
          <w:sz w:val="24"/>
          <w:szCs w:val="24"/>
        </w:rPr>
        <w:t xml:space="preserve">binary logistic regression </w:t>
      </w:r>
      <w:r w:rsidR="000E4997">
        <w:rPr>
          <w:rFonts w:ascii="Times New Roman" w:hAnsi="Times New Roman" w:cs="Times New Roman"/>
          <w:sz w:val="24"/>
          <w:szCs w:val="24"/>
        </w:rPr>
        <w:t>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lastRenderedPageBreak/>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w:t>
      </w:r>
      <w:r w:rsidR="009F31C2">
        <w:rPr>
          <w:rFonts w:ascii="Times New Roman" w:hAnsi="Times New Roman" w:cs="Times New Roman"/>
          <w:sz w:val="24"/>
          <w:szCs w:val="24"/>
        </w:rPr>
        <w:t>d</w:t>
      </w:r>
      <w:r w:rsidR="00DF6577">
        <w:rPr>
          <w:rFonts w:ascii="Times New Roman" w:hAnsi="Times New Roman" w:cs="Times New Roman"/>
          <w:sz w:val="24"/>
          <w:szCs w:val="24"/>
        </w:rPr>
        <w:t xml:space="preserv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BC2614">
        <w:rPr>
          <w:rFonts w:ascii="Times New Roman" w:hAnsi="Times New Roman" w:cs="Times New Roman"/>
          <w:sz w:val="24"/>
          <w:szCs w:val="24"/>
        </w:rPr>
        <w:t>Malchup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xml:space="preserve">) would probably not be relevant to technologies because they likely make use of new paradigms that are incompatible with the popular approaches to innovation within a field at that point in time.  I included the ratio of </w:t>
      </w:r>
      <w:r>
        <w:rPr>
          <w:rFonts w:ascii="Times New Roman" w:hAnsi="Times New Roman" w:cs="Times New Roman"/>
          <w:sz w:val="24"/>
          <w:szCs w:val="24"/>
        </w:rPr>
        <w:lastRenderedPageBreak/>
        <w:t>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xml:space="preserve">) in the model because I theorized that this is an indication of overall technology transfer activity.  </w:t>
      </w:r>
      <w:r w:rsidR="009F31C2">
        <w:rPr>
          <w:rFonts w:ascii="Times New Roman" w:hAnsi="Times New Roman" w:cs="Times New Roman"/>
          <w:sz w:val="24"/>
          <w:szCs w:val="24"/>
        </w:rPr>
        <w:t>I expected that t</w:t>
      </w:r>
      <w:r>
        <w:rPr>
          <w:rFonts w:ascii="Times New Roman" w:hAnsi="Times New Roman" w:cs="Times New Roman"/>
          <w:sz w:val="24"/>
          <w:szCs w:val="24"/>
        </w:rPr>
        <w: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r w:rsidR="00624E9B">
        <w:rPr>
          <w:rFonts w:ascii="Times New Roman" w:hAnsi="Times New Roman" w:cs="Times New Roman"/>
          <w:sz w:val="24"/>
          <w:szCs w:val="24"/>
        </w:rPr>
        <w:t xml:space="preserve"> I suspected that the relationship between the DV and the </w:t>
      </w:r>
      <w:r w:rsidR="00624E9B" w:rsidRPr="00BA2F1D">
        <w:rPr>
          <w:rFonts w:ascii="Courier New" w:hAnsi="Courier New" w:cs="Courier New"/>
          <w:sz w:val="24"/>
          <w:szCs w:val="24"/>
        </w:rPr>
        <w:t>CLAIMS</w:t>
      </w:r>
      <w:r w:rsidR="00624E9B">
        <w:rPr>
          <w:rFonts w:ascii="Times New Roman" w:hAnsi="Times New Roman" w:cs="Times New Roman"/>
          <w:sz w:val="24"/>
          <w:szCs w:val="24"/>
        </w:rPr>
        <w:t xml:space="preserve"> variable varies as a function of the </w:t>
      </w:r>
      <w:r w:rsidR="00624E9B" w:rsidRPr="00BA2F1D">
        <w:rPr>
          <w:rFonts w:ascii="Courier New" w:hAnsi="Courier New" w:cs="Courier New"/>
          <w:sz w:val="24"/>
          <w:szCs w:val="24"/>
        </w:rPr>
        <w:t>ORIGINAL</w:t>
      </w:r>
      <w:r w:rsidR="00624E9B">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sidR="00624E9B">
        <w:rPr>
          <w:rFonts w:ascii="Times New Roman" w:hAnsi="Times New Roman" w:cs="Times New Roman"/>
          <w:sz w:val="24"/>
          <w:szCs w:val="24"/>
        </w:rPr>
        <w:t xml:space="preserve">a </w:t>
      </w:r>
      <w:r w:rsidR="00624E9B" w:rsidRPr="007C659B">
        <w:rPr>
          <w:rFonts w:ascii="Courier New" w:hAnsi="Courier New" w:cs="Courier New"/>
          <w:sz w:val="24"/>
          <w:szCs w:val="24"/>
        </w:rPr>
        <w:t>CLAIMS</w:t>
      </w:r>
      <w:proofErr w:type="gramEnd"/>
      <w:r w:rsidR="00624E9B">
        <w:rPr>
          <w:rFonts w:ascii="Times New Roman" w:hAnsi="Times New Roman" w:cs="Times New Roman"/>
          <w:sz w:val="24"/>
          <w:szCs w:val="24"/>
        </w:rPr>
        <w:t xml:space="preserve"> by </w:t>
      </w:r>
      <w:r w:rsidR="00624E9B" w:rsidRPr="007C659B">
        <w:rPr>
          <w:rFonts w:ascii="Courier New" w:hAnsi="Courier New" w:cs="Courier New"/>
          <w:sz w:val="24"/>
          <w:szCs w:val="24"/>
        </w:rPr>
        <w:t>ORIGINAL</w:t>
      </w:r>
      <w:r w:rsidR="00624E9B">
        <w:rPr>
          <w:rFonts w:ascii="Times New Roman" w:hAnsi="Times New Roman" w:cs="Times New Roman"/>
          <w:sz w:val="24"/>
          <w:szCs w:val="24"/>
        </w:rPr>
        <w:t xml:space="preserve"> interaction, then the</w:t>
      </w:r>
      <w:r w:rsidR="009F31C2">
        <w:rPr>
          <w:rFonts w:ascii="Times New Roman" w:hAnsi="Times New Roman" w:cs="Times New Roman"/>
          <w:sz w:val="24"/>
          <w:szCs w:val="24"/>
        </w:rPr>
        <w:t>se two variables do not operate</w:t>
      </w:r>
      <w:r w:rsidR="00624E9B">
        <w:rPr>
          <w:rFonts w:ascii="Times New Roman" w:hAnsi="Times New Roman" w:cs="Times New Roman"/>
          <w:sz w:val="24"/>
          <w:szCs w:val="24"/>
        </w:rPr>
        <w:t xml:space="preserve"> independently of one another in their influence on the DV and therefore cannot be considered in isolation of one another.</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314F1C" wp14:editId="03B4B221">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sidR="003D0E65">
        <w:rPr>
          <w:rFonts w:ascii="Times New Roman" w:hAnsi="Times New Roman" w:cs="Times New Roman"/>
          <w:sz w:val="24"/>
          <w:szCs w:val="24"/>
        </w:rPr>
        <w:t>I proposed that p</w:t>
      </w:r>
      <w:r>
        <w:rPr>
          <w:rFonts w:ascii="Times New Roman" w:hAnsi="Times New Roman" w:cs="Times New Roman"/>
          <w:sz w:val="24"/>
          <w:szCs w:val="24"/>
        </w:rPr>
        <w:t xml:space="preserve">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In general, patents are likely to have more claims as the grant year increases because of the temporal nature of advances in sciences and the cumulative ef</w:t>
      </w:r>
      <w:r w:rsidR="003D0E65">
        <w:rPr>
          <w:rFonts w:ascii="Times New Roman" w:hAnsi="Times New Roman" w:cs="Times New Roman"/>
          <w:sz w:val="24"/>
          <w:szCs w:val="24"/>
        </w:rPr>
        <w:t xml:space="preserve">fects of scientific knowledge.   </w:t>
      </w:r>
      <w:r>
        <w:rPr>
          <w:rFonts w:ascii="Times New Roman" w:hAnsi="Times New Roman" w:cs="Times New Roman"/>
          <w:sz w:val="24"/>
          <w:szCs w:val="24"/>
        </w:rPr>
        <w:t>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w:t>
      </w:r>
      <w:r w:rsidRPr="005D6557">
        <w:rPr>
          <w:rFonts w:ascii="Times New Roman" w:hAnsi="Times New Roman" w:cs="Times New Roman"/>
          <w:sz w:val="24"/>
          <w:szCs w:val="24"/>
        </w:rPr>
        <w:lastRenderedPageBreak/>
        <w:t>citation</w:t>
      </w:r>
      <w:r>
        <w:rPr>
          <w:rFonts w:ascii="Times New Roman" w:hAnsi="Times New Roman" w:cs="Times New Roman"/>
          <w:sz w:val="24"/>
          <w:szCs w:val="24"/>
        </w:rPr>
        <w:t>s made by a particular patent increases the number of claims for a patent will increase because of the general increas</w:t>
      </w:r>
      <w:r w:rsidR="003D0E65">
        <w:rPr>
          <w:rFonts w:ascii="Times New Roman" w:hAnsi="Times New Roman" w:cs="Times New Roman"/>
          <w:sz w:val="24"/>
          <w:szCs w:val="24"/>
        </w:rPr>
        <w:t>e in scientific knowledge</w:t>
      </w:r>
      <w:r>
        <w:rPr>
          <w:rFonts w:ascii="Times New Roman" w:hAnsi="Times New Roman" w:cs="Times New Roman"/>
          <w:sz w:val="24"/>
          <w:szCs w:val="24"/>
        </w:rPr>
        <w:t>.</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 xml:space="preserve">s indicated an inverse relationship between the originality of a patent and the number of citations it received.  This may be because the full capabilities of highly original patents are less readily apparent than patents that rank lower on originality.  Patents that </w:t>
      </w:r>
      <w:r w:rsidR="00DF51C1">
        <w:rPr>
          <w:rFonts w:ascii="Times New Roman" w:hAnsi="Times New Roman" w:cs="Times New Roman"/>
          <w:sz w:val="24"/>
          <w:szCs w:val="24"/>
        </w:rPr>
        <w:t>rank high in generality may</w:t>
      </w:r>
      <w:r>
        <w:rPr>
          <w:rFonts w:ascii="Times New Roman" w:hAnsi="Times New Roman" w:cs="Times New Roman"/>
          <w:sz w:val="24"/>
          <w:szCs w:val="24"/>
        </w:rPr>
        <w:t xml:space="preserve"> receive higher numbers of citations because the broader scope of their applicability creates more opportunities to be cited.  Likewise, patents that have more claims probably have more opportunities to be cited than patents </w:t>
      </w:r>
      <w:r w:rsidR="00DF51C1">
        <w:rPr>
          <w:rFonts w:ascii="Times New Roman" w:hAnsi="Times New Roman" w:cs="Times New Roman"/>
          <w:sz w:val="24"/>
          <w:szCs w:val="24"/>
        </w:rPr>
        <w:t xml:space="preserve">with fewer claims.  I suspected that </w:t>
      </w:r>
      <w:r>
        <w:rPr>
          <w:rFonts w:ascii="Times New Roman" w:hAnsi="Times New Roman" w:cs="Times New Roman"/>
          <w:sz w:val="24"/>
          <w:szCs w:val="24"/>
        </w:rPr>
        <w:t>patents</w:t>
      </w:r>
      <w:r w:rsidR="00DF51C1">
        <w:rPr>
          <w:rFonts w:ascii="Times New Roman" w:hAnsi="Times New Roman" w:cs="Times New Roman"/>
          <w:sz w:val="24"/>
          <w:szCs w:val="24"/>
        </w:rPr>
        <w:t xml:space="preserve"> in general</w:t>
      </w:r>
      <w:r>
        <w:rPr>
          <w:rFonts w:ascii="Times New Roman" w:hAnsi="Times New Roman" w:cs="Times New Roman"/>
          <w:sz w:val="24"/>
          <w:szCs w:val="24"/>
        </w:rPr>
        <w:t xml:space="preserve">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w:t>
      </w:r>
      <w:r w:rsidR="00CC5622">
        <w:rPr>
          <w:rFonts w:ascii="Times New Roman" w:hAnsi="Times New Roman" w:cs="Times New Roman"/>
          <w:sz w:val="24"/>
          <w:szCs w:val="24"/>
        </w:rPr>
        <w:t>reases the number of citations that</w:t>
      </w:r>
      <w:r w:rsidRPr="00A23075">
        <w:rPr>
          <w:rFonts w:ascii="Times New Roman" w:hAnsi="Times New Roman" w:cs="Times New Roman"/>
          <w:sz w:val="24"/>
          <w:szCs w:val="24"/>
        </w:rPr>
        <w:t xml:space="preserve">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used logistic regression analysis to investigate whether patents that are likely to perform better than average </w:t>
      </w:r>
      <w:r w:rsidR="00CC5622">
        <w:rPr>
          <w:rFonts w:ascii="Times New Roman" w:hAnsi="Times New Roman" w:cs="Times New Roman"/>
          <w:sz w:val="24"/>
          <w:szCs w:val="24"/>
        </w:rPr>
        <w:t xml:space="preserve">as measured by patent citations </w:t>
      </w:r>
      <w:r>
        <w:rPr>
          <w:rFonts w:ascii="Times New Roman" w:hAnsi="Times New Roman" w:cs="Times New Roman"/>
          <w:sz w:val="24"/>
          <w:szCs w:val="24"/>
        </w:rPr>
        <w:t xml:space="preserve">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w:t>
      </w:r>
      <w:r>
        <w:rPr>
          <w:rFonts w:ascii="Times New Roman" w:hAnsi="Times New Roman" w:cs="Times New Roman"/>
          <w:sz w:val="24"/>
          <w:szCs w:val="24"/>
        </w:rPr>
        <w:lastRenderedPageBreak/>
        <w:t>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w:t>
      </w:r>
      <w:r w:rsidR="00CC5622">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While the number of claims made by a patent will have a positive association, more claims does not</w:t>
      </w:r>
      <w:r w:rsidR="00CC5622">
        <w:rPr>
          <w:rFonts w:ascii="Times New Roman" w:hAnsi="Times New Roman" w:cs="Times New Roman"/>
          <w:sz w:val="24"/>
          <w:szCs w:val="24"/>
        </w:rPr>
        <w:t xml:space="preserve"> necessarily</w:t>
      </w:r>
      <w:r>
        <w:rPr>
          <w:rFonts w:ascii="Times New Roman" w:hAnsi="Times New Roman" w:cs="Times New Roman"/>
          <w:sz w:val="24"/>
          <w:szCs w:val="24"/>
        </w:rPr>
        <w:t xml:space="preserve"> create significantly more opportunities for that patent to be cited </w:t>
      </w:r>
      <w:r w:rsidR="00CC5622">
        <w:rPr>
          <w:rFonts w:ascii="Times New Roman" w:hAnsi="Times New Roman" w:cs="Times New Roman"/>
          <w:sz w:val="24"/>
          <w:szCs w:val="24"/>
        </w:rPr>
        <w:t xml:space="preserve">possibly </w:t>
      </w:r>
      <w:r>
        <w:rPr>
          <w:rFonts w:ascii="Times New Roman" w:hAnsi="Times New Roman" w:cs="Times New Roman"/>
          <w:sz w:val="24"/>
          <w:szCs w:val="24"/>
        </w:rPr>
        <w:t>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CC5622"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the results of the standard multiple regression, hierarchical regression, and path model analyses, </w:t>
      </w:r>
      <w:r w:rsidR="00521BAE">
        <w:rPr>
          <w:rFonts w:ascii="Times New Roman" w:hAnsi="Times New Roman" w:cs="Times New Roman"/>
          <w:sz w:val="24"/>
          <w:szCs w:val="24"/>
        </w:rPr>
        <w:t>I expect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that the older a patent is the less relevant it becomes </w:t>
      </w:r>
      <w:r>
        <w:rPr>
          <w:rFonts w:ascii="Times New Roman" w:hAnsi="Times New Roman" w:cs="Times New Roman"/>
          <w:sz w:val="24"/>
          <w:szCs w:val="24"/>
        </w:rPr>
        <w:t xml:space="preserve">possibly </w:t>
      </w:r>
      <w:r w:rsidR="00521BAE">
        <w:rPr>
          <w:rFonts w:ascii="Times New Roman" w:hAnsi="Times New Roman" w:cs="Times New Roman"/>
          <w:sz w:val="24"/>
          <w:szCs w:val="24"/>
        </w:rPr>
        <w:t xml:space="preserve">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CC5622"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standard multiple regression, </w:t>
      </w:r>
      <w:r w:rsidR="00A73228">
        <w:rPr>
          <w:rFonts w:ascii="Times New Roman" w:hAnsi="Times New Roman" w:cs="Times New Roman"/>
          <w:sz w:val="24"/>
          <w:szCs w:val="24"/>
        </w:rPr>
        <w:t xml:space="preserve">I analyzed the sample data using </w:t>
      </w:r>
      <w:r w:rsidR="00A73228">
        <w:rPr>
          <w:rFonts w:ascii="Courier New" w:hAnsi="Courier New" w:cs="Courier New"/>
          <w:sz w:val="24"/>
          <w:szCs w:val="24"/>
        </w:rPr>
        <w:t xml:space="preserve">IBM </w:t>
      </w:r>
      <w:r w:rsidR="00A73228" w:rsidRPr="00787624">
        <w:rPr>
          <w:rFonts w:ascii="Courier New" w:hAnsi="Courier New" w:cs="Courier New"/>
          <w:sz w:val="24"/>
          <w:szCs w:val="24"/>
        </w:rPr>
        <w:t xml:space="preserve">SPSS </w:t>
      </w:r>
      <w:r w:rsidR="00A73228">
        <w:rPr>
          <w:rFonts w:ascii="Courier New" w:hAnsi="Courier New" w:cs="Courier New"/>
          <w:sz w:val="24"/>
          <w:szCs w:val="24"/>
        </w:rPr>
        <w:t xml:space="preserve">Statistics </w:t>
      </w:r>
      <w:r w:rsidR="00A73228" w:rsidRPr="00787624">
        <w:rPr>
          <w:rFonts w:ascii="Courier New" w:hAnsi="Courier New" w:cs="Courier New"/>
          <w:sz w:val="24"/>
          <w:szCs w:val="24"/>
        </w:rPr>
        <w:t>25</w:t>
      </w:r>
      <w:r w:rsidR="00A73228">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sidR="00A73228">
        <w:rPr>
          <w:rFonts w:ascii="Times New Roman" w:hAnsi="Times New Roman" w:cs="Times New Roman"/>
          <w:sz w:val="24"/>
          <w:szCs w:val="24"/>
        </w:rPr>
        <w:t xml:space="preserve">I began by verifying that the correct data type and variable type was applied to each variable in the variable view tab.  For this study, I assigned </w:t>
      </w:r>
      <w:r w:rsidR="00A73228" w:rsidRPr="00A1310F">
        <w:rPr>
          <w:rFonts w:ascii="Courier New" w:hAnsi="Courier New" w:cs="Courier New"/>
          <w:sz w:val="24"/>
          <w:szCs w:val="24"/>
        </w:rPr>
        <w:t>CRECEIVE</w:t>
      </w:r>
      <w:r w:rsidR="00A73228">
        <w:rPr>
          <w:rFonts w:ascii="Times New Roman" w:hAnsi="Times New Roman" w:cs="Times New Roman"/>
          <w:sz w:val="24"/>
          <w:szCs w:val="24"/>
        </w:rPr>
        <w:t xml:space="preserve"> as the DV.  I prepared descriptive statistics for the DV using the </w:t>
      </w:r>
      <w:r w:rsidR="00A73228">
        <w:rPr>
          <w:rFonts w:ascii="Courier New" w:hAnsi="Courier New" w:cs="Courier New"/>
          <w:sz w:val="24"/>
          <w:szCs w:val="24"/>
        </w:rPr>
        <w:t xml:space="preserve">Analyze </w:t>
      </w:r>
      <w:r w:rsidR="00A73228" w:rsidRPr="004A084B">
        <w:rPr>
          <w:rFonts w:ascii="Courier New" w:hAnsi="Courier New" w:cs="Courier New"/>
          <w:sz w:val="24"/>
          <w:szCs w:val="24"/>
        </w:rPr>
        <w:t>&gt;</w:t>
      </w:r>
      <w:r w:rsidR="00A73228">
        <w:rPr>
          <w:rFonts w:ascii="Courier New" w:hAnsi="Courier New" w:cs="Courier New"/>
          <w:sz w:val="24"/>
          <w:szCs w:val="24"/>
        </w:rPr>
        <w:t xml:space="preserve"> </w:t>
      </w:r>
      <w:r w:rsidR="00A73228" w:rsidRPr="004A084B">
        <w:rPr>
          <w:rFonts w:ascii="Courier New" w:hAnsi="Courier New" w:cs="Courier New"/>
          <w:sz w:val="24"/>
          <w:szCs w:val="24"/>
        </w:rPr>
        <w:t>Descriptive</w:t>
      </w:r>
      <w:r w:rsidR="00A73228">
        <w:rPr>
          <w:rFonts w:ascii="Courier New" w:hAnsi="Courier New" w:cs="Courier New"/>
          <w:sz w:val="24"/>
          <w:szCs w:val="24"/>
        </w:rPr>
        <w:t xml:space="preserve"> </w:t>
      </w:r>
      <w:r w:rsidR="00A73228" w:rsidRPr="004A084B">
        <w:rPr>
          <w:rFonts w:ascii="Courier New" w:hAnsi="Courier New" w:cs="Courier New"/>
          <w:sz w:val="24"/>
          <w:szCs w:val="24"/>
        </w:rPr>
        <w:t>Statistics &gt; Frequencies</w:t>
      </w:r>
      <w:r w:rsidR="00A73228">
        <w:rPr>
          <w:rFonts w:ascii="Times New Roman" w:hAnsi="Times New Roman" w:cs="Times New Roman"/>
          <w:sz w:val="24"/>
          <w:szCs w:val="24"/>
        </w:rPr>
        <w:t xml:space="preserve"> function.  The specific statistics calculated for the DV included mean, standard </w:t>
      </w:r>
      <w:r w:rsidR="00A73228">
        <w:rPr>
          <w:rFonts w:ascii="Times New Roman" w:hAnsi="Times New Roman" w:cs="Times New Roman"/>
          <w:sz w:val="24"/>
          <w:szCs w:val="24"/>
        </w:rPr>
        <w:lastRenderedPageBreak/>
        <w:t>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4C7FF1"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The values of the DV ranged from 1 to 112 citations received.  The mean value for the DV was 3.18 while the median value was 2.00 suggesting that the sample distribution is skewed.  The standard deviation was 4.309, which seems relatively wide.</w:t>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lastRenderedPageBreak/>
        <w:drawing>
          <wp:inline distT="0" distB="0" distL="0" distR="0" wp14:anchorId="1DFC0E81" wp14:editId="69C53DE2">
            <wp:extent cx="2385501"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5501" cy="4114800"/>
                    </a:xfrm>
                    <a:prstGeom prst="rect">
                      <a:avLst/>
                    </a:prstGeom>
                  </pic:spPr>
                </pic:pic>
              </a:graphicData>
            </a:graphic>
          </wp:inline>
        </w:drawing>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E3EAD5" wp14:editId="18B4BE28">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EFB0A9" wp14:editId="4E594312">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EF729" wp14:editId="290CAFC5">
            <wp:extent cx="5943600" cy="2876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6742"/>
                    </a:xfrm>
                    <a:prstGeom prst="rect">
                      <a:avLst/>
                    </a:prstGeom>
                    <a:noFill/>
                    <a:ln>
                      <a:noFill/>
                    </a:ln>
                  </pic:spPr>
                </pic:pic>
              </a:graphicData>
            </a:graphic>
          </wp:inline>
        </w:drawing>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Table 6</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FE42B" wp14:editId="6AA12A06">
            <wp:extent cx="5943600" cy="189749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749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w:t>
      </w:r>
      <w:r w:rsidR="00CC5622">
        <w:rPr>
          <w:rFonts w:ascii="Times New Roman" w:hAnsi="Times New Roman" w:cs="Times New Roman"/>
          <w:sz w:val="24"/>
          <w:szCs w:val="24"/>
        </w:rPr>
        <w:t xml:space="preserve"> and statistically significant</w:t>
      </w:r>
      <w:r>
        <w:rPr>
          <w:rFonts w:ascii="Times New Roman" w:hAnsi="Times New Roman" w:cs="Times New Roman"/>
          <w:sz w:val="24"/>
          <w:szCs w:val="24"/>
        </w:rPr>
        <w:t xml:space="preserve">.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7</w:t>
      </w:r>
      <w:r w:rsidR="00A73228">
        <w:rPr>
          <w:rFonts w:ascii="Times New Roman" w:hAnsi="Times New Roman" w:cs="Times New Roman"/>
          <w:sz w:val="24"/>
          <w:szCs w:val="24"/>
        </w:rPr>
        <w:t xml:space="preserve"> 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w:t>
      </w:r>
      <w:r w:rsidR="00B11FCC">
        <w:rPr>
          <w:rFonts w:ascii="Times New Roman" w:hAnsi="Times New Roman" w:cs="Times New Roman"/>
          <w:sz w:val="24"/>
          <w:szCs w:val="24"/>
        </w:rPr>
        <w:t>nt, had</w:t>
      </w:r>
      <w:r w:rsidR="00CC5622">
        <w:rPr>
          <w:rFonts w:ascii="Times New Roman" w:hAnsi="Times New Roman" w:cs="Times New Roman"/>
          <w:sz w:val="24"/>
          <w:szCs w:val="24"/>
        </w:rPr>
        <w:t xml:space="preserve"> a</w:t>
      </w:r>
      <w:r>
        <w:rPr>
          <w:rFonts w:ascii="Times New Roman" w:hAnsi="Times New Roman" w:cs="Times New Roman"/>
          <w:sz w:val="24"/>
          <w:szCs w:val="24"/>
        </w:rPr>
        <w:t xml:space="preserve"> small</w:t>
      </w:r>
      <w:r w:rsidR="00CC5622">
        <w:rPr>
          <w:rFonts w:ascii="Times New Roman" w:hAnsi="Times New Roman" w:cs="Times New Roman"/>
          <w:sz w:val="24"/>
          <w:szCs w:val="24"/>
        </w:rPr>
        <w:t>er</w:t>
      </w:r>
      <w:r>
        <w:rPr>
          <w:rFonts w:ascii="Times New Roman" w:hAnsi="Times New Roman" w:cs="Times New Roman"/>
          <w:sz w:val="24"/>
          <w:szCs w:val="24"/>
        </w:rPr>
        <w:t xml:space="preserve">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 xml:space="preserve">s inversely related to the value of the DV, which was not </w:t>
      </w:r>
      <w:r w:rsidR="00CC5622">
        <w:rPr>
          <w:rFonts w:ascii="Times New Roman" w:hAnsi="Times New Roman" w:cs="Times New Roman"/>
          <w:sz w:val="24"/>
          <w:szCs w:val="24"/>
        </w:rPr>
        <w:t xml:space="preserve">initially </w:t>
      </w:r>
      <w:r>
        <w:rPr>
          <w:rFonts w:ascii="Times New Roman" w:hAnsi="Times New Roman" w:cs="Times New Roman"/>
          <w:sz w:val="24"/>
          <w:szCs w:val="24"/>
        </w:rPr>
        <w:t>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w:t>
      </w:r>
      <w:r w:rsidR="00CC5622">
        <w:rPr>
          <w:rFonts w:ascii="Times New Roman" w:hAnsi="Times New Roman" w:cs="Times New Roman"/>
          <w:sz w:val="24"/>
          <w:szCs w:val="24"/>
        </w:rPr>
        <w:t>is IV on the DV was</w:t>
      </w:r>
      <w:r>
        <w:rPr>
          <w:rFonts w:ascii="Times New Roman" w:hAnsi="Times New Roman" w:cs="Times New Roman"/>
          <w:sz w:val="24"/>
          <w:szCs w:val="24"/>
        </w:rPr>
        <w:t xml:space="preserve"> small</w:t>
      </w:r>
      <w:r w:rsidR="00CC5622">
        <w:rPr>
          <w:rFonts w:ascii="Times New Roman" w:hAnsi="Times New Roman" w:cs="Times New Roman"/>
          <w:sz w:val="24"/>
          <w:szCs w:val="24"/>
        </w:rPr>
        <w:t>er than expected</w:t>
      </w:r>
      <w:r>
        <w:rPr>
          <w:rFonts w:ascii="Times New Roman" w:hAnsi="Times New Roman" w:cs="Times New Roman"/>
          <w:sz w:val="24"/>
          <w:szCs w:val="24"/>
        </w:rPr>
        <w:t>.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76CC8" wp14:editId="48750966">
            <wp:extent cx="5943600" cy="3795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526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13146C">
        <w:rPr>
          <w:rFonts w:ascii="Times New Roman" w:hAnsi="Times New Roman" w:cs="Times New Roman"/>
          <w:sz w:val="24"/>
          <w:szCs w:val="24"/>
        </w:rPr>
        <w:t>8</w:t>
      </w:r>
      <w:r>
        <w:rPr>
          <w:rFonts w:ascii="Times New Roman" w:hAnsi="Times New Roman" w:cs="Times New Roman"/>
          <w:sz w:val="24"/>
          <w:szCs w:val="24"/>
        </w:rPr>
        <w:t xml:space="preserve">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1331357F" wp14:editId="61DE170F">
                <wp:extent cx="5943600" cy="2718882"/>
                <wp:effectExtent l="0" t="0" r="0" b="5715"/>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718882"/>
                          <a:chOff x="0" y="0"/>
                          <a:chExt cx="4298950" cy="19685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7">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468pt;height:214.1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8"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19" o:title="" cropleft="4816f"/>
                  <v:path arrowok="t"/>
                </v:shape>
                <w10:anchorlock/>
              </v:group>
            </w:pict>
          </mc:Fallback>
        </mc:AlternateContent>
      </w:r>
    </w:p>
    <w:p w:rsidR="00A73228" w:rsidRDefault="00F5663D"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F5663D"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7970F" wp14:editId="29DAD08D">
            <wp:extent cx="4572000" cy="43587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35879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E82D79">
        <w:rPr>
          <w:rFonts w:ascii="Times New Roman" w:hAnsi="Times New Roman" w:cs="Times New Roman"/>
          <w:sz w:val="24"/>
          <w:szCs w:val="24"/>
        </w:rPr>
        <w:t xml:space="preserve">I used the </w:t>
      </w:r>
      <w:r w:rsidR="00E82D79" w:rsidRPr="006622AE">
        <w:rPr>
          <w:rFonts w:ascii="Courier New" w:hAnsi="Courier New" w:cs="Courier New"/>
          <w:sz w:val="24"/>
          <w:szCs w:val="24"/>
        </w:rPr>
        <w:t xml:space="preserve">Analyze &gt; Regression &gt; Linear </w:t>
      </w:r>
      <w:r w:rsidR="00E82D79">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sidR="00E82D79">
        <w:rPr>
          <w:rFonts w:ascii="Times New Roman" w:hAnsi="Times New Roman" w:cs="Times New Roman"/>
          <w:sz w:val="24"/>
          <w:szCs w:val="24"/>
        </w:rPr>
        <w:t>casewise</w:t>
      </w:r>
      <w:proofErr w:type="spellEnd"/>
      <w:r w:rsidR="00E82D79">
        <w:rPr>
          <w:rFonts w:ascii="Times New Roman" w:hAnsi="Times New Roman" w:cs="Times New Roman"/>
          <w:sz w:val="24"/>
          <w:szCs w:val="24"/>
        </w:rPr>
        <w:t xml:space="preserve"> diagnostics for outliers beyond 3 standard deviations for the residuals.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F5663D"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w:t>
      </w:r>
      <w:r>
        <w:rPr>
          <w:rFonts w:ascii="Times New Roman" w:hAnsi="Times New Roman" w:cs="Times New Roman"/>
          <w:sz w:val="24"/>
          <w:szCs w:val="24"/>
        </w:rPr>
        <w:lastRenderedPageBreak/>
        <w:t>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A799" wp14:editId="52716BAD">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00CC5622">
        <w:rPr>
          <w:rFonts w:ascii="Times New Roman" w:hAnsi="Times New Roman" w:cs="Times New Roman"/>
          <w:sz w:val="24"/>
          <w:szCs w:val="24"/>
        </w:rPr>
        <w:t xml:space="preserve"> and between</w:t>
      </w:r>
      <w:r w:rsidR="00CC5622" w:rsidRPr="00CC5622">
        <w:rPr>
          <w:rFonts w:ascii="Courier New" w:hAnsi="Courier New" w:cs="Courier New"/>
          <w:sz w:val="24"/>
          <w:szCs w:val="24"/>
        </w:rPr>
        <w:t xml:space="preserve"> </w:t>
      </w:r>
      <w:r w:rsidR="00CC5622" w:rsidRPr="00A57943">
        <w:rPr>
          <w:rFonts w:ascii="Courier New" w:hAnsi="Courier New" w:cs="Courier New"/>
          <w:sz w:val="24"/>
          <w:szCs w:val="24"/>
        </w:rPr>
        <w:t>CLAIMS</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and</w:t>
      </w:r>
      <w:r w:rsidR="00CC5622" w:rsidRPr="00A57943">
        <w:rPr>
          <w:rFonts w:ascii="Courier New" w:hAnsi="Courier New" w:cs="Courier New"/>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 xml:space="preserve">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r w:rsidR="00F36DD8">
        <w:rPr>
          <w:rFonts w:ascii="Times New Roman" w:hAnsi="Times New Roman" w:cs="Times New Roman"/>
          <w:sz w:val="24"/>
          <w:szCs w:val="24"/>
        </w:rPr>
        <w:t xml:space="preserve">  However, this may have been due to truncation effects in the data.</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t>
      </w:r>
      <w:r w:rsidR="00F36DD8">
        <w:rPr>
          <w:rFonts w:ascii="Times New Roman" w:hAnsi="Times New Roman" w:cs="Times New Roman"/>
          <w:sz w:val="24"/>
          <w:szCs w:val="24"/>
        </w:rPr>
        <w:t xml:space="preserve">technically </w:t>
      </w:r>
      <w:r>
        <w:rPr>
          <w:rFonts w:ascii="Times New Roman" w:hAnsi="Times New Roman" w:cs="Times New Roman"/>
          <w:sz w:val="24"/>
          <w:szCs w:val="24"/>
        </w:rPr>
        <w:t>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3CB68B" wp14:editId="0833E584">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10</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10</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49F8A576" wp14:editId="62F075A9">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0A6CD9">
        <w:rPr>
          <w:rFonts w:ascii="Times New Roman" w:hAnsi="Times New Roman" w:cs="Times New Roman"/>
          <w:sz w:val="24"/>
          <w:szCs w:val="24"/>
        </w:rPr>
        <w:t>1</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t>Table 1</w:t>
      </w:r>
      <w:r w:rsidR="000A6CD9">
        <w:rPr>
          <w:rFonts w:ascii="Times New Roman" w:hAnsi="Times New Roman" w:cs="Times New Roman"/>
          <w:sz w:val="24"/>
          <w:szCs w:val="24"/>
        </w:rPr>
        <w:t>1</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sidR="00756E25">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w:t>
      </w:r>
      <w:r>
        <w:rPr>
          <w:rFonts w:ascii="Times New Roman" w:hAnsi="Times New Roman" w:cs="Times New Roman"/>
          <w:sz w:val="24"/>
          <w:szCs w:val="24"/>
        </w:rPr>
        <w:lastRenderedPageBreak/>
        <w:t>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w:t>
      </w:r>
      <w:r w:rsidR="00756E25">
        <w:rPr>
          <w:rFonts w:ascii="Times New Roman" w:hAnsi="Times New Roman" w:cs="Times New Roman"/>
          <w:sz w:val="24"/>
          <w:szCs w:val="24"/>
        </w:rPr>
        <w:t>d</w:t>
      </w:r>
      <w:r>
        <w:rPr>
          <w:rFonts w:ascii="Times New Roman" w:hAnsi="Times New Roman" w:cs="Times New Roman"/>
          <w:sz w:val="24"/>
          <w:szCs w:val="24"/>
        </w:rPr>
        <w:t xml:space="preser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D519A8"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0A6CD9">
        <w:rPr>
          <w:rFonts w:ascii="Times New Roman" w:hAnsi="Times New Roman" w:cs="Times New Roman"/>
          <w:sz w:val="24"/>
          <w:szCs w:val="24"/>
        </w:rPr>
        <w:t>1</w:t>
      </w:r>
      <w:r>
        <w:rPr>
          <w:rFonts w:ascii="Times New Roman" w:hAnsi="Times New Roman" w:cs="Times New Roman"/>
          <w:sz w:val="24"/>
          <w:szCs w:val="24"/>
        </w:rPr>
        <w:t>2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3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2</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3</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AF3007">
        <w:rPr>
          <w:rFonts w:ascii="Times New Roman" w:hAnsi="Times New Roman" w:cs="Times New Roman"/>
          <w:sz w:val="24"/>
          <w:szCs w:val="24"/>
        </w:rPr>
        <w:t>4</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5</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t’s important to 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r w:rsidR="00756E25">
        <w:rPr>
          <w:rFonts w:ascii="Times New Roman" w:hAnsi="Times New Roman" w:cs="Times New Roman"/>
          <w:sz w:val="24"/>
          <w:szCs w:val="24"/>
        </w:rPr>
        <w:t xml:space="preserve">  This may account for the discrepancy between the results of the </w:t>
      </w:r>
      <w:proofErr w:type="spellStart"/>
      <w:r w:rsidR="00756E25">
        <w:rPr>
          <w:rFonts w:ascii="Times New Roman" w:hAnsi="Times New Roman" w:cs="Times New Roman"/>
          <w:sz w:val="24"/>
          <w:szCs w:val="24"/>
        </w:rPr>
        <w:t>Hosemer-Lemeshow</w:t>
      </w:r>
      <w:proofErr w:type="spellEnd"/>
      <w:r w:rsidR="00756E25">
        <w:rPr>
          <w:rFonts w:ascii="Times New Roman" w:hAnsi="Times New Roman" w:cs="Times New Roman"/>
          <w:sz w:val="24"/>
          <w:szCs w:val="24"/>
        </w:rPr>
        <w:t xml:space="preserve"> Test and the Omnibus Test.</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4</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5</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Discussion</w:t>
      </w:r>
    </w:p>
    <w:p w:rsidR="00CD00EE" w:rsidRDefault="00CD00EE" w:rsidP="00515BF4">
      <w:pPr>
        <w:spacing w:after="0" w:line="480" w:lineRule="auto"/>
        <w:rPr>
          <w:rFonts w:ascii="Times New Roman" w:hAnsi="Times New Roman" w:cs="Times New Roman"/>
          <w:b/>
          <w:sz w:val="24"/>
          <w:szCs w:val="24"/>
        </w:rPr>
      </w:pPr>
      <w:r>
        <w:rPr>
          <w:rFonts w:ascii="Times New Roman" w:hAnsi="Times New Roman" w:cs="Times New Roman"/>
          <w:b/>
          <w:sz w:val="24"/>
          <w:szCs w:val="24"/>
        </w:rPr>
        <w:t>Findings</w:t>
      </w:r>
    </w:p>
    <w:p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77826">
        <w:rPr>
          <w:rFonts w:ascii="Times New Roman" w:hAnsi="Times New Roman" w:cs="Times New Roman"/>
          <w:sz w:val="24"/>
          <w:szCs w:val="24"/>
        </w:rPr>
        <w:t>The study provides</w:t>
      </w:r>
      <w:r>
        <w:rPr>
          <w:rFonts w:ascii="Times New Roman" w:hAnsi="Times New Roman" w:cs="Times New Roman"/>
          <w:sz w:val="24"/>
          <w:szCs w:val="24"/>
        </w:rPr>
        <w:t xml:space="preserve"> additional insight about the nature of the relationship between technology transfer outcomes and factors believed to drive the technology transfer process.  While the number of claims of a patent was associated with positive technology transfer outcomes as measured by the number of citations a patent receives from other patents, the strength of the relationship was much less than </w:t>
      </w:r>
      <w:r w:rsidR="00B77826">
        <w:rPr>
          <w:rFonts w:ascii="Times New Roman" w:hAnsi="Times New Roman" w:cs="Times New Roman"/>
          <w:sz w:val="24"/>
          <w:szCs w:val="24"/>
        </w:rPr>
        <w:t xml:space="preserve">initially </w:t>
      </w:r>
      <w:r>
        <w:rPr>
          <w:rFonts w:ascii="Times New Roman" w:hAnsi="Times New Roman" w:cs="Times New Roman"/>
          <w:sz w:val="24"/>
          <w:szCs w:val="24"/>
        </w:rPr>
        <w:t xml:space="preserve">expected.  The study demonstrated that by far the generality of the patent had the strongest association with positive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lastRenderedPageBreak/>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w:t>
      </w:r>
      <w:r w:rsidR="00B77826">
        <w:rPr>
          <w:rFonts w:ascii="Times New Roman" w:hAnsi="Times New Roman" w:cs="Times New Roman"/>
          <w:sz w:val="24"/>
          <w:szCs w:val="24"/>
        </w:rPr>
        <w:t xml:space="preserve">developing best practices and </w:t>
      </w:r>
      <w:r w:rsidRPr="00515BF4">
        <w:rPr>
          <w:rFonts w:ascii="Times New Roman" w:hAnsi="Times New Roman" w:cs="Times New Roman"/>
          <w:sz w:val="24"/>
          <w:szCs w:val="24"/>
        </w:rPr>
        <w:t xml:space="preserve">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how technology transfer perfor</w:t>
      </w:r>
      <w:r w:rsidR="00B77826">
        <w:rPr>
          <w:rFonts w:ascii="Times New Roman" w:hAnsi="Times New Roman" w:cs="Times New Roman"/>
          <w:sz w:val="24"/>
          <w:szCs w:val="24"/>
        </w:rPr>
        <w:t>mance is currently perceived as well as</w:t>
      </w:r>
      <w:r w:rsidR="00933AE3">
        <w:rPr>
          <w:rFonts w:ascii="Times New Roman" w:hAnsi="Times New Roman" w:cs="Times New Roman"/>
          <w:sz w:val="24"/>
          <w:szCs w:val="24"/>
        </w:rPr>
        <w:t xml:space="preserve"> </w:t>
      </w:r>
      <w:r w:rsidR="00135A7B">
        <w:rPr>
          <w:rFonts w:ascii="Times New Roman" w:hAnsi="Times New Roman" w:cs="Times New Roman"/>
          <w:sz w:val="24"/>
          <w:szCs w:val="24"/>
        </w:rPr>
        <w:t>the objectives of policymakers with regard to technology transfer</w:t>
      </w:r>
      <w:r w:rsidR="00B77826">
        <w:rPr>
          <w:rFonts w:ascii="Times New Roman" w:hAnsi="Times New Roman" w:cs="Times New Roman"/>
          <w:sz w:val="24"/>
          <w:szCs w:val="24"/>
        </w:rPr>
        <w:t xml:space="preserve"> policy</w:t>
      </w:r>
      <w:r w:rsidR="00135A7B">
        <w:rPr>
          <w:rFonts w:ascii="Times New Roman" w:hAnsi="Times New Roman" w:cs="Times New Roman"/>
          <w:sz w:val="24"/>
          <w:szCs w:val="24"/>
        </w:rPr>
        <w:t xml:space="preserve">.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w:t>
      </w:r>
      <w:r w:rsidR="00B77826">
        <w:rPr>
          <w:rFonts w:ascii="Times New Roman" w:hAnsi="Times New Roman" w:cs="Times New Roman"/>
          <w:sz w:val="24"/>
          <w:szCs w:val="24"/>
        </w:rPr>
        <w:t xml:space="preserve">e study </w:t>
      </w:r>
      <w:r w:rsidRPr="00515BF4">
        <w:rPr>
          <w:rFonts w:ascii="Times New Roman" w:hAnsi="Times New Roman" w:cs="Times New Roman"/>
          <w:sz w:val="24"/>
          <w:szCs w:val="24"/>
        </w:rPr>
        <w:t xml:space="preserve">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w:t>
      </w:r>
      <w:r w:rsidR="00FE2921">
        <w:rPr>
          <w:rFonts w:ascii="Times New Roman" w:hAnsi="Times New Roman" w:cs="Times New Roman"/>
          <w:sz w:val="24"/>
          <w:szCs w:val="24"/>
        </w:rPr>
        <w:lastRenderedPageBreak/>
        <w:t xml:space="preserve">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w:t>
      </w:r>
      <w:r w:rsidR="00B77826">
        <w:rPr>
          <w:rFonts w:ascii="Times New Roman" w:hAnsi="Times New Roman" w:cs="Times New Roman"/>
          <w:sz w:val="24"/>
          <w:szCs w:val="24"/>
        </w:rPr>
        <w:t xml:space="preserve">broadness of applicability </w:t>
      </w:r>
      <w:r w:rsidR="0031708C">
        <w:rPr>
          <w:rFonts w:ascii="Times New Roman" w:hAnsi="Times New Roman" w:cs="Times New Roman"/>
          <w:sz w:val="24"/>
          <w:szCs w:val="24"/>
        </w:rPr>
        <w:t xml:space="preserve">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w:t>
      </w:r>
      <w:r w:rsidR="00B77826">
        <w:rPr>
          <w:rFonts w:ascii="Times New Roman" w:hAnsi="Times New Roman" w:cs="Times New Roman"/>
          <w:sz w:val="24"/>
          <w:szCs w:val="24"/>
        </w:rPr>
        <w:t xml:space="preserve">what drives </w:t>
      </w:r>
      <w:r w:rsidR="001A4952">
        <w:rPr>
          <w:rFonts w:ascii="Times New Roman" w:hAnsi="Times New Roman" w:cs="Times New Roman"/>
          <w:sz w:val="24"/>
          <w:szCs w:val="24"/>
        </w:rPr>
        <w:t>technology transfer outcomes.  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w:t>
      </w:r>
      <w:r w:rsidR="00B77826">
        <w:rPr>
          <w:rFonts w:ascii="Times New Roman" w:hAnsi="Times New Roman" w:cs="Times New Roman"/>
          <w:sz w:val="24"/>
          <w:szCs w:val="24"/>
        </w:rPr>
        <w:t>independent variables</w:t>
      </w:r>
      <w:r w:rsidR="001A7745">
        <w:rPr>
          <w:rFonts w:ascii="Times New Roman" w:hAnsi="Times New Roman" w:cs="Times New Roman"/>
          <w:sz w:val="24"/>
          <w:szCs w:val="24"/>
        </w:rPr>
        <w:t xml:space="preserve"> used in the model.</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Conclusion</w:t>
      </w:r>
    </w:p>
    <w:p w:rsidR="00556E08" w:rsidRDefault="00250EC3" w:rsidP="00B778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 xml:space="preserve">suggest that it may be feasible to consider alternative measures of technology transfer that capture aspects not reflected in measures used in previous </w:t>
      </w:r>
      <w:r w:rsidR="00B77826">
        <w:rPr>
          <w:rFonts w:ascii="Times New Roman" w:hAnsi="Times New Roman" w:cs="Times New Roman"/>
          <w:sz w:val="24"/>
          <w:szCs w:val="24"/>
        </w:rPr>
        <w:t>approaches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r w:rsidR="00556E08">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1" w:name="References"/>
      <w:bookmarkEnd w:id="1"/>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lastRenderedPageBreak/>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 xml:space="preserve">Analyzing the factors influencing cloud computing adoption using three stage hybrid SEM-ANN-ISM </w:t>
      </w:r>
      <w:r w:rsidRPr="009E664F">
        <w:rPr>
          <w:rFonts w:ascii="Times New Roman" w:hAnsi="Times New Roman" w:cs="Times New Roman"/>
          <w:sz w:val="24"/>
          <w:szCs w:val="24"/>
        </w:rPr>
        <w:lastRenderedPageBreak/>
        <w:t>(SEANIS)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http://unstats.un.org/unsd/snaama/dnltransfer.asp?fID=2</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44"/>
      <w:headerReference w:type="first" r:id="rId4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9A8" w:rsidRDefault="00D519A8" w:rsidP="00ED3A93">
      <w:pPr>
        <w:spacing w:after="0" w:line="240" w:lineRule="auto"/>
      </w:pPr>
      <w:r>
        <w:separator/>
      </w:r>
    </w:p>
  </w:endnote>
  <w:endnote w:type="continuationSeparator" w:id="0">
    <w:p w:rsidR="00D519A8" w:rsidRDefault="00D519A8"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9A8" w:rsidRDefault="00D519A8" w:rsidP="00ED3A93">
      <w:pPr>
        <w:spacing w:after="0" w:line="240" w:lineRule="auto"/>
      </w:pPr>
      <w:r>
        <w:separator/>
      </w:r>
    </w:p>
  </w:footnote>
  <w:footnote w:type="continuationSeparator" w:id="0">
    <w:p w:rsidR="00D519A8" w:rsidRDefault="00D519A8"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9A8" w:rsidRPr="00ED3A93" w:rsidRDefault="00D519A8"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Validity of Methods for </w:t>
    </w:r>
    <w:r>
      <w:rPr>
        <w:rFonts w:ascii="Times New Roman" w:hAnsi="Times New Roman" w:cs="Times New Roman"/>
        <w:sz w:val="24"/>
      </w:rPr>
      <w:t>Assessing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2342BA">
      <w:rPr>
        <w:rFonts w:ascii="Times New Roman" w:hAnsi="Times New Roman" w:cs="Times New Roman"/>
        <w:noProof/>
        <w:sz w:val="24"/>
      </w:rPr>
      <w:t>6</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9A8" w:rsidRPr="00ED3A93" w:rsidRDefault="00D519A8"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Improving the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6D592C">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7234"/>
    <w:rsid w:val="0003023E"/>
    <w:rsid w:val="00030383"/>
    <w:rsid w:val="00033751"/>
    <w:rsid w:val="0004004C"/>
    <w:rsid w:val="00043C5B"/>
    <w:rsid w:val="00050454"/>
    <w:rsid w:val="00055111"/>
    <w:rsid w:val="00081552"/>
    <w:rsid w:val="000819E9"/>
    <w:rsid w:val="000837EA"/>
    <w:rsid w:val="000912F2"/>
    <w:rsid w:val="00094BF3"/>
    <w:rsid w:val="00095EE1"/>
    <w:rsid w:val="000972DB"/>
    <w:rsid w:val="000A417F"/>
    <w:rsid w:val="000A6CD9"/>
    <w:rsid w:val="000A6F0B"/>
    <w:rsid w:val="000A72BD"/>
    <w:rsid w:val="000B4992"/>
    <w:rsid w:val="000C2A0E"/>
    <w:rsid w:val="000C4F73"/>
    <w:rsid w:val="000D3D0D"/>
    <w:rsid w:val="000E4997"/>
    <w:rsid w:val="000F73DE"/>
    <w:rsid w:val="00100DAF"/>
    <w:rsid w:val="00103965"/>
    <w:rsid w:val="00107729"/>
    <w:rsid w:val="00121BA5"/>
    <w:rsid w:val="00127446"/>
    <w:rsid w:val="001308F4"/>
    <w:rsid w:val="0013146C"/>
    <w:rsid w:val="0013260F"/>
    <w:rsid w:val="00135A7B"/>
    <w:rsid w:val="00145FC5"/>
    <w:rsid w:val="00152AF6"/>
    <w:rsid w:val="00165B8E"/>
    <w:rsid w:val="00167167"/>
    <w:rsid w:val="00182F96"/>
    <w:rsid w:val="00183221"/>
    <w:rsid w:val="001845FF"/>
    <w:rsid w:val="001928A1"/>
    <w:rsid w:val="00196F91"/>
    <w:rsid w:val="001A16FC"/>
    <w:rsid w:val="001A4952"/>
    <w:rsid w:val="001A7745"/>
    <w:rsid w:val="001C3CC5"/>
    <w:rsid w:val="001C5D55"/>
    <w:rsid w:val="001C6060"/>
    <w:rsid w:val="001D0F7F"/>
    <w:rsid w:val="001D182F"/>
    <w:rsid w:val="001D6329"/>
    <w:rsid w:val="001D7525"/>
    <w:rsid w:val="001E7E7B"/>
    <w:rsid w:val="001F264D"/>
    <w:rsid w:val="001F2E39"/>
    <w:rsid w:val="001F7F9E"/>
    <w:rsid w:val="00205B2C"/>
    <w:rsid w:val="00231217"/>
    <w:rsid w:val="002342BA"/>
    <w:rsid w:val="002457C7"/>
    <w:rsid w:val="00250EC3"/>
    <w:rsid w:val="00267CD3"/>
    <w:rsid w:val="00274819"/>
    <w:rsid w:val="00280959"/>
    <w:rsid w:val="0028214D"/>
    <w:rsid w:val="002829D7"/>
    <w:rsid w:val="00285E40"/>
    <w:rsid w:val="0028689B"/>
    <w:rsid w:val="00287689"/>
    <w:rsid w:val="002938FA"/>
    <w:rsid w:val="002B11AF"/>
    <w:rsid w:val="002B1431"/>
    <w:rsid w:val="002B2828"/>
    <w:rsid w:val="002B7C17"/>
    <w:rsid w:val="002F05A3"/>
    <w:rsid w:val="002F33A9"/>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0E65"/>
    <w:rsid w:val="003D2D46"/>
    <w:rsid w:val="003E356F"/>
    <w:rsid w:val="003F27DB"/>
    <w:rsid w:val="003F4360"/>
    <w:rsid w:val="0040037F"/>
    <w:rsid w:val="00413708"/>
    <w:rsid w:val="00420BF8"/>
    <w:rsid w:val="004225B6"/>
    <w:rsid w:val="00435D1E"/>
    <w:rsid w:val="00442018"/>
    <w:rsid w:val="00442447"/>
    <w:rsid w:val="00452D79"/>
    <w:rsid w:val="00461C1A"/>
    <w:rsid w:val="00463C0C"/>
    <w:rsid w:val="00465009"/>
    <w:rsid w:val="00466245"/>
    <w:rsid w:val="00480C1F"/>
    <w:rsid w:val="00490129"/>
    <w:rsid w:val="00492BB0"/>
    <w:rsid w:val="004A01C0"/>
    <w:rsid w:val="004A2BFE"/>
    <w:rsid w:val="004C03D4"/>
    <w:rsid w:val="004C7FF1"/>
    <w:rsid w:val="004D2674"/>
    <w:rsid w:val="00515BF4"/>
    <w:rsid w:val="00521BAE"/>
    <w:rsid w:val="00522BED"/>
    <w:rsid w:val="00531E7D"/>
    <w:rsid w:val="005345F7"/>
    <w:rsid w:val="00535B27"/>
    <w:rsid w:val="005405D3"/>
    <w:rsid w:val="00544011"/>
    <w:rsid w:val="005442EA"/>
    <w:rsid w:val="00545C13"/>
    <w:rsid w:val="00553249"/>
    <w:rsid w:val="00556E08"/>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D55D6"/>
    <w:rsid w:val="005E20FB"/>
    <w:rsid w:val="005F5941"/>
    <w:rsid w:val="00602874"/>
    <w:rsid w:val="00611638"/>
    <w:rsid w:val="00612C71"/>
    <w:rsid w:val="00614C23"/>
    <w:rsid w:val="006176B2"/>
    <w:rsid w:val="00624E9B"/>
    <w:rsid w:val="00630F48"/>
    <w:rsid w:val="006576F4"/>
    <w:rsid w:val="00661871"/>
    <w:rsid w:val="0066526C"/>
    <w:rsid w:val="00681DAA"/>
    <w:rsid w:val="00682FB0"/>
    <w:rsid w:val="006942B6"/>
    <w:rsid w:val="00694596"/>
    <w:rsid w:val="006A3551"/>
    <w:rsid w:val="006B104D"/>
    <w:rsid w:val="006C0768"/>
    <w:rsid w:val="006D39C4"/>
    <w:rsid w:val="006D4A47"/>
    <w:rsid w:val="006D5233"/>
    <w:rsid w:val="006D592C"/>
    <w:rsid w:val="006E26EC"/>
    <w:rsid w:val="006E5FC4"/>
    <w:rsid w:val="006F1143"/>
    <w:rsid w:val="006F794F"/>
    <w:rsid w:val="0070304D"/>
    <w:rsid w:val="007030CA"/>
    <w:rsid w:val="007033BB"/>
    <w:rsid w:val="00712F19"/>
    <w:rsid w:val="00720672"/>
    <w:rsid w:val="00721E54"/>
    <w:rsid w:val="00722364"/>
    <w:rsid w:val="00745555"/>
    <w:rsid w:val="00751DC9"/>
    <w:rsid w:val="00753FA7"/>
    <w:rsid w:val="00755F3B"/>
    <w:rsid w:val="007565C9"/>
    <w:rsid w:val="00756E25"/>
    <w:rsid w:val="00775F27"/>
    <w:rsid w:val="0077621E"/>
    <w:rsid w:val="007778F9"/>
    <w:rsid w:val="00780AC5"/>
    <w:rsid w:val="00791766"/>
    <w:rsid w:val="007A1DC5"/>
    <w:rsid w:val="007A6FD9"/>
    <w:rsid w:val="007C6F82"/>
    <w:rsid w:val="007D4CC7"/>
    <w:rsid w:val="007E6816"/>
    <w:rsid w:val="00807B43"/>
    <w:rsid w:val="00811F0D"/>
    <w:rsid w:val="00817B3C"/>
    <w:rsid w:val="008215B1"/>
    <w:rsid w:val="0082229D"/>
    <w:rsid w:val="00826C5F"/>
    <w:rsid w:val="00826F36"/>
    <w:rsid w:val="00834CA6"/>
    <w:rsid w:val="00835C53"/>
    <w:rsid w:val="0084229F"/>
    <w:rsid w:val="00855102"/>
    <w:rsid w:val="00857A0E"/>
    <w:rsid w:val="00860414"/>
    <w:rsid w:val="00871A5B"/>
    <w:rsid w:val="00897975"/>
    <w:rsid w:val="008B33B9"/>
    <w:rsid w:val="008B6C6F"/>
    <w:rsid w:val="008B7C57"/>
    <w:rsid w:val="008C1864"/>
    <w:rsid w:val="008D0DFC"/>
    <w:rsid w:val="008E0001"/>
    <w:rsid w:val="008E0821"/>
    <w:rsid w:val="008F46CE"/>
    <w:rsid w:val="009012A4"/>
    <w:rsid w:val="009059D6"/>
    <w:rsid w:val="009171D5"/>
    <w:rsid w:val="00917755"/>
    <w:rsid w:val="00917F0B"/>
    <w:rsid w:val="00933AE3"/>
    <w:rsid w:val="00944360"/>
    <w:rsid w:val="009445AD"/>
    <w:rsid w:val="00960FE5"/>
    <w:rsid w:val="0096218C"/>
    <w:rsid w:val="00975F04"/>
    <w:rsid w:val="00993EDF"/>
    <w:rsid w:val="009A0387"/>
    <w:rsid w:val="009C33E3"/>
    <w:rsid w:val="009C4318"/>
    <w:rsid w:val="009C600C"/>
    <w:rsid w:val="009D12CE"/>
    <w:rsid w:val="009D2A67"/>
    <w:rsid w:val="009D4B6F"/>
    <w:rsid w:val="009E16F8"/>
    <w:rsid w:val="009E4807"/>
    <w:rsid w:val="009E71AB"/>
    <w:rsid w:val="009F31C2"/>
    <w:rsid w:val="00A00544"/>
    <w:rsid w:val="00A11002"/>
    <w:rsid w:val="00A14AAF"/>
    <w:rsid w:val="00A267C0"/>
    <w:rsid w:val="00A353F6"/>
    <w:rsid w:val="00A45830"/>
    <w:rsid w:val="00A56D78"/>
    <w:rsid w:val="00A6382C"/>
    <w:rsid w:val="00A73228"/>
    <w:rsid w:val="00A74514"/>
    <w:rsid w:val="00A95B39"/>
    <w:rsid w:val="00AA0AD3"/>
    <w:rsid w:val="00AA78A5"/>
    <w:rsid w:val="00AB1AD8"/>
    <w:rsid w:val="00AB3A9D"/>
    <w:rsid w:val="00AB4934"/>
    <w:rsid w:val="00AC2C6F"/>
    <w:rsid w:val="00AD2CB2"/>
    <w:rsid w:val="00AD469C"/>
    <w:rsid w:val="00AE2F9F"/>
    <w:rsid w:val="00AF3007"/>
    <w:rsid w:val="00B024A0"/>
    <w:rsid w:val="00B108C4"/>
    <w:rsid w:val="00B11FCC"/>
    <w:rsid w:val="00B13DC9"/>
    <w:rsid w:val="00B1423F"/>
    <w:rsid w:val="00B16248"/>
    <w:rsid w:val="00B212F2"/>
    <w:rsid w:val="00B31A68"/>
    <w:rsid w:val="00B32621"/>
    <w:rsid w:val="00B45919"/>
    <w:rsid w:val="00B53472"/>
    <w:rsid w:val="00B549CA"/>
    <w:rsid w:val="00B55147"/>
    <w:rsid w:val="00B73586"/>
    <w:rsid w:val="00B77826"/>
    <w:rsid w:val="00B77986"/>
    <w:rsid w:val="00B841B2"/>
    <w:rsid w:val="00B902A3"/>
    <w:rsid w:val="00B93DC2"/>
    <w:rsid w:val="00BA1AA7"/>
    <w:rsid w:val="00BB30EF"/>
    <w:rsid w:val="00BB72F2"/>
    <w:rsid w:val="00BC189E"/>
    <w:rsid w:val="00BC2614"/>
    <w:rsid w:val="00BC6C1B"/>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84A5B"/>
    <w:rsid w:val="00C853DF"/>
    <w:rsid w:val="00C94FE7"/>
    <w:rsid w:val="00C979AA"/>
    <w:rsid w:val="00CA0D54"/>
    <w:rsid w:val="00CA20D7"/>
    <w:rsid w:val="00CA28CF"/>
    <w:rsid w:val="00CA5513"/>
    <w:rsid w:val="00CC1A30"/>
    <w:rsid w:val="00CC5622"/>
    <w:rsid w:val="00CD00EE"/>
    <w:rsid w:val="00CD2E27"/>
    <w:rsid w:val="00CD7A61"/>
    <w:rsid w:val="00CE59EC"/>
    <w:rsid w:val="00CE642F"/>
    <w:rsid w:val="00CE6E62"/>
    <w:rsid w:val="00CF3254"/>
    <w:rsid w:val="00D02FEA"/>
    <w:rsid w:val="00D038DA"/>
    <w:rsid w:val="00D127D6"/>
    <w:rsid w:val="00D1795C"/>
    <w:rsid w:val="00D226EC"/>
    <w:rsid w:val="00D24CDD"/>
    <w:rsid w:val="00D26D74"/>
    <w:rsid w:val="00D33AD0"/>
    <w:rsid w:val="00D34119"/>
    <w:rsid w:val="00D34CAA"/>
    <w:rsid w:val="00D3502A"/>
    <w:rsid w:val="00D410EB"/>
    <w:rsid w:val="00D432EF"/>
    <w:rsid w:val="00D458FA"/>
    <w:rsid w:val="00D4639F"/>
    <w:rsid w:val="00D519A8"/>
    <w:rsid w:val="00D61AF1"/>
    <w:rsid w:val="00D74A14"/>
    <w:rsid w:val="00D859C5"/>
    <w:rsid w:val="00D86C5D"/>
    <w:rsid w:val="00D90722"/>
    <w:rsid w:val="00D9727D"/>
    <w:rsid w:val="00DA45BC"/>
    <w:rsid w:val="00DA48A2"/>
    <w:rsid w:val="00DA6058"/>
    <w:rsid w:val="00DC5157"/>
    <w:rsid w:val="00DD1EAF"/>
    <w:rsid w:val="00DD4823"/>
    <w:rsid w:val="00DF028A"/>
    <w:rsid w:val="00DF4DF5"/>
    <w:rsid w:val="00DF51C1"/>
    <w:rsid w:val="00DF652C"/>
    <w:rsid w:val="00DF6577"/>
    <w:rsid w:val="00E17260"/>
    <w:rsid w:val="00E24A94"/>
    <w:rsid w:val="00E51C98"/>
    <w:rsid w:val="00E5204F"/>
    <w:rsid w:val="00E53AF5"/>
    <w:rsid w:val="00E565C5"/>
    <w:rsid w:val="00E6646F"/>
    <w:rsid w:val="00E7090D"/>
    <w:rsid w:val="00E72008"/>
    <w:rsid w:val="00E82D79"/>
    <w:rsid w:val="00E86DCB"/>
    <w:rsid w:val="00E91162"/>
    <w:rsid w:val="00EB228F"/>
    <w:rsid w:val="00EB3DE9"/>
    <w:rsid w:val="00EC4658"/>
    <w:rsid w:val="00ED1023"/>
    <w:rsid w:val="00ED2547"/>
    <w:rsid w:val="00ED3A93"/>
    <w:rsid w:val="00EE05B8"/>
    <w:rsid w:val="00EE1715"/>
    <w:rsid w:val="00EE4231"/>
    <w:rsid w:val="00EE7743"/>
    <w:rsid w:val="00EF26F5"/>
    <w:rsid w:val="00EF7ABE"/>
    <w:rsid w:val="00F03215"/>
    <w:rsid w:val="00F039C2"/>
    <w:rsid w:val="00F13C04"/>
    <w:rsid w:val="00F21595"/>
    <w:rsid w:val="00F27DEB"/>
    <w:rsid w:val="00F36A30"/>
    <w:rsid w:val="00F36DD8"/>
    <w:rsid w:val="00F50EF1"/>
    <w:rsid w:val="00F557D7"/>
    <w:rsid w:val="00F5663D"/>
    <w:rsid w:val="00F61375"/>
    <w:rsid w:val="00F71CAA"/>
    <w:rsid w:val="00F73E89"/>
    <w:rsid w:val="00F748B7"/>
    <w:rsid w:val="00F8135A"/>
    <w:rsid w:val="00F8421B"/>
    <w:rsid w:val="00F94A92"/>
    <w:rsid w:val="00F95DD2"/>
    <w:rsid w:val="00FC1B6A"/>
    <w:rsid w:val="00FD0A94"/>
    <w:rsid w:val="00FE03D4"/>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1045</TotalTime>
  <Pages>128</Pages>
  <Words>19223</Words>
  <Characters>109574</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379</cp:revision>
  <cp:lastPrinted>2018-12-10T15:46:00Z</cp:lastPrinted>
  <dcterms:created xsi:type="dcterms:W3CDTF">2018-09-18T16:55:00Z</dcterms:created>
  <dcterms:modified xsi:type="dcterms:W3CDTF">2018-12-11T21:09:00Z</dcterms:modified>
</cp:coreProperties>
</file>