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C0" w:rsidRPr="00E40BC0" w:rsidRDefault="00E40BC0">
      <w:pPr>
        <w:rPr>
          <w:b/>
        </w:rPr>
      </w:pPr>
      <w:bookmarkStart w:id="0" w:name="_GoBack"/>
      <w:bookmarkEnd w:id="0"/>
      <w:r w:rsidRPr="00E40BC0">
        <w:rPr>
          <w:b/>
        </w:rPr>
        <w:t xml:space="preserve">Chapter 5: Nonlinearity and </w:t>
      </w:r>
      <w:proofErr w:type="spellStart"/>
      <w:r w:rsidRPr="00E40BC0">
        <w:rPr>
          <w:b/>
        </w:rPr>
        <w:t>Nonadditivity</w:t>
      </w:r>
      <w:proofErr w:type="spellEnd"/>
    </w:p>
    <w:p w:rsidR="00DA33EF" w:rsidRPr="00E40BC0" w:rsidRDefault="00E40BC0">
      <w:pPr>
        <w:rPr>
          <w:u w:val="single"/>
        </w:rPr>
      </w:pPr>
      <w:r w:rsidRPr="00E40BC0">
        <w:rPr>
          <w:u w:val="single"/>
        </w:rPr>
        <w:t>Preview Questions</w:t>
      </w:r>
    </w:p>
    <w:p w:rsidR="00E40BC0" w:rsidRDefault="008D6B12" w:rsidP="00E40BC0">
      <w:pPr>
        <w:pStyle w:val="ListParagraph"/>
        <w:numPr>
          <w:ilvl w:val="0"/>
          <w:numId w:val="1"/>
        </w:numPr>
      </w:pPr>
      <w:r>
        <w:t xml:space="preserve">What is nonlinearity and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How do you detect nonlinearity and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>How do you deal with nonlinearity?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How do you deal with </w:t>
      </w:r>
      <w:proofErr w:type="spellStart"/>
      <w:r>
        <w:t>nonadditivity</w:t>
      </w:r>
      <w:proofErr w:type="spellEnd"/>
      <w:r>
        <w:t>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 xml:space="preserve">What should we be cautious about regarding nonlinear and </w:t>
      </w:r>
      <w:proofErr w:type="spellStart"/>
      <w:r>
        <w:t>nonadditive</w:t>
      </w:r>
      <w:proofErr w:type="spellEnd"/>
      <w:r>
        <w:t xml:space="preserve"> specifications?</w:t>
      </w:r>
    </w:p>
    <w:p w:rsidR="008D6B12" w:rsidRDefault="008D6B12" w:rsidP="008D6B12"/>
    <w:p w:rsidR="008D6B12" w:rsidRPr="008D6B12" w:rsidRDefault="008D6B12" w:rsidP="008D6B12">
      <w:pPr>
        <w:rPr>
          <w:u w:val="single"/>
        </w:rPr>
      </w:pPr>
      <w:r w:rsidRPr="008D6B12">
        <w:rPr>
          <w:u w:val="single"/>
        </w:rPr>
        <w:t>Reading Summary</w:t>
      </w:r>
    </w:p>
    <w:p w:rsidR="008D6B12" w:rsidRDefault="00E6078C" w:rsidP="00C40C0B">
      <w:r>
        <w:t>Introduction</w:t>
      </w:r>
    </w:p>
    <w:p w:rsidR="00E6078C" w:rsidRDefault="00E6078C" w:rsidP="00E6078C">
      <w:pPr>
        <w:pStyle w:val="ListParagraph"/>
        <w:numPr>
          <w:ilvl w:val="0"/>
          <w:numId w:val="3"/>
        </w:numPr>
      </w:pPr>
      <w:r>
        <w:t>Linearity and additivity are implicit assumptions in the regression model.</w:t>
      </w:r>
    </w:p>
    <w:p w:rsidR="00E6078C" w:rsidRPr="00E6078C" w:rsidRDefault="00E6078C" w:rsidP="00E6078C">
      <w:pPr>
        <w:pStyle w:val="ListParagraph"/>
        <w:numPr>
          <w:ilvl w:val="0"/>
          <w:numId w:val="3"/>
        </w:numPr>
      </w:pPr>
      <w:r>
        <w:t>Linearity is the assumption that for each independent variable X</w:t>
      </w:r>
      <w:r w:rsidRPr="00E6078C">
        <w:rPr>
          <w:vertAlign w:val="subscript"/>
        </w:rPr>
        <w:t xml:space="preserve">i </w:t>
      </w:r>
      <w:r>
        <w:t xml:space="preserve">the amount of change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associated with a unit increase in X</w:t>
      </w:r>
      <w:r w:rsidRPr="00E6078C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r w:rsidR="00581243">
        <w:rPr>
          <w:rFonts w:eastAsiaTheme="minorEastAsia"/>
        </w:rPr>
        <w:t>while holding all other independent variables</w:t>
      </w:r>
      <w:r w:rsidR="00581243" w:rsidRPr="00E6078C">
        <w:rPr>
          <w:rFonts w:eastAsiaTheme="minorEastAsia"/>
        </w:rPr>
        <w:t xml:space="preserve"> </w:t>
      </w:r>
      <w:r w:rsidR="00581243">
        <w:rPr>
          <w:rFonts w:eastAsiaTheme="minorEastAsia"/>
        </w:rPr>
        <w:t xml:space="preserve">constant </w:t>
      </w:r>
      <w:r>
        <w:rPr>
          <w:rFonts w:eastAsiaTheme="minorEastAsia"/>
        </w:rPr>
        <w:t>is the same regardless of the level of X</w:t>
      </w:r>
      <w:r w:rsidRPr="00E6078C">
        <w:rPr>
          <w:rFonts w:eastAsiaTheme="minorEastAsia"/>
          <w:vertAlign w:val="subscript"/>
        </w:rPr>
        <w:t>i</w:t>
      </w:r>
      <w:r>
        <w:rPr>
          <w:rFonts w:eastAsiaTheme="minorEastAsia"/>
        </w:rPr>
        <w:t>.</w:t>
      </w:r>
    </w:p>
    <w:p w:rsidR="00E6078C" w:rsidRPr="00002300" w:rsidRDefault="00E6078C" w:rsidP="00E6078C">
      <w:pPr>
        <w:pStyle w:val="ListParagraph"/>
        <w:numPr>
          <w:ilvl w:val="0"/>
          <w:numId w:val="3"/>
        </w:numPr>
      </w:pPr>
      <w:r>
        <w:t xml:space="preserve">Additivity is the assumption that for each independent variable </w:t>
      </w:r>
      <w:r w:rsidR="00581243">
        <w:t>X</w:t>
      </w:r>
      <w:r w:rsidR="00581243" w:rsidRPr="00E6078C">
        <w:rPr>
          <w:vertAlign w:val="subscript"/>
        </w:rPr>
        <w:t xml:space="preserve">i </w:t>
      </w:r>
      <w:r w:rsidR="00581243">
        <w:t xml:space="preserve">the amount of change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81243">
        <w:rPr>
          <w:rFonts w:eastAsiaTheme="minorEastAsia"/>
        </w:rPr>
        <w:t xml:space="preserve"> associated with a unit increase in X</w:t>
      </w:r>
      <w:r w:rsidR="00581243" w:rsidRPr="00E6078C">
        <w:rPr>
          <w:rFonts w:eastAsiaTheme="minorEastAsia"/>
          <w:vertAlign w:val="subscript"/>
        </w:rPr>
        <w:t>i</w:t>
      </w:r>
      <w:r w:rsidR="00581243">
        <w:rPr>
          <w:rFonts w:eastAsiaTheme="minorEastAsia"/>
        </w:rPr>
        <w:t xml:space="preserve"> while holding all other independent variables constant is the same regardless of the other independent variables in the equation.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Don’t have to specify at which constant values the other independent variables are held.</w:t>
      </w:r>
    </w:p>
    <w:p w:rsidR="00002300" w:rsidRPr="00002300" w:rsidRDefault="00002300" w:rsidP="0000230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With nonlinearity and </w:t>
      </w:r>
      <w:proofErr w:type="spellStart"/>
      <w:r>
        <w:rPr>
          <w:rFonts w:eastAsiaTheme="minorEastAsia"/>
        </w:rPr>
        <w:t>nonadditivity</w:t>
      </w:r>
      <w:proofErr w:type="spellEnd"/>
      <w:r>
        <w:rPr>
          <w:rFonts w:eastAsiaTheme="minorEastAsia"/>
        </w:rPr>
        <w:t xml:space="preserve"> the relationship between the dependent variable and independent variables varies according to context.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Nonlinearity the relationship varies with the value of the independent variable.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nonadditivity</w:t>
      </w:r>
      <w:proofErr w:type="spellEnd"/>
      <w:r>
        <w:rPr>
          <w:rFonts w:eastAsiaTheme="minorEastAsia"/>
        </w:rPr>
        <w:t xml:space="preserve"> the relationship varies with the value of other independent variables.</w:t>
      </w:r>
    </w:p>
    <w:p w:rsidR="00002300" w:rsidRPr="00784A6B" w:rsidRDefault="00002300" w:rsidP="0000230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Many nonlinear and </w:t>
      </w:r>
      <w:proofErr w:type="spellStart"/>
      <w:r>
        <w:rPr>
          <w:rFonts w:eastAsiaTheme="minorEastAsia"/>
        </w:rPr>
        <w:t>nonadditive</w:t>
      </w:r>
      <w:proofErr w:type="spellEnd"/>
      <w:r>
        <w:rPr>
          <w:rFonts w:eastAsiaTheme="minorEastAsia"/>
        </w:rPr>
        <w:t xml:space="preserve"> equations can be converted to linear and additive form by performing transformations on the variables.</w:t>
      </w:r>
    </w:p>
    <w:p w:rsidR="00784A6B" w:rsidRPr="00784A6B" w:rsidRDefault="00784A6B" w:rsidP="00784A6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Nonlinear and </w:t>
      </w:r>
      <w:proofErr w:type="spellStart"/>
      <w:r>
        <w:rPr>
          <w:rFonts w:eastAsiaTheme="minorEastAsia"/>
        </w:rPr>
        <w:t>nonadditive</w:t>
      </w:r>
      <w:proofErr w:type="spellEnd"/>
      <w:r>
        <w:rPr>
          <w:rFonts w:eastAsiaTheme="minorEastAsia"/>
        </w:rPr>
        <w:t xml:space="preserve"> in terms of the variables but linear and additive in terms of the parameters.</w:t>
      </w:r>
    </w:p>
    <w:p w:rsidR="00784A6B" w:rsidRDefault="00784A6B" w:rsidP="008325E8"/>
    <w:p w:rsidR="008325E8" w:rsidRDefault="008325E8" w:rsidP="008325E8">
      <w:r>
        <w:t xml:space="preserve">Detecting Nonlinearity and </w:t>
      </w:r>
      <w:proofErr w:type="spellStart"/>
      <w:r>
        <w:t>Nonadditivity</w:t>
      </w:r>
      <w:proofErr w:type="spellEnd"/>
    </w:p>
    <w:p w:rsidR="008325E8" w:rsidRDefault="0081548C" w:rsidP="008325E8">
      <w:pPr>
        <w:pStyle w:val="ListParagraph"/>
        <w:numPr>
          <w:ilvl w:val="0"/>
          <w:numId w:val="4"/>
        </w:numPr>
      </w:pPr>
      <w:r>
        <w:t>General process: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 xml:space="preserve">Use the theory underlying the model to hypothesize about the form of the nonlinearity and </w:t>
      </w:r>
      <w:proofErr w:type="spellStart"/>
      <w:r>
        <w:t>nonadditivity</w:t>
      </w:r>
      <w:proofErr w:type="spellEnd"/>
      <w:r>
        <w:t xml:space="preserve"> relationship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Specify the model reflecting this form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Estimate the parameters of the model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Use the statistics for the regression to evaluate the hypothesis</w:t>
      </w:r>
    </w:p>
    <w:p w:rsidR="0081548C" w:rsidRDefault="0081548C" w:rsidP="0081548C">
      <w:pPr>
        <w:pStyle w:val="ListParagraph"/>
        <w:numPr>
          <w:ilvl w:val="0"/>
          <w:numId w:val="4"/>
        </w:numPr>
      </w:pPr>
      <w:r>
        <w:t>Questions for evaluating nonlinearity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Can the slope of the relationship be expected to have the same sign for all values of the independent variable?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At what level of the independent variable can the sign be expected to change?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 xml:space="preserve">Should we expect the </w:t>
      </w:r>
      <w:r w:rsidR="00FE791C">
        <w:t>magnitude of the slope to increase or decrease</w:t>
      </w:r>
      <w:r>
        <w:t>?</w:t>
      </w:r>
    </w:p>
    <w:p w:rsidR="00FE791C" w:rsidRDefault="00FE791C" w:rsidP="00FE791C">
      <w:pPr>
        <w:pStyle w:val="ListParagraph"/>
        <w:numPr>
          <w:ilvl w:val="0"/>
          <w:numId w:val="4"/>
        </w:numPr>
      </w:pPr>
      <w:r>
        <w:t xml:space="preserve">Similar questions can be asked about </w:t>
      </w:r>
      <w:proofErr w:type="spellStart"/>
      <w:r>
        <w:t>nonadditivity</w:t>
      </w:r>
      <w:proofErr w:type="spellEnd"/>
    </w:p>
    <w:p w:rsidR="00FE791C" w:rsidRDefault="00FE791C" w:rsidP="00FE791C">
      <w:pPr>
        <w:pStyle w:val="ListParagraph"/>
        <w:numPr>
          <w:ilvl w:val="0"/>
          <w:numId w:val="4"/>
        </w:numPr>
      </w:pPr>
      <w:r>
        <w:t xml:space="preserve">There are tests to detect nonlinearity and </w:t>
      </w:r>
      <w:proofErr w:type="spellStart"/>
      <w:r>
        <w:t>nonadditivity</w:t>
      </w:r>
      <w:proofErr w:type="spellEnd"/>
      <w:r>
        <w:t xml:space="preserve"> even when the precise nature of the relationship can’t be ascertained beforehand.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t>Scatter plot of dependent variable against the independent variable for visual inspection.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lastRenderedPageBreak/>
        <w:t>Divide the observations into subsamples, perform regression on each subsample, and compare slopes of the variables.</w:t>
      </w:r>
    </w:p>
    <w:p w:rsidR="00FE791C" w:rsidRDefault="00FE791C" w:rsidP="00FE791C">
      <w:pPr>
        <w:pStyle w:val="ListParagraph"/>
        <w:numPr>
          <w:ilvl w:val="2"/>
          <w:numId w:val="4"/>
        </w:numPr>
      </w:pPr>
      <w:r>
        <w:t>For sample divided in n</w:t>
      </w:r>
      <w:r w:rsidRPr="00FE791C">
        <w:rPr>
          <w:vertAlign w:val="subscript"/>
        </w:rPr>
        <w:t>s</w:t>
      </w:r>
      <w:r>
        <w:t xml:space="preserve"> samples</w:t>
      </w:r>
    </w:p>
    <w:p w:rsidR="00FE791C" w:rsidRDefault="006C4961" w:rsidP="00FE791C">
      <w:pPr>
        <w:pStyle w:val="ListParagraph"/>
        <w:numPr>
          <w:ilvl w:val="3"/>
          <w:numId w:val="4"/>
        </w:numPr>
      </w:pPr>
      <w:r>
        <w:t>n</w:t>
      </w:r>
      <w:r w:rsidRPr="00FE791C">
        <w:rPr>
          <w:vertAlign w:val="subscript"/>
        </w:rPr>
        <w:t>s</w:t>
      </w:r>
      <w:r>
        <w:t xml:space="preserve"> – 1 dichotomous variables must be created</w:t>
      </w:r>
    </w:p>
    <w:p w:rsidR="006C4961" w:rsidRDefault="006C4961" w:rsidP="006C4961">
      <w:pPr>
        <w:pStyle w:val="ListParagraph"/>
        <w:numPr>
          <w:ilvl w:val="3"/>
          <w:numId w:val="4"/>
        </w:numPr>
      </w:pPr>
      <w:r>
        <w:t>2(n</w:t>
      </w:r>
      <w:r w:rsidRPr="00FE791C">
        <w:rPr>
          <w:vertAlign w:val="subscript"/>
        </w:rPr>
        <w:t>s</w:t>
      </w:r>
      <w:r>
        <w:t xml:space="preserve"> – 1) terms included as independent variables in the test regression along with X</w:t>
      </w:r>
    </w:p>
    <w:p w:rsidR="00920487" w:rsidRDefault="00920487" w:rsidP="006C4961">
      <w:pPr>
        <w:pStyle w:val="ListParagraph"/>
        <w:numPr>
          <w:ilvl w:val="3"/>
          <w:numId w:val="4"/>
        </w:numPr>
      </w:pPr>
      <w:r>
        <w:t>Easy to reject null hypothesis of linearity if n</w:t>
      </w:r>
      <w:r w:rsidRPr="00FE791C">
        <w:rPr>
          <w:vertAlign w:val="subscript"/>
        </w:rPr>
        <w:t>s</w:t>
      </w:r>
      <w:r>
        <w:t xml:space="preserve"> is large.</w:t>
      </w:r>
    </w:p>
    <w:p w:rsidR="00920487" w:rsidRDefault="00920487" w:rsidP="006C4961">
      <w:pPr>
        <w:pStyle w:val="ListParagraph"/>
        <w:numPr>
          <w:ilvl w:val="3"/>
          <w:numId w:val="4"/>
        </w:numPr>
      </w:pPr>
      <w:r>
        <w:t>If n</w:t>
      </w:r>
      <w:r w:rsidRPr="00FE791C">
        <w:rPr>
          <w:vertAlign w:val="subscript"/>
        </w:rPr>
        <w:t>s</w:t>
      </w:r>
      <w:r>
        <w:t xml:space="preserve"> is small relative to n it is extremely difficult to reject the null hypothesis of linearity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t>Conduct a single regression using dummy variables.</w:t>
      </w:r>
    </w:p>
    <w:p w:rsidR="00920487" w:rsidRDefault="00920487" w:rsidP="00920487"/>
    <w:p w:rsidR="00920487" w:rsidRDefault="00920487" w:rsidP="00920487">
      <w:r>
        <w:t>Dealing with Nonlinearity</w:t>
      </w:r>
    </w:p>
    <w:p w:rsidR="00920487" w:rsidRDefault="0057553E" w:rsidP="0057553E">
      <w:pPr>
        <w:pStyle w:val="ListParagraph"/>
        <w:numPr>
          <w:ilvl w:val="0"/>
          <w:numId w:val="5"/>
        </w:numPr>
      </w:pPr>
      <w:r>
        <w:t>There are a number of nonlinear specifications that are linear in terms of parameters where Ordinary Least Squares (OLS) regression can be used once a transformation is applied.</w:t>
      </w:r>
    </w:p>
    <w:p w:rsidR="0057553E" w:rsidRDefault="0057553E" w:rsidP="0057553E">
      <w:pPr>
        <w:pStyle w:val="ListParagraph"/>
        <w:numPr>
          <w:ilvl w:val="0"/>
          <w:numId w:val="5"/>
        </w:numPr>
      </w:pPr>
      <w:r>
        <w:t>Polynomial model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Appropriate where the slope of the relationship between an independent variable and dependent variable is believed to change sign as the value of the independent variable increases.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Y is viewed as a function of X</w:t>
      </w:r>
      <w:r w:rsidRPr="0057553E">
        <w:rPr>
          <w:vertAlign w:val="subscript"/>
        </w:rPr>
        <w:t>i</w:t>
      </w:r>
      <w:r>
        <w:t xml:space="preserve"> and one or more powers of X</w:t>
      </w:r>
      <w:r w:rsidRPr="0057553E">
        <w:rPr>
          <w:vertAlign w:val="subscript"/>
        </w:rPr>
        <w:t>i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See Eq. 5.8 on p. 57</w:t>
      </w:r>
    </w:p>
    <w:p w:rsidR="00746A3B" w:rsidRDefault="0057553E" w:rsidP="0057553E">
      <w:pPr>
        <w:pStyle w:val="ListParagraph"/>
        <w:numPr>
          <w:ilvl w:val="1"/>
          <w:numId w:val="5"/>
        </w:numPr>
      </w:pPr>
      <w:r>
        <w:t>Number of bends almost always equals m-1</w:t>
      </w:r>
    </w:p>
    <w:p w:rsidR="00746A3B" w:rsidRDefault="00746A3B" w:rsidP="00746A3B">
      <w:pPr>
        <w:pStyle w:val="ListParagraph"/>
        <w:numPr>
          <w:ilvl w:val="2"/>
          <w:numId w:val="5"/>
        </w:numPr>
      </w:pPr>
      <w:r>
        <w:t>Point at which the slope equals zero and changes sign</w:t>
      </w:r>
    </w:p>
    <w:p w:rsidR="0057553E" w:rsidRPr="0057553E" w:rsidRDefault="0057553E" w:rsidP="0057553E">
      <w:pPr>
        <w:pStyle w:val="ListParagraph"/>
        <w:numPr>
          <w:ilvl w:val="1"/>
          <w:numId w:val="5"/>
        </w:numPr>
      </w:pPr>
      <w:r>
        <w:t>Define the powers of X</w:t>
      </w:r>
      <w:r w:rsidRPr="0057553E">
        <w:rPr>
          <w:vertAlign w:val="subscript"/>
        </w:rPr>
        <w:t>i</w:t>
      </w:r>
      <w:r>
        <w:t xml:space="preserve"> as distinct variables (e.g., X</w:t>
      </w:r>
      <w:r>
        <w:rPr>
          <w:vertAlign w:val="subscript"/>
        </w:rPr>
        <w:t>2j</w:t>
      </w:r>
      <w:r>
        <w:t xml:space="preserve"> </w:t>
      </w:r>
      <w:proofErr w:type="gramStart"/>
      <w:r>
        <w:t xml:space="preserve">=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X</w:t>
      </w:r>
      <w:r w:rsidRPr="0057553E">
        <w:rPr>
          <w:vertAlign w:val="subscript"/>
        </w:rPr>
        <w:t>3</w:t>
      </w:r>
      <w:r>
        <w:rPr>
          <w:vertAlign w:val="subscript"/>
        </w:rPr>
        <w:t>j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>, etc.)</w:t>
      </w:r>
    </w:p>
    <w:p w:rsidR="0057553E" w:rsidRPr="0057553E" w:rsidRDefault="0057553E" w:rsidP="0057553E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Each independent variable defined as functions of a single conceptual variable.</w:t>
      </w:r>
    </w:p>
    <w:p w:rsidR="0057553E" w:rsidRPr="0057553E" w:rsidRDefault="0057553E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No perfect collinearity because variables are not linearly related.</w:t>
      </w:r>
    </w:p>
    <w:p w:rsidR="0057553E" w:rsidRPr="00746A3B" w:rsidRDefault="0057553E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Could still be highly correlated.</w:t>
      </w:r>
    </w:p>
    <w:p w:rsidR="00746A3B" w:rsidRPr="00746A3B" w:rsidRDefault="00746A3B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Check for multicollinearity.</w:t>
      </w:r>
    </w:p>
    <w:p w:rsidR="00746A3B" w:rsidRPr="00746A3B" w:rsidRDefault="00746A3B" w:rsidP="00746A3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Can include a second conceptual variable that is assumed to be linearly related to the dependent variable.</w:t>
      </w:r>
    </w:p>
    <w:p w:rsidR="00746A3B" w:rsidRPr="00746A3B" w:rsidRDefault="00746A3B" w:rsidP="00746A3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Typical interpretation of slopes not applicable for polynomial model.</w:t>
      </w:r>
    </w:p>
    <w:p w:rsidR="00746A3B" w:rsidRPr="00746A3B" w:rsidRDefault="00746A3B" w:rsidP="00746A3B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Interpret regression coefficients in terms of the slope of the relationship and how it changes over key ranges in the value of the conceptual independent variable.</w:t>
      </w:r>
    </w:p>
    <w:p w:rsidR="00746A3B" w:rsidRDefault="00746A3B" w:rsidP="00746A3B">
      <w:pPr>
        <w:pStyle w:val="ListParagraph"/>
        <w:numPr>
          <w:ilvl w:val="0"/>
          <w:numId w:val="5"/>
        </w:numPr>
      </w:pPr>
      <w:r>
        <w:t>Exponential model</w:t>
      </w:r>
    </w:p>
    <w:p w:rsidR="00746A3B" w:rsidRDefault="0039445B" w:rsidP="00746A3B">
      <w:pPr>
        <w:pStyle w:val="ListParagraph"/>
        <w:numPr>
          <w:ilvl w:val="1"/>
          <w:numId w:val="5"/>
        </w:numPr>
      </w:pPr>
      <w:r>
        <w:t>Appropriate when the sloped of the relationship never changes sign but increase or decreases in magnitude as the value of X changes.</w:t>
      </w:r>
    </w:p>
    <w:p w:rsidR="00947850" w:rsidRDefault="00947850" w:rsidP="00746A3B">
      <w:pPr>
        <w:pStyle w:val="ListParagraph"/>
        <w:numPr>
          <w:ilvl w:val="1"/>
          <w:numId w:val="5"/>
        </w:numPr>
      </w:pPr>
      <w:r>
        <w:t>See Eq. 5.14 on p. 60</w:t>
      </w:r>
    </w:p>
    <w:p w:rsidR="0039445B" w:rsidRDefault="0039445B" w:rsidP="0039445B">
      <w:pPr>
        <w:pStyle w:val="ListParagraph"/>
        <w:numPr>
          <w:ilvl w:val="2"/>
          <w:numId w:val="5"/>
        </w:numPr>
      </w:pPr>
      <w:r>
        <w:rPr>
          <w:rFonts w:ascii="Times New Roman" w:hAnsi="Times New Roman" w:cs="Times New Roman"/>
        </w:rPr>
        <w:t>β</w:t>
      </w:r>
      <w:r>
        <w:t xml:space="preserve"> &gt; 1 </w:t>
      </w:r>
      <w:r>
        <w:sym w:font="Wingdings" w:char="F0E0"/>
      </w:r>
      <w:r>
        <w:t xml:space="preserve"> slope increases as X increases</w:t>
      </w:r>
    </w:p>
    <w:p w:rsidR="0039445B" w:rsidRDefault="0039445B" w:rsidP="00947850">
      <w:pPr>
        <w:pStyle w:val="ListParagraph"/>
        <w:numPr>
          <w:ilvl w:val="2"/>
          <w:numId w:val="5"/>
        </w:numPr>
      </w:pPr>
      <w:r>
        <w:rPr>
          <w:rFonts w:ascii="Times New Roman" w:hAnsi="Times New Roman" w:cs="Times New Roman"/>
        </w:rPr>
        <w:t>β</w:t>
      </w:r>
      <w:r>
        <w:t xml:space="preserve"> &lt; 1 </w:t>
      </w:r>
      <w:r>
        <w:sym w:font="Wingdings" w:char="F0E0"/>
      </w:r>
      <w:r>
        <w:t xml:space="preserve"> slope decreases as X increases</w:t>
      </w:r>
    </w:p>
    <w:p w:rsidR="00947850" w:rsidRDefault="00947850" w:rsidP="00947850">
      <w:pPr>
        <w:pStyle w:val="ListParagraph"/>
        <w:numPr>
          <w:ilvl w:val="2"/>
          <w:numId w:val="5"/>
        </w:numPr>
      </w:pPr>
      <w:r>
        <w:t xml:space="preserve">Every one percent increase in X is associated with a </w:t>
      </w:r>
      <w:r>
        <w:rPr>
          <w:rFonts w:ascii="Times New Roman" w:hAnsi="Times New Roman" w:cs="Times New Roman"/>
        </w:rPr>
        <w:t>β</w:t>
      </w:r>
      <w:r>
        <w:t xml:space="preserve"> percent change in the expected value of Y.</w:t>
      </w:r>
    </w:p>
    <w:p w:rsidR="00947850" w:rsidRDefault="00947850" w:rsidP="00947850">
      <w:pPr>
        <w:pStyle w:val="ListParagraph"/>
        <w:numPr>
          <w:ilvl w:val="1"/>
          <w:numId w:val="5"/>
        </w:numPr>
      </w:pPr>
      <w:r>
        <w:t>Transform by taking the logarithm of both sides</w:t>
      </w:r>
      <w:r w:rsidR="00363930">
        <w:t xml:space="preserve"> the perform regression</w:t>
      </w:r>
    </w:p>
    <w:p w:rsidR="00D234C6" w:rsidRDefault="00D234C6" w:rsidP="00947850">
      <w:pPr>
        <w:pStyle w:val="ListParagraph"/>
        <w:numPr>
          <w:ilvl w:val="1"/>
          <w:numId w:val="5"/>
        </w:numPr>
      </w:pPr>
      <w:r>
        <w:t>Note that error term is multiplicative, not additive.</w:t>
      </w:r>
    </w:p>
    <w:p w:rsidR="00D234C6" w:rsidRDefault="00D234C6" w:rsidP="00D234C6">
      <w:pPr>
        <w:pStyle w:val="ListParagraph"/>
        <w:numPr>
          <w:ilvl w:val="2"/>
          <w:numId w:val="5"/>
        </w:numPr>
      </w:pPr>
      <w:r>
        <w:t>Log of error has a mean zero rather than the value of the error have a mean zero.</w:t>
      </w:r>
    </w:p>
    <w:p w:rsidR="00D234C6" w:rsidRDefault="00D234C6" w:rsidP="00D234C6">
      <w:pPr>
        <w:pStyle w:val="ListParagraph"/>
        <w:numPr>
          <w:ilvl w:val="0"/>
          <w:numId w:val="5"/>
        </w:numPr>
      </w:pPr>
      <w:r>
        <w:lastRenderedPageBreak/>
        <w:t>Hyperbolic model</w:t>
      </w:r>
    </w:p>
    <w:p w:rsidR="004D7E31" w:rsidRDefault="004D7E31" w:rsidP="00D234C6">
      <w:pPr>
        <w:pStyle w:val="ListParagraph"/>
        <w:numPr>
          <w:ilvl w:val="1"/>
          <w:numId w:val="5"/>
        </w:numPr>
      </w:pPr>
      <w:r>
        <w:t>Also called the reciprocal model</w:t>
      </w:r>
    </w:p>
    <w:p w:rsidR="00D234C6" w:rsidRDefault="004D7E31" w:rsidP="00D234C6">
      <w:pPr>
        <w:pStyle w:val="ListParagraph"/>
        <w:numPr>
          <w:ilvl w:val="1"/>
          <w:numId w:val="5"/>
        </w:numPr>
      </w:pPr>
      <w:r>
        <w:t>See Eq. 5.18 on p. 63</w:t>
      </w:r>
    </w:p>
    <w:p w:rsidR="004D7E31" w:rsidRDefault="004D7E31" w:rsidP="00D234C6">
      <w:pPr>
        <w:pStyle w:val="ListParagraph"/>
        <w:numPr>
          <w:ilvl w:val="1"/>
          <w:numId w:val="5"/>
        </w:numPr>
      </w:pPr>
      <w:r>
        <w:t xml:space="preserve">Y approaches </w:t>
      </w:r>
      <w:r>
        <w:rPr>
          <w:rFonts w:ascii="Times New Roman" w:hAnsi="Times New Roman" w:cs="Times New Roman"/>
        </w:rPr>
        <w:t>α</w:t>
      </w:r>
      <w:r>
        <w:t xml:space="preserve"> as X gets infinitely large</w:t>
      </w:r>
    </w:p>
    <w:p w:rsidR="004D7E31" w:rsidRPr="004D7E31" w:rsidRDefault="004D7E31" w:rsidP="004D7E31">
      <w:pPr>
        <w:pStyle w:val="ListParagraph"/>
        <w:numPr>
          <w:ilvl w:val="1"/>
          <w:numId w:val="5"/>
        </w:numPr>
      </w:pPr>
      <w:r w:rsidRPr="004D7E31">
        <w:t xml:space="preserve">β &gt;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</w:t>
      </w:r>
      <w:r>
        <w:t xml:space="preserve">Y approaches </w:t>
      </w:r>
      <w:r>
        <w:rPr>
          <w:rFonts w:ascii="Times New Roman" w:hAnsi="Times New Roman" w:cs="Times New Roman"/>
        </w:rPr>
        <w:t>α</w:t>
      </w:r>
      <w:r>
        <w:t xml:space="preserve"> from below</w:t>
      </w:r>
    </w:p>
    <w:p w:rsidR="004D7E31" w:rsidRPr="004D7E31" w:rsidRDefault="004D7E31" w:rsidP="004D7E31">
      <w:pPr>
        <w:pStyle w:val="ListParagraph"/>
        <w:numPr>
          <w:ilvl w:val="1"/>
          <w:numId w:val="5"/>
        </w:numPr>
      </w:pPr>
      <w:r w:rsidRPr="004D7E31">
        <w:t xml:space="preserve">β &lt;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Y approaches α</w:t>
      </w:r>
      <w:r>
        <w:t xml:space="preserve"> from above</w:t>
      </w:r>
    </w:p>
    <w:p w:rsidR="004D7E31" w:rsidRDefault="00D52553" w:rsidP="00D234C6">
      <w:pPr>
        <w:pStyle w:val="ListParagraph"/>
        <w:numPr>
          <w:ilvl w:val="1"/>
          <w:numId w:val="5"/>
        </w:numPr>
      </w:pPr>
      <w:r>
        <w:t xml:space="preserve">Y is always greater than </w:t>
      </w:r>
      <w:r>
        <w:rPr>
          <w:rFonts w:ascii="Times New Roman" w:hAnsi="Times New Roman" w:cs="Times New Roman"/>
        </w:rPr>
        <w:t>α</w:t>
      </w:r>
    </w:p>
    <w:p w:rsidR="00D52553" w:rsidRDefault="00D52553" w:rsidP="00D234C6">
      <w:pPr>
        <w:pStyle w:val="ListParagraph"/>
        <w:numPr>
          <w:ilvl w:val="1"/>
          <w:numId w:val="5"/>
        </w:numPr>
      </w:pPr>
      <w:r>
        <w:t xml:space="preserve">Slope </w:t>
      </w:r>
      <w:r>
        <w:rPr>
          <w:rFonts w:ascii="Times New Roman" w:hAnsi="Times New Roman" w:cs="Times New Roman"/>
        </w:rPr>
        <w:t>β</w:t>
      </w:r>
      <w:r>
        <w:t xml:space="preserve"> eventually approaches zero</w:t>
      </w:r>
    </w:p>
    <w:p w:rsidR="00D52553" w:rsidRDefault="00D52553" w:rsidP="00D52553">
      <w:pPr>
        <w:pStyle w:val="ListParagraph"/>
        <w:numPr>
          <w:ilvl w:val="0"/>
          <w:numId w:val="5"/>
        </w:numPr>
      </w:pPr>
      <w:r>
        <w:t>e</w:t>
      </w:r>
      <w:r w:rsidRPr="00D52553">
        <w:rPr>
          <w:vertAlign w:val="superscript"/>
        </w:rPr>
        <w:t>(</w:t>
      </w:r>
      <w:r w:rsidRPr="00D52553">
        <w:rPr>
          <w:rFonts w:ascii="Times New Roman" w:hAnsi="Times New Roman" w:cs="Times New Roman"/>
          <w:vertAlign w:val="superscript"/>
        </w:rPr>
        <w:t>α</w:t>
      </w:r>
      <w:r w:rsidRPr="00D52553">
        <w:rPr>
          <w:vertAlign w:val="superscript"/>
        </w:rPr>
        <w:t>+</w:t>
      </w:r>
      <w:r w:rsidRPr="00D52553">
        <w:rPr>
          <w:rFonts w:ascii="Times New Roman" w:hAnsi="Times New Roman" w:cs="Times New Roman"/>
          <w:vertAlign w:val="superscript"/>
        </w:rPr>
        <w:t>β</w:t>
      </w:r>
      <w:proofErr w:type="spellStart"/>
      <w:r w:rsidRPr="00D52553">
        <w:rPr>
          <w:vertAlign w:val="superscript"/>
        </w:rPr>
        <w:t>X+ε</w:t>
      </w:r>
      <w:proofErr w:type="spellEnd"/>
      <w:r w:rsidRPr="00D52553">
        <w:rPr>
          <w:vertAlign w:val="superscript"/>
        </w:rPr>
        <w:t>)</w:t>
      </w:r>
      <w:r>
        <w:t xml:space="preserve"> exponential model</w:t>
      </w:r>
    </w:p>
    <w:p w:rsidR="00D52553" w:rsidRPr="00D52553" w:rsidRDefault="00D52553" w:rsidP="00D52553">
      <w:pPr>
        <w:pStyle w:val="ListParagraph"/>
        <w:numPr>
          <w:ilvl w:val="1"/>
          <w:numId w:val="5"/>
        </w:numPr>
      </w:pPr>
      <w:r>
        <w:t>Y-intercept of e</w:t>
      </w:r>
      <w:r w:rsidRPr="00D52553">
        <w:rPr>
          <w:rFonts w:ascii="Times New Roman" w:hAnsi="Times New Roman" w:cs="Times New Roman"/>
          <w:vertAlign w:val="superscript"/>
        </w:rPr>
        <w:t>α</w:t>
      </w:r>
    </w:p>
    <w:p w:rsidR="003152BA" w:rsidRPr="004D7E31" w:rsidRDefault="003152BA" w:rsidP="003152BA">
      <w:pPr>
        <w:pStyle w:val="ListParagraph"/>
        <w:numPr>
          <w:ilvl w:val="1"/>
          <w:numId w:val="5"/>
        </w:numPr>
      </w:pPr>
      <w:r w:rsidRPr="004D7E31">
        <w:t xml:space="preserve">β &lt;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</w:t>
      </w:r>
      <w:r>
        <w:t>curve has negative slope throughout</w:t>
      </w:r>
    </w:p>
    <w:p w:rsidR="00D52553" w:rsidRDefault="003152BA" w:rsidP="003152BA">
      <w:pPr>
        <w:pStyle w:val="ListParagraph"/>
        <w:numPr>
          <w:ilvl w:val="2"/>
          <w:numId w:val="5"/>
        </w:numPr>
      </w:pPr>
      <w:r>
        <w:t xml:space="preserve">Slope </w:t>
      </w:r>
      <w:r>
        <w:rPr>
          <w:rFonts w:ascii="Times New Roman" w:hAnsi="Times New Roman" w:cs="Times New Roman"/>
        </w:rPr>
        <w:t>β</w:t>
      </w:r>
      <w:r>
        <w:t xml:space="preserve"> decreases in magnitude as X increases</w:t>
      </w:r>
    </w:p>
    <w:p w:rsidR="003152BA" w:rsidRDefault="003152BA" w:rsidP="003152BA">
      <w:pPr>
        <w:pStyle w:val="ListParagraph"/>
        <w:numPr>
          <w:ilvl w:val="2"/>
          <w:numId w:val="5"/>
        </w:numPr>
      </w:pPr>
      <w:r>
        <w:t>Curve approaches X axis as Y gets infinitely large</w:t>
      </w:r>
    </w:p>
    <w:p w:rsidR="003152BA" w:rsidRDefault="003152BA" w:rsidP="003152BA">
      <w:pPr>
        <w:pStyle w:val="ListParagraph"/>
        <w:numPr>
          <w:ilvl w:val="2"/>
          <w:numId w:val="5"/>
        </w:numPr>
      </w:pPr>
      <w:r>
        <w:t>Ratio of Y’ and Y’’ equals a constant value for any two values of X’ and X’’</w:t>
      </w:r>
    </w:p>
    <w:p w:rsidR="003152BA" w:rsidRPr="003152BA" w:rsidRDefault="003152BA" w:rsidP="003152BA">
      <w:pPr>
        <w:pStyle w:val="ListParagraph"/>
        <w:numPr>
          <w:ilvl w:val="2"/>
          <w:numId w:val="5"/>
        </w:numPr>
      </w:pPr>
      <w:r>
        <w:t>If X’-X’’=1, then the ratio of Y’ and Y’’ equals e</w:t>
      </w:r>
      <w:r>
        <w:rPr>
          <w:rFonts w:ascii="Times New Roman" w:hAnsi="Times New Roman" w:cs="Times New Roman"/>
          <w:vertAlign w:val="superscript"/>
        </w:rPr>
        <w:t>β</w:t>
      </w:r>
    </w:p>
    <w:p w:rsidR="003152BA" w:rsidRPr="003152BA" w:rsidRDefault="003152BA" w:rsidP="003152BA">
      <w:pPr>
        <w:pStyle w:val="ListParagraph"/>
        <w:numPr>
          <w:ilvl w:val="1"/>
          <w:numId w:val="5"/>
        </w:numPr>
      </w:pPr>
      <w:r>
        <w:rPr>
          <w:rFonts w:ascii="Times New Roman" w:hAnsi="Times New Roman" w:cs="Times New Roman"/>
        </w:rPr>
        <w:t>Transform by taking the natural logarithm of both sides.</w:t>
      </w:r>
    </w:p>
    <w:p w:rsidR="003152BA" w:rsidRDefault="003152BA" w:rsidP="003152BA"/>
    <w:p w:rsidR="003152BA" w:rsidRDefault="003152BA" w:rsidP="003152BA">
      <w:r>
        <w:t xml:space="preserve">Dealing with </w:t>
      </w:r>
      <w:proofErr w:type="spellStart"/>
      <w:r>
        <w:t>Nonadditivity</w:t>
      </w:r>
      <w:proofErr w:type="spellEnd"/>
    </w:p>
    <w:p w:rsidR="003152BA" w:rsidRDefault="004C32DB" w:rsidP="004C32DB">
      <w:pPr>
        <w:pStyle w:val="ListParagraph"/>
        <w:numPr>
          <w:ilvl w:val="0"/>
          <w:numId w:val="6"/>
        </w:numPr>
      </w:pPr>
      <w:r>
        <w:t>Independent variables interact in influencing the dependent variable</w:t>
      </w:r>
    </w:p>
    <w:p w:rsidR="004C32DB" w:rsidRDefault="004C32DB" w:rsidP="004C32DB">
      <w:pPr>
        <w:pStyle w:val="ListParagraph"/>
        <w:numPr>
          <w:ilvl w:val="0"/>
          <w:numId w:val="6"/>
        </w:numPr>
      </w:pPr>
      <w:r>
        <w:t>Dummy variable interactive model</w:t>
      </w:r>
    </w:p>
    <w:p w:rsidR="004C32DB" w:rsidRDefault="004C32DB" w:rsidP="004C32DB">
      <w:pPr>
        <w:pStyle w:val="ListParagraph"/>
        <w:numPr>
          <w:ilvl w:val="1"/>
          <w:numId w:val="6"/>
        </w:numPr>
      </w:pPr>
      <w:r>
        <w:t>One of the independent variables is dichotomous</w:t>
      </w:r>
    </w:p>
    <w:p w:rsidR="00BF401C" w:rsidRDefault="00BF401C" w:rsidP="004C32DB">
      <w:pPr>
        <w:pStyle w:val="ListParagraph"/>
        <w:numPr>
          <w:ilvl w:val="1"/>
          <w:numId w:val="6"/>
        </w:numPr>
      </w:pPr>
      <w:r>
        <w:t>Estimate coefficients through contextual regression analysis</w:t>
      </w:r>
    </w:p>
    <w:p w:rsidR="00BF401C" w:rsidRDefault="00BF401C" w:rsidP="00BF401C">
      <w:pPr>
        <w:pStyle w:val="ListParagraph"/>
        <w:numPr>
          <w:ilvl w:val="2"/>
          <w:numId w:val="6"/>
        </w:numPr>
      </w:pPr>
      <w:r>
        <w:t>Develop two regression equations</w:t>
      </w:r>
    </w:p>
    <w:p w:rsidR="00BF401C" w:rsidRDefault="00BF401C" w:rsidP="00BF401C">
      <w:pPr>
        <w:pStyle w:val="ListParagraph"/>
        <w:numPr>
          <w:ilvl w:val="0"/>
          <w:numId w:val="6"/>
        </w:numPr>
      </w:pPr>
      <w:r>
        <w:t>Multiplicative model</w:t>
      </w:r>
    </w:p>
    <w:p w:rsidR="00BF401C" w:rsidRDefault="002A449B" w:rsidP="00BF401C">
      <w:pPr>
        <w:pStyle w:val="ListParagraph"/>
        <w:numPr>
          <w:ilvl w:val="1"/>
          <w:numId w:val="6"/>
        </w:numPr>
      </w:pPr>
      <w:r>
        <w:t>Two independent variables are both measured at the interval level</w:t>
      </w:r>
    </w:p>
    <w:p w:rsidR="001A011A" w:rsidRDefault="001A011A" w:rsidP="00BF401C">
      <w:pPr>
        <w:pStyle w:val="ListParagraph"/>
        <w:numPr>
          <w:ilvl w:val="1"/>
          <w:numId w:val="6"/>
        </w:numPr>
      </w:pPr>
      <w:r>
        <w:t>See Eq. 5.34 on p. 67</w:t>
      </w:r>
    </w:p>
    <w:p w:rsidR="00C66BCE" w:rsidRDefault="00C66BCE" w:rsidP="00BF401C">
      <w:pPr>
        <w:pStyle w:val="ListParagraph"/>
        <w:numPr>
          <w:ilvl w:val="1"/>
          <w:numId w:val="6"/>
        </w:numPr>
      </w:pPr>
      <w:r>
        <w:t>Y-intercept represents the expected value of Y when both independent variables equal zero</w:t>
      </w:r>
    </w:p>
    <w:p w:rsidR="00C66BCE" w:rsidRDefault="00C66BCE" w:rsidP="00BF401C">
      <w:pPr>
        <w:pStyle w:val="ListParagraph"/>
        <w:numPr>
          <w:ilvl w:val="1"/>
          <w:numId w:val="6"/>
        </w:numPr>
      </w:pPr>
      <w:r>
        <w:rPr>
          <w:rFonts w:ascii="Times New Roman" w:hAnsi="Times New Roman" w:cs="Times New Roman"/>
        </w:rPr>
        <w:t>β</w:t>
      </w:r>
      <w:r>
        <w:rPr>
          <w:vertAlign w:val="subscript"/>
        </w:rPr>
        <w:t>3</w:t>
      </w:r>
      <w:r>
        <w:t xml:space="preserve"> equals the amount of change in the slope of the relationship between X</w:t>
      </w:r>
      <w:r w:rsidRPr="00C66BCE">
        <w:rPr>
          <w:vertAlign w:val="subscript"/>
        </w:rPr>
        <w:t xml:space="preserve">1 </w:t>
      </w:r>
      <w:r>
        <w:t>and Y associated with a unit increase in X</w:t>
      </w:r>
      <w:r w:rsidRPr="00C66BCE">
        <w:rPr>
          <w:vertAlign w:val="subscript"/>
        </w:rPr>
        <w:t>2</w:t>
      </w:r>
      <w:r w:rsidR="007F7A36">
        <w:t xml:space="preserve"> (or the other way around with the independent variables)</w:t>
      </w:r>
    </w:p>
    <w:p w:rsidR="007F7A36" w:rsidRDefault="007F7A36" w:rsidP="00BF401C">
      <w:pPr>
        <w:pStyle w:val="ListParagraph"/>
        <w:numPr>
          <w:ilvl w:val="1"/>
          <w:numId w:val="6"/>
        </w:numPr>
      </w:pPr>
      <w:r>
        <w:t>Create a new variable to equal to the multiplicative and perform regression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See Eq. 5.40 on p. 68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Perfect collinearity is impossible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High degree of multicollinearity is possible; test for multicollinearity</w:t>
      </w:r>
    </w:p>
    <w:p w:rsidR="007F7A36" w:rsidRDefault="007F7A36" w:rsidP="007F7A36">
      <w:pPr>
        <w:pStyle w:val="ListParagraph"/>
        <w:numPr>
          <w:ilvl w:val="1"/>
          <w:numId w:val="6"/>
        </w:numPr>
      </w:pPr>
      <w:r>
        <w:t>Interpretation of coefficients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rPr>
          <w:rFonts w:ascii="Times New Roman" w:hAnsi="Times New Roman" w:cs="Times New Roman"/>
        </w:rPr>
        <w:t>β</w:t>
      </w:r>
      <w:r w:rsidRPr="007F7A36">
        <w:rPr>
          <w:vertAlign w:val="subscript"/>
        </w:rPr>
        <w:t>1</w:t>
      </w:r>
      <w:r>
        <w:t xml:space="preserve"> and </w:t>
      </w:r>
      <w:r>
        <w:rPr>
          <w:rFonts w:ascii="Times New Roman" w:hAnsi="Times New Roman" w:cs="Times New Roman"/>
        </w:rPr>
        <w:t>β</w:t>
      </w:r>
      <w:r w:rsidRPr="007F7A36">
        <w:rPr>
          <w:vertAlign w:val="subscript"/>
        </w:rPr>
        <w:t>2</w:t>
      </w:r>
      <w:r>
        <w:t xml:space="preserve"> are estimates of conditional effects</w:t>
      </w:r>
    </w:p>
    <w:p w:rsidR="007F7A36" w:rsidRDefault="007F7A36" w:rsidP="00C73E4A">
      <w:pPr>
        <w:pStyle w:val="ListParagraph"/>
        <w:numPr>
          <w:ilvl w:val="3"/>
          <w:numId w:val="6"/>
        </w:numPr>
      </w:pPr>
      <w:r>
        <w:t>Estimates of the change in Y associated with a unit increase in one independent variable under the condition that the other indepe</w:t>
      </w:r>
      <w:r w:rsidR="00C73E4A">
        <w:t>ndent variable is equal to zero.</w:t>
      </w:r>
    </w:p>
    <w:p w:rsidR="00C73E4A" w:rsidRDefault="00C73E4A" w:rsidP="00C73E4A">
      <w:pPr>
        <w:pStyle w:val="ListParagraph"/>
        <w:numPr>
          <w:ilvl w:val="3"/>
          <w:numId w:val="6"/>
        </w:numPr>
      </w:pPr>
      <w:r>
        <w:t>Conditional effects can be obtained for any fixed value of either independent variable.</w:t>
      </w:r>
    </w:p>
    <w:p w:rsidR="00C73E4A" w:rsidRDefault="00C73E4A" w:rsidP="001B66C4">
      <w:pPr>
        <w:pStyle w:val="ListParagraph"/>
        <w:numPr>
          <w:ilvl w:val="2"/>
          <w:numId w:val="6"/>
        </w:numPr>
      </w:pPr>
      <w:r>
        <w:t>Standard errors are also conditional.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t>Variability of β</w:t>
      </w:r>
      <w:r w:rsidRPr="001B66C4">
        <w:rPr>
          <w:vertAlign w:val="subscript"/>
        </w:rPr>
        <w:t>1</w:t>
      </w:r>
      <w:r>
        <w:t xml:space="preserve"> when X</w:t>
      </w:r>
      <w:r w:rsidRPr="001B66C4">
        <w:rPr>
          <w:vertAlign w:val="subscript"/>
        </w:rPr>
        <w:t>2</w:t>
      </w:r>
      <w:r>
        <w:t xml:space="preserve"> is fixed at zero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t>Variability of β</w:t>
      </w:r>
      <w:r>
        <w:rPr>
          <w:vertAlign w:val="subscript"/>
        </w:rPr>
        <w:t>2</w:t>
      </w:r>
      <w:r>
        <w:t xml:space="preserve"> when X</w:t>
      </w:r>
      <w:r>
        <w:rPr>
          <w:vertAlign w:val="subscript"/>
        </w:rPr>
        <w:t>1</w:t>
      </w:r>
      <w:r>
        <w:t xml:space="preserve"> is fixed at zero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lastRenderedPageBreak/>
        <w:t>Variability estimates will be different when the independent variables are fixed at nonzero numbers.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t>Significance tests must be conditional also.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t>Determine whether an independent variable has a significant effect on the dependent variable at a particular value of the other independent variable.</w:t>
      </w:r>
    </w:p>
    <w:p w:rsidR="001B66C4" w:rsidRDefault="001B66C4" w:rsidP="001B66C4">
      <w:pPr>
        <w:pStyle w:val="ListParagraph"/>
        <w:numPr>
          <w:ilvl w:val="0"/>
          <w:numId w:val="6"/>
        </w:numPr>
      </w:pPr>
      <w:r>
        <w:t>Nonlinear interactive model</w:t>
      </w:r>
    </w:p>
    <w:p w:rsidR="001B66C4" w:rsidRDefault="001B66C4" w:rsidP="001B66C4">
      <w:pPr>
        <w:pStyle w:val="ListParagraph"/>
        <w:numPr>
          <w:ilvl w:val="1"/>
          <w:numId w:val="6"/>
        </w:numPr>
      </w:pPr>
      <w:r>
        <w:t xml:space="preserve">Both </w:t>
      </w:r>
      <w:proofErr w:type="spellStart"/>
      <w:r>
        <w:t>nonadditive</w:t>
      </w:r>
      <w:proofErr w:type="spellEnd"/>
      <w:r>
        <w:t xml:space="preserve"> and nonlinear</w:t>
      </w:r>
    </w:p>
    <w:p w:rsidR="001B66C4" w:rsidRDefault="001B66C4" w:rsidP="001B66C4">
      <w:pPr>
        <w:pStyle w:val="ListParagraph"/>
        <w:numPr>
          <w:ilvl w:val="1"/>
          <w:numId w:val="6"/>
        </w:numPr>
      </w:pPr>
      <w:r>
        <w:t>Modify exponential model to include a second independent variable</w:t>
      </w:r>
      <w:r w:rsidR="000C681C">
        <w:t>.</w:t>
      </w:r>
    </w:p>
    <w:p w:rsidR="001B66C4" w:rsidRDefault="001B66C4" w:rsidP="001B66C4">
      <w:pPr>
        <w:pStyle w:val="ListParagraph"/>
        <w:numPr>
          <w:ilvl w:val="1"/>
          <w:numId w:val="6"/>
        </w:numPr>
      </w:pPr>
      <w:r>
        <w:t>Slopes of both relationships depend on the level of both independent variable</w:t>
      </w:r>
      <w:r w:rsidR="000C681C">
        <w:t>s</w:t>
      </w:r>
      <w:r>
        <w:t>.</w:t>
      </w:r>
    </w:p>
    <w:p w:rsidR="001B66C4" w:rsidRDefault="001B66C4" w:rsidP="001B66C4">
      <w:pPr>
        <w:pStyle w:val="ListParagraph"/>
        <w:numPr>
          <w:ilvl w:val="1"/>
          <w:numId w:val="6"/>
        </w:numPr>
      </w:pPr>
      <w:r>
        <w:t>Coefficients determined by taking the logarithm of both sides of the equation.</w:t>
      </w:r>
    </w:p>
    <w:p w:rsidR="000C681C" w:rsidRDefault="000C681C" w:rsidP="000C681C">
      <w:pPr>
        <w:pStyle w:val="ListParagraph"/>
        <w:numPr>
          <w:ilvl w:val="0"/>
          <w:numId w:val="6"/>
        </w:numPr>
      </w:pPr>
      <w:r>
        <w:t xml:space="preserve">All </w:t>
      </w:r>
      <w:proofErr w:type="spellStart"/>
      <w:r>
        <w:t>nonadditive</w:t>
      </w:r>
      <w:proofErr w:type="spellEnd"/>
      <w:r>
        <w:t xml:space="preserve"> models can be expanded to include more than two conceptual models.</w:t>
      </w:r>
    </w:p>
    <w:p w:rsidR="000C681C" w:rsidRDefault="000C681C" w:rsidP="000C681C"/>
    <w:p w:rsidR="000C681C" w:rsidRDefault="000C681C" w:rsidP="000C681C">
      <w:r>
        <w:t xml:space="preserve">Some Warnings about Nonlinear and </w:t>
      </w:r>
      <w:proofErr w:type="spellStart"/>
      <w:r>
        <w:t>Nonadditive</w:t>
      </w:r>
      <w:proofErr w:type="spellEnd"/>
      <w:r>
        <w:t xml:space="preserve"> Specifications</w:t>
      </w:r>
    </w:p>
    <w:p w:rsidR="000C681C" w:rsidRDefault="000C681C" w:rsidP="000C681C">
      <w:pPr>
        <w:pStyle w:val="ListParagraph"/>
        <w:numPr>
          <w:ilvl w:val="0"/>
          <w:numId w:val="7"/>
        </w:numPr>
      </w:pPr>
      <w:r>
        <w:t>Models may contain different types of error terms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Additive error term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Multiplicative disturbance term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Consider whether assumptions about the error term are consistent with the situation</w:t>
      </w:r>
    </w:p>
    <w:p w:rsidR="000C681C" w:rsidRDefault="000C681C" w:rsidP="000C681C">
      <w:pPr>
        <w:pStyle w:val="ListParagraph"/>
        <w:numPr>
          <w:ilvl w:val="0"/>
          <w:numId w:val="7"/>
        </w:numPr>
      </w:pPr>
      <w:r>
        <w:t>Ensure that the transformation is defined for all possible values of the variable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Measurement scale may need to be converted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Not appropriate if variable has a ratio scale</w:t>
      </w:r>
    </w:p>
    <w:p w:rsidR="000C681C" w:rsidRDefault="000C681C" w:rsidP="000C681C">
      <w:pPr>
        <w:pStyle w:val="ListParagraph"/>
        <w:numPr>
          <w:ilvl w:val="0"/>
          <w:numId w:val="7"/>
        </w:numPr>
      </w:pPr>
      <w:r>
        <w:t>Do NOT reject a nonlinear or interactive model in favor of a linear additive model simply based on a comparison of goodness-of-fit</w:t>
      </w:r>
    </w:p>
    <w:p w:rsidR="000707EE" w:rsidRDefault="000707EE" w:rsidP="000707EE">
      <w:pPr>
        <w:pStyle w:val="ListParagraph"/>
        <w:numPr>
          <w:ilvl w:val="1"/>
          <w:numId w:val="7"/>
        </w:numPr>
      </w:pPr>
      <w:r>
        <w:t>Unit of comparison across models must be the same</w:t>
      </w:r>
    </w:p>
    <w:p w:rsidR="000707EE" w:rsidRDefault="000707EE" w:rsidP="000707EE"/>
    <w:sectPr w:rsidR="000707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51" w:rsidRDefault="002B3F51" w:rsidP="002B3F51">
      <w:r>
        <w:separator/>
      </w:r>
    </w:p>
  </w:endnote>
  <w:endnote w:type="continuationSeparator" w:id="0">
    <w:p w:rsidR="002B3F51" w:rsidRDefault="002B3F51" w:rsidP="002B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51" w:rsidRDefault="002B3F51" w:rsidP="002B3F51">
      <w:r>
        <w:separator/>
      </w:r>
    </w:p>
  </w:footnote>
  <w:footnote w:type="continuationSeparator" w:id="0">
    <w:p w:rsidR="002B3F51" w:rsidRDefault="002B3F51" w:rsidP="002B3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F51" w:rsidRDefault="002B3F51">
    <w:pPr>
      <w:pStyle w:val="Header"/>
    </w:pPr>
    <w:r>
      <w:t xml:space="preserve">Berry, W. D. and Feldman, S. (1985). </w:t>
    </w:r>
    <w:r w:rsidRPr="002B3F51">
      <w:rPr>
        <w:i/>
      </w:rPr>
      <w:t>Multiple Regression in Practice. Series: Quantitative Applications in the Social Sciences</w:t>
    </w:r>
    <w:r>
      <w:t>. Beverly Hills: Sage Publications.</w:t>
    </w:r>
  </w:p>
  <w:p w:rsidR="002B3F51" w:rsidRDefault="002B3F51">
    <w:pPr>
      <w:pStyle w:val="Header"/>
    </w:pPr>
  </w:p>
  <w:p w:rsidR="002B3F51" w:rsidRDefault="002B3F51">
    <w:pPr>
      <w:pStyle w:val="Header"/>
      <w:rPr>
        <w:b/>
      </w:rPr>
    </w:pPr>
    <w:r>
      <w:t xml:space="preserve">Lecture 6: Chapter 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707E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707EE">
      <w:rPr>
        <w:b/>
        <w:noProof/>
      </w:rPr>
      <w:t>4</w:t>
    </w:r>
    <w:r>
      <w:rPr>
        <w:b/>
      </w:rPr>
      <w:fldChar w:fldCharType="end"/>
    </w:r>
  </w:p>
  <w:p w:rsidR="002B3F51" w:rsidRDefault="002B3F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F4D"/>
    <w:multiLevelType w:val="hybridMultilevel"/>
    <w:tmpl w:val="11B236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77D71A9"/>
    <w:multiLevelType w:val="hybridMultilevel"/>
    <w:tmpl w:val="6B9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42912"/>
    <w:multiLevelType w:val="hybridMultilevel"/>
    <w:tmpl w:val="966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C49A3"/>
    <w:multiLevelType w:val="hybridMultilevel"/>
    <w:tmpl w:val="4F82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1751F"/>
    <w:multiLevelType w:val="hybridMultilevel"/>
    <w:tmpl w:val="CA10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03480"/>
    <w:multiLevelType w:val="hybridMultilevel"/>
    <w:tmpl w:val="85F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E6858"/>
    <w:multiLevelType w:val="hybridMultilevel"/>
    <w:tmpl w:val="8314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51"/>
    <w:rsid w:val="00002300"/>
    <w:rsid w:val="000707EE"/>
    <w:rsid w:val="000C681C"/>
    <w:rsid w:val="001A011A"/>
    <w:rsid w:val="001B66C4"/>
    <w:rsid w:val="002A449B"/>
    <w:rsid w:val="002B3F51"/>
    <w:rsid w:val="003152BA"/>
    <w:rsid w:val="00363930"/>
    <w:rsid w:val="0039445B"/>
    <w:rsid w:val="004C32DB"/>
    <w:rsid w:val="004D7E31"/>
    <w:rsid w:val="0057553E"/>
    <w:rsid w:val="00581243"/>
    <w:rsid w:val="005A431E"/>
    <w:rsid w:val="006C4961"/>
    <w:rsid w:val="00746A3B"/>
    <w:rsid w:val="00784A6B"/>
    <w:rsid w:val="007F7A36"/>
    <w:rsid w:val="0081548C"/>
    <w:rsid w:val="008325E8"/>
    <w:rsid w:val="008D6B12"/>
    <w:rsid w:val="00920487"/>
    <w:rsid w:val="00947850"/>
    <w:rsid w:val="00BF401C"/>
    <w:rsid w:val="00C40C0B"/>
    <w:rsid w:val="00C66BCE"/>
    <w:rsid w:val="00C73E4A"/>
    <w:rsid w:val="00D234C6"/>
    <w:rsid w:val="00D52553"/>
    <w:rsid w:val="00DA33EF"/>
    <w:rsid w:val="00E40BC0"/>
    <w:rsid w:val="00E6078C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51"/>
  </w:style>
  <w:style w:type="paragraph" w:styleId="Footer">
    <w:name w:val="footer"/>
    <w:basedOn w:val="Normal"/>
    <w:link w:val="Foot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51"/>
  </w:style>
  <w:style w:type="paragraph" w:styleId="ListParagraph">
    <w:name w:val="List Paragraph"/>
    <w:basedOn w:val="Normal"/>
    <w:uiPriority w:val="34"/>
    <w:qFormat/>
    <w:rsid w:val="00E40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51"/>
  </w:style>
  <w:style w:type="paragraph" w:styleId="Footer">
    <w:name w:val="footer"/>
    <w:basedOn w:val="Normal"/>
    <w:link w:val="Foot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51"/>
  </w:style>
  <w:style w:type="paragraph" w:styleId="ListParagraph">
    <w:name w:val="List Paragraph"/>
    <w:basedOn w:val="Normal"/>
    <w:uiPriority w:val="34"/>
    <w:qFormat/>
    <w:rsid w:val="00E40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23</cp:revision>
  <dcterms:created xsi:type="dcterms:W3CDTF">2018-10-01T01:02:00Z</dcterms:created>
  <dcterms:modified xsi:type="dcterms:W3CDTF">2018-10-01T23:45:00Z</dcterms:modified>
</cp:coreProperties>
</file>