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56710A"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56710A"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56710A"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56710A"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56710A"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56710A"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56710A"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56710A"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 xml:space="preserve">If there are </w:t>
      </w:r>
      <w:proofErr w:type="spellStart"/>
      <w:r>
        <w:t>n</w:t>
      </w:r>
      <w:proofErr w:type="spellEnd"/>
      <w:r>
        <w:t>(X,Y)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56710A"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56710A"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56710A"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56710A"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56710A"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56710A"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56710A"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56710A"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56710A"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56710A"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w:t>
      </w:r>
      <w:proofErr w:type="gramStart"/>
      <w:r>
        <w:t>estimate</w:t>
      </w:r>
      <w:proofErr w:type="gramEnd"/>
      <w:r>
        <w:t xml:space="preserv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140524">
      <w:pPr>
        <w:pStyle w:val="ListParagraph"/>
        <w:numPr>
          <w:ilvl w:val="0"/>
          <w:numId w:val="96"/>
        </w:numPr>
        <w:spacing w:after="0" w:line="240" w:lineRule="auto"/>
      </w:pPr>
      <w:r>
        <w:t>Testing for parallelism</w:t>
      </w:r>
    </w:p>
    <w:p w:rsidR="00140524" w:rsidRPr="003D3EA1" w:rsidRDefault="00140524" w:rsidP="00140524">
      <w:pPr>
        <w:pStyle w:val="ListParagraph"/>
        <w:numPr>
          <w:ilvl w:val="1"/>
          <w:numId w:val="96"/>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140524">
      <w:pPr>
        <w:pStyle w:val="ListParagraph"/>
        <w:numPr>
          <w:ilvl w:val="1"/>
          <w:numId w:val="96"/>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140524">
      <w:pPr>
        <w:pStyle w:val="ListParagraph"/>
        <w:numPr>
          <w:ilvl w:val="1"/>
          <w:numId w:val="96"/>
        </w:numPr>
        <w:spacing w:after="0" w:line="240" w:lineRule="auto"/>
      </w:pPr>
      <w:r>
        <w:t>To interpret T statistic, see equation</w:t>
      </w:r>
      <w:r w:rsidR="006B2574">
        <w:t>s</w:t>
      </w:r>
      <w:r>
        <w:t xml:space="preserve"> at bottom of p. 264</w:t>
      </w:r>
    </w:p>
    <w:p w:rsidR="006B2574" w:rsidRDefault="006B2574" w:rsidP="006B2574">
      <w:pPr>
        <w:pStyle w:val="ListParagraph"/>
        <w:numPr>
          <w:ilvl w:val="0"/>
          <w:numId w:val="96"/>
        </w:numPr>
        <w:spacing w:after="0" w:line="240" w:lineRule="auto"/>
      </w:pPr>
      <w:r>
        <w:t xml:space="preserve">Testing </w:t>
      </w:r>
      <w:r w:rsidR="0025088F">
        <w:t xml:space="preserve">for equal </w:t>
      </w:r>
      <w:r>
        <w:t>intercepts</w:t>
      </w:r>
    </w:p>
    <w:p w:rsidR="006B2574" w:rsidRPr="003D3EA1" w:rsidRDefault="006B2574" w:rsidP="006B2574">
      <w:pPr>
        <w:pStyle w:val="ListParagraph"/>
        <w:numPr>
          <w:ilvl w:val="1"/>
          <w:numId w:val="96"/>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6B2574">
      <w:pPr>
        <w:pStyle w:val="ListParagraph"/>
        <w:numPr>
          <w:ilvl w:val="1"/>
          <w:numId w:val="96"/>
        </w:numPr>
        <w:spacing w:after="0" w:line="240" w:lineRule="auto"/>
      </w:pPr>
      <w:r>
        <w:t>Use the same T-statistic formula for parallelism substitution the appropriate variables.</w:t>
      </w:r>
    </w:p>
    <w:p w:rsidR="006B2574" w:rsidRDefault="006B2574" w:rsidP="006B2574">
      <w:pPr>
        <w:pStyle w:val="ListParagraph"/>
        <w:numPr>
          <w:ilvl w:val="1"/>
          <w:numId w:val="96"/>
        </w:numPr>
        <w:spacing w:after="0" w:line="240" w:lineRule="auto"/>
      </w:pPr>
      <w:r>
        <w:t>To interpret T statistic, see equations in middle of p. 266</w:t>
      </w:r>
    </w:p>
    <w:p w:rsidR="006B2574" w:rsidRDefault="006B2574" w:rsidP="006B2574">
      <w:pPr>
        <w:pStyle w:val="ListParagraph"/>
        <w:numPr>
          <w:ilvl w:val="0"/>
          <w:numId w:val="96"/>
        </w:numPr>
        <w:spacing w:after="0" w:line="240" w:lineRule="auto"/>
      </w:pPr>
      <w:r>
        <w:t>Testing for coincidence</w:t>
      </w:r>
    </w:p>
    <w:p w:rsidR="006B2574" w:rsidRDefault="006B2574" w:rsidP="006B2574">
      <w:pPr>
        <w:pStyle w:val="ListParagraph"/>
        <w:numPr>
          <w:ilvl w:val="1"/>
          <w:numId w:val="96"/>
        </w:numPr>
        <w:spacing w:after="0" w:line="240" w:lineRule="auto"/>
      </w:pPr>
      <w:r>
        <w:t>Slope and intercepts are equal</w:t>
      </w:r>
    </w:p>
    <w:p w:rsidR="006B2574" w:rsidRDefault="006B2574" w:rsidP="006B2574">
      <w:pPr>
        <w:pStyle w:val="ListParagraph"/>
        <w:numPr>
          <w:ilvl w:val="1"/>
          <w:numId w:val="96"/>
        </w:numPr>
        <w:spacing w:after="0" w:line="240" w:lineRule="auto"/>
      </w:pPr>
      <w:r>
        <w:t>One method is to pool all observations of the categories for regression</w:t>
      </w:r>
    </w:p>
    <w:p w:rsidR="006B2574" w:rsidRDefault="006B2574" w:rsidP="006B2574">
      <w:pPr>
        <w:pStyle w:val="ListParagraph"/>
        <w:numPr>
          <w:ilvl w:val="1"/>
          <w:numId w:val="96"/>
        </w:numPr>
        <w:spacing w:after="0" w:line="240" w:lineRule="auto"/>
      </w:pPr>
      <w:r>
        <w:t>Alternatively, evaluate null hypothesis for equal intercepts and slopes; if either is rejected then conclude there is no coincidence.</w:t>
      </w:r>
    </w:p>
    <w:p w:rsidR="006B2574" w:rsidRDefault="006B2574" w:rsidP="006B2574">
      <w:pPr>
        <w:pStyle w:val="ListParagraph"/>
        <w:numPr>
          <w:ilvl w:val="2"/>
          <w:numId w:val="96"/>
        </w:numPr>
        <w:spacing w:after="0" w:line="240" w:lineRule="auto"/>
      </w:pPr>
      <w:r>
        <w:t>Does not precisely test for coincidence</w:t>
      </w:r>
    </w:p>
    <w:p w:rsidR="006B2574" w:rsidRDefault="006B2574" w:rsidP="006B2574">
      <w:pPr>
        <w:pStyle w:val="ListParagraph"/>
        <w:numPr>
          <w:ilvl w:val="2"/>
          <w:numId w:val="96"/>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646BC1">
      <w:pPr>
        <w:pStyle w:val="ListParagraph"/>
        <w:numPr>
          <w:ilvl w:val="0"/>
          <w:numId w:val="97"/>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646BC1">
      <w:pPr>
        <w:pStyle w:val="ListParagraph"/>
        <w:numPr>
          <w:ilvl w:val="1"/>
          <w:numId w:val="97"/>
        </w:numPr>
        <w:spacing w:after="0" w:line="240" w:lineRule="auto"/>
      </w:pPr>
      <w:r>
        <w:t>Use partial F-test with mean square residual for model containing only X and Z</w:t>
      </w:r>
    </w:p>
    <w:p w:rsidR="0025088F" w:rsidRDefault="0025088F" w:rsidP="00646BC1">
      <w:pPr>
        <w:pStyle w:val="ListParagraph"/>
        <w:numPr>
          <w:ilvl w:val="1"/>
          <w:numId w:val="97"/>
        </w:numPr>
        <w:spacing w:after="0" w:line="240" w:lineRule="auto"/>
      </w:pPr>
      <w:r>
        <w:t>F-statistic is the square of the T-statistic</w:t>
      </w:r>
    </w:p>
    <w:p w:rsidR="0025088F" w:rsidRDefault="0025088F" w:rsidP="0025088F">
      <w:pPr>
        <w:pStyle w:val="ListParagraph"/>
        <w:numPr>
          <w:ilvl w:val="0"/>
          <w:numId w:val="97"/>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25088F">
      <w:pPr>
        <w:pStyle w:val="ListParagraph"/>
        <w:numPr>
          <w:ilvl w:val="1"/>
          <w:numId w:val="97"/>
        </w:numPr>
        <w:spacing w:after="0" w:line="240" w:lineRule="auto"/>
      </w:pPr>
      <w:r>
        <w:t>Use partial F-test with mean square residual for the full model</w:t>
      </w:r>
    </w:p>
    <w:p w:rsidR="0025088F" w:rsidRDefault="0025088F" w:rsidP="0025088F">
      <w:pPr>
        <w:pStyle w:val="ListParagraph"/>
        <w:numPr>
          <w:ilvl w:val="0"/>
          <w:numId w:val="97"/>
        </w:numPr>
        <w:spacing w:after="0" w:line="240" w:lineRule="auto"/>
      </w:pPr>
      <w:r>
        <w:t>Testing for coincidence</w:t>
      </w:r>
    </w:p>
    <w:p w:rsidR="0025088F" w:rsidRDefault="0025088F" w:rsidP="0025088F">
      <w:pPr>
        <w:pStyle w:val="ListParagraph"/>
        <w:numPr>
          <w:ilvl w:val="1"/>
          <w:numId w:val="97"/>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25088F">
      <w:pPr>
        <w:pStyle w:val="ListParagraph"/>
        <w:numPr>
          <w:ilvl w:val="1"/>
          <w:numId w:val="97"/>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5F3595">
      <w:pPr>
        <w:pStyle w:val="ListParagraph"/>
        <w:numPr>
          <w:ilvl w:val="0"/>
          <w:numId w:val="98"/>
        </w:numPr>
        <w:spacing w:after="0" w:line="240" w:lineRule="auto"/>
      </w:pPr>
      <w:r>
        <w:t>The tests for parallel lines are exactly equivalent.</w:t>
      </w:r>
    </w:p>
    <w:p w:rsidR="007C4903" w:rsidRDefault="007C4903" w:rsidP="005F3595">
      <w:pPr>
        <w:pStyle w:val="ListParagraph"/>
        <w:numPr>
          <w:ilvl w:val="0"/>
          <w:numId w:val="98"/>
        </w:numPr>
        <w:spacing w:after="0" w:line="240" w:lineRule="auto"/>
      </w:pPr>
      <w:r>
        <w:t>The tests for coincident lines differ; method using dummy variables is generally preferred.</w:t>
      </w:r>
    </w:p>
    <w:p w:rsidR="007C4903" w:rsidRDefault="007C4903" w:rsidP="005F3595">
      <w:pPr>
        <w:pStyle w:val="ListParagraph"/>
        <w:numPr>
          <w:ilvl w:val="0"/>
          <w:numId w:val="98"/>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7A4190">
      <w:pPr>
        <w:pStyle w:val="ListParagraph"/>
        <w:numPr>
          <w:ilvl w:val="0"/>
          <w:numId w:val="99"/>
        </w:numPr>
        <w:spacing w:after="0" w:line="240" w:lineRule="auto"/>
      </w:pPr>
      <w:r>
        <w:t>Prefer backwards strategy</w:t>
      </w:r>
    </w:p>
    <w:p w:rsidR="007A4190" w:rsidRDefault="007A4190" w:rsidP="007A4190">
      <w:pPr>
        <w:pStyle w:val="ListParagraph"/>
        <w:numPr>
          <w:ilvl w:val="1"/>
          <w:numId w:val="99"/>
        </w:numPr>
        <w:spacing w:after="0" w:line="240" w:lineRule="auto"/>
      </w:pPr>
      <w:r>
        <w:t>Start with largest model of interest then reduce through a sequence of hypothesis tests.</w:t>
      </w:r>
    </w:p>
    <w:p w:rsidR="007A4190" w:rsidRDefault="007A4190" w:rsidP="007A4190">
      <w:pPr>
        <w:pStyle w:val="ListParagraph"/>
        <w:numPr>
          <w:ilvl w:val="1"/>
          <w:numId w:val="99"/>
        </w:numPr>
        <w:spacing w:after="0" w:line="240" w:lineRule="auto"/>
      </w:pPr>
      <w:r>
        <w:t>See flow diagram in Fig. 12.3 on p. 273</w:t>
      </w:r>
    </w:p>
    <w:p w:rsidR="007A4190" w:rsidRDefault="007A4190" w:rsidP="007A4190">
      <w:pPr>
        <w:pStyle w:val="ListParagraph"/>
        <w:numPr>
          <w:ilvl w:val="0"/>
          <w:numId w:val="99"/>
        </w:numPr>
        <w:spacing w:after="0" w:line="240" w:lineRule="auto"/>
      </w:pPr>
      <w:r>
        <w:t>Process</w:t>
      </w:r>
    </w:p>
    <w:p w:rsidR="007A4190" w:rsidRDefault="007A4190" w:rsidP="007A4190">
      <w:pPr>
        <w:pStyle w:val="ListParagraph"/>
        <w:numPr>
          <w:ilvl w:val="1"/>
          <w:numId w:val="99"/>
        </w:numPr>
        <w:spacing w:after="0" w:line="240" w:lineRule="auto"/>
      </w:pPr>
      <w:r>
        <w:t>Test for coincidence and stop if not significant.</w:t>
      </w:r>
    </w:p>
    <w:p w:rsidR="007A4190" w:rsidRDefault="007A4190" w:rsidP="007A4190">
      <w:pPr>
        <w:pStyle w:val="ListParagraph"/>
        <w:numPr>
          <w:ilvl w:val="1"/>
          <w:numId w:val="99"/>
        </w:numPr>
        <w:spacing w:after="0" w:line="240" w:lineRule="auto"/>
      </w:pPr>
      <w:r>
        <w:t>Test for parallelism.</w:t>
      </w:r>
    </w:p>
    <w:p w:rsidR="007A4190" w:rsidRDefault="007A4190" w:rsidP="007A4190">
      <w:pPr>
        <w:pStyle w:val="ListParagraph"/>
        <w:numPr>
          <w:ilvl w:val="1"/>
          <w:numId w:val="99"/>
        </w:numPr>
        <w:spacing w:after="0" w:line="240" w:lineRule="auto"/>
      </w:pPr>
      <w:r>
        <w:t>Test for same intercept using variables-added-last F-statistic.</w:t>
      </w:r>
    </w:p>
    <w:p w:rsidR="006537ED" w:rsidRDefault="006537ED" w:rsidP="006537ED">
      <w:pPr>
        <w:pStyle w:val="ListParagraph"/>
        <w:numPr>
          <w:ilvl w:val="0"/>
          <w:numId w:val="99"/>
        </w:numPr>
        <w:spacing w:after="0" w:line="240" w:lineRule="auto"/>
      </w:pPr>
      <w:r>
        <w:t>Other Dummy Variable Models</w:t>
      </w:r>
    </w:p>
    <w:p w:rsidR="006537ED" w:rsidRDefault="006537ED" w:rsidP="006537ED">
      <w:pPr>
        <w:pStyle w:val="ListParagraph"/>
        <w:numPr>
          <w:ilvl w:val="1"/>
          <w:numId w:val="99"/>
        </w:numPr>
        <w:spacing w:after="0" w:line="240" w:lineRule="auto"/>
      </w:pPr>
      <w:r>
        <w:t>Effect coding</w:t>
      </w:r>
    </w:p>
    <w:p w:rsidR="006537ED" w:rsidRDefault="006537ED" w:rsidP="006537ED">
      <w:pPr>
        <w:pStyle w:val="ListParagraph"/>
        <w:numPr>
          <w:ilvl w:val="1"/>
          <w:numId w:val="99"/>
        </w:numPr>
        <w:spacing w:after="0" w:line="240" w:lineRule="auto"/>
      </w:pPr>
      <w:r>
        <w:t>See Equations 12.9 on p. 273 and 12.10 on p. 274</w:t>
      </w:r>
    </w:p>
    <w:p w:rsidR="006537ED" w:rsidRDefault="006537ED" w:rsidP="006537ED">
      <w:pPr>
        <w:pStyle w:val="ListParagraph"/>
        <w:numPr>
          <w:ilvl w:val="1"/>
          <w:numId w:val="99"/>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6537ED">
      <w:pPr>
        <w:pStyle w:val="ListParagraph"/>
        <w:numPr>
          <w:ilvl w:val="0"/>
          <w:numId w:val="100"/>
        </w:numPr>
        <w:spacing w:after="0" w:line="240" w:lineRule="auto"/>
      </w:pPr>
      <w:r>
        <w:t>Define the requisite number of dummy variables.</w:t>
      </w:r>
    </w:p>
    <w:p w:rsidR="006537ED" w:rsidRDefault="008136B5" w:rsidP="006537ED">
      <w:pPr>
        <w:pStyle w:val="ListParagraph"/>
        <w:numPr>
          <w:ilvl w:val="0"/>
          <w:numId w:val="100"/>
        </w:numPr>
        <w:spacing w:after="0" w:line="240" w:lineRule="auto"/>
      </w:pPr>
      <w:r>
        <w:t>See Eq. 12.11 on p. 275</w:t>
      </w:r>
    </w:p>
    <w:p w:rsidR="008136B5" w:rsidRDefault="005E6743" w:rsidP="006537ED">
      <w:pPr>
        <w:pStyle w:val="ListParagraph"/>
        <w:numPr>
          <w:ilvl w:val="0"/>
          <w:numId w:val="100"/>
        </w:numPr>
        <w:spacing w:after="0" w:line="240" w:lineRule="auto"/>
      </w:pPr>
      <w:r>
        <w:t>H</w:t>
      </w:r>
      <w:r w:rsidR="008136B5">
        <w:t>ypotheses are of interest:</w:t>
      </w:r>
    </w:p>
    <w:p w:rsidR="008136B5" w:rsidRDefault="008136B5" w:rsidP="008136B5">
      <w:pPr>
        <w:pStyle w:val="ListParagraph"/>
        <w:numPr>
          <w:ilvl w:val="1"/>
          <w:numId w:val="100"/>
        </w:numPr>
        <w:spacing w:after="0" w:line="240" w:lineRule="auto"/>
      </w:pPr>
      <w:r>
        <w:t>All four regression equations are coincident.</w:t>
      </w:r>
    </w:p>
    <w:p w:rsidR="008136B5" w:rsidRDefault="008136B5" w:rsidP="008136B5">
      <w:pPr>
        <w:pStyle w:val="ListParagraph"/>
        <w:numPr>
          <w:ilvl w:val="2"/>
          <w:numId w:val="100"/>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8136B5">
      <w:pPr>
        <w:pStyle w:val="ListParagraph"/>
        <w:numPr>
          <w:ilvl w:val="1"/>
          <w:numId w:val="100"/>
        </w:numPr>
        <w:spacing w:after="0" w:line="240" w:lineRule="auto"/>
      </w:pPr>
      <w:r>
        <w:t>All four regression equations are parallel.</w:t>
      </w:r>
    </w:p>
    <w:p w:rsidR="008136B5" w:rsidRDefault="008136B5" w:rsidP="008136B5">
      <w:pPr>
        <w:pStyle w:val="ListParagraph"/>
        <w:numPr>
          <w:ilvl w:val="2"/>
          <w:numId w:val="100"/>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8136B5">
      <w:pPr>
        <w:pStyle w:val="ListParagraph"/>
        <w:numPr>
          <w:ilvl w:val="0"/>
          <w:numId w:val="100"/>
        </w:numPr>
        <w:spacing w:after="0" w:line="240" w:lineRule="auto"/>
      </w:pPr>
      <w:r>
        <w:t>Can use a model with effect coding dummy variables.</w:t>
      </w:r>
    </w:p>
    <w:p w:rsidR="0056710A" w:rsidRDefault="0056710A" w:rsidP="0056710A">
      <w:pPr>
        <w:pStyle w:val="ListParagraph"/>
        <w:numPr>
          <w:ilvl w:val="1"/>
          <w:numId w:val="100"/>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8136B5">
      <w:pPr>
        <w:pStyle w:val="ListParagraph"/>
        <w:numPr>
          <w:ilvl w:val="0"/>
          <w:numId w:val="101"/>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8136B5">
      <w:pPr>
        <w:pStyle w:val="ListParagraph"/>
        <w:numPr>
          <w:ilvl w:val="0"/>
          <w:numId w:val="101"/>
        </w:numPr>
        <w:spacing w:after="0" w:line="240" w:lineRule="auto"/>
      </w:pPr>
      <w:r>
        <w:t>See Eq. 12.13 on p. 278.</w:t>
      </w:r>
    </w:p>
    <w:p w:rsidR="005E6743" w:rsidRDefault="005E6743" w:rsidP="008136B5">
      <w:pPr>
        <w:pStyle w:val="ListParagraph"/>
        <w:numPr>
          <w:ilvl w:val="0"/>
          <w:numId w:val="101"/>
        </w:numPr>
        <w:spacing w:after="0" w:line="240" w:lineRule="auto"/>
      </w:pPr>
      <w:r>
        <w:t>Hypotheses of interest:</w:t>
      </w:r>
    </w:p>
    <w:p w:rsidR="005E6743" w:rsidRDefault="005E6743" w:rsidP="005E6743">
      <w:pPr>
        <w:pStyle w:val="ListParagraph"/>
        <w:numPr>
          <w:ilvl w:val="1"/>
          <w:numId w:val="101"/>
        </w:numPr>
        <w:spacing w:after="0" w:line="240" w:lineRule="auto"/>
      </w:pPr>
      <w:r>
        <w:t>All eight regression equations are coincident.</w:t>
      </w:r>
    </w:p>
    <w:p w:rsidR="005E6743" w:rsidRDefault="005E6743" w:rsidP="005E6743">
      <w:pPr>
        <w:pStyle w:val="ListParagraph"/>
        <w:numPr>
          <w:ilvl w:val="1"/>
          <w:numId w:val="101"/>
        </w:numPr>
        <w:spacing w:after="0" w:line="240" w:lineRule="auto"/>
      </w:pPr>
      <w:r>
        <w:t>All eight regression equations are parallel.</w:t>
      </w:r>
    </w:p>
    <w:p w:rsidR="005E6743" w:rsidRDefault="005E6743" w:rsidP="005E6743">
      <w:pPr>
        <w:pStyle w:val="ListParagraph"/>
        <w:numPr>
          <w:ilvl w:val="1"/>
          <w:numId w:val="101"/>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5E6743">
      <w:pPr>
        <w:pStyle w:val="ListParagraph"/>
        <w:numPr>
          <w:ilvl w:val="1"/>
          <w:numId w:val="101"/>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5E6743">
      <w:pPr>
        <w:pStyle w:val="ListParagraph"/>
        <w:numPr>
          <w:ilvl w:val="1"/>
          <w:numId w:val="101"/>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5E6743">
      <w:pPr>
        <w:pStyle w:val="ListParagraph"/>
        <w:numPr>
          <w:ilvl w:val="1"/>
          <w:numId w:val="101"/>
        </w:numPr>
        <w:spacing w:after="0" w:line="240" w:lineRule="auto"/>
      </w:pPr>
      <w:r>
        <w:t>All four SC equations are parallel controlling for X1.</w:t>
      </w:r>
    </w:p>
    <w:p w:rsidR="005E6743" w:rsidRPr="00E1116B" w:rsidRDefault="005E6743" w:rsidP="005E6743">
      <w:pPr>
        <w:spacing w:after="0" w:line="240" w:lineRule="auto"/>
      </w:pPr>
      <w:bookmarkStart w:id="0" w:name="_GoBack"/>
      <w:bookmarkEnd w:id="0"/>
    </w:p>
    <w:sectPr w:rsidR="005E6743" w:rsidRPr="00E1116B" w:rsidSect="009A1BF0">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10A" w:rsidRDefault="0056710A" w:rsidP="00DA2896">
      <w:pPr>
        <w:spacing w:after="0" w:line="240" w:lineRule="auto"/>
      </w:pPr>
      <w:r>
        <w:separator/>
      </w:r>
    </w:p>
  </w:endnote>
  <w:endnote w:type="continuationSeparator" w:id="0">
    <w:p w:rsidR="0056710A" w:rsidRDefault="0056710A"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10A" w:rsidRDefault="0056710A" w:rsidP="00DA2896">
      <w:pPr>
        <w:spacing w:after="0" w:line="240" w:lineRule="auto"/>
      </w:pPr>
      <w:r>
        <w:separator/>
      </w:r>
    </w:p>
  </w:footnote>
  <w:footnote w:type="continuationSeparator" w:id="0">
    <w:p w:rsidR="0056710A" w:rsidRDefault="0056710A"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10A" w:rsidRDefault="0056710A">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56710A" w:rsidRDefault="0056710A">
    <w:pPr>
      <w:pStyle w:val="Header"/>
    </w:pPr>
  </w:p>
  <w:p w:rsidR="0056710A" w:rsidRDefault="0056710A">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5E6743">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5E6743">
      <w:rPr>
        <w:b/>
        <w:noProof/>
      </w:rPr>
      <w:t>3</w:t>
    </w:r>
    <w:r>
      <w:rPr>
        <w:b/>
      </w:rPr>
      <w:fldChar w:fldCharType="end"/>
    </w:r>
  </w:p>
  <w:p w:rsidR="0056710A" w:rsidRDefault="005671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10A" w:rsidRDefault="0056710A">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56710A" w:rsidRDefault="0056710A">
    <w:pPr>
      <w:pStyle w:val="Header"/>
    </w:pPr>
  </w:p>
  <w:p w:rsidR="0056710A" w:rsidRDefault="0056710A">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5E6743">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5E6743">
      <w:rPr>
        <w:b/>
        <w:noProof/>
      </w:rPr>
      <w:t>9</w:t>
    </w:r>
    <w:r>
      <w:rPr>
        <w:b/>
      </w:rPr>
      <w:fldChar w:fldCharType="end"/>
    </w:r>
  </w:p>
  <w:p w:rsidR="0056710A" w:rsidRDefault="005671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10A" w:rsidRDefault="0056710A">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56710A" w:rsidRDefault="0056710A">
    <w:pPr>
      <w:pStyle w:val="Header"/>
    </w:pPr>
  </w:p>
  <w:p w:rsidR="0056710A" w:rsidRDefault="0056710A">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5E6743">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5E6743">
      <w:rPr>
        <w:b/>
        <w:noProof/>
      </w:rPr>
      <w:t>9</w:t>
    </w:r>
    <w:r>
      <w:rPr>
        <w:b/>
      </w:rPr>
      <w:fldChar w:fldCharType="end"/>
    </w:r>
  </w:p>
  <w:p w:rsidR="0056710A" w:rsidRDefault="005671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10A" w:rsidRDefault="0056710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56710A" w:rsidRDefault="0056710A">
    <w:pPr>
      <w:pStyle w:val="Header"/>
    </w:pPr>
  </w:p>
  <w:p w:rsidR="0056710A" w:rsidRDefault="0056710A">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5E6743">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5E6743">
      <w:rPr>
        <w:b/>
        <w:noProof/>
      </w:rPr>
      <w:t>5</w:t>
    </w:r>
    <w:r>
      <w:rPr>
        <w:b/>
      </w:rPr>
      <w:fldChar w:fldCharType="end"/>
    </w:r>
  </w:p>
  <w:p w:rsidR="0056710A" w:rsidRDefault="0056710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10A" w:rsidRDefault="0056710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56710A" w:rsidRDefault="0056710A">
    <w:pPr>
      <w:pStyle w:val="Header"/>
    </w:pPr>
  </w:p>
  <w:p w:rsidR="0056710A" w:rsidRDefault="0056710A">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5E6743">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5E6743">
      <w:rPr>
        <w:b/>
        <w:noProof/>
      </w:rPr>
      <w:t>5</w:t>
    </w:r>
    <w:r>
      <w:rPr>
        <w:b/>
      </w:rPr>
      <w:fldChar w:fldCharType="end"/>
    </w:r>
  </w:p>
  <w:p w:rsidR="0056710A" w:rsidRDefault="00567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175AC8"/>
    <w:multiLevelType w:val="hybridMultilevel"/>
    <w:tmpl w:val="09C0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3">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90"/>
  </w:num>
  <w:num w:numId="3">
    <w:abstractNumId w:val="14"/>
  </w:num>
  <w:num w:numId="4">
    <w:abstractNumId w:val="65"/>
  </w:num>
  <w:num w:numId="5">
    <w:abstractNumId w:val="17"/>
  </w:num>
  <w:num w:numId="6">
    <w:abstractNumId w:val="47"/>
  </w:num>
  <w:num w:numId="7">
    <w:abstractNumId w:val="23"/>
  </w:num>
  <w:num w:numId="8">
    <w:abstractNumId w:val="24"/>
  </w:num>
  <w:num w:numId="9">
    <w:abstractNumId w:val="13"/>
  </w:num>
  <w:num w:numId="10">
    <w:abstractNumId w:val="72"/>
  </w:num>
  <w:num w:numId="11">
    <w:abstractNumId w:val="87"/>
  </w:num>
  <w:num w:numId="12">
    <w:abstractNumId w:val="15"/>
  </w:num>
  <w:num w:numId="13">
    <w:abstractNumId w:val="32"/>
  </w:num>
  <w:num w:numId="14">
    <w:abstractNumId w:val="76"/>
  </w:num>
  <w:num w:numId="15">
    <w:abstractNumId w:val="33"/>
  </w:num>
  <w:num w:numId="16">
    <w:abstractNumId w:val="86"/>
  </w:num>
  <w:num w:numId="17">
    <w:abstractNumId w:val="60"/>
  </w:num>
  <w:num w:numId="18">
    <w:abstractNumId w:val="79"/>
  </w:num>
  <w:num w:numId="19">
    <w:abstractNumId w:val="3"/>
  </w:num>
  <w:num w:numId="20">
    <w:abstractNumId w:val="9"/>
  </w:num>
  <w:num w:numId="21">
    <w:abstractNumId w:val="38"/>
  </w:num>
  <w:num w:numId="22">
    <w:abstractNumId w:val="56"/>
  </w:num>
  <w:num w:numId="23">
    <w:abstractNumId w:val="46"/>
  </w:num>
  <w:num w:numId="24">
    <w:abstractNumId w:val="49"/>
  </w:num>
  <w:num w:numId="25">
    <w:abstractNumId w:val="80"/>
  </w:num>
  <w:num w:numId="26">
    <w:abstractNumId w:val="51"/>
  </w:num>
  <w:num w:numId="27">
    <w:abstractNumId w:val="91"/>
  </w:num>
  <w:num w:numId="28">
    <w:abstractNumId w:val="58"/>
  </w:num>
  <w:num w:numId="29">
    <w:abstractNumId w:val="99"/>
  </w:num>
  <w:num w:numId="30">
    <w:abstractNumId w:val="30"/>
  </w:num>
  <w:num w:numId="31">
    <w:abstractNumId w:val="73"/>
  </w:num>
  <w:num w:numId="32">
    <w:abstractNumId w:val="71"/>
  </w:num>
  <w:num w:numId="33">
    <w:abstractNumId w:val="52"/>
  </w:num>
  <w:num w:numId="34">
    <w:abstractNumId w:val="88"/>
  </w:num>
  <w:num w:numId="35">
    <w:abstractNumId w:val="2"/>
  </w:num>
  <w:num w:numId="36">
    <w:abstractNumId w:val="35"/>
  </w:num>
  <w:num w:numId="37">
    <w:abstractNumId w:val="74"/>
  </w:num>
  <w:num w:numId="38">
    <w:abstractNumId w:val="37"/>
  </w:num>
  <w:num w:numId="39">
    <w:abstractNumId w:val="36"/>
  </w:num>
  <w:num w:numId="40">
    <w:abstractNumId w:val="81"/>
  </w:num>
  <w:num w:numId="41">
    <w:abstractNumId w:val="8"/>
  </w:num>
  <w:num w:numId="42">
    <w:abstractNumId w:val="98"/>
  </w:num>
  <w:num w:numId="43">
    <w:abstractNumId w:val="70"/>
  </w:num>
  <w:num w:numId="44">
    <w:abstractNumId w:val="93"/>
  </w:num>
  <w:num w:numId="45">
    <w:abstractNumId w:val="54"/>
  </w:num>
  <w:num w:numId="46">
    <w:abstractNumId w:val="97"/>
  </w:num>
  <w:num w:numId="47">
    <w:abstractNumId w:val="4"/>
  </w:num>
  <w:num w:numId="48">
    <w:abstractNumId w:val="43"/>
  </w:num>
  <w:num w:numId="49">
    <w:abstractNumId w:val="39"/>
  </w:num>
  <w:num w:numId="50">
    <w:abstractNumId w:val="29"/>
  </w:num>
  <w:num w:numId="51">
    <w:abstractNumId w:val="69"/>
  </w:num>
  <w:num w:numId="52">
    <w:abstractNumId w:val="50"/>
  </w:num>
  <w:num w:numId="53">
    <w:abstractNumId w:val="7"/>
  </w:num>
  <w:num w:numId="54">
    <w:abstractNumId w:val="40"/>
  </w:num>
  <w:num w:numId="55">
    <w:abstractNumId w:val="92"/>
  </w:num>
  <w:num w:numId="56">
    <w:abstractNumId w:val="28"/>
  </w:num>
  <w:num w:numId="57">
    <w:abstractNumId w:val="22"/>
  </w:num>
  <w:num w:numId="58">
    <w:abstractNumId w:val="44"/>
  </w:num>
  <w:num w:numId="59">
    <w:abstractNumId w:val="94"/>
  </w:num>
  <w:num w:numId="60">
    <w:abstractNumId w:val="59"/>
  </w:num>
  <w:num w:numId="61">
    <w:abstractNumId w:val="27"/>
  </w:num>
  <w:num w:numId="62">
    <w:abstractNumId w:val="26"/>
  </w:num>
  <w:num w:numId="63">
    <w:abstractNumId w:val="53"/>
  </w:num>
  <w:num w:numId="64">
    <w:abstractNumId w:val="20"/>
  </w:num>
  <w:num w:numId="65">
    <w:abstractNumId w:val="18"/>
  </w:num>
  <w:num w:numId="66">
    <w:abstractNumId w:val="68"/>
  </w:num>
  <w:num w:numId="67">
    <w:abstractNumId w:val="57"/>
  </w:num>
  <w:num w:numId="68">
    <w:abstractNumId w:val="25"/>
  </w:num>
  <w:num w:numId="69">
    <w:abstractNumId w:val="64"/>
  </w:num>
  <w:num w:numId="70">
    <w:abstractNumId w:val="6"/>
  </w:num>
  <w:num w:numId="71">
    <w:abstractNumId w:val="63"/>
  </w:num>
  <w:num w:numId="72">
    <w:abstractNumId w:val="42"/>
  </w:num>
  <w:num w:numId="73">
    <w:abstractNumId w:val="84"/>
  </w:num>
  <w:num w:numId="74">
    <w:abstractNumId w:val="10"/>
  </w:num>
  <w:num w:numId="75">
    <w:abstractNumId w:val="19"/>
  </w:num>
  <w:num w:numId="76">
    <w:abstractNumId w:val="1"/>
  </w:num>
  <w:num w:numId="77">
    <w:abstractNumId w:val="61"/>
  </w:num>
  <w:num w:numId="78">
    <w:abstractNumId w:val="66"/>
  </w:num>
  <w:num w:numId="79">
    <w:abstractNumId w:val="0"/>
  </w:num>
  <w:num w:numId="80">
    <w:abstractNumId w:val="82"/>
  </w:num>
  <w:num w:numId="81">
    <w:abstractNumId w:val="62"/>
  </w:num>
  <w:num w:numId="82">
    <w:abstractNumId w:val="85"/>
  </w:num>
  <w:num w:numId="83">
    <w:abstractNumId w:val="11"/>
  </w:num>
  <w:num w:numId="84">
    <w:abstractNumId w:val="67"/>
  </w:num>
  <w:num w:numId="85">
    <w:abstractNumId w:val="77"/>
  </w:num>
  <w:num w:numId="86">
    <w:abstractNumId w:val="34"/>
  </w:num>
  <w:num w:numId="87">
    <w:abstractNumId w:val="12"/>
  </w:num>
  <w:num w:numId="88">
    <w:abstractNumId w:val="48"/>
  </w:num>
  <w:num w:numId="89">
    <w:abstractNumId w:val="83"/>
  </w:num>
  <w:num w:numId="90">
    <w:abstractNumId w:val="75"/>
  </w:num>
  <w:num w:numId="91">
    <w:abstractNumId w:val="100"/>
  </w:num>
  <w:num w:numId="92">
    <w:abstractNumId w:val="45"/>
  </w:num>
  <w:num w:numId="93">
    <w:abstractNumId w:val="78"/>
  </w:num>
  <w:num w:numId="94">
    <w:abstractNumId w:val="31"/>
  </w:num>
  <w:num w:numId="95">
    <w:abstractNumId w:val="55"/>
  </w:num>
  <w:num w:numId="96">
    <w:abstractNumId w:val="89"/>
  </w:num>
  <w:num w:numId="97">
    <w:abstractNumId w:val="16"/>
  </w:num>
  <w:num w:numId="98">
    <w:abstractNumId w:val="95"/>
  </w:num>
  <w:num w:numId="99">
    <w:abstractNumId w:val="5"/>
  </w:num>
  <w:num w:numId="100">
    <w:abstractNumId w:val="41"/>
  </w:num>
  <w:num w:numId="101">
    <w:abstractNumId w:val="9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30147"/>
    <w:rsid w:val="0004799A"/>
    <w:rsid w:val="00054E35"/>
    <w:rsid w:val="00056586"/>
    <w:rsid w:val="00057CAE"/>
    <w:rsid w:val="00066FFC"/>
    <w:rsid w:val="00074E05"/>
    <w:rsid w:val="00075594"/>
    <w:rsid w:val="00081399"/>
    <w:rsid w:val="0008377B"/>
    <w:rsid w:val="000916FD"/>
    <w:rsid w:val="000B6F36"/>
    <w:rsid w:val="000C0A59"/>
    <w:rsid w:val="000C0D36"/>
    <w:rsid w:val="000D0400"/>
    <w:rsid w:val="000D0FD6"/>
    <w:rsid w:val="000D2B47"/>
    <w:rsid w:val="000F6930"/>
    <w:rsid w:val="0012055E"/>
    <w:rsid w:val="001316FB"/>
    <w:rsid w:val="0013702E"/>
    <w:rsid w:val="00140524"/>
    <w:rsid w:val="00151BC4"/>
    <w:rsid w:val="001543E6"/>
    <w:rsid w:val="00172490"/>
    <w:rsid w:val="001739DE"/>
    <w:rsid w:val="0018396B"/>
    <w:rsid w:val="001848DC"/>
    <w:rsid w:val="001D4820"/>
    <w:rsid w:val="00210AEE"/>
    <w:rsid w:val="00232B9B"/>
    <w:rsid w:val="0023655E"/>
    <w:rsid w:val="0024645C"/>
    <w:rsid w:val="0025088F"/>
    <w:rsid w:val="00257473"/>
    <w:rsid w:val="00260A92"/>
    <w:rsid w:val="00261A05"/>
    <w:rsid w:val="00276459"/>
    <w:rsid w:val="00276812"/>
    <w:rsid w:val="002960B2"/>
    <w:rsid w:val="002B0636"/>
    <w:rsid w:val="002B5138"/>
    <w:rsid w:val="002C35CE"/>
    <w:rsid w:val="002D14BD"/>
    <w:rsid w:val="002E3963"/>
    <w:rsid w:val="002E7D46"/>
    <w:rsid w:val="002F3083"/>
    <w:rsid w:val="00300888"/>
    <w:rsid w:val="00320B73"/>
    <w:rsid w:val="00322CE0"/>
    <w:rsid w:val="00333B2C"/>
    <w:rsid w:val="00335399"/>
    <w:rsid w:val="0034394E"/>
    <w:rsid w:val="00344B46"/>
    <w:rsid w:val="00366F68"/>
    <w:rsid w:val="003872BE"/>
    <w:rsid w:val="00394579"/>
    <w:rsid w:val="003A5B8E"/>
    <w:rsid w:val="003C3C70"/>
    <w:rsid w:val="003C73D3"/>
    <w:rsid w:val="003D2ECE"/>
    <w:rsid w:val="003D3EA1"/>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819E3"/>
    <w:rsid w:val="0048565E"/>
    <w:rsid w:val="004914E5"/>
    <w:rsid w:val="004A31FA"/>
    <w:rsid w:val="004A4457"/>
    <w:rsid w:val="004A75ED"/>
    <w:rsid w:val="004D3DC9"/>
    <w:rsid w:val="004E1F1A"/>
    <w:rsid w:val="004E41FC"/>
    <w:rsid w:val="004F0D31"/>
    <w:rsid w:val="004F5912"/>
    <w:rsid w:val="00521FAC"/>
    <w:rsid w:val="005228C6"/>
    <w:rsid w:val="00566352"/>
    <w:rsid w:val="0056710A"/>
    <w:rsid w:val="00571AB9"/>
    <w:rsid w:val="00574021"/>
    <w:rsid w:val="0057619F"/>
    <w:rsid w:val="0058639D"/>
    <w:rsid w:val="00587E8C"/>
    <w:rsid w:val="00594A9F"/>
    <w:rsid w:val="005A1AAD"/>
    <w:rsid w:val="005A2A98"/>
    <w:rsid w:val="005B58AB"/>
    <w:rsid w:val="005C03D2"/>
    <w:rsid w:val="005C574A"/>
    <w:rsid w:val="005D15B2"/>
    <w:rsid w:val="005D6B9C"/>
    <w:rsid w:val="005D7363"/>
    <w:rsid w:val="005E6743"/>
    <w:rsid w:val="005E791B"/>
    <w:rsid w:val="005F1007"/>
    <w:rsid w:val="005F3595"/>
    <w:rsid w:val="005F3A80"/>
    <w:rsid w:val="006014A0"/>
    <w:rsid w:val="00605E01"/>
    <w:rsid w:val="0060660B"/>
    <w:rsid w:val="006225C6"/>
    <w:rsid w:val="0062410C"/>
    <w:rsid w:val="00644054"/>
    <w:rsid w:val="00646BC1"/>
    <w:rsid w:val="006537ED"/>
    <w:rsid w:val="00654646"/>
    <w:rsid w:val="00671FC7"/>
    <w:rsid w:val="0068507F"/>
    <w:rsid w:val="0069361D"/>
    <w:rsid w:val="006A52D4"/>
    <w:rsid w:val="006B2574"/>
    <w:rsid w:val="006B2BA4"/>
    <w:rsid w:val="006C2845"/>
    <w:rsid w:val="006E3BF4"/>
    <w:rsid w:val="006E6BD9"/>
    <w:rsid w:val="006F0135"/>
    <w:rsid w:val="006F11F3"/>
    <w:rsid w:val="006F1A2F"/>
    <w:rsid w:val="0070411C"/>
    <w:rsid w:val="00722676"/>
    <w:rsid w:val="00723F50"/>
    <w:rsid w:val="00732AC4"/>
    <w:rsid w:val="007424EA"/>
    <w:rsid w:val="00755F04"/>
    <w:rsid w:val="007A4190"/>
    <w:rsid w:val="007A7B40"/>
    <w:rsid w:val="007C18DC"/>
    <w:rsid w:val="007C3FD5"/>
    <w:rsid w:val="007C4903"/>
    <w:rsid w:val="007D3392"/>
    <w:rsid w:val="007F115B"/>
    <w:rsid w:val="007F3F4A"/>
    <w:rsid w:val="008055BD"/>
    <w:rsid w:val="00807A7F"/>
    <w:rsid w:val="008136B5"/>
    <w:rsid w:val="00813C24"/>
    <w:rsid w:val="00817C95"/>
    <w:rsid w:val="00824AE0"/>
    <w:rsid w:val="00832E5E"/>
    <w:rsid w:val="00853922"/>
    <w:rsid w:val="00897797"/>
    <w:rsid w:val="008A728A"/>
    <w:rsid w:val="008B55C8"/>
    <w:rsid w:val="008B57F2"/>
    <w:rsid w:val="008C2CC3"/>
    <w:rsid w:val="008D0F0F"/>
    <w:rsid w:val="008F09C8"/>
    <w:rsid w:val="008F0A25"/>
    <w:rsid w:val="00904A1C"/>
    <w:rsid w:val="00914106"/>
    <w:rsid w:val="009147FE"/>
    <w:rsid w:val="009220C2"/>
    <w:rsid w:val="009400D3"/>
    <w:rsid w:val="009432C2"/>
    <w:rsid w:val="0097179B"/>
    <w:rsid w:val="009772A0"/>
    <w:rsid w:val="00997BFA"/>
    <w:rsid w:val="009A1BF0"/>
    <w:rsid w:val="009B516B"/>
    <w:rsid w:val="009C2C7D"/>
    <w:rsid w:val="009D7C18"/>
    <w:rsid w:val="009F0E07"/>
    <w:rsid w:val="009F6CD9"/>
    <w:rsid w:val="00A040B8"/>
    <w:rsid w:val="00A1194C"/>
    <w:rsid w:val="00A2743C"/>
    <w:rsid w:val="00A32579"/>
    <w:rsid w:val="00A34FC1"/>
    <w:rsid w:val="00A4234E"/>
    <w:rsid w:val="00A42530"/>
    <w:rsid w:val="00A438A6"/>
    <w:rsid w:val="00A46EBF"/>
    <w:rsid w:val="00A54A8A"/>
    <w:rsid w:val="00A54C53"/>
    <w:rsid w:val="00A76B6C"/>
    <w:rsid w:val="00AB072F"/>
    <w:rsid w:val="00AB5BC0"/>
    <w:rsid w:val="00AC3ED0"/>
    <w:rsid w:val="00AF242E"/>
    <w:rsid w:val="00B12567"/>
    <w:rsid w:val="00B16108"/>
    <w:rsid w:val="00B22321"/>
    <w:rsid w:val="00B33E27"/>
    <w:rsid w:val="00B34601"/>
    <w:rsid w:val="00B3480E"/>
    <w:rsid w:val="00B42CE5"/>
    <w:rsid w:val="00B44B26"/>
    <w:rsid w:val="00B51BA8"/>
    <w:rsid w:val="00B820B2"/>
    <w:rsid w:val="00B90E94"/>
    <w:rsid w:val="00B97FE3"/>
    <w:rsid w:val="00BA047E"/>
    <w:rsid w:val="00BE6A3A"/>
    <w:rsid w:val="00BF5D26"/>
    <w:rsid w:val="00C1182E"/>
    <w:rsid w:val="00C21A69"/>
    <w:rsid w:val="00C2757A"/>
    <w:rsid w:val="00C370C6"/>
    <w:rsid w:val="00C4761A"/>
    <w:rsid w:val="00C534A3"/>
    <w:rsid w:val="00C617C6"/>
    <w:rsid w:val="00C636ED"/>
    <w:rsid w:val="00C7454B"/>
    <w:rsid w:val="00C86E5C"/>
    <w:rsid w:val="00C95E49"/>
    <w:rsid w:val="00C96104"/>
    <w:rsid w:val="00C97EBC"/>
    <w:rsid w:val="00CA4288"/>
    <w:rsid w:val="00CC2D4F"/>
    <w:rsid w:val="00CE6DAD"/>
    <w:rsid w:val="00D0541A"/>
    <w:rsid w:val="00D14572"/>
    <w:rsid w:val="00D21A8B"/>
    <w:rsid w:val="00D266B0"/>
    <w:rsid w:val="00D33885"/>
    <w:rsid w:val="00D34A0F"/>
    <w:rsid w:val="00D4614C"/>
    <w:rsid w:val="00D605C3"/>
    <w:rsid w:val="00D71EAB"/>
    <w:rsid w:val="00D721D2"/>
    <w:rsid w:val="00D746FA"/>
    <w:rsid w:val="00D81157"/>
    <w:rsid w:val="00DA1E25"/>
    <w:rsid w:val="00DA2896"/>
    <w:rsid w:val="00DB320C"/>
    <w:rsid w:val="00DD17FF"/>
    <w:rsid w:val="00DD19C6"/>
    <w:rsid w:val="00DF61E1"/>
    <w:rsid w:val="00E063E5"/>
    <w:rsid w:val="00E1116B"/>
    <w:rsid w:val="00E1348A"/>
    <w:rsid w:val="00E41A35"/>
    <w:rsid w:val="00E449F7"/>
    <w:rsid w:val="00E63B5C"/>
    <w:rsid w:val="00E73550"/>
    <w:rsid w:val="00E873F5"/>
    <w:rsid w:val="00EA0DCE"/>
    <w:rsid w:val="00EA1F8D"/>
    <w:rsid w:val="00EA3395"/>
    <w:rsid w:val="00EA3D31"/>
    <w:rsid w:val="00EA7815"/>
    <w:rsid w:val="00EF1D49"/>
    <w:rsid w:val="00EF511E"/>
    <w:rsid w:val="00F0346D"/>
    <w:rsid w:val="00F045B7"/>
    <w:rsid w:val="00F374C2"/>
    <w:rsid w:val="00F56DFB"/>
    <w:rsid w:val="00F57011"/>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TotalTime>
  <Pages>31</Pages>
  <Words>9193</Words>
  <Characters>52404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197</cp:revision>
  <dcterms:created xsi:type="dcterms:W3CDTF">2018-08-27T18:58:00Z</dcterms:created>
  <dcterms:modified xsi:type="dcterms:W3CDTF">2018-09-25T23:14:00Z</dcterms:modified>
</cp:coreProperties>
</file>