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53419027"/>
        <w:docPartObj>
          <w:docPartGallery w:val="Cover Pages"/>
          <w:docPartUnique/>
        </w:docPartObj>
      </w:sdtPr>
      <w:sdtContent>
        <w:p w14:paraId="0FE1BF32" w14:textId="265C4793" w:rsidR="00255536" w:rsidRDefault="00255536">
          <w:r>
            <w:rPr>
              <w:noProof/>
            </w:rPr>
            <mc:AlternateContent>
              <mc:Choice Requires="wps">
                <w:drawing>
                  <wp:anchor distT="0" distB="0" distL="114300" distR="114300" simplePos="0" relativeHeight="251659264" behindDoc="1" locked="0" layoutInCell="1" allowOverlap="0" wp14:anchorId="6270AB6B" wp14:editId="176D01F0">
                    <wp:simplePos x="0" y="0"/>
                    <wp:positionH relativeFrom="page">
                      <wp:align>center</wp:align>
                    </wp:positionH>
                    <wp:positionV relativeFrom="page">
                      <wp:align>center</wp:align>
                    </wp:positionV>
                    <wp:extent cx="6858000" cy="91440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255536" w14:paraId="6655EED5" w14:textId="77777777">
                                  <w:trPr>
                                    <w:trHeight w:hRule="exact" w:val="9360"/>
                                  </w:trPr>
                                  <w:tc>
                                    <w:tcPr>
                                      <w:tcW w:w="5000" w:type="pct"/>
                                    </w:tcPr>
                                    <w:p w14:paraId="7AFA1072" w14:textId="77777777" w:rsidR="00255536" w:rsidRDefault="00255536">
                                      <w:r>
                                        <w:rPr>
                                          <w:noProof/>
                                        </w:rPr>
                                        <w:drawing>
                                          <wp:inline distT="0" distB="0" distL="0" distR="0" wp14:anchorId="4FF489D1" wp14:editId="76320390">
                                            <wp:extent cx="6858000" cy="5980176"/>
                                            <wp:effectExtent l="0" t="0" r="0" b="1905"/>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6">
                                                      <a:extLst>
                                                        <a:ext uri="{28A0092B-C50C-407E-A947-70E740481C1C}">
                                                          <a14:useLocalDpi xmlns:a14="http://schemas.microsoft.com/office/drawing/2010/main" val="0"/>
                                                        </a:ext>
                                                      </a:extLst>
                                                    </a:blip>
                                                    <a:srcRect t="6400" b="6400"/>
                                                    <a:stretch>
                                                      <a:fillRect/>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255536" w:rsidRPr="00255536" w14:paraId="0CAF8469" w14:textId="77777777">
                                  <w:trPr>
                                    <w:trHeight w:hRule="exact" w:val="4320"/>
                                  </w:trPr>
                                  <w:tc>
                                    <w:tcPr>
                                      <w:tcW w:w="5000" w:type="pct"/>
                                      <w:shd w:val="clear" w:color="auto" w:fill="156082" w:themeFill="accent1"/>
                                      <w:vAlign w:val="center"/>
                                    </w:tcPr>
                                    <w:p w14:paraId="09B84051" w14:textId="3F122717" w:rsidR="00255536" w:rsidRPr="00255536" w:rsidRDefault="00000000">
                                      <w:pPr>
                                        <w:pStyle w:val="NoSpacing"/>
                                        <w:spacing w:before="200" w:line="216" w:lineRule="auto"/>
                                        <w:ind w:left="720" w:right="720"/>
                                        <w:rPr>
                                          <w:rFonts w:asciiTheme="majorHAnsi" w:hAnsiTheme="majorHAnsi"/>
                                          <w:color w:val="FFFFFF" w:themeColor="background1"/>
                                          <w:sz w:val="96"/>
                                          <w:szCs w:val="96"/>
                                          <w:lang w:val="en-CA"/>
                                        </w:rPr>
                                      </w:pPr>
                                      <w:sdt>
                                        <w:sdtPr>
                                          <w:rPr>
                                            <w:rFonts w:asciiTheme="majorHAnsi" w:hAnsiTheme="majorHAnsi"/>
                                            <w:color w:val="FFFFFF" w:themeColor="background1"/>
                                            <w:sz w:val="96"/>
                                            <w:szCs w:val="96"/>
                                            <w:lang w:val="en-CA"/>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proofErr w:type="spellStart"/>
                                          <w:r w:rsidR="00255536" w:rsidRPr="00255536">
                                            <w:rPr>
                                              <w:rFonts w:asciiTheme="majorHAnsi" w:hAnsiTheme="majorHAnsi"/>
                                              <w:color w:val="FFFFFF" w:themeColor="background1"/>
                                              <w:sz w:val="96"/>
                                              <w:szCs w:val="96"/>
                                              <w:lang w:val="en-CA"/>
                                            </w:rPr>
                                            <w:t>Cloudli</w:t>
                                          </w:r>
                                          <w:proofErr w:type="spellEnd"/>
                                          <w:r w:rsidR="00255536" w:rsidRPr="00255536">
                                            <w:rPr>
                                              <w:rFonts w:asciiTheme="majorHAnsi" w:hAnsiTheme="majorHAnsi"/>
                                              <w:color w:val="FFFFFF" w:themeColor="background1"/>
                                              <w:sz w:val="96"/>
                                              <w:szCs w:val="96"/>
                                              <w:lang w:val="en-CA"/>
                                            </w:rPr>
                                            <w:t xml:space="preserve"> Connect Training</w:t>
                                          </w:r>
                                        </w:sdtContent>
                                      </w:sdt>
                                    </w:p>
                                    <w:p w14:paraId="7C881C38" w14:textId="01F89FF6" w:rsidR="00255536" w:rsidRPr="00255536" w:rsidRDefault="00000000">
                                      <w:pPr>
                                        <w:pStyle w:val="NoSpacing"/>
                                        <w:spacing w:before="240"/>
                                        <w:ind w:left="720" w:right="720"/>
                                        <w:rPr>
                                          <w:color w:val="FFFFFF" w:themeColor="background1"/>
                                          <w:sz w:val="32"/>
                                          <w:szCs w:val="32"/>
                                          <w:lang w:val="en-CA"/>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4A4B77">
                                            <w:rPr>
                                              <w:color w:val="FFFFFF" w:themeColor="background1"/>
                                              <w:sz w:val="32"/>
                                              <w:szCs w:val="32"/>
                                            </w:rPr>
                                            <w:t>How to Bulk Upload Users</w:t>
                                          </w:r>
                                        </w:sdtContent>
                                      </w:sdt>
                                      <w:r w:rsidR="00255536" w:rsidRPr="00255536">
                                        <w:rPr>
                                          <w:color w:val="FFFFFF" w:themeColor="background1"/>
                                          <w:sz w:val="32"/>
                                          <w:szCs w:val="32"/>
                                          <w:lang w:val="en-CA"/>
                                        </w:rPr>
                                        <w:t xml:space="preserve"> </w:t>
                                      </w:r>
                                    </w:p>
                                  </w:tc>
                                </w:tr>
                                <w:tr w:rsidR="00255536" w14:paraId="1C6A8FCE"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255536" w14:paraId="67D5AB6B"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4477718F" w14:textId="0A3BBEFC" w:rsidR="00255536" w:rsidRDefault="00255536">
                                                <w:pPr>
                                                  <w:pStyle w:val="NoSpacing"/>
                                                  <w:ind w:left="144" w:right="144"/>
                                                  <w:jc w:val="center"/>
                                                  <w:rPr>
                                                    <w:color w:val="FFFFFF" w:themeColor="background1"/>
                                                  </w:rPr>
                                                </w:pPr>
                                                <w:r>
                                                  <w:rPr>
                                                    <w:color w:val="FFFFFF" w:themeColor="background1"/>
                                                  </w:rPr>
                                                  <w:t>Lynn Daviault</w:t>
                                                </w:r>
                                              </w:p>
                                            </w:tc>
                                          </w:sdtContent>
                                        </w:sdt>
                                        <w:tc>
                                          <w:tcPr>
                                            <w:tcW w:w="3591" w:type="dxa"/>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26-01-05T00:00:00Z">
                                                <w:dateFormat w:val="M/d/yy"/>
                                                <w:lid w:val="en-US"/>
                                                <w:storeMappedDataAs w:val="dateTime"/>
                                                <w:calendar w:val="gregorian"/>
                                              </w:date>
                                            </w:sdtPr>
                                            <w:sdtContent>
                                              <w:p w14:paraId="354C4461" w14:textId="1E81CEB3" w:rsidR="00255536" w:rsidRDefault="00E47266">
                                                <w:pPr>
                                                  <w:pStyle w:val="NoSpacing"/>
                                                  <w:ind w:left="144" w:right="144"/>
                                                  <w:jc w:val="center"/>
                                                  <w:rPr>
                                                    <w:color w:val="FFFFFF" w:themeColor="background1"/>
                                                  </w:rPr>
                                                </w:pPr>
                                                <w:r>
                                                  <w:rPr>
                                                    <w:color w:val="FFFFFF" w:themeColor="background1"/>
                                                  </w:rPr>
                                                  <w:t>1/5/26</w:t>
                                                </w:r>
                                              </w:p>
                                            </w:sdtContent>
                                          </w:sdt>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49E81760" w14:textId="5BDDE6D6" w:rsidR="00255536" w:rsidRDefault="007A7F8B">
                                                <w:pPr>
                                                  <w:pStyle w:val="NoSpacing"/>
                                                  <w:ind w:left="144" w:right="720"/>
                                                  <w:jc w:val="right"/>
                                                  <w:rPr>
                                                    <w:color w:val="FFFFFF" w:themeColor="background1"/>
                                                  </w:rPr>
                                                </w:pPr>
                                                <w:proofErr w:type="spellStart"/>
                                                <w:r>
                                                  <w:rPr>
                                                    <w:color w:val="FFFFFF" w:themeColor="background1"/>
                                                  </w:rPr>
                                                  <w:t>Cloudli</w:t>
                                                </w:r>
                                                <w:proofErr w:type="spellEnd"/>
                                                <w:r>
                                                  <w:rPr>
                                                    <w:color w:val="FFFFFF" w:themeColor="background1"/>
                                                  </w:rPr>
                                                  <w:t xml:space="preserve"> Connect Training</w:t>
                                                </w:r>
                                              </w:p>
                                            </w:tc>
                                          </w:sdtContent>
                                        </w:sdt>
                                      </w:tr>
                                    </w:tbl>
                                    <w:p w14:paraId="0B1E1725" w14:textId="77777777" w:rsidR="00255536" w:rsidRDefault="00255536"/>
                                  </w:tc>
                                </w:tr>
                              </w:tbl>
                              <w:p w14:paraId="3F1B8F81" w14:textId="77777777" w:rsidR="00255536" w:rsidRDefault="00255536"/>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270AB6B" id="_x0000_t202" coordsize="21600,21600" o:spt="202" path="m,l,21600r21600,l21600,xe">
                    <v:stroke joinstyle="miter"/>
                    <v:path gradientshapeok="t" o:connecttype="rect"/>
                  </v:shapetype>
                  <v:shape id="Text Box 4"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255536" w14:paraId="6655EED5" w14:textId="77777777">
                            <w:trPr>
                              <w:trHeight w:hRule="exact" w:val="9360"/>
                            </w:trPr>
                            <w:tc>
                              <w:tcPr>
                                <w:tcW w:w="5000" w:type="pct"/>
                              </w:tcPr>
                              <w:p w14:paraId="7AFA1072" w14:textId="77777777" w:rsidR="00255536" w:rsidRDefault="00255536">
                                <w:r>
                                  <w:rPr>
                                    <w:noProof/>
                                  </w:rPr>
                                  <w:drawing>
                                    <wp:inline distT="0" distB="0" distL="0" distR="0" wp14:anchorId="4FF489D1" wp14:editId="76320390">
                                      <wp:extent cx="6858000" cy="5980176"/>
                                      <wp:effectExtent l="0" t="0" r="0" b="1905"/>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6">
                                                <a:extLst>
                                                  <a:ext uri="{28A0092B-C50C-407E-A947-70E740481C1C}">
                                                    <a14:useLocalDpi xmlns:a14="http://schemas.microsoft.com/office/drawing/2010/main" val="0"/>
                                                  </a:ext>
                                                </a:extLst>
                                              </a:blip>
                                              <a:srcRect t="6400" b="6400"/>
                                              <a:stretch>
                                                <a:fillRect/>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255536" w:rsidRPr="00255536" w14:paraId="0CAF8469" w14:textId="77777777">
                            <w:trPr>
                              <w:trHeight w:hRule="exact" w:val="4320"/>
                            </w:trPr>
                            <w:tc>
                              <w:tcPr>
                                <w:tcW w:w="5000" w:type="pct"/>
                                <w:shd w:val="clear" w:color="auto" w:fill="156082" w:themeFill="accent1"/>
                                <w:vAlign w:val="center"/>
                              </w:tcPr>
                              <w:p w14:paraId="09B84051" w14:textId="3F122717" w:rsidR="00255536" w:rsidRPr="00255536" w:rsidRDefault="00000000">
                                <w:pPr>
                                  <w:pStyle w:val="NoSpacing"/>
                                  <w:spacing w:before="200" w:line="216" w:lineRule="auto"/>
                                  <w:ind w:left="720" w:right="720"/>
                                  <w:rPr>
                                    <w:rFonts w:asciiTheme="majorHAnsi" w:hAnsiTheme="majorHAnsi"/>
                                    <w:color w:val="FFFFFF" w:themeColor="background1"/>
                                    <w:sz w:val="96"/>
                                    <w:szCs w:val="96"/>
                                    <w:lang w:val="en-CA"/>
                                  </w:rPr>
                                </w:pPr>
                                <w:sdt>
                                  <w:sdtPr>
                                    <w:rPr>
                                      <w:rFonts w:asciiTheme="majorHAnsi" w:hAnsiTheme="majorHAnsi"/>
                                      <w:color w:val="FFFFFF" w:themeColor="background1"/>
                                      <w:sz w:val="96"/>
                                      <w:szCs w:val="96"/>
                                      <w:lang w:val="en-CA"/>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proofErr w:type="spellStart"/>
                                    <w:r w:rsidR="00255536" w:rsidRPr="00255536">
                                      <w:rPr>
                                        <w:rFonts w:asciiTheme="majorHAnsi" w:hAnsiTheme="majorHAnsi"/>
                                        <w:color w:val="FFFFFF" w:themeColor="background1"/>
                                        <w:sz w:val="96"/>
                                        <w:szCs w:val="96"/>
                                        <w:lang w:val="en-CA"/>
                                      </w:rPr>
                                      <w:t>Cloudli</w:t>
                                    </w:r>
                                    <w:proofErr w:type="spellEnd"/>
                                    <w:r w:rsidR="00255536" w:rsidRPr="00255536">
                                      <w:rPr>
                                        <w:rFonts w:asciiTheme="majorHAnsi" w:hAnsiTheme="majorHAnsi"/>
                                        <w:color w:val="FFFFFF" w:themeColor="background1"/>
                                        <w:sz w:val="96"/>
                                        <w:szCs w:val="96"/>
                                        <w:lang w:val="en-CA"/>
                                      </w:rPr>
                                      <w:t xml:space="preserve"> Connect Training</w:t>
                                    </w:r>
                                  </w:sdtContent>
                                </w:sdt>
                              </w:p>
                              <w:p w14:paraId="7C881C38" w14:textId="01F89FF6" w:rsidR="00255536" w:rsidRPr="00255536" w:rsidRDefault="00000000">
                                <w:pPr>
                                  <w:pStyle w:val="NoSpacing"/>
                                  <w:spacing w:before="240"/>
                                  <w:ind w:left="720" w:right="720"/>
                                  <w:rPr>
                                    <w:color w:val="FFFFFF" w:themeColor="background1"/>
                                    <w:sz w:val="32"/>
                                    <w:szCs w:val="32"/>
                                    <w:lang w:val="en-CA"/>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4A4B77">
                                      <w:rPr>
                                        <w:color w:val="FFFFFF" w:themeColor="background1"/>
                                        <w:sz w:val="32"/>
                                        <w:szCs w:val="32"/>
                                      </w:rPr>
                                      <w:t>How to Bulk Upload Users</w:t>
                                    </w:r>
                                  </w:sdtContent>
                                </w:sdt>
                                <w:r w:rsidR="00255536" w:rsidRPr="00255536">
                                  <w:rPr>
                                    <w:color w:val="FFFFFF" w:themeColor="background1"/>
                                    <w:sz w:val="32"/>
                                    <w:szCs w:val="32"/>
                                    <w:lang w:val="en-CA"/>
                                  </w:rPr>
                                  <w:t xml:space="preserve"> </w:t>
                                </w:r>
                              </w:p>
                            </w:tc>
                          </w:tr>
                          <w:tr w:rsidR="00255536" w14:paraId="1C6A8FCE"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255536" w14:paraId="67D5AB6B"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4477718F" w14:textId="0A3BBEFC" w:rsidR="00255536" w:rsidRDefault="00255536">
                                          <w:pPr>
                                            <w:pStyle w:val="NoSpacing"/>
                                            <w:ind w:left="144" w:right="144"/>
                                            <w:jc w:val="center"/>
                                            <w:rPr>
                                              <w:color w:val="FFFFFF" w:themeColor="background1"/>
                                            </w:rPr>
                                          </w:pPr>
                                          <w:r>
                                            <w:rPr>
                                              <w:color w:val="FFFFFF" w:themeColor="background1"/>
                                            </w:rPr>
                                            <w:t>Lynn Daviault</w:t>
                                          </w:r>
                                        </w:p>
                                      </w:tc>
                                    </w:sdtContent>
                                  </w:sdt>
                                  <w:tc>
                                    <w:tcPr>
                                      <w:tcW w:w="3591" w:type="dxa"/>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26-01-05T00:00:00Z">
                                          <w:dateFormat w:val="M/d/yy"/>
                                          <w:lid w:val="en-US"/>
                                          <w:storeMappedDataAs w:val="dateTime"/>
                                          <w:calendar w:val="gregorian"/>
                                        </w:date>
                                      </w:sdtPr>
                                      <w:sdtContent>
                                        <w:p w14:paraId="354C4461" w14:textId="1E81CEB3" w:rsidR="00255536" w:rsidRDefault="00E47266">
                                          <w:pPr>
                                            <w:pStyle w:val="NoSpacing"/>
                                            <w:ind w:left="144" w:right="144"/>
                                            <w:jc w:val="center"/>
                                            <w:rPr>
                                              <w:color w:val="FFFFFF" w:themeColor="background1"/>
                                            </w:rPr>
                                          </w:pPr>
                                          <w:r>
                                            <w:rPr>
                                              <w:color w:val="FFFFFF" w:themeColor="background1"/>
                                            </w:rPr>
                                            <w:t>1/5/26</w:t>
                                          </w:r>
                                        </w:p>
                                      </w:sdtContent>
                                    </w:sdt>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49E81760" w14:textId="5BDDE6D6" w:rsidR="00255536" w:rsidRDefault="007A7F8B">
                                          <w:pPr>
                                            <w:pStyle w:val="NoSpacing"/>
                                            <w:ind w:left="144" w:right="720"/>
                                            <w:jc w:val="right"/>
                                            <w:rPr>
                                              <w:color w:val="FFFFFF" w:themeColor="background1"/>
                                            </w:rPr>
                                          </w:pPr>
                                          <w:proofErr w:type="spellStart"/>
                                          <w:r>
                                            <w:rPr>
                                              <w:color w:val="FFFFFF" w:themeColor="background1"/>
                                            </w:rPr>
                                            <w:t>Cloudli</w:t>
                                          </w:r>
                                          <w:proofErr w:type="spellEnd"/>
                                          <w:r>
                                            <w:rPr>
                                              <w:color w:val="FFFFFF" w:themeColor="background1"/>
                                            </w:rPr>
                                            <w:t xml:space="preserve"> Connect Training</w:t>
                                          </w:r>
                                        </w:p>
                                      </w:tc>
                                    </w:sdtContent>
                                  </w:sdt>
                                </w:tr>
                              </w:tbl>
                              <w:p w14:paraId="0B1E1725" w14:textId="77777777" w:rsidR="00255536" w:rsidRDefault="00255536"/>
                            </w:tc>
                          </w:tr>
                        </w:tbl>
                        <w:p w14:paraId="3F1B8F81" w14:textId="77777777" w:rsidR="00255536" w:rsidRDefault="00255536"/>
                      </w:txbxContent>
                    </v:textbox>
                    <w10:wrap anchorx="page" anchory="page"/>
                  </v:shape>
                </w:pict>
              </mc:Fallback>
            </mc:AlternateContent>
          </w:r>
        </w:p>
        <w:p w14:paraId="540A6B90" w14:textId="3D2F348B" w:rsidR="00CA61F0" w:rsidRDefault="00255536" w:rsidP="00CA61F0">
          <w:r>
            <w:br w:type="page"/>
          </w:r>
          <w:r w:rsidR="00CA61F0" w:rsidRPr="00CA61F0">
            <w:rPr>
              <w:rStyle w:val="Heading1Char"/>
              <w:sz w:val="36"/>
              <w:szCs w:val="36"/>
            </w:rPr>
            <w:lastRenderedPageBreak/>
            <w:t xml:space="preserve">How to </w:t>
          </w:r>
          <w:r w:rsidR="00E108F2">
            <w:rPr>
              <w:rStyle w:val="Heading1Char"/>
              <w:sz w:val="36"/>
              <w:szCs w:val="36"/>
            </w:rPr>
            <w:t>Bulk Upload Users</w:t>
          </w:r>
        </w:p>
      </w:sdtContent>
    </w:sdt>
    <w:p w14:paraId="70C0E925" w14:textId="3EC6B7B8" w:rsidR="00E47266" w:rsidRDefault="00E108F2" w:rsidP="004D294A">
      <w:r w:rsidRPr="00E108F2">
        <w:t>This guide provides a straightforward process for bulk uploading users, making it essential for anyone looking to efficiently manage user data. It includes practical tips, such as a practice session to ensure successful uploads, and offers access to necessary templates. By following these steps, users can streamline their import process and maintain accurate records, ultimately saving time and reducing errors.</w:t>
      </w:r>
    </w:p>
    <w:p w14:paraId="74A31DF2" w14:textId="06DF9269" w:rsidR="00E47266" w:rsidRDefault="00E47266" w:rsidP="00E47266">
      <w:pPr>
        <w:pStyle w:val="ListParagraph"/>
        <w:ind w:left="0"/>
      </w:pPr>
    </w:p>
    <w:p w14:paraId="6D6F380A" w14:textId="45584DB8" w:rsidR="00E47266" w:rsidRDefault="004A4B77" w:rsidP="004A4B77">
      <w:pPr>
        <w:pStyle w:val="ListParagraph"/>
        <w:numPr>
          <w:ilvl w:val="0"/>
          <w:numId w:val="12"/>
        </w:numPr>
      </w:pPr>
      <w:r>
        <w:t>Open the Client-Sales tab and click on Import Persons</w:t>
      </w:r>
    </w:p>
    <w:p w14:paraId="11A69E3F" w14:textId="72B4E3FD" w:rsidR="004A4B77" w:rsidRDefault="004A4B77" w:rsidP="004A4B77">
      <w:r w:rsidRPr="004A4B77">
        <w:drawing>
          <wp:inline distT="0" distB="0" distL="0" distR="0" wp14:anchorId="209B556D" wp14:editId="263CBBF6">
            <wp:extent cx="4686300" cy="2634542"/>
            <wp:effectExtent l="0" t="0" r="0" b="0"/>
            <wp:docPr id="82252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23456" name=""/>
                    <pic:cNvPicPr/>
                  </pic:nvPicPr>
                  <pic:blipFill>
                    <a:blip r:embed="rId7"/>
                    <a:stretch>
                      <a:fillRect/>
                    </a:stretch>
                  </pic:blipFill>
                  <pic:spPr>
                    <a:xfrm>
                      <a:off x="0" y="0"/>
                      <a:ext cx="4695781" cy="2639872"/>
                    </a:xfrm>
                    <a:prstGeom prst="rect">
                      <a:avLst/>
                    </a:prstGeom>
                  </pic:spPr>
                </pic:pic>
              </a:graphicData>
            </a:graphic>
          </wp:inline>
        </w:drawing>
      </w:r>
    </w:p>
    <w:p w14:paraId="5F32A642" w14:textId="5F41C10A" w:rsidR="004A4B77" w:rsidRDefault="004A4B77" w:rsidP="004A4B77">
      <w:pPr>
        <w:pStyle w:val="ListParagraph"/>
        <w:numPr>
          <w:ilvl w:val="0"/>
          <w:numId w:val="12"/>
        </w:numPr>
      </w:pPr>
      <w:r>
        <w:t>Click on Import Template to expand the menu</w:t>
      </w:r>
    </w:p>
    <w:p w14:paraId="685AB297" w14:textId="6861F8BD" w:rsidR="004A4B77" w:rsidRDefault="004A4B77" w:rsidP="004A4B77">
      <w:r>
        <w:rPr>
          <w:noProof/>
        </w:rPr>
        <w:drawing>
          <wp:inline distT="0" distB="0" distL="0" distR="0" wp14:anchorId="305D6363" wp14:editId="23DC81B6">
            <wp:extent cx="5438643" cy="3057525"/>
            <wp:effectExtent l="0" t="0" r="0" b="0"/>
            <wp:docPr id="3793645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1725" cy="3059258"/>
                    </a:xfrm>
                    <a:prstGeom prst="rect">
                      <a:avLst/>
                    </a:prstGeom>
                    <a:noFill/>
                  </pic:spPr>
                </pic:pic>
              </a:graphicData>
            </a:graphic>
          </wp:inline>
        </w:drawing>
      </w:r>
    </w:p>
    <w:p w14:paraId="1964EE22" w14:textId="1D151703" w:rsidR="00E47266" w:rsidRDefault="004A4B77" w:rsidP="004A4B77">
      <w:pPr>
        <w:pStyle w:val="ListParagraph"/>
        <w:numPr>
          <w:ilvl w:val="0"/>
          <w:numId w:val="12"/>
        </w:numPr>
      </w:pPr>
      <w:r>
        <w:lastRenderedPageBreak/>
        <w:t xml:space="preserve">Here you will find all the possible import templates that can be downloaded.  Please note, Import Person (Voice).CSV file will be used for </w:t>
      </w:r>
      <w:proofErr w:type="spellStart"/>
      <w:r>
        <w:t>Cloudli</w:t>
      </w:r>
      <w:proofErr w:type="spellEnd"/>
      <w:r>
        <w:t xml:space="preserve"> Connect.</w:t>
      </w:r>
    </w:p>
    <w:p w14:paraId="73DAE08D" w14:textId="4A0A3900" w:rsidR="004A4B77" w:rsidRDefault="004A4B77" w:rsidP="004A4B77">
      <w:r>
        <w:rPr>
          <w:noProof/>
        </w:rPr>
        <w:drawing>
          <wp:inline distT="0" distB="0" distL="0" distR="0" wp14:anchorId="2C29A41C" wp14:editId="7FD92B11">
            <wp:extent cx="5127023" cy="3000375"/>
            <wp:effectExtent l="0" t="0" r="0" b="0"/>
            <wp:docPr id="7423850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30937" cy="3002666"/>
                    </a:xfrm>
                    <a:prstGeom prst="rect">
                      <a:avLst/>
                    </a:prstGeom>
                    <a:noFill/>
                  </pic:spPr>
                </pic:pic>
              </a:graphicData>
            </a:graphic>
          </wp:inline>
        </w:drawing>
      </w:r>
    </w:p>
    <w:p w14:paraId="086C49C4" w14:textId="44B5F9EC" w:rsidR="004A4B77" w:rsidRDefault="004A4B77" w:rsidP="004A4B77">
      <w:pPr>
        <w:pStyle w:val="ListParagraph"/>
        <w:numPr>
          <w:ilvl w:val="0"/>
          <w:numId w:val="12"/>
        </w:numPr>
      </w:pPr>
      <w:r>
        <w:t>Click on Import Persons to expand the menu</w:t>
      </w:r>
    </w:p>
    <w:p w14:paraId="348C6BD6" w14:textId="2127D922" w:rsidR="004A4B77" w:rsidRDefault="004A4B77" w:rsidP="004A4B77">
      <w:r>
        <w:rPr>
          <w:noProof/>
        </w:rPr>
        <w:drawing>
          <wp:inline distT="0" distB="0" distL="0" distR="0" wp14:anchorId="071AD8A5" wp14:editId="794E0A2C">
            <wp:extent cx="5141592" cy="2952750"/>
            <wp:effectExtent l="0" t="0" r="2540" b="0"/>
            <wp:docPr id="13447402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9623" cy="2957362"/>
                    </a:xfrm>
                    <a:prstGeom prst="rect">
                      <a:avLst/>
                    </a:prstGeom>
                    <a:noFill/>
                  </pic:spPr>
                </pic:pic>
              </a:graphicData>
            </a:graphic>
          </wp:inline>
        </w:drawing>
      </w:r>
    </w:p>
    <w:p w14:paraId="2116B076" w14:textId="77777777" w:rsidR="00CA61F0" w:rsidRDefault="00CA61F0" w:rsidP="00CA61F0"/>
    <w:p w14:paraId="51B22C3D" w14:textId="1AC7F8DC" w:rsidR="00C76848" w:rsidRDefault="00C76848" w:rsidP="00C76848"/>
    <w:p w14:paraId="5EC68A1C" w14:textId="77777777" w:rsidR="00E47266" w:rsidRDefault="00E47266" w:rsidP="00C76848"/>
    <w:p w14:paraId="5EC250E6" w14:textId="22AE88F4" w:rsidR="00BD691F" w:rsidRDefault="00BD691F" w:rsidP="00BD691F"/>
    <w:p w14:paraId="5DA6CC35" w14:textId="0F9CA688" w:rsidR="00BD691F" w:rsidRDefault="004A4B77" w:rsidP="004A4B77">
      <w:pPr>
        <w:pStyle w:val="ListParagraph"/>
        <w:numPr>
          <w:ilvl w:val="0"/>
          <w:numId w:val="12"/>
        </w:numPr>
      </w:pPr>
      <w:r>
        <w:lastRenderedPageBreak/>
        <w:t>If this is your first time you can check this box to have a practice session and the system will let you know if your upload would have been successful.</w:t>
      </w:r>
    </w:p>
    <w:p w14:paraId="2538216D" w14:textId="2BC8F96A" w:rsidR="004A4B77" w:rsidRDefault="004A4B77" w:rsidP="004A4B77">
      <w:r>
        <w:rPr>
          <w:noProof/>
        </w:rPr>
        <w:drawing>
          <wp:inline distT="0" distB="0" distL="0" distR="0" wp14:anchorId="6A07C8E5" wp14:editId="1D066542">
            <wp:extent cx="5353813" cy="3028950"/>
            <wp:effectExtent l="0" t="0" r="0" b="0"/>
            <wp:docPr id="11635900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59918" cy="3032404"/>
                    </a:xfrm>
                    <a:prstGeom prst="rect">
                      <a:avLst/>
                    </a:prstGeom>
                    <a:noFill/>
                  </pic:spPr>
                </pic:pic>
              </a:graphicData>
            </a:graphic>
          </wp:inline>
        </w:drawing>
      </w:r>
    </w:p>
    <w:p w14:paraId="2DAED525" w14:textId="6DCBD19E" w:rsidR="004A4B77" w:rsidRDefault="004A4B77" w:rsidP="004A4B77">
      <w:pPr>
        <w:pStyle w:val="ListParagraph"/>
        <w:numPr>
          <w:ilvl w:val="0"/>
          <w:numId w:val="12"/>
        </w:numPr>
      </w:pPr>
      <w:r>
        <w:t xml:space="preserve">Choose the file you want to upload and click Import. Please double check to make sure you have the correct template. </w:t>
      </w:r>
    </w:p>
    <w:p w14:paraId="03F214DF" w14:textId="0BFAEF09" w:rsidR="004A4B77" w:rsidRDefault="004A4B77" w:rsidP="004A4B77">
      <w:r>
        <w:rPr>
          <w:noProof/>
        </w:rPr>
        <w:drawing>
          <wp:inline distT="0" distB="0" distL="0" distR="0" wp14:anchorId="269A86B3" wp14:editId="3BA26D6F">
            <wp:extent cx="5401310" cy="3068166"/>
            <wp:effectExtent l="0" t="0" r="0" b="0"/>
            <wp:docPr id="1638857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4883" cy="3075876"/>
                    </a:xfrm>
                    <a:prstGeom prst="rect">
                      <a:avLst/>
                    </a:prstGeom>
                    <a:noFill/>
                  </pic:spPr>
                </pic:pic>
              </a:graphicData>
            </a:graphic>
          </wp:inline>
        </w:drawing>
      </w:r>
    </w:p>
    <w:p w14:paraId="125237F3" w14:textId="1CC8BD21" w:rsidR="00BD691F" w:rsidRDefault="00BD691F" w:rsidP="00BD691F"/>
    <w:p w14:paraId="5D8EB7D2" w14:textId="5C0C4F36" w:rsidR="00BD691F" w:rsidRDefault="00BD691F" w:rsidP="00BD691F"/>
    <w:p w14:paraId="633D946E" w14:textId="77777777" w:rsidR="004A4B77" w:rsidRDefault="004A4B77" w:rsidP="00BD691F"/>
    <w:p w14:paraId="20F6F224" w14:textId="3D6A6D30" w:rsidR="004A4B77" w:rsidRDefault="004A4B77" w:rsidP="004A4B77">
      <w:pPr>
        <w:pStyle w:val="ListParagraph"/>
        <w:numPr>
          <w:ilvl w:val="0"/>
          <w:numId w:val="12"/>
        </w:numPr>
      </w:pPr>
      <w:r>
        <w:lastRenderedPageBreak/>
        <w:t>Click on Previous Imposts to expand the menu</w:t>
      </w:r>
    </w:p>
    <w:p w14:paraId="067D86D3" w14:textId="4AC7B020" w:rsidR="004A4B77" w:rsidRDefault="004A4B77" w:rsidP="004A4B77">
      <w:r>
        <w:rPr>
          <w:noProof/>
        </w:rPr>
        <w:drawing>
          <wp:inline distT="0" distB="0" distL="0" distR="0" wp14:anchorId="4264138C" wp14:editId="0770462A">
            <wp:extent cx="5303643" cy="3009900"/>
            <wp:effectExtent l="0" t="0" r="0" b="0"/>
            <wp:docPr id="13797569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07673" cy="3012187"/>
                    </a:xfrm>
                    <a:prstGeom prst="rect">
                      <a:avLst/>
                    </a:prstGeom>
                    <a:noFill/>
                  </pic:spPr>
                </pic:pic>
              </a:graphicData>
            </a:graphic>
          </wp:inline>
        </w:drawing>
      </w:r>
    </w:p>
    <w:p w14:paraId="391F2862" w14:textId="0371A21E" w:rsidR="004A4B77" w:rsidRDefault="004A4B77" w:rsidP="004A4B77">
      <w:pPr>
        <w:pStyle w:val="ListParagraph"/>
        <w:numPr>
          <w:ilvl w:val="0"/>
          <w:numId w:val="12"/>
        </w:numPr>
      </w:pPr>
      <w:r>
        <w:t xml:space="preserve">If you want to delete a previous </w:t>
      </w:r>
      <w:proofErr w:type="gramStart"/>
      <w:r>
        <w:t>upload</w:t>
      </w:r>
      <w:proofErr w:type="gramEnd"/>
      <w:r>
        <w:t xml:space="preserve"> select the upload and hit delete.</w:t>
      </w:r>
    </w:p>
    <w:p w14:paraId="74D20DF5" w14:textId="329DC2FB" w:rsidR="004A4B77" w:rsidRDefault="004A4B77" w:rsidP="004A4B77">
      <w:r>
        <w:rPr>
          <w:noProof/>
        </w:rPr>
        <w:drawing>
          <wp:inline distT="0" distB="0" distL="0" distR="0" wp14:anchorId="5DF3C0EA" wp14:editId="0FDC5D0E">
            <wp:extent cx="5454696" cy="3095625"/>
            <wp:effectExtent l="0" t="0" r="0" b="0"/>
            <wp:docPr id="9741924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56986" cy="3096925"/>
                    </a:xfrm>
                    <a:prstGeom prst="rect">
                      <a:avLst/>
                    </a:prstGeom>
                    <a:noFill/>
                  </pic:spPr>
                </pic:pic>
              </a:graphicData>
            </a:graphic>
          </wp:inline>
        </w:drawing>
      </w:r>
    </w:p>
    <w:p w14:paraId="28D4AE5C" w14:textId="77777777" w:rsidR="004A4B77" w:rsidRDefault="004A4B77" w:rsidP="004A4B77"/>
    <w:p w14:paraId="484CCBDB" w14:textId="77777777" w:rsidR="004A4B77" w:rsidRDefault="004A4B77" w:rsidP="004A4B77"/>
    <w:p w14:paraId="2C795CA8" w14:textId="77777777" w:rsidR="004A4B77" w:rsidRDefault="004A4B77" w:rsidP="004A4B77"/>
    <w:p w14:paraId="40495E09" w14:textId="77777777" w:rsidR="004A4B77" w:rsidRDefault="004A4B77" w:rsidP="004A4B77"/>
    <w:p w14:paraId="50989B2C" w14:textId="77777777" w:rsidR="004A4B77" w:rsidRDefault="004A4B77" w:rsidP="004A4B77"/>
    <w:p w14:paraId="6AD0357F" w14:textId="03C8947D" w:rsidR="004A4B77" w:rsidRDefault="00662FAA" w:rsidP="004A4B77">
      <w:pPr>
        <w:pStyle w:val="ListParagraph"/>
        <w:numPr>
          <w:ilvl w:val="0"/>
          <w:numId w:val="12"/>
        </w:numPr>
      </w:pPr>
      <w:r>
        <w:lastRenderedPageBreak/>
        <w:t>Confirm delete to complete the process.</w:t>
      </w:r>
    </w:p>
    <w:p w14:paraId="1B406E09" w14:textId="46ACD04D" w:rsidR="00662FAA" w:rsidRDefault="00662FAA" w:rsidP="00662FAA">
      <w:r>
        <w:rPr>
          <w:noProof/>
        </w:rPr>
        <w:drawing>
          <wp:inline distT="0" distB="0" distL="0" distR="0" wp14:anchorId="184D8DE4" wp14:editId="1A4EA51D">
            <wp:extent cx="5499358" cy="3076575"/>
            <wp:effectExtent l="0" t="0" r="6350" b="0"/>
            <wp:docPr id="20870342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02974" cy="3078598"/>
                    </a:xfrm>
                    <a:prstGeom prst="rect">
                      <a:avLst/>
                    </a:prstGeom>
                    <a:noFill/>
                  </pic:spPr>
                </pic:pic>
              </a:graphicData>
            </a:graphic>
          </wp:inline>
        </w:drawing>
      </w:r>
    </w:p>
    <w:p w14:paraId="4D6B8D2C" w14:textId="3405B02E" w:rsidR="00662FAA" w:rsidRDefault="00662FAA" w:rsidP="00662FAA">
      <w:pPr>
        <w:pStyle w:val="ListParagraph"/>
        <w:numPr>
          <w:ilvl w:val="0"/>
          <w:numId w:val="12"/>
        </w:numPr>
      </w:pPr>
      <w:r>
        <w:t xml:space="preserve">To export your current </w:t>
      </w:r>
      <w:proofErr w:type="gramStart"/>
      <w:r>
        <w:t>configuration</w:t>
      </w:r>
      <w:proofErr w:type="gramEnd"/>
      <w:r>
        <w:t xml:space="preserve"> use the export persons tab and hit download. </w:t>
      </w:r>
    </w:p>
    <w:p w14:paraId="399BB7E6" w14:textId="204D037D" w:rsidR="00662FAA" w:rsidRDefault="00662FAA" w:rsidP="00662FAA">
      <w:r>
        <w:rPr>
          <w:noProof/>
        </w:rPr>
        <mc:AlternateContent>
          <mc:Choice Requires="wps">
            <w:drawing>
              <wp:anchor distT="0" distB="0" distL="114300" distR="114300" simplePos="0" relativeHeight="251660288" behindDoc="0" locked="0" layoutInCell="1" allowOverlap="1" wp14:anchorId="458B9446" wp14:editId="67E038B8">
                <wp:simplePos x="0" y="0"/>
                <wp:positionH relativeFrom="column">
                  <wp:posOffset>209550</wp:posOffset>
                </wp:positionH>
                <wp:positionV relativeFrom="paragraph">
                  <wp:posOffset>1723390</wp:posOffset>
                </wp:positionV>
                <wp:extent cx="323850" cy="352425"/>
                <wp:effectExtent l="0" t="0" r="19050" b="28575"/>
                <wp:wrapNone/>
                <wp:docPr id="1851487350" name="Oval 22"/>
                <wp:cNvGraphicFramePr/>
                <a:graphic xmlns:a="http://schemas.openxmlformats.org/drawingml/2006/main">
                  <a:graphicData uri="http://schemas.microsoft.com/office/word/2010/wordprocessingShape">
                    <wps:wsp>
                      <wps:cNvSpPr/>
                      <wps:spPr>
                        <a:xfrm>
                          <a:off x="0" y="0"/>
                          <a:ext cx="323850" cy="352425"/>
                        </a:xfrm>
                        <a:prstGeom prst="ellipse">
                          <a:avLst/>
                        </a:prstGeom>
                        <a:noFill/>
                        <a:ln>
                          <a:solidFill>
                            <a:schemeClr val="accent2">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E7A5522" id="Oval 22" o:spid="_x0000_s1026" style="position:absolute;margin-left:16.5pt;margin-top:135.7pt;width:25.5pt;height:27.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" filled="f" strokecolor="#f1a983 [1941]" strokeweight="1pt">
                <v:stroke joinstyle="miter"/>
              </v:oval>
            </w:pict>
          </mc:Fallback>
        </mc:AlternateContent>
      </w:r>
      <w:r>
        <w:rPr>
          <w:noProof/>
        </w:rPr>
        <w:drawing>
          <wp:inline distT="0" distB="0" distL="0" distR="0" wp14:anchorId="2DC82294" wp14:editId="11AA8D7D">
            <wp:extent cx="6407785" cy="2294141"/>
            <wp:effectExtent l="0" t="0" r="0" b="0"/>
            <wp:docPr id="7778602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27517" cy="2301206"/>
                    </a:xfrm>
                    <a:prstGeom prst="rect">
                      <a:avLst/>
                    </a:prstGeom>
                    <a:noFill/>
                  </pic:spPr>
                </pic:pic>
              </a:graphicData>
            </a:graphic>
          </wp:inline>
        </w:drawing>
      </w:r>
    </w:p>
    <w:sectPr w:rsidR="00662FAA" w:rsidSect="00255536">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9550E"/>
    <w:multiLevelType w:val="hybridMultilevel"/>
    <w:tmpl w:val="B42814C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81D5505"/>
    <w:multiLevelType w:val="hybridMultilevel"/>
    <w:tmpl w:val="E9EEFAE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A761C93"/>
    <w:multiLevelType w:val="hybridMultilevel"/>
    <w:tmpl w:val="0E96F35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32EB0E4A"/>
    <w:multiLevelType w:val="hybridMultilevel"/>
    <w:tmpl w:val="C504D20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42167725"/>
    <w:multiLevelType w:val="hybridMultilevel"/>
    <w:tmpl w:val="477CCBF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441C3251"/>
    <w:multiLevelType w:val="hybridMultilevel"/>
    <w:tmpl w:val="8F1A806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49705FD"/>
    <w:multiLevelType w:val="hybridMultilevel"/>
    <w:tmpl w:val="CB54F10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50A44CF"/>
    <w:multiLevelType w:val="hybridMultilevel"/>
    <w:tmpl w:val="3AF2C2D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FA242DD"/>
    <w:multiLevelType w:val="hybridMultilevel"/>
    <w:tmpl w:val="D04C778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5D5D0501"/>
    <w:multiLevelType w:val="hybridMultilevel"/>
    <w:tmpl w:val="56BE4DEE"/>
    <w:lvl w:ilvl="0" w:tplc="1009000D">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616A5F3E"/>
    <w:multiLevelType w:val="hybridMultilevel"/>
    <w:tmpl w:val="8D9642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663B2895"/>
    <w:multiLevelType w:val="hybridMultilevel"/>
    <w:tmpl w:val="759C827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84402896">
    <w:abstractNumId w:val="6"/>
  </w:num>
  <w:num w:numId="2" w16cid:durableId="2088766496">
    <w:abstractNumId w:val="9"/>
  </w:num>
  <w:num w:numId="3" w16cid:durableId="1653295327">
    <w:abstractNumId w:val="8"/>
  </w:num>
  <w:num w:numId="4" w16cid:durableId="1201086978">
    <w:abstractNumId w:val="3"/>
  </w:num>
  <w:num w:numId="5" w16cid:durableId="452555825">
    <w:abstractNumId w:val="11"/>
  </w:num>
  <w:num w:numId="6" w16cid:durableId="2021276240">
    <w:abstractNumId w:val="0"/>
  </w:num>
  <w:num w:numId="7" w16cid:durableId="1886523950">
    <w:abstractNumId w:val="4"/>
  </w:num>
  <w:num w:numId="8" w16cid:durableId="343441017">
    <w:abstractNumId w:val="10"/>
  </w:num>
  <w:num w:numId="9" w16cid:durableId="1787889894">
    <w:abstractNumId w:val="7"/>
  </w:num>
  <w:num w:numId="10" w16cid:durableId="1181048354">
    <w:abstractNumId w:val="2"/>
  </w:num>
  <w:num w:numId="11" w16cid:durableId="1432552120">
    <w:abstractNumId w:val="1"/>
  </w:num>
  <w:num w:numId="12" w16cid:durableId="8484492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536"/>
    <w:rsid w:val="000C3662"/>
    <w:rsid w:val="0016668F"/>
    <w:rsid w:val="001F311A"/>
    <w:rsid w:val="00255536"/>
    <w:rsid w:val="002752C2"/>
    <w:rsid w:val="002E35BF"/>
    <w:rsid w:val="00324CB7"/>
    <w:rsid w:val="00351934"/>
    <w:rsid w:val="00382539"/>
    <w:rsid w:val="003B4C00"/>
    <w:rsid w:val="004A4B77"/>
    <w:rsid w:val="004D294A"/>
    <w:rsid w:val="005E1598"/>
    <w:rsid w:val="005F4206"/>
    <w:rsid w:val="00662FAA"/>
    <w:rsid w:val="00667B7F"/>
    <w:rsid w:val="007255E5"/>
    <w:rsid w:val="007A7F8B"/>
    <w:rsid w:val="007B61A0"/>
    <w:rsid w:val="008177E2"/>
    <w:rsid w:val="008A57E4"/>
    <w:rsid w:val="00921048"/>
    <w:rsid w:val="009864D0"/>
    <w:rsid w:val="00A036B4"/>
    <w:rsid w:val="00A077BA"/>
    <w:rsid w:val="00AD2BE5"/>
    <w:rsid w:val="00BD5ACE"/>
    <w:rsid w:val="00BD691F"/>
    <w:rsid w:val="00C76848"/>
    <w:rsid w:val="00CA61F0"/>
    <w:rsid w:val="00DC7FD8"/>
    <w:rsid w:val="00DE6BD1"/>
    <w:rsid w:val="00E108F2"/>
    <w:rsid w:val="00E47266"/>
    <w:rsid w:val="00E55863"/>
    <w:rsid w:val="00EE01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6641"/>
  <w15:chartTrackingRefBased/>
  <w15:docId w15:val="{A5A56D17-13EF-484C-8598-DF5A627C0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5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5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5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5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5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5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5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5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536"/>
    <w:rPr>
      <w:rFonts w:eastAsiaTheme="majorEastAsia" w:cstheme="majorBidi"/>
      <w:color w:val="272727" w:themeColor="text1" w:themeTint="D8"/>
    </w:rPr>
  </w:style>
  <w:style w:type="paragraph" w:styleId="Title">
    <w:name w:val="Title"/>
    <w:basedOn w:val="Normal"/>
    <w:next w:val="Normal"/>
    <w:link w:val="TitleChar"/>
    <w:uiPriority w:val="10"/>
    <w:qFormat/>
    <w:rsid w:val="00255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536"/>
    <w:pPr>
      <w:spacing w:before="160"/>
      <w:jc w:val="center"/>
    </w:pPr>
    <w:rPr>
      <w:i/>
      <w:iCs/>
      <w:color w:val="404040" w:themeColor="text1" w:themeTint="BF"/>
    </w:rPr>
  </w:style>
  <w:style w:type="character" w:customStyle="1" w:styleId="QuoteChar">
    <w:name w:val="Quote Char"/>
    <w:basedOn w:val="DefaultParagraphFont"/>
    <w:link w:val="Quote"/>
    <w:uiPriority w:val="29"/>
    <w:rsid w:val="00255536"/>
    <w:rPr>
      <w:i/>
      <w:iCs/>
      <w:color w:val="404040" w:themeColor="text1" w:themeTint="BF"/>
    </w:rPr>
  </w:style>
  <w:style w:type="paragraph" w:styleId="ListParagraph">
    <w:name w:val="List Paragraph"/>
    <w:basedOn w:val="Normal"/>
    <w:uiPriority w:val="34"/>
    <w:qFormat/>
    <w:rsid w:val="00255536"/>
    <w:pPr>
      <w:ind w:left="720"/>
      <w:contextualSpacing/>
    </w:pPr>
  </w:style>
  <w:style w:type="character" w:styleId="IntenseEmphasis">
    <w:name w:val="Intense Emphasis"/>
    <w:basedOn w:val="DefaultParagraphFont"/>
    <w:uiPriority w:val="21"/>
    <w:qFormat/>
    <w:rsid w:val="00255536"/>
    <w:rPr>
      <w:i/>
      <w:iCs/>
      <w:color w:val="0F4761" w:themeColor="accent1" w:themeShade="BF"/>
    </w:rPr>
  </w:style>
  <w:style w:type="paragraph" w:styleId="IntenseQuote">
    <w:name w:val="Intense Quote"/>
    <w:basedOn w:val="Normal"/>
    <w:next w:val="Normal"/>
    <w:link w:val="IntenseQuoteChar"/>
    <w:uiPriority w:val="30"/>
    <w:qFormat/>
    <w:rsid w:val="00255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536"/>
    <w:rPr>
      <w:i/>
      <w:iCs/>
      <w:color w:val="0F4761" w:themeColor="accent1" w:themeShade="BF"/>
    </w:rPr>
  </w:style>
  <w:style w:type="character" w:styleId="IntenseReference">
    <w:name w:val="Intense Reference"/>
    <w:basedOn w:val="DefaultParagraphFont"/>
    <w:uiPriority w:val="32"/>
    <w:qFormat/>
    <w:rsid w:val="00255536"/>
    <w:rPr>
      <w:b/>
      <w:bCs/>
      <w:smallCaps/>
      <w:color w:val="0F4761" w:themeColor="accent1" w:themeShade="BF"/>
      <w:spacing w:val="5"/>
    </w:rPr>
  </w:style>
  <w:style w:type="paragraph" w:styleId="NoSpacing">
    <w:name w:val="No Spacing"/>
    <w:uiPriority w:val="1"/>
    <w:qFormat/>
    <w:rsid w:val="00255536"/>
    <w:pPr>
      <w:spacing w:after="0" w:line="240" w:lineRule="auto"/>
    </w:pPr>
    <w:rPr>
      <w:color w:val="0E2841" w:themeColor="text2"/>
      <w:kern w:val="0"/>
      <w:sz w:val="20"/>
      <w:szCs w:val="20"/>
      <w:lang w:val="en-US"/>
      <w14:ligatures w14:val="none"/>
    </w:rPr>
  </w:style>
  <w:style w:type="character" w:styleId="Hyperlink">
    <w:name w:val="Hyperlink"/>
    <w:basedOn w:val="DefaultParagraphFont"/>
    <w:uiPriority w:val="99"/>
    <w:unhideWhenUsed/>
    <w:rsid w:val="007A7F8B"/>
    <w:rPr>
      <w:color w:val="467886" w:themeColor="hyperlink"/>
      <w:u w:val="single"/>
    </w:rPr>
  </w:style>
  <w:style w:type="character" w:styleId="UnresolvedMention">
    <w:name w:val="Unresolved Mention"/>
    <w:basedOn w:val="DefaultParagraphFont"/>
    <w:uiPriority w:val="99"/>
    <w:semiHidden/>
    <w:unhideWhenUsed/>
    <w:rsid w:val="007A7F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2026-01-05T00:00:00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192</Words>
  <Characters>1096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Cloudli Connect Training</vt:lpstr>
    </vt:vector>
  </TitlesOfParts>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Cloudli Connect Training</dc:title>
  <dc:subject>How to Bulk Upload Users</dc:subject>
  <dc:creator>Lynn Daviault</dc:creator>
  <cp:keywords/>
  <dc:description/>
  <cp:lastModifiedBy>Lynn Daviault</cp:lastModifiedBy>
  <cp:revision>3</cp:revision>
  <dcterms:created xsi:type="dcterms:W3CDTF">2026-01-05T15:47:00Z</dcterms:created>
  <dcterms:modified xsi:type="dcterms:W3CDTF">2026-01-05T16:11:00Z</dcterms:modified>
  <cp:category>Cloudli Connect Training</cp:category>
</cp:coreProperties>
</file>