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7BE3E1F4" w14:textId="4AAE4981" w:rsidR="00003239" w:rsidRDefault="00B1355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56"/>
                                          <w:szCs w:val="56"/>
                                          <w:lang w:val="en-CA"/>
                                        </w:rPr>
                                      </w:pPr>
                                      <w:r w:rsidRPr="00B13550"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56"/>
                                          <w:szCs w:val="56"/>
                                          <w:lang w:val="en-CA"/>
                                        </w:rPr>
                                        <w:t>How to View Summary Reports by Extension (Date) and Extension by Period</w:t>
                                      </w:r>
                                    </w:p>
                                    <w:p w14:paraId="7C881C38" w14:textId="54DC57A2" w:rsidR="00255536" w:rsidRPr="00255536" w:rsidRDefault="0063673C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>A</w:t>
                                      </w:r>
                                      <w:r w:rsidRPr="0063673C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step-by-step process for </w:t>
                                      </w:r>
                                      <w:r w:rsidR="0000323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viewing </w:t>
                                      </w:r>
                                      <w:r w:rsidR="00B13550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>reports by extensions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14:paraId="354C4461" w14:textId="652DC013" w:rsidR="00255536" w:rsidRDefault="00255536">
                                            <w:pPr>
                                              <w:pStyle w:val="NoSpacing"/>
                                              <w:ind w:left="144" w:right="144"/>
                                              <w:jc w:val="center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1DD84633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Connect 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7BE3E1F4" w14:textId="4AAE4981" w:rsidR="00003239" w:rsidRDefault="00B1355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56"/>
                                    <w:szCs w:val="56"/>
                                    <w:lang w:val="en-CA"/>
                                  </w:rPr>
                                </w:pPr>
                                <w:r w:rsidRPr="00B13550"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56"/>
                                    <w:szCs w:val="56"/>
                                    <w:lang w:val="en-CA"/>
                                  </w:rPr>
                                  <w:t>How to View Summary Reports by Extension (Date) and Extension by Period</w:t>
                                </w:r>
                              </w:p>
                              <w:p w14:paraId="7C881C38" w14:textId="54DC57A2" w:rsidR="00255536" w:rsidRPr="00255536" w:rsidRDefault="0063673C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>A</w:t>
                                </w:r>
                                <w:r w:rsidRPr="0063673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step-by-step process for </w:t>
                                </w:r>
                                <w:r w:rsidR="0000323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viewing </w:t>
                                </w:r>
                                <w:r w:rsidR="00B13550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>reports by extensions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14:paraId="354C4461" w14:textId="652DC013" w:rsidR="00255536" w:rsidRDefault="00255536">
                                      <w:pPr>
                                        <w:pStyle w:val="NoSpacing"/>
                                        <w:ind w:left="144" w:right="144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1DD84633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Connect 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4B9BF1A" w14:textId="77777777" w:rsidR="004D294A" w:rsidRDefault="00255536" w:rsidP="004D294A">
          <w:r>
            <w:br w:type="page"/>
          </w:r>
        </w:p>
      </w:sdtContent>
    </w:sdt>
    <w:p w14:paraId="08D50FEA" w14:textId="77777777" w:rsidR="00B13550" w:rsidRPr="00EB7524" w:rsidRDefault="00B13550" w:rsidP="00B13550">
      <w:pPr>
        <w:rPr>
          <w:rStyle w:val="Heading2Char"/>
        </w:rPr>
      </w:pPr>
      <w:r w:rsidRPr="00EB7524">
        <w:rPr>
          <w:rStyle w:val="Heading2Char"/>
        </w:rPr>
        <w:lastRenderedPageBreak/>
        <w:t>How to View Summary Reports by Extension (Date) and Extension by Period</w:t>
      </w:r>
    </w:p>
    <w:p w14:paraId="23837148" w14:textId="19A534C3" w:rsidR="00003239" w:rsidRDefault="00003239" w:rsidP="00003239">
      <w:r>
        <w:t xml:space="preserve">This </w:t>
      </w:r>
      <w:proofErr w:type="gramStart"/>
      <w:r>
        <w:t>step by step</w:t>
      </w:r>
      <w:proofErr w:type="gramEnd"/>
      <w:r>
        <w:t xml:space="preserve"> guide will assist you in creating a </w:t>
      </w:r>
      <w:r w:rsidR="00B13550">
        <w:t xml:space="preserve">report by extensions. </w:t>
      </w:r>
      <w:r>
        <w:t xml:space="preserve">  It will show totals based on the dates you selected. It will show all inbound, outbound calls, </w:t>
      </w:r>
      <w:r w:rsidR="00B13550">
        <w:t xml:space="preserve">total calls, </w:t>
      </w:r>
      <w:r>
        <w:t>duration and provide you with an average of time spent on calls</w:t>
      </w:r>
      <w:r w:rsidR="00B13550">
        <w:t xml:space="preserve"> by individual. </w:t>
      </w:r>
    </w:p>
    <w:p w14:paraId="6F1E4414" w14:textId="77777777" w:rsidR="00003239" w:rsidRDefault="00003239" w:rsidP="00003239">
      <w:pPr>
        <w:contextualSpacing/>
        <w:rPr>
          <w:rFonts w:eastAsiaTheme="minorEastAsia"/>
          <w:kern w:val="0"/>
          <w14:ligatures w14:val="none"/>
        </w:rPr>
      </w:pPr>
    </w:p>
    <w:p w14:paraId="2DFDAD1D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t>Click on Reports</w:t>
      </w:r>
    </w:p>
    <w:p w14:paraId="77E6FFC2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6EC40BC3" wp14:editId="72042023">
            <wp:extent cx="2914015" cy="1511935"/>
            <wp:effectExtent l="0" t="0" r="635" b="0"/>
            <wp:docPr id="12877663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EA797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t xml:space="preserve">Click on Summary-Extension (Date).  </w:t>
      </w:r>
    </w:p>
    <w:p w14:paraId="25A03E46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2351D8ED" wp14:editId="15FBB978">
            <wp:extent cx="2933954" cy="1729890"/>
            <wp:effectExtent l="0" t="0" r="0" b="3810"/>
            <wp:docPr id="189475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8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C4FF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t>Select the date you wish to view as a detailed report and click “Generate”</w:t>
      </w:r>
    </w:p>
    <w:p w14:paraId="006F1BA5" w14:textId="77777777" w:rsid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7506DB00" wp14:editId="230C87DD">
            <wp:extent cx="5187950" cy="1149112"/>
            <wp:effectExtent l="0" t="0" r="0" b="0"/>
            <wp:docPr id="165381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70" cy="1154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E2BF1" w14:textId="77777777" w:rsidR="00B13550" w:rsidRDefault="00B13550" w:rsidP="00B13550">
      <w:pPr>
        <w:rPr>
          <w:rFonts w:eastAsiaTheme="minorEastAsia"/>
          <w:kern w:val="0"/>
          <w14:ligatures w14:val="none"/>
        </w:rPr>
      </w:pPr>
    </w:p>
    <w:p w14:paraId="3A9948F4" w14:textId="77777777" w:rsidR="00B13550" w:rsidRDefault="00B13550" w:rsidP="00B13550">
      <w:pPr>
        <w:rPr>
          <w:rFonts w:eastAsiaTheme="minorEastAsia"/>
          <w:kern w:val="0"/>
          <w14:ligatures w14:val="none"/>
        </w:rPr>
      </w:pPr>
    </w:p>
    <w:p w14:paraId="359B3281" w14:textId="77777777" w:rsidR="00B13550" w:rsidRDefault="00B13550" w:rsidP="00B13550">
      <w:pPr>
        <w:rPr>
          <w:rFonts w:eastAsiaTheme="minorEastAsia"/>
          <w:kern w:val="0"/>
          <w14:ligatures w14:val="none"/>
        </w:rPr>
      </w:pPr>
    </w:p>
    <w:p w14:paraId="3409733B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</w:p>
    <w:p w14:paraId="4184347A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lastRenderedPageBreak/>
        <w:t>A detailed report for that specific date will populate. You will have the option to print this report for review</w:t>
      </w:r>
    </w:p>
    <w:p w14:paraId="07DDF442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32C4DC50" wp14:editId="4544B74A">
            <wp:extent cx="3535054" cy="3562350"/>
            <wp:effectExtent l="0" t="0" r="8255" b="0"/>
            <wp:docPr id="18747617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212" cy="3569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02EF0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t>If you wish to view data from a specific date range, you can do so by clicking on Summary-Extension (Period)</w:t>
      </w:r>
    </w:p>
    <w:p w14:paraId="61459868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78385DA2" wp14:editId="256D0232">
            <wp:extent cx="2994660" cy="1714500"/>
            <wp:effectExtent l="0" t="0" r="0" b="0"/>
            <wp:docPr id="13889531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4CB36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t>Select the date range for your data and click “Generate”</w:t>
      </w:r>
    </w:p>
    <w:p w14:paraId="5B24B301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61F9F2D5" wp14:editId="4CE5B7D6">
            <wp:extent cx="5018405" cy="1395435"/>
            <wp:effectExtent l="0" t="0" r="0" b="0"/>
            <wp:docPr id="9393199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57" cy="1402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405C8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</w:p>
    <w:p w14:paraId="118E8A06" w14:textId="77777777" w:rsidR="00B13550" w:rsidRPr="00B13550" w:rsidRDefault="00B13550" w:rsidP="00B13550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kern w:val="0"/>
          <w14:ligatures w14:val="none"/>
        </w:rPr>
        <w:lastRenderedPageBreak/>
        <w:t>Now the report will be a consolidated report for the date range selected.  You will also be able to print this report for review.</w:t>
      </w:r>
    </w:p>
    <w:p w14:paraId="2451BCC8" w14:textId="77777777" w:rsidR="00B13550" w:rsidRPr="00B13550" w:rsidRDefault="00B13550" w:rsidP="00B13550">
      <w:pPr>
        <w:rPr>
          <w:rFonts w:eastAsiaTheme="minorEastAsia"/>
          <w:kern w:val="0"/>
          <w14:ligatures w14:val="none"/>
        </w:rPr>
      </w:pPr>
      <w:r w:rsidRPr="00B13550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23CA5A25" wp14:editId="24F10945">
            <wp:extent cx="3892550" cy="3548069"/>
            <wp:effectExtent l="0" t="0" r="0" b="0"/>
            <wp:docPr id="652560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50" cy="3553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E88D8" w14:textId="77777777" w:rsidR="005917E4" w:rsidRPr="005917E4" w:rsidRDefault="005917E4" w:rsidP="005917E4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r w:rsidRPr="005917E4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t>How to View Summary Reports by Extension (Date) and Extension by Period</w:t>
      </w:r>
    </w:p>
    <w:p w14:paraId="2C04D0DD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Click on Reports</w:t>
      </w:r>
    </w:p>
    <w:p w14:paraId="4FCD74A4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127345EC" wp14:editId="6B4E389D">
            <wp:extent cx="2914015" cy="1511935"/>
            <wp:effectExtent l="0" t="0" r="635" b="0"/>
            <wp:docPr id="1898401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0A6ED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 xml:space="preserve">Click on Summary-Extension (Date).  </w:t>
      </w:r>
    </w:p>
    <w:p w14:paraId="6C10826D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lastRenderedPageBreak/>
        <w:drawing>
          <wp:inline distT="0" distB="0" distL="0" distR="0" wp14:anchorId="32DEBC9F" wp14:editId="25F6F4A8">
            <wp:extent cx="2933954" cy="1729890"/>
            <wp:effectExtent l="0" t="0" r="0" b="3810"/>
            <wp:docPr id="13220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8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F81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Select the date you wish to view as a detailed report and click “Generate”</w:t>
      </w:r>
    </w:p>
    <w:p w14:paraId="518A94E2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0E14A328" wp14:editId="48C3EC01">
            <wp:extent cx="5187950" cy="1149112"/>
            <wp:effectExtent l="0" t="0" r="0" b="0"/>
            <wp:docPr id="19128003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70" cy="1154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E86F4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A detailed report for that specific date will populate. You will have the option to print this report for review</w:t>
      </w:r>
    </w:p>
    <w:p w14:paraId="2D0C2B37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1F41BE3A" wp14:editId="382B8512">
            <wp:extent cx="3535054" cy="3562350"/>
            <wp:effectExtent l="0" t="0" r="8255" b="0"/>
            <wp:docPr id="17131244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212" cy="3569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E29806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If you wish to view data from a specific date range, you can do so by clicking on Summary-Extension (Period)</w:t>
      </w:r>
    </w:p>
    <w:p w14:paraId="7DEEFD1C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lastRenderedPageBreak/>
        <w:drawing>
          <wp:inline distT="0" distB="0" distL="0" distR="0" wp14:anchorId="789CE0BF" wp14:editId="3566FE17">
            <wp:extent cx="2994660" cy="1714500"/>
            <wp:effectExtent l="0" t="0" r="0" b="0"/>
            <wp:docPr id="12490961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120B1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Select the date range for your data and click “Generate”</w:t>
      </w:r>
    </w:p>
    <w:p w14:paraId="13001A85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4B2E9830" wp14:editId="55914F7D">
            <wp:extent cx="5018405" cy="1395435"/>
            <wp:effectExtent l="0" t="0" r="0" b="0"/>
            <wp:docPr id="1987184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57" cy="1402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06093B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</w:p>
    <w:p w14:paraId="309CD6A7" w14:textId="77777777" w:rsidR="005917E4" w:rsidRPr="005917E4" w:rsidRDefault="005917E4" w:rsidP="005917E4">
      <w:pPr>
        <w:numPr>
          <w:ilvl w:val="0"/>
          <w:numId w:val="13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Now the report will be a consolidated report for the date range selected.  You will also be able to print this report for review.</w:t>
      </w:r>
    </w:p>
    <w:p w14:paraId="0BE3A3AE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42A35763" wp14:editId="0F5C36CD">
            <wp:extent cx="3892550" cy="3548069"/>
            <wp:effectExtent l="0" t="0" r="0" b="0"/>
            <wp:docPr id="16761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50" cy="3553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B09FA" w14:textId="77777777" w:rsidR="005917E4" w:rsidRPr="005917E4" w:rsidRDefault="005917E4" w:rsidP="005917E4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</w:pPr>
      <w:bookmarkStart w:id="0" w:name="_Toc218694820"/>
      <w:r w:rsidRPr="005917E4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14:ligatures w14:val="none"/>
        </w:rPr>
        <w:lastRenderedPageBreak/>
        <w:t>How to View Summary Reports by Phone Number (Date) and Phone Number by Period</w:t>
      </w:r>
      <w:bookmarkEnd w:id="0"/>
    </w:p>
    <w:p w14:paraId="3D8A8566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 xml:space="preserve">Like the previous reports using extensions, you can generate reports based on assigned phone number.  </w:t>
      </w:r>
    </w:p>
    <w:p w14:paraId="062C8222" w14:textId="77777777" w:rsidR="005917E4" w:rsidRPr="005917E4" w:rsidRDefault="005917E4" w:rsidP="005917E4">
      <w:pPr>
        <w:numPr>
          <w:ilvl w:val="0"/>
          <w:numId w:val="14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Click on Call Logs</w:t>
      </w:r>
    </w:p>
    <w:p w14:paraId="7489114A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5FAF1509" wp14:editId="5AC6EDCF">
            <wp:extent cx="2911092" cy="1699407"/>
            <wp:effectExtent l="0" t="0" r="3810" b="0"/>
            <wp:docPr id="16202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8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3E6" w14:textId="77777777" w:rsidR="005917E4" w:rsidRPr="005917E4" w:rsidRDefault="005917E4" w:rsidP="005917E4">
      <w:pPr>
        <w:numPr>
          <w:ilvl w:val="0"/>
          <w:numId w:val="14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Click on Summary-Phone Number (Date)</w:t>
      </w:r>
    </w:p>
    <w:p w14:paraId="63F8EDAC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1C9DFB7D" wp14:editId="73C5A35A">
            <wp:extent cx="2956560" cy="1722120"/>
            <wp:effectExtent l="0" t="0" r="0" b="0"/>
            <wp:docPr id="2631091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2C7A2" w14:textId="77777777" w:rsidR="005917E4" w:rsidRPr="005917E4" w:rsidRDefault="005917E4" w:rsidP="005917E4">
      <w:pPr>
        <w:numPr>
          <w:ilvl w:val="0"/>
          <w:numId w:val="14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Select the date and click on “Generate”</w:t>
      </w:r>
    </w:p>
    <w:p w14:paraId="4E717E1F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0018B5B3" wp14:editId="4EFF4D32">
            <wp:extent cx="4685030" cy="1000777"/>
            <wp:effectExtent l="0" t="0" r="1270" b="8890"/>
            <wp:docPr id="11020784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25" cy="1006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05728" w14:textId="77777777" w:rsidR="005917E4" w:rsidRPr="005917E4" w:rsidRDefault="005917E4" w:rsidP="005917E4">
      <w:pPr>
        <w:numPr>
          <w:ilvl w:val="0"/>
          <w:numId w:val="14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>The report will generate and you will have options to print or export these logs</w:t>
      </w:r>
    </w:p>
    <w:p w14:paraId="6F1C88F2" w14:textId="77777777" w:rsidR="005917E4" w:rsidRPr="005917E4" w:rsidRDefault="005917E4" w:rsidP="005917E4">
      <w:pPr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noProof/>
          <w:kern w:val="0"/>
          <w14:ligatures w14:val="none"/>
        </w:rPr>
        <w:lastRenderedPageBreak/>
        <w:drawing>
          <wp:inline distT="0" distB="0" distL="0" distR="0" wp14:anchorId="334167B5" wp14:editId="6F346B7C">
            <wp:extent cx="4683125" cy="2662241"/>
            <wp:effectExtent l="0" t="0" r="3175" b="5080"/>
            <wp:docPr id="34859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71" cy="2670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EB003" w14:textId="77777777" w:rsidR="005917E4" w:rsidRPr="005917E4" w:rsidRDefault="005917E4" w:rsidP="005917E4">
      <w:pPr>
        <w:numPr>
          <w:ilvl w:val="0"/>
          <w:numId w:val="14"/>
        </w:numPr>
        <w:contextualSpacing/>
        <w:rPr>
          <w:rFonts w:eastAsiaTheme="minorEastAsia"/>
          <w:kern w:val="0"/>
          <w14:ligatures w14:val="none"/>
        </w:rPr>
      </w:pPr>
      <w:r w:rsidRPr="005917E4">
        <w:rPr>
          <w:rFonts w:eastAsiaTheme="minorEastAsia"/>
          <w:kern w:val="0"/>
          <w14:ligatures w14:val="none"/>
        </w:rPr>
        <w:t xml:space="preserve">If you wish to view logs from a specific date range, follow the above steps and select Summary-Phone Number (Period). Select the date range you wish to see data.  Data will present itself in the same manner as </w:t>
      </w:r>
      <w:proofErr w:type="gramStart"/>
      <w:r w:rsidRPr="005917E4">
        <w:rPr>
          <w:rFonts w:eastAsiaTheme="minorEastAsia"/>
          <w:kern w:val="0"/>
          <w14:ligatures w14:val="none"/>
        </w:rPr>
        <w:t>above</w:t>
      </w:r>
      <w:proofErr w:type="gramEnd"/>
      <w:r w:rsidRPr="005917E4">
        <w:rPr>
          <w:rFonts w:eastAsiaTheme="minorEastAsia"/>
          <w:kern w:val="0"/>
          <w14:ligatures w14:val="none"/>
        </w:rPr>
        <w:t xml:space="preserve"> but date range based. </w:t>
      </w:r>
    </w:p>
    <w:p w14:paraId="2169C3A8" w14:textId="77777777" w:rsidR="00003239" w:rsidRDefault="00003239" w:rsidP="00003239">
      <w:pPr>
        <w:contextualSpacing/>
        <w:rPr>
          <w:rFonts w:eastAsiaTheme="minorEastAsia"/>
          <w:kern w:val="0"/>
          <w14:ligatures w14:val="none"/>
        </w:rPr>
      </w:pPr>
    </w:p>
    <w:sectPr w:rsidR="00003239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031"/>
    <w:multiLevelType w:val="hybridMultilevel"/>
    <w:tmpl w:val="700E3B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A6E23"/>
    <w:multiLevelType w:val="hybridMultilevel"/>
    <w:tmpl w:val="A94664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D583C"/>
    <w:multiLevelType w:val="hybridMultilevel"/>
    <w:tmpl w:val="861A03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A44CF"/>
    <w:multiLevelType w:val="hybridMultilevel"/>
    <w:tmpl w:val="3AF2C2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31B4B"/>
    <w:multiLevelType w:val="hybridMultilevel"/>
    <w:tmpl w:val="00FE79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5245D"/>
    <w:multiLevelType w:val="hybridMultilevel"/>
    <w:tmpl w:val="1190036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6A5F3E"/>
    <w:multiLevelType w:val="hybridMultilevel"/>
    <w:tmpl w:val="8D9642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6"/>
  </w:num>
  <w:num w:numId="2" w16cid:durableId="2088766496">
    <w:abstractNumId w:val="11"/>
  </w:num>
  <w:num w:numId="3" w16cid:durableId="1653295327">
    <w:abstractNumId w:val="9"/>
  </w:num>
  <w:num w:numId="4" w16cid:durableId="1201086978">
    <w:abstractNumId w:val="3"/>
  </w:num>
  <w:num w:numId="5" w16cid:durableId="452555825">
    <w:abstractNumId w:val="13"/>
  </w:num>
  <w:num w:numId="6" w16cid:durableId="2021276240">
    <w:abstractNumId w:val="1"/>
  </w:num>
  <w:num w:numId="7" w16cid:durableId="1886523950">
    <w:abstractNumId w:val="5"/>
  </w:num>
  <w:num w:numId="8" w16cid:durableId="343441017">
    <w:abstractNumId w:val="12"/>
  </w:num>
  <w:num w:numId="9" w16cid:durableId="1787889894">
    <w:abstractNumId w:val="7"/>
  </w:num>
  <w:num w:numId="10" w16cid:durableId="235167448">
    <w:abstractNumId w:val="4"/>
  </w:num>
  <w:num w:numId="11" w16cid:durableId="174541505">
    <w:abstractNumId w:val="8"/>
  </w:num>
  <w:num w:numId="12" w16cid:durableId="1661885402">
    <w:abstractNumId w:val="10"/>
  </w:num>
  <w:num w:numId="13" w16cid:durableId="262955783">
    <w:abstractNumId w:val="2"/>
  </w:num>
  <w:num w:numId="14" w16cid:durableId="197231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03239"/>
    <w:rsid w:val="000C3662"/>
    <w:rsid w:val="0016668F"/>
    <w:rsid w:val="001A6B46"/>
    <w:rsid w:val="001F311A"/>
    <w:rsid w:val="00255536"/>
    <w:rsid w:val="002752C2"/>
    <w:rsid w:val="002E35BF"/>
    <w:rsid w:val="0030291D"/>
    <w:rsid w:val="00324CB7"/>
    <w:rsid w:val="00351934"/>
    <w:rsid w:val="003B4C00"/>
    <w:rsid w:val="004D294A"/>
    <w:rsid w:val="005917E4"/>
    <w:rsid w:val="005F4206"/>
    <w:rsid w:val="0063673C"/>
    <w:rsid w:val="00667B7F"/>
    <w:rsid w:val="0068610B"/>
    <w:rsid w:val="00711C43"/>
    <w:rsid w:val="00712776"/>
    <w:rsid w:val="007255E5"/>
    <w:rsid w:val="007A7F8B"/>
    <w:rsid w:val="007B61A0"/>
    <w:rsid w:val="008177E2"/>
    <w:rsid w:val="00840420"/>
    <w:rsid w:val="008A57E4"/>
    <w:rsid w:val="00921048"/>
    <w:rsid w:val="00A036B4"/>
    <w:rsid w:val="00A077BA"/>
    <w:rsid w:val="00A244AA"/>
    <w:rsid w:val="00AD2BE5"/>
    <w:rsid w:val="00B13550"/>
    <w:rsid w:val="00BD5ACE"/>
    <w:rsid w:val="00DE6BD1"/>
    <w:rsid w:val="00E55863"/>
    <w:rsid w:val="00EE010D"/>
    <w:rsid w:val="00EF295E"/>
    <w:rsid w:val="00F1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enable SMS Number and assign to a user</dc:subject>
  <dc:creator>Lynn Daviault</dc:creator>
  <cp:keywords/>
  <dc:description/>
  <cp:lastModifiedBy>Lynn Daviault</cp:lastModifiedBy>
  <cp:revision>4</cp:revision>
  <dcterms:created xsi:type="dcterms:W3CDTF">2026-01-30T19:24:00Z</dcterms:created>
  <dcterms:modified xsi:type="dcterms:W3CDTF">2026-01-30T19:29:00Z</dcterms:modified>
  <cp:category>Cloudli Connect</cp:category>
</cp:coreProperties>
</file>