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qayzmo3qa2sr" w:id="0"/>
      <w:bookmarkEnd w:id="0"/>
      <w:r w:rsidDel="00000000" w:rsidR="00000000" w:rsidRPr="00000000">
        <w:rPr>
          <w:rtl w:val="0"/>
        </w:rPr>
        <w:t xml:space="preserve">MA CULTURAL DISTRICTS MAPPER TOOL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like to make a simple geospatial web tool that will allow a non-technical user (a staff person for a non-profit arts district in Massachusetts applying for designation from the Mass Cultural Council) to define/generate/edit and export a district boundary (or boundaries) by allowing the user to click on parcels on a map, or otherwise select parcels by uploading a spreadsheet of addresses and then selecting parcels based on those addresses. The tool would then generate a (multi)polygon shape that is colocated with those parcels on a different map layer and allow the user to edit that multi-polygon shape by adjusting (clicking and dragging) its vertices and export that multi-polygon shape as a “district boundary” in a geospatial format (such as .SHP, .KML or .geoJSON).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/>
      </w:pPr>
      <w:bookmarkStart w:colFirst="0" w:colLast="0" w:name="_350mg4hj7ql8" w:id="1"/>
      <w:bookmarkEnd w:id="1"/>
      <w:r w:rsidDel="00000000" w:rsidR="00000000" w:rsidRPr="00000000">
        <w:rPr>
          <w:rtl w:val="0"/>
        </w:rPr>
        <w:t xml:space="preserve">The basics: viewing a simple parcel map of a municipality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contains parcel boundaries for all the parcels in the state of Massachusetts.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knows what parcels belong to what municipality and/or incorporates municipal boundaries so that the user can select a municipality (from a search bar + drop down or similar selection interface) to auto-zoom to and/or filter to just a parcel map of that one municipality.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rPr/>
      </w:pPr>
      <w:bookmarkStart w:colFirst="0" w:colLast="0" w:name="_gt317b5n1ymp" w:id="2"/>
      <w:bookmarkEnd w:id="2"/>
      <w:r w:rsidDel="00000000" w:rsidR="00000000" w:rsidRPr="00000000">
        <w:rPr>
          <w:rtl w:val="0"/>
        </w:rPr>
        <w:t xml:space="preserve">Selecting parcels manually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municipality has been selected, the tool allows the user to select parcels by clicking on them and shows what parcels have been selected by highlighting/filling them.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 of the tool functions very similarly to a “visited states map” (like this one: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https://www.fla-shop.com/visited-states/</w:t>
        </w:r>
      </w:hyperlink>
      <w:r w:rsidDel="00000000" w:rsidR="00000000" w:rsidRPr="00000000">
        <w:rPr>
          <w:rtl w:val="0"/>
        </w:rPr>
        <w:t xml:space="preserve">) but instead of a map of the states in the United States, the user is clicking on a map of the parcels in a given MA municipality.</w:t>
      </w:r>
    </w:p>
    <w:p w:rsidR="00000000" w:rsidDel="00000000" w:rsidP="00000000" w:rsidRDefault="00000000" w:rsidRPr="00000000" w14:paraId="0000000B">
      <w:pPr>
        <w:pStyle w:val="Heading3"/>
        <w:spacing w:after="240" w:before="240" w:lineRule="auto"/>
        <w:rPr>
          <w:i w:val="1"/>
          <w:iCs w:val="1"/>
        </w:rPr>
      </w:pPr>
      <w:bookmarkStart w:colFirst="0" w:colLast="0" w:name="_vqdjug2vxszo" w:id="3"/>
      <w:bookmarkEnd w:id="3"/>
      <w:r w:rsidDel="00000000" w:rsidR="00000000" w:rsidRPr="00000000">
        <w:rPr>
          <w:i w:val="1"/>
          <w:iCs w:val="1"/>
          <w:rtl w:val="0"/>
        </w:rPr>
        <w:t xml:space="preserve">Nice to have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map should default to a simple line map of parcels, but it map also help to allow the user to toggle on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satellite imagery layer,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 a map with base tiles with roads and other landmarks labelled.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these nice-to-have features is to help the user orient themselves on the map and identify which parcels they want to select without the use of another reference image.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rPr/>
      </w:pPr>
      <w:bookmarkStart w:colFirst="0" w:colLast="0" w:name="_9ahw85do2beg" w:id="4"/>
      <w:bookmarkEnd w:id="4"/>
      <w:r w:rsidDel="00000000" w:rsidR="00000000" w:rsidRPr="00000000">
        <w:rPr>
          <w:rtl w:val="0"/>
        </w:rPr>
        <w:t xml:space="preserve">Uploading Cultural Assets as point data and to select parcels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will also allow a user to upload a spreadsheet (a google sheet works) with names and addresses of cultural assets in the state of massachusetts.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will then geocode the addresses to a web map as points, and then highlight/fill the parcels with which those points intersect.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Nice to have: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point data with the cultural assets attributes (Asset Name, Asset Type, Address) will be preserved as a layer that displays the point data with pins or similar icons/symbols.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rPr/>
      </w:pPr>
      <w:bookmarkStart w:colFirst="0" w:colLast="0" w:name="_ehuftgd5zl8i" w:id="5"/>
      <w:bookmarkEnd w:id="5"/>
      <w:r w:rsidDel="00000000" w:rsidR="00000000" w:rsidRPr="00000000">
        <w:rPr>
          <w:rtl w:val="0"/>
        </w:rPr>
        <w:t xml:space="preserve">Generating a Cultural District Boundary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has finished uploading cultural assets (and thereby highlighting/filling parcels associated with those addresses) and has also finished selecting parcels to highlight/fill manually the tool will then allow the user to "create a district boundary" by clicking a button which will create a multi-polygon shape in a different layer defined by the outer perimeter of the contiguous highlighted/filled parcels, such that if all highlighted/filled parcels are contiguous, there will be one polygon shape, but if there are multiple contiguous clusters of parcels, there will be multiple polygons.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240" w:before="240" w:lineRule="auto"/>
        <w:rPr/>
      </w:pPr>
      <w:bookmarkStart w:colFirst="0" w:colLast="0" w:name="_t1yoexnhn3g1" w:id="6"/>
      <w:bookmarkEnd w:id="6"/>
      <w:r w:rsidDel="00000000" w:rsidR="00000000" w:rsidRPr="00000000">
        <w:rPr>
          <w:rtl w:val="0"/>
        </w:rPr>
        <w:t xml:space="preserve">Editing and Exporting the Cultural District Boundary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the tool will allow the user to edit the cultural district boundary shape by clicking and dragging on the shape/polygon’s vertices.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share is finalized, the user can select “export” to download the district boundary in a geospatial format (SHP, KML, or geoJSON).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240" w:before="240" w:lineRule="auto"/>
        <w:rPr/>
      </w:pPr>
      <w:bookmarkStart w:colFirst="0" w:colLast="0" w:name="_8bv9r29vgz6w" w:id="7"/>
      <w:bookmarkEnd w:id="7"/>
      <w:r w:rsidDel="00000000" w:rsidR="00000000" w:rsidRPr="00000000">
        <w:rPr>
          <w:rtl w:val="0"/>
        </w:rPr>
        <w:t xml:space="preserve">Additional Context / Ideas on Stack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could be a custom web map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this be a basic chrome / mymaps extension application that could allow all this to happen with a Google MyMaps + Google sheets workflow?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la-shop.com/visited-states/?vc=1ca032&amp;uc=90cfea&amp;hc=40bfa6&amp;bc=ffffff&amp;sl=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