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年教育訓練計畫與參訓人員名冊完整版"/>
    <w:p>
      <w:pPr>
        <w:pStyle w:val="Heading1"/>
      </w:pPr>
      <w:r>
        <w:t xml:space="preserve">2025 </w:t>
      </w:r>
      <w:r>
        <w:rPr>
          <w:rFonts w:hint="eastAsia"/>
        </w:rPr>
        <w:t xml:space="preserve">年教育訓練計畫與參訓人員名冊（完整版）</w:t>
      </w:r>
    </w:p>
    <w:p>
      <w:pPr>
        <w:pStyle w:val="FirstParagraph"/>
      </w:pPr>
      <w:r>
        <w:rPr>
          <w:rFonts w:hint="eastAsia"/>
        </w:rPr>
        <w:t xml:space="preserve">矽聯科技股份有限公司</w:t>
      </w:r>
      <w:r>
        <w:br/>
      </w:r>
      <w:r>
        <w:rPr>
          <w:rFonts w:hint="eastAsia"/>
        </w:rPr>
        <w:t xml:space="preserve">（供研發投資抵減申報與查核備查使用｜依</w:t>
      </w:r>
      <w:r>
        <w:t xml:space="preserve"> TTQS </w:t>
      </w:r>
      <w:r>
        <w:rPr>
          <w:rFonts w:hint="eastAsia"/>
        </w:rPr>
        <w:t xml:space="preserve">產出要求規劃｜一式完整列印／存查）</w:t>
      </w:r>
    </w:p>
    <w:p>
      <w:r>
        <w:pict>
          <v:rect style="width:0;height:1.5pt" o:hralign="center" o:hrstd="t" o:hr="t"/>
        </w:pict>
      </w:r>
    </w:p>
    <w:bookmarkStart w:id="9" w:name="目次"/>
    <w:p>
      <w:pPr>
        <w:pStyle w:val="Heading2"/>
      </w:pPr>
      <w:r>
        <w:rPr>
          <w:rFonts w:hint="eastAsia"/>
        </w:rPr>
        <w:t xml:space="preserve">目次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一、訓練政策與規劃說明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二、訓練需求分析（與各季任務所需技能對應）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三、訓練目標與年度重點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四、教育訓練項目明細（TTQS</w:t>
      </w:r>
      <w:r>
        <w:t xml:space="preserve"> </w:t>
      </w:r>
      <w:r>
        <w:rPr>
          <w:rFonts w:hint="eastAsia"/>
        </w:rPr>
        <w:t xml:space="preserve">課程規劃書格式）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五、教育訓練執行方式說明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六、參訓人員名冊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七、成效評估規劃（TTQS</w:t>
      </w:r>
      <w:r>
        <w:t xml:space="preserve"> </w:t>
      </w:r>
      <w:r>
        <w:rPr>
          <w:rFonts w:hint="eastAsia"/>
        </w:rPr>
        <w:t xml:space="preserve">四層次）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八、備查說明</w:t>
      </w:r>
    </w:p>
    <w:p>
      <w:r>
        <w:pict>
          <v:rect style="width:0;height:1.5pt" o:hralign="center" o:hrstd="t" o:hr="t"/>
        </w:pict>
      </w:r>
    </w:p>
    <w:bookmarkEnd w:id="9"/>
    <w:bookmarkStart w:id="10" w:name="一訓練政策與規劃說明"/>
    <w:p>
      <w:pPr>
        <w:pStyle w:val="Heading2"/>
      </w:pPr>
      <w:r>
        <w:rPr>
          <w:rFonts w:hint="eastAsia"/>
        </w:rPr>
        <w:t xml:space="preserve">一、訓練政策與規劃說明</w:t>
      </w:r>
    </w:p>
    <w:p>
      <w:pPr>
        <w:pStyle w:val="FirstParagraph"/>
      </w:pPr>
      <w:r>
        <w:rPr>
          <w:rFonts w:hint="eastAsia"/>
        </w:rPr>
        <w:t xml:space="preserve">本公司</w:t>
      </w:r>
      <w:r>
        <w:t xml:space="preserve"> 2025 </w:t>
      </w:r>
      <w:r>
        <w:rPr>
          <w:rFonts w:hint="eastAsia"/>
        </w:rPr>
        <w:t xml:space="preserve">年度研發投資抵減計畫以「導入人工智慧應用於客服分析與電子發票資料去識別化個資管理」為主軸，研發活動涵蓋客服資料結構化、AI</w:t>
      </w:r>
      <w:r>
        <w:t xml:space="preserve"> </w:t>
      </w:r>
      <w:r>
        <w:rPr>
          <w:rFonts w:hint="eastAsia"/>
        </w:rPr>
        <w:t xml:space="preserve">工具導入、知識標準建立、系統整合與資料治理。為確保研發及相關部門人員具備執行各季任務所需之技能，爰規劃並執行與研究計畫高度相關之教育訓練。</w:t>
      </w:r>
    </w:p>
    <w:p>
      <w:pPr>
        <w:pStyle w:val="BodyText"/>
      </w:pPr>
      <w:r>
        <w:rPr>
          <w:rFonts w:hint="eastAsia"/>
          <w:b/>
          <w:bCs/>
        </w:rPr>
        <w:t xml:space="preserve">訓練資源與執行方式</w:t>
      </w:r>
      <w:r>
        <w:rPr>
          <w:rFonts w:hint="eastAsia"/>
        </w:rPr>
        <w:t xml:space="preserve">：本計畫以</w:t>
      </w:r>
      <w:r>
        <w:rPr>
          <w:rFonts w:hint="eastAsia"/>
          <w:b/>
          <w:bCs/>
        </w:rPr>
        <w:t xml:space="preserve">採購線上課程</w:t>
      </w:r>
      <w:r>
        <w:rPr>
          <w:rFonts w:hint="eastAsia"/>
        </w:rPr>
        <w:t xml:space="preserve">為主，由參訓人員依分工</w:t>
      </w:r>
      <w:r>
        <w:rPr>
          <w:rFonts w:hint="eastAsia"/>
          <w:b/>
          <w:bCs/>
        </w:rPr>
        <w:t xml:space="preserve">分開學習不同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工具與主題</w:t>
      </w:r>
      <w:r>
        <w:rPr>
          <w:rFonts w:hint="eastAsia"/>
        </w:rPr>
        <w:t xml:space="preserve">，再透過</w:t>
      </w:r>
      <w:r>
        <w:rPr>
          <w:rFonts w:hint="eastAsia"/>
          <w:b/>
          <w:bCs/>
        </w:rPr>
        <w:t xml:space="preserve">定期經驗分享與整合會議</w:t>
      </w:r>
      <w:r>
        <w:rPr>
          <w:rFonts w:hint="eastAsia"/>
        </w:rPr>
        <w:t xml:space="preserve">，將所學應用於工作流程分工與研發任務執行。訓練規劃符合組織訓練政策，並與年度研發目標連結。</w:t>
      </w:r>
    </w:p>
    <w:p>
      <w:r>
        <w:pict>
          <v:rect style="width:0;height:1.5pt" o:hralign="center" o:hrstd="t" o:hr="t"/>
        </w:pict>
      </w:r>
    </w:p>
    <w:bookmarkEnd w:id="10"/>
    <w:bookmarkStart w:id="11" w:name="二訓練需求分析與各季任務所需技能對應"/>
    <w:p>
      <w:pPr>
        <w:pStyle w:val="Heading2"/>
      </w:pPr>
      <w:r>
        <w:rPr>
          <w:rFonts w:hint="eastAsia"/>
        </w:rPr>
        <w:t xml:space="preserve">二、訓練需求分析（與各季任務所需技能對應）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31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研發任務重點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所需學習技能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訓練安排時點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客服資料盤點、初步分類、AI</w:t>
            </w:r>
            <w:r>
              <w:t xml:space="preserve"> </w:t>
            </w:r>
            <w:r>
              <w:rPr>
                <w:rFonts w:hint="eastAsia"/>
              </w:rPr>
              <w:t xml:space="preserve">工具試用於非結構化資料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概論、非結構化資料整理與分類方法、AI</w:t>
            </w:r>
            <w:r>
              <w:t xml:space="preserve"> </w:t>
            </w:r>
            <w:r>
              <w:rPr>
                <w:rFonts w:hint="eastAsia"/>
              </w:rPr>
              <w:t xml:space="preserve">提示與輸出評估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Q1（1–3</w:t>
            </w:r>
            <w:r>
              <w:t xml:space="preserve"> </w:t>
            </w:r>
            <w:r>
              <w:rPr>
                <w:rFonts w:hint="eastAsia"/>
              </w:rPr>
              <w:t xml:space="preserve">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問題收斂、知識標準、GPTs</w:t>
            </w:r>
            <w:r>
              <w:t xml:space="preserve"> </w:t>
            </w:r>
            <w:r>
              <w:rPr>
                <w:rFonts w:hint="eastAsia"/>
              </w:rPr>
              <w:t xml:space="preserve">建置、提示詞與回應邏輯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ChatGPT／GPTs</w:t>
            </w:r>
            <w:r>
              <w:t xml:space="preserve"> </w:t>
            </w:r>
            <w:r>
              <w:rPr>
                <w:rFonts w:hint="eastAsia"/>
              </w:rPr>
              <w:t xml:space="preserve">應用、知識標準化、提示詞設計、AI</w:t>
            </w:r>
            <w:r>
              <w:t xml:space="preserve"> </w:t>
            </w:r>
            <w:r>
              <w:rPr>
                <w:rFonts w:hint="eastAsia"/>
              </w:rPr>
              <w:t xml:space="preserve">客服原型概念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Q2（4–6</w:t>
            </w:r>
            <w:r>
              <w:t xml:space="preserve"> </w:t>
            </w:r>
            <w:r>
              <w:rPr>
                <w:rFonts w:hint="eastAsia"/>
              </w:rPr>
              <w:t xml:space="preserve">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Chatbase </w:t>
            </w:r>
            <w:r>
              <w:rPr>
                <w:rFonts w:hint="eastAsia"/>
              </w:rPr>
              <w:t xml:space="preserve">知識庫、LINE</w:t>
            </w:r>
            <w:r>
              <w:t xml:space="preserve"> </w:t>
            </w:r>
            <w:r>
              <w:rPr>
                <w:rFonts w:hint="eastAsia"/>
              </w:rPr>
              <w:t xml:space="preserve">整合、實際對話測試與回應分析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知識庫建置、系統整合與串接、對話分析與品質監控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Q3（7–9</w:t>
            </w:r>
            <w:r>
              <w:t xml:space="preserve"> </w:t>
            </w:r>
            <w:r>
              <w:rPr>
                <w:rFonts w:hint="eastAsia"/>
              </w:rPr>
              <w:t xml:space="preserve">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流程規範、邊界定義、個資與資料治理、年度彙整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個資法與去識別化、資料治理流程、AI</w:t>
            </w:r>
            <w:r>
              <w:t xml:space="preserve"> </w:t>
            </w:r>
            <w:r>
              <w:rPr>
                <w:rFonts w:hint="eastAsia"/>
              </w:rPr>
              <w:t xml:space="preserve">導入專案管理與文件化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Q4（10–12</w:t>
            </w:r>
            <w:r>
              <w:t xml:space="preserve"> </w:t>
            </w:r>
            <w:r>
              <w:rPr>
                <w:rFonts w:hint="eastAsia"/>
              </w:rPr>
              <w:t xml:space="preserve">月）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上述需求與</w:t>
      </w:r>
      <w:r>
        <w:t xml:space="preserve"> 2025 </w:t>
      </w:r>
      <w:r>
        <w:rPr>
          <w:rFonts w:hint="eastAsia"/>
        </w:rPr>
        <w:t xml:space="preserve">年度研發工作報告紀錄及月季計畫對齊總表所載任務一致，訓練完成時點以</w:t>
      </w:r>
      <w:r>
        <w:rPr>
          <w:rFonts w:hint="eastAsia"/>
          <w:b/>
          <w:bCs/>
        </w:rPr>
        <w:t xml:space="preserve">支援當季或下一季任務執行</w:t>
      </w:r>
      <w:r>
        <w:rPr>
          <w:rFonts w:hint="eastAsia"/>
        </w:rPr>
        <w:t xml:space="preserve">為原則。</w:t>
      </w:r>
    </w:p>
    <w:p>
      <w:r>
        <w:pict>
          <v:rect style="width:0;height:1.5pt" o:hralign="center" o:hrstd="t" o:hr="t"/>
        </w:pict>
      </w:r>
    </w:p>
    <w:bookmarkEnd w:id="11"/>
    <w:bookmarkStart w:id="12" w:name="三訓練目標與年度重點"/>
    <w:p>
      <w:pPr>
        <w:pStyle w:val="Heading2"/>
      </w:pPr>
      <w:r>
        <w:rPr>
          <w:rFonts w:hint="eastAsia"/>
        </w:rPr>
        <w:t xml:space="preserve">三、訓練目標與年度重點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年度訓練目標</w:t>
      </w:r>
      <w:r>
        <w:rPr>
          <w:rFonts w:hint="eastAsia"/>
        </w:rPr>
        <w:t xml:space="preserve">：提升研發及相關人員於</w:t>
      </w:r>
      <w:r>
        <w:t xml:space="preserve"> AI </w:t>
      </w:r>
      <w:r>
        <w:rPr>
          <w:rFonts w:hint="eastAsia"/>
        </w:rPr>
        <w:t xml:space="preserve">應用、客服資料分析、知識庫建置與資料治理之知能，並能將所學應用於本年度研發計畫之執行與產出。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年度訓練重點</w:t>
      </w:r>
      <w:r>
        <w:rPr>
          <w:rFonts w:hint="eastAsia"/>
        </w:rPr>
        <w:t xml:space="preserve">：線上課程學習、分工具主題之實作演練、經驗分享與工作流程整合分工、產出與研究計畫關聯之文件或紀錄。</w:t>
      </w:r>
    </w:p>
    <w:p>
      <w:r>
        <w:pict>
          <v:rect style="width:0;height:1.5pt" o:hralign="center" o:hrstd="t" o:hr="t"/>
        </w:pict>
      </w:r>
    </w:p>
    <w:bookmarkEnd w:id="12"/>
    <w:bookmarkStart w:id="17" w:name="四教育訓練項目明細ttqs-課程規劃書格式"/>
    <w:p>
      <w:pPr>
        <w:pStyle w:val="Heading2"/>
      </w:pPr>
      <w:r>
        <w:rPr>
          <w:rFonts w:hint="eastAsia"/>
        </w:rPr>
        <w:t xml:space="preserve">四、教育訓練項目明細（TTQS</w:t>
      </w:r>
      <w:r>
        <w:t xml:space="preserve"> </w:t>
      </w:r>
      <w:r>
        <w:rPr>
          <w:rFonts w:hint="eastAsia"/>
        </w:rPr>
        <w:t xml:space="preserve">課程規劃書格式）</w:t>
      </w:r>
    </w:p>
    <w:p>
      <w:pPr>
        <w:pStyle w:val="FirstParagraph"/>
      </w:pPr>
      <w:r>
        <w:rPr>
          <w:rFonts w:hint="eastAsia"/>
        </w:rPr>
        <w:t xml:space="preserve">以下各課程採</w:t>
      </w:r>
      <w:r>
        <w:rPr>
          <w:rFonts w:hint="eastAsia"/>
          <w:b/>
          <w:bCs/>
        </w:rPr>
        <w:t xml:space="preserve">建議時數</w:t>
      </w:r>
      <w:r>
        <w:rPr>
          <w:rFonts w:hint="eastAsia"/>
        </w:rPr>
        <w:t xml:space="preserve">與</w:t>
      </w:r>
      <w:r>
        <w:rPr>
          <w:rFonts w:hint="eastAsia"/>
          <w:b/>
          <w:bCs/>
        </w:rPr>
        <w:t xml:space="preserve">學習目標</w:t>
      </w:r>
      <w:r>
        <w:rPr>
          <w:rFonts w:hint="eastAsia"/>
        </w:rPr>
        <w:t xml:space="preserve">（具體、可評量）撰寫，供實際開課或採購線上課程時對照；實際開課日期、講師、教材由執行單位依採購與排程填列。</w:t>
      </w:r>
    </w:p>
    <w:bookmarkStart w:id="13" w:name="第一季q1-支援資料盤點與-ai-導入探索"/>
    <w:p>
      <w:pPr>
        <w:pStyle w:val="Heading3"/>
      </w:pPr>
      <w:r>
        <w:rPr>
          <w:rFonts w:hint="eastAsia"/>
        </w:rPr>
        <w:t xml:space="preserve">第一季（Q1）—</w:t>
      </w:r>
      <w:r>
        <w:t xml:space="preserve"> </w:t>
      </w:r>
      <w:r>
        <w:rPr>
          <w:rFonts w:hint="eastAsia"/>
        </w:rPr>
        <w:t xml:space="preserve">支援資料盤點與</w:t>
      </w:r>
      <w:r>
        <w:t xml:space="preserve"> AI </w:t>
      </w:r>
      <w:r>
        <w:rPr>
          <w:rFonts w:hint="eastAsia"/>
        </w:rPr>
        <w:t xml:space="preserve">導入探索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課程編號</w:t>
            </w:r>
          </w:p>
        </w:tc>
        <w:tc>
          <w:tcPr/>
          <w:p>
            <w:pPr>
              <w:pStyle w:val="Compact"/>
            </w:pPr>
            <w:r>
              <w:t xml:space="preserve">T2025-01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課程名稱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人工智慧應用概論與實務入門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建議時數</w:t>
            </w:r>
          </w:p>
        </w:tc>
        <w:tc>
          <w:tcPr/>
          <w:p>
            <w:pPr>
              <w:pStyle w:val="Compact"/>
            </w:pPr>
            <w:r>
              <w:t xml:space="preserve">6–8 </w:t>
            </w:r>
            <w:r>
              <w:rPr>
                <w:rFonts w:hint="eastAsia"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學習目標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能說明</w:t>
            </w:r>
            <w:r>
              <w:t xml:space="preserve"> AI </w:t>
            </w:r>
            <w:r>
              <w:rPr>
                <w:rFonts w:hint="eastAsia"/>
              </w:rPr>
              <w:t xml:space="preserve">基本原理、常見應用情境與限制。②</w:t>
            </w:r>
            <w:r>
              <w:t xml:space="preserve"> </w:t>
            </w:r>
            <w:r>
              <w:rPr>
                <w:rFonts w:hint="eastAsia"/>
              </w:rPr>
              <w:t xml:space="preserve">能列舉至少三種可運用於資料整理或客服情境的</w:t>
            </w:r>
            <w:r>
              <w:t xml:space="preserve"> AI </w:t>
            </w:r>
            <w:r>
              <w:rPr>
                <w:rFonts w:hint="eastAsia"/>
              </w:rPr>
              <w:t xml:space="preserve">工具。③</w:t>
            </w:r>
            <w:r>
              <w:t xml:space="preserve"> </w:t>
            </w:r>
            <w:r>
              <w:rPr>
                <w:rFonts w:hint="eastAsia"/>
              </w:rPr>
              <w:t xml:space="preserve">能依講義或教材完成一次以</w:t>
            </w:r>
            <w:r>
              <w:t xml:space="preserve"> AI </w:t>
            </w:r>
            <w:r>
              <w:rPr>
                <w:rFonts w:hint="eastAsia"/>
              </w:rPr>
              <w:t xml:space="preserve">輔助非結構化文字整理之實作練習。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學員對象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研發相關人員及參與</w:t>
            </w:r>
            <w:r>
              <w:t xml:space="preserve"> Q1 </w:t>
            </w:r>
            <w:r>
              <w:rPr>
                <w:rFonts w:hint="eastAsia"/>
              </w:rPr>
              <w:t xml:space="preserve">客服資料盤點之客服、系統人員。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建議辦理時間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1 </w:t>
            </w:r>
            <w:r>
              <w:rPr>
                <w:rFonts w:hint="eastAsia"/>
              </w:rPr>
              <w:t xml:space="preserve">月–2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線上課程（錄播或直播）+</w:t>
            </w:r>
            <w:r>
              <w:t xml:space="preserve"> </w:t>
            </w:r>
            <w:r>
              <w:rPr>
                <w:rFonts w:hint="eastAsia"/>
              </w:rPr>
              <w:t xml:space="preserve">內部重點整理或討論。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教材／教具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採購之線上課程教材、公司提供之研發範圍與注意事項說明。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與研究計畫關聯性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高；對應計畫書第六章（一）AI</w:t>
            </w:r>
            <w:r>
              <w:t xml:space="preserve"> </w:t>
            </w:r>
            <w:r>
              <w:rPr>
                <w:rFonts w:hint="eastAsia"/>
              </w:rPr>
              <w:t xml:space="preserve">導入於客服資料分析之研究。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預期效益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參訓者具備</w:t>
            </w:r>
            <w:r>
              <w:t xml:space="preserve"> AI </w:t>
            </w:r>
            <w:r>
              <w:rPr>
                <w:rFonts w:hint="eastAsia"/>
              </w:rPr>
              <w:t xml:space="preserve">工具選用與試用基礎，能支援</w:t>
            </w:r>
            <w:r>
              <w:t xml:space="preserve"> Q1 </w:t>
            </w:r>
            <w:r>
              <w:rPr>
                <w:rFonts w:hint="eastAsia"/>
              </w:rPr>
              <w:t xml:space="preserve">資料盤點與分類架構討論。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課程編號</w:t>
            </w:r>
          </w:p>
        </w:tc>
        <w:tc>
          <w:tcPr/>
          <w:p>
            <w:pPr>
              <w:pStyle w:val="Compact"/>
            </w:pPr>
            <w:r>
              <w:t xml:space="preserve">T2025-02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課程名稱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客服資料結構化與分類方法實務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建議時數</w:t>
            </w:r>
          </w:p>
        </w:tc>
        <w:tc>
          <w:tcPr/>
          <w:p>
            <w:pPr>
              <w:pStyle w:val="Compact"/>
            </w:pPr>
            <w:r>
              <w:t xml:space="preserve">6–8 </w:t>
            </w:r>
            <w:r>
              <w:rPr>
                <w:rFonts w:hint="eastAsia"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學習目標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能說明非結構化資料與結構化資料之差異及常見整理步驟。②</w:t>
            </w:r>
            <w:r>
              <w:t xml:space="preserve"> </w:t>
            </w:r>
            <w:r>
              <w:rPr>
                <w:rFonts w:hint="eastAsia"/>
              </w:rPr>
              <w:t xml:space="preserve">能依範例完成問題類型分類與頻率統計之設計或實作。③</w:t>
            </w:r>
            <w:r>
              <w:t xml:space="preserve"> </w:t>
            </w:r>
            <w:r>
              <w:rPr>
                <w:rFonts w:hint="eastAsia"/>
              </w:rPr>
              <w:t xml:space="preserve">能說明</w:t>
            </w:r>
            <w:r>
              <w:t xml:space="preserve"> AI </w:t>
            </w:r>
            <w:r>
              <w:rPr>
                <w:rFonts w:hint="eastAsia"/>
              </w:rPr>
              <w:t xml:space="preserve">提示方式對分類結果一致性之影響（概念或實例）。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學員對象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負責資料分析架構、分類邏輯與客服情境之人員。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建議辦理時間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月–3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線上課程</w:t>
            </w:r>
            <w:r>
              <w:t xml:space="preserve"> + </w:t>
            </w:r>
            <w:r>
              <w:rPr>
                <w:rFonts w:hint="eastAsia"/>
              </w:rPr>
              <w:t xml:space="preserve">內部實作演練（以匿名化資料為原則）。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教材／教具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採購之線上課程、內部資料欄位與分類架構範例。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與研究計畫關聯性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高；對應計畫書第六章（一）問題彙總、分類與重複性分析。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預期效益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參訓者能執行或支援</w:t>
            </w:r>
            <w:r>
              <w:t xml:space="preserve"> Q1 </w:t>
            </w:r>
            <w:r>
              <w:rPr>
                <w:rFonts w:hint="eastAsia"/>
              </w:rPr>
              <w:t xml:space="preserve">客服問題分類與彙總表、高重複性問題清單之產出。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第二季q2-支援-gpts-與知識標準建立"/>
    <w:p>
      <w:pPr>
        <w:pStyle w:val="Heading3"/>
      </w:pPr>
      <w:r>
        <w:rPr>
          <w:rFonts w:hint="eastAsia"/>
        </w:rPr>
        <w:t xml:space="preserve">第二季（Q2）—</w:t>
      </w:r>
      <w:r>
        <w:t xml:space="preserve"> </w:t>
      </w:r>
      <w:r>
        <w:rPr>
          <w:rFonts w:hint="eastAsia"/>
        </w:rPr>
        <w:t xml:space="preserve">支援</w:t>
      </w:r>
      <w:r>
        <w:t xml:space="preserve"> GPTs </w:t>
      </w:r>
      <w:r>
        <w:rPr>
          <w:rFonts w:hint="eastAsia"/>
        </w:rPr>
        <w:t xml:space="preserve">與知識標準建立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課程編號</w:t>
            </w:r>
          </w:p>
        </w:tc>
        <w:tc>
          <w:tcPr/>
          <w:p>
            <w:pPr>
              <w:pStyle w:val="Compact"/>
            </w:pPr>
            <w:r>
              <w:t xml:space="preserve">T2025-03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課程名稱</w:t>
            </w:r>
          </w:p>
        </w:tc>
        <w:tc>
          <w:tcPr/>
          <w:p>
            <w:pPr>
              <w:pStyle w:val="Compact"/>
            </w:pPr>
            <w:r>
              <w:t xml:space="preserve">ChatGPT </w:t>
            </w:r>
            <w:r>
              <w:rPr>
                <w:rFonts w:hint="eastAsia"/>
              </w:rPr>
              <w:t xml:space="preserve">與</w:t>
            </w:r>
            <w:r>
              <w:t xml:space="preserve"> GPTs </w:t>
            </w:r>
            <w:r>
              <w:rPr>
                <w:rFonts w:hint="eastAsia"/>
              </w:rPr>
              <w:t xml:space="preserve">應用實作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建議時數</w:t>
            </w:r>
          </w:p>
        </w:tc>
        <w:tc>
          <w:tcPr/>
          <w:p>
            <w:pPr>
              <w:pStyle w:val="Compact"/>
            </w:pPr>
            <w:r>
              <w:t xml:space="preserve">8–10 </w:t>
            </w:r>
            <w:r>
              <w:rPr>
                <w:rFonts w:hint="eastAsia"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學習目標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能使用</w:t>
            </w:r>
            <w:r>
              <w:t xml:space="preserve"> ChatGPT </w:t>
            </w:r>
            <w:r>
              <w:rPr>
                <w:rFonts w:hint="eastAsia"/>
              </w:rPr>
              <w:t xml:space="preserve">或</w:t>
            </w:r>
            <w:r>
              <w:t xml:space="preserve"> GPTs </w:t>
            </w:r>
            <w:r>
              <w:rPr>
                <w:rFonts w:hint="eastAsia"/>
              </w:rPr>
              <w:t xml:space="preserve">完成知識彙整與標準問答格式之建立。②</w:t>
            </w:r>
            <w:r>
              <w:t xml:space="preserve"> </w:t>
            </w:r>
            <w:r>
              <w:rPr>
                <w:rFonts w:hint="eastAsia"/>
              </w:rPr>
              <w:t xml:space="preserve">能撰寫與修正提示詞以控制回答範圍與格式。③</w:t>
            </w:r>
            <w:r>
              <w:t xml:space="preserve"> </w:t>
            </w:r>
            <w:r>
              <w:rPr>
                <w:rFonts w:hint="eastAsia"/>
              </w:rPr>
              <w:t xml:space="preserve">能說明</w:t>
            </w:r>
            <w:r>
              <w:t xml:space="preserve"> AI </w:t>
            </w:r>
            <w:r>
              <w:rPr>
                <w:rFonts w:hint="eastAsia"/>
              </w:rPr>
              <w:t xml:space="preserve">回答品質驗證與修正之基本流程。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學員對象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負責</w:t>
            </w:r>
            <w:r>
              <w:t xml:space="preserve"> GPTs </w:t>
            </w:r>
            <w:r>
              <w:rPr>
                <w:rFonts w:hint="eastAsia"/>
              </w:rPr>
              <w:t xml:space="preserve">建置、知識標準與回應邏輯之人員。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建議辦理時間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月–5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線上課程</w:t>
            </w:r>
            <w:r>
              <w:t xml:space="preserve"> + </w:t>
            </w:r>
            <w:r>
              <w:rPr>
                <w:rFonts w:hint="eastAsia"/>
              </w:rPr>
              <w:t xml:space="preserve">分組或個人實作（GPTs</w:t>
            </w:r>
            <w:r>
              <w:t xml:space="preserve"> </w:t>
            </w:r>
            <w:r>
              <w:rPr>
                <w:rFonts w:hint="eastAsia"/>
              </w:rPr>
              <w:t xml:space="preserve">建置與測試）+</w:t>
            </w:r>
            <w:r>
              <w:t xml:space="preserve"> </w:t>
            </w:r>
            <w:r>
              <w:rPr>
                <w:rFonts w:hint="eastAsia"/>
              </w:rPr>
              <w:t xml:space="preserve">經驗分享。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教材／教具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採購之線上課程、內部知識範圍與回應準則草案。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與研究計畫關聯性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高；對應計畫書第六章（一）（二）知識標準與</w:t>
            </w:r>
            <w:r>
              <w:t xml:space="preserve"> AI </w:t>
            </w:r>
            <w:r>
              <w:rPr>
                <w:rFonts w:hint="eastAsia"/>
              </w:rPr>
              <w:t xml:space="preserve">客服原型。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預期效益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參訓者能完成內部</w:t>
            </w:r>
            <w:r>
              <w:t xml:space="preserve"> GPTs </w:t>
            </w:r>
            <w:r>
              <w:rPr>
                <w:rFonts w:hint="eastAsia"/>
              </w:rPr>
              <w:t xml:space="preserve">原型、操作說明與管理辦法之產出，支援</w:t>
            </w:r>
            <w:r>
              <w:t xml:space="preserve"> Q2 </w:t>
            </w:r>
            <w:r>
              <w:rPr>
                <w:rFonts w:hint="eastAsia"/>
              </w:rPr>
              <w:t xml:space="preserve">季目標。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課程編號</w:t>
            </w:r>
          </w:p>
        </w:tc>
        <w:tc>
          <w:tcPr/>
          <w:p>
            <w:pPr>
              <w:pStyle w:val="Compact"/>
            </w:pPr>
            <w:r>
              <w:t xml:space="preserve">T2025-04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課程名稱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客服原型與知識庫建置實務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建議時數</w:t>
            </w:r>
          </w:p>
        </w:tc>
        <w:tc>
          <w:tcPr/>
          <w:p>
            <w:pPr>
              <w:pStyle w:val="Compact"/>
            </w:pPr>
            <w:r>
              <w:t xml:space="preserve">6–8 </w:t>
            </w:r>
            <w:r>
              <w:rPr>
                <w:rFonts w:hint="eastAsia"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學習目標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能說明知識庫結構設計與版本管理之基本概念。②</w:t>
            </w:r>
            <w:r>
              <w:t xml:space="preserve"> </w:t>
            </w:r>
            <w:r>
              <w:rPr>
                <w:rFonts w:hint="eastAsia"/>
              </w:rPr>
              <w:t xml:space="preserve">能列舉</w:t>
            </w:r>
            <w:r>
              <w:t xml:space="preserve"> AI </w:t>
            </w:r>
            <w:r>
              <w:rPr>
                <w:rFonts w:hint="eastAsia"/>
              </w:rPr>
              <w:t xml:space="preserve">客服回應流程之關鍵環節與品質監控要項。③</w:t>
            </w:r>
            <w:r>
              <w:t xml:space="preserve"> </w:t>
            </w:r>
            <w:r>
              <w:rPr>
                <w:rFonts w:hint="eastAsia"/>
              </w:rPr>
              <w:t xml:space="preserve">能依教材或實作完成一次知識匯入或回應測試流程。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學員對象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負責</w:t>
            </w:r>
            <w:r>
              <w:t xml:space="preserve"> AI </w:t>
            </w:r>
            <w:r>
              <w:rPr>
                <w:rFonts w:hint="eastAsia"/>
              </w:rPr>
              <w:t xml:space="preserve">客服原型、知識庫與後續系統整合之人員。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建議辦理時間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5 </w:t>
            </w:r>
            <w:r>
              <w:rPr>
                <w:rFonts w:hint="eastAsia"/>
              </w:rPr>
              <w:t xml:space="preserve">月–6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線上課程</w:t>
            </w:r>
            <w:r>
              <w:t xml:space="preserve"> + </w:t>
            </w:r>
            <w:r>
              <w:rPr>
                <w:rFonts w:hint="eastAsia"/>
              </w:rPr>
              <w:t xml:space="preserve">內部討論（知識範圍、誤答風險與修正方式）。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教材／教具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採購之線上課程、內部標準問答與回應準則。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與研究計畫關聯性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高；對應計畫書第六章（一）與</w:t>
            </w:r>
            <w:r>
              <w:t xml:space="preserve"> Q2 </w:t>
            </w:r>
            <w:r>
              <w:rPr>
                <w:rFonts w:hint="eastAsia"/>
              </w:rPr>
              <w:t xml:space="preserve">知識管理方式。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預期效益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參訓者具備知識庫與回應邏輯設計基礎，為</w:t>
            </w:r>
            <w:r>
              <w:t xml:space="preserve"> Q3 </w:t>
            </w:r>
            <w:r>
              <w:rPr>
                <w:rFonts w:hint="eastAsia"/>
              </w:rPr>
              <w:t xml:space="preserve">實際系統整合鋪陳。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第三季q3-支援系統整合與實際測試"/>
    <w:p>
      <w:pPr>
        <w:pStyle w:val="Heading3"/>
      </w:pPr>
      <w:r>
        <w:rPr>
          <w:rFonts w:hint="eastAsia"/>
        </w:rPr>
        <w:t xml:space="preserve">第三季（Q3）—</w:t>
      </w:r>
      <w:r>
        <w:t xml:space="preserve"> </w:t>
      </w:r>
      <w:r>
        <w:rPr>
          <w:rFonts w:hint="eastAsia"/>
        </w:rPr>
        <w:t xml:space="preserve">支援系統整合與實際測試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課程編號</w:t>
            </w:r>
          </w:p>
        </w:tc>
        <w:tc>
          <w:tcPr/>
          <w:p>
            <w:pPr>
              <w:pStyle w:val="Compact"/>
            </w:pPr>
            <w:r>
              <w:t xml:space="preserve">T2025-05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課程名稱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聊天機器人與</w:t>
            </w:r>
            <w:r>
              <w:t xml:space="preserve"> LINE </w:t>
            </w:r>
            <w:r>
              <w:rPr>
                <w:rFonts w:hint="eastAsia"/>
              </w:rPr>
              <w:t xml:space="preserve">平台整合實務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建議時數</w:t>
            </w:r>
          </w:p>
        </w:tc>
        <w:tc>
          <w:tcPr/>
          <w:p>
            <w:pPr>
              <w:pStyle w:val="Compact"/>
            </w:pPr>
            <w:r>
              <w:t xml:space="preserve">8–10 </w:t>
            </w:r>
            <w:r>
              <w:rPr>
                <w:rFonts w:hint="eastAsia"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學習目標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能說明聊天機器人與外部平台（如</w:t>
            </w:r>
            <w:r>
              <w:t xml:space="preserve"> </w:t>
            </w:r>
            <w:r>
              <w:rPr>
                <w:rFonts w:hint="eastAsia"/>
              </w:rPr>
              <w:t xml:space="preserve">LINE）整合之常見架構與注意事項。②</w:t>
            </w:r>
            <w:r>
              <w:t xml:space="preserve"> </w:t>
            </w:r>
            <w:r>
              <w:rPr>
                <w:rFonts w:hint="eastAsia"/>
              </w:rPr>
              <w:t xml:space="preserve">能依教材或實作完成一次知識庫與對話介面之串接或設定。③</w:t>
            </w:r>
            <w:r>
              <w:t xml:space="preserve"> </w:t>
            </w:r>
            <w:r>
              <w:rPr>
                <w:rFonts w:hint="eastAsia"/>
              </w:rPr>
              <w:t xml:space="preserve">能說明對話紀錄分析與回應優化之基本方法。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學員對象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負責</w:t>
            </w:r>
            <w:r>
              <w:t xml:space="preserve"> LINE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Fonts w:hint="eastAsia"/>
              </w:rPr>
              <w:t xml:space="preserve">Chatbase（或類似平台）整合、系統測試之人員。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建議辦理時間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7 </w:t>
            </w:r>
            <w:r>
              <w:rPr>
                <w:rFonts w:hint="eastAsia"/>
              </w:rPr>
              <w:t xml:space="preserve">月–8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線上課程</w:t>
            </w:r>
            <w:r>
              <w:t xml:space="preserve"> + </w:t>
            </w:r>
            <w:r>
              <w:rPr>
                <w:rFonts w:hint="eastAsia"/>
              </w:rPr>
              <w:t xml:space="preserve">分開學習不同工具</w:t>
            </w:r>
            <w:r>
              <w:t xml:space="preserve"> + </w:t>
            </w:r>
            <w:r>
              <w:rPr>
                <w:rFonts w:hint="eastAsia"/>
              </w:rPr>
              <w:t xml:space="preserve">整合會議與經驗分享。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教材／教具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採購之線上課程、平台文件與內部整合規格。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與研究計畫關聯性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高；對應計畫書第六章（一）與</w:t>
            </w:r>
            <w:r>
              <w:t xml:space="preserve"> Q3 LINE AI </w:t>
            </w:r>
            <w:r>
              <w:rPr>
                <w:rFonts w:hint="eastAsia"/>
              </w:rPr>
              <w:t xml:space="preserve">客服原型。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預期效益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參訓者能執行或支援</w:t>
            </w:r>
            <w:r>
              <w:t xml:space="preserve"> Chatbase、LINE </w:t>
            </w:r>
            <w:r>
              <w:rPr>
                <w:rFonts w:hint="eastAsia"/>
              </w:rPr>
              <w:t xml:space="preserve">整合與實際對話測試，產出情境判斷與問題對應分析。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課程編號</w:t>
            </w:r>
          </w:p>
        </w:tc>
        <w:tc>
          <w:tcPr/>
          <w:p>
            <w:pPr>
              <w:pStyle w:val="Compact"/>
            </w:pPr>
            <w:r>
              <w:t xml:space="preserve">T2025-06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課程名稱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輔助開發與</w:t>
            </w:r>
            <w:r>
              <w:t xml:space="preserve"> Copilot </w:t>
            </w:r>
            <w:r>
              <w:rPr>
                <w:rFonts w:hint="eastAsia"/>
              </w:rPr>
              <w:t xml:space="preserve">工具應用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建議時數</w:t>
            </w:r>
          </w:p>
        </w:tc>
        <w:tc>
          <w:tcPr/>
          <w:p>
            <w:pPr>
              <w:pStyle w:val="Compact"/>
            </w:pPr>
            <w:r>
              <w:t xml:space="preserve">6–8 </w:t>
            </w:r>
            <w:r>
              <w:rPr>
                <w:rFonts w:hint="eastAsia"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學習目標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能列舉</w:t>
            </w:r>
            <w:r>
              <w:t xml:space="preserve"> AI </w:t>
            </w:r>
            <w:r>
              <w:rPr>
                <w:rFonts w:hint="eastAsia"/>
              </w:rPr>
              <w:t xml:space="preserve">輔助程式開發之適用情境與限制。②</w:t>
            </w:r>
            <w:r>
              <w:t xml:space="preserve"> </w:t>
            </w:r>
            <w:r>
              <w:rPr>
                <w:rFonts w:hint="eastAsia"/>
              </w:rPr>
              <w:t xml:space="preserve">能使用至少一種</w:t>
            </w:r>
            <w:r>
              <w:t xml:space="preserve"> AI Copilot </w:t>
            </w:r>
            <w:r>
              <w:rPr>
                <w:rFonts w:hint="eastAsia"/>
              </w:rPr>
              <w:t xml:space="preserve">或類似工具完成規格理解或程式輔助之練習。③</w:t>
            </w:r>
            <w:r>
              <w:t xml:space="preserve"> </w:t>
            </w:r>
            <w:r>
              <w:rPr>
                <w:rFonts w:hint="eastAsia"/>
              </w:rPr>
              <w:t xml:space="preserve">能說明</w:t>
            </w:r>
            <w:r>
              <w:t xml:space="preserve"> AI </w:t>
            </w:r>
            <w:r>
              <w:rPr>
                <w:rFonts w:hint="eastAsia"/>
              </w:rPr>
              <w:t xml:space="preserve">輔助開發與傳統流程在效率與可維護性上之取捨。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學員對象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參與研發之程式與系統人員。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建議辦理時間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8 </w:t>
            </w:r>
            <w:r>
              <w:rPr>
                <w:rFonts w:hint="eastAsia"/>
              </w:rPr>
              <w:t xml:space="preserve">月–9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線上課程</w:t>
            </w:r>
            <w:r>
              <w:t xml:space="preserve"> + </w:t>
            </w:r>
            <w:r>
              <w:rPr>
                <w:rFonts w:hint="eastAsia"/>
              </w:rPr>
              <w:t xml:space="preserve">分開學習不同工具</w:t>
            </w:r>
            <w:r>
              <w:t xml:space="preserve"> + </w:t>
            </w:r>
            <w:r>
              <w:rPr>
                <w:rFonts w:hint="eastAsia"/>
              </w:rPr>
              <w:t xml:space="preserve">經驗分享與工作流程分工討論。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教材／教具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採購之線上課程、內部開發環境與規範。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與研究計畫關聯性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高；對應計畫書第六章（二）AI</w:t>
            </w:r>
            <w:r>
              <w:t xml:space="preserve"> </w:t>
            </w:r>
            <w:r>
              <w:rPr>
                <w:rFonts w:hint="eastAsia"/>
              </w:rPr>
              <w:t xml:space="preserve">輔助軟體工程方法之研究。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預期效益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參訓者能產出</w:t>
            </w:r>
            <w:r>
              <w:t xml:space="preserve"> AI coding </w:t>
            </w:r>
            <w:r>
              <w:rPr>
                <w:rFonts w:hint="eastAsia"/>
              </w:rPr>
              <w:t xml:space="preserve">方法與工具比較文件，支援</w:t>
            </w:r>
            <w:r>
              <w:t xml:space="preserve"> Q3 </w:t>
            </w:r>
            <w:r>
              <w:rPr>
                <w:rFonts w:hint="eastAsia"/>
              </w:rPr>
              <w:t xml:space="preserve">季產出。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第四季q4-支援流程規範與資料治理"/>
    <w:p>
      <w:pPr>
        <w:pStyle w:val="Heading3"/>
      </w:pPr>
      <w:r>
        <w:rPr>
          <w:rFonts w:hint="eastAsia"/>
        </w:rPr>
        <w:t xml:space="preserve">第四季（Q4）—</w:t>
      </w:r>
      <w:r>
        <w:t xml:space="preserve"> </w:t>
      </w:r>
      <w:r>
        <w:rPr>
          <w:rFonts w:hint="eastAsia"/>
        </w:rPr>
        <w:t xml:space="preserve">支援流程規範與資料治理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課程編號</w:t>
            </w:r>
          </w:p>
        </w:tc>
        <w:tc>
          <w:tcPr/>
          <w:p>
            <w:pPr>
              <w:pStyle w:val="Compact"/>
            </w:pPr>
            <w:r>
              <w:t xml:space="preserve">T2025-07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課程名稱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個資法與資料治理、去識別化實務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建議時數</w:t>
            </w:r>
          </w:p>
        </w:tc>
        <w:tc>
          <w:tcPr/>
          <w:p>
            <w:pPr>
              <w:pStyle w:val="Compact"/>
            </w:pPr>
            <w:r>
              <w:t xml:space="preserve">6–8 </w:t>
            </w:r>
            <w:r>
              <w:rPr>
                <w:rFonts w:hint="eastAsia"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學習目標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能說明個人資料保護法與電子發票相關資料之適用要點。②</w:t>
            </w:r>
            <w:r>
              <w:t xml:space="preserve"> </w:t>
            </w:r>
            <w:r>
              <w:rPr>
                <w:rFonts w:hint="eastAsia"/>
              </w:rPr>
              <w:t xml:space="preserve">能列舉去識別化之常見原則與實務作法。③</w:t>
            </w:r>
            <w:r>
              <w:t xml:space="preserve"> </w:t>
            </w:r>
            <w:r>
              <w:rPr>
                <w:rFonts w:hint="eastAsia"/>
              </w:rPr>
              <w:t xml:space="preserve">能說明資料治理流程與研發／營運邊界之關係。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學員對象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研發相關人員及客服、系統人員（與資料接觸之範圍）。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建議辦理時間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10 </w:t>
            </w:r>
            <w:r>
              <w:rPr>
                <w:rFonts w:hint="eastAsia"/>
              </w:rPr>
              <w:t xml:space="preserve">月–11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線上課程</w:t>
            </w:r>
            <w:r>
              <w:t xml:space="preserve"> + </w:t>
            </w:r>
            <w:r>
              <w:rPr>
                <w:rFonts w:hint="eastAsia"/>
              </w:rPr>
              <w:t xml:space="preserve">內部法遵與流程討論。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教材／教具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採購之線上課程、公司個資與資料治理政策摘要。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與研究計畫關聯性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高；對應計畫書第六章（三）（四）電子發票個資風險與去識別化。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預期效益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參訓者具備個資與資料治理概念，支援流程規範與年度彙整文件之撰寫。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課程編號</w:t>
            </w:r>
          </w:p>
        </w:tc>
        <w:tc>
          <w:tcPr/>
          <w:p>
            <w:pPr>
              <w:pStyle w:val="Compact"/>
            </w:pPr>
            <w:r>
              <w:t xml:space="preserve">T2025-08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課程名稱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導入專案與流程文件化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建議時數</w:t>
            </w:r>
          </w:p>
        </w:tc>
        <w:tc>
          <w:tcPr/>
          <w:p>
            <w:pPr>
              <w:pStyle w:val="Compact"/>
            </w:pPr>
            <w:r>
              <w:t xml:space="preserve">4–6 </w:t>
            </w:r>
            <w:r>
              <w:rPr>
                <w:rFonts w:hint="eastAsia"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學習目標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能說明</w:t>
            </w:r>
            <w:r>
              <w:t xml:space="preserve"> AI </w:t>
            </w:r>
            <w:r>
              <w:rPr>
                <w:rFonts w:hint="eastAsia"/>
              </w:rPr>
              <w:t xml:space="preserve">導入小型專案之常見階段與風險控管要點。②</w:t>
            </w:r>
            <w:r>
              <w:t xml:space="preserve"> </w:t>
            </w:r>
            <w:r>
              <w:rPr>
                <w:rFonts w:hint="eastAsia"/>
              </w:rPr>
              <w:t xml:space="preserve">能依範本或規範完成流程或邊界說明之撰寫。③</w:t>
            </w:r>
            <w:r>
              <w:t xml:space="preserve"> </w:t>
            </w:r>
            <w:r>
              <w:rPr>
                <w:rFonts w:hint="eastAsia"/>
              </w:rPr>
              <w:t xml:space="preserve">能列舉年度研發成果彙整與後續規劃之產出要項。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學員對象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專案主持人、系統分析師及負責流程規範之人員。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建議辦理時間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11 </w:t>
            </w:r>
            <w:r>
              <w:rPr>
                <w:rFonts w:hint="eastAsia"/>
              </w:rPr>
              <w:t xml:space="preserve">月–12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線上課程或內部講習</w:t>
            </w:r>
            <w:r>
              <w:t xml:space="preserve"> + </w:t>
            </w:r>
            <w:r>
              <w:rPr>
                <w:rFonts w:hint="eastAsia"/>
              </w:rPr>
              <w:t xml:space="preserve">文件範本討論。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教材／教具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採購之線上課程或內部講義、流程與邊界範本。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與研究計畫關聯性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高；對應計畫書第九章成果與</w:t>
            </w:r>
            <w:r>
              <w:t xml:space="preserve"> Q4 </w:t>
            </w:r>
            <w:r>
              <w:rPr>
                <w:rFonts w:hint="eastAsia"/>
              </w:rPr>
              <w:t xml:space="preserve">流程建立。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預期效益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參訓者能產出或支援</w:t>
            </w:r>
            <w:r>
              <w:t xml:space="preserve"> AI </w:t>
            </w:r>
            <w:r>
              <w:rPr>
                <w:rFonts w:hint="eastAsia"/>
              </w:rPr>
              <w:t xml:space="preserve">開發流程與工具建議規範、全年研發成果彙整。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五教育訓練執行方式說明"/>
    <w:p>
      <w:pPr>
        <w:pStyle w:val="Heading2"/>
      </w:pPr>
      <w:r>
        <w:rPr>
          <w:rFonts w:hint="eastAsia"/>
        </w:rPr>
        <w:t xml:space="preserve">五、教育訓練執行方式說明</w:t>
      </w:r>
    </w:p>
    <w:p>
      <w:pPr>
        <w:pStyle w:val="FirstParagraph"/>
      </w:pPr>
      <w:r>
        <w:rPr>
          <w:rFonts w:hint="eastAsia"/>
        </w:rPr>
        <w:t xml:space="preserve">本計畫以</w:t>
      </w:r>
      <w:r>
        <w:rPr>
          <w:rFonts w:hint="eastAsia"/>
          <w:b/>
          <w:bCs/>
        </w:rPr>
        <w:t xml:space="preserve">購買線上課程</w:t>
      </w:r>
      <w:r>
        <w:rPr>
          <w:rFonts w:hint="eastAsia"/>
        </w:rPr>
        <w:t xml:space="preserve">為主，執行方式如下：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線上課程採購與分配</w:t>
      </w:r>
      <w:r>
        <w:rPr>
          <w:rFonts w:hint="eastAsia"/>
        </w:rPr>
        <w:t xml:space="preserve">：依上開課程明細採購對應之線上課程，依</w:t>
      </w:r>
      <w:r>
        <w:rPr>
          <w:rFonts w:hint="eastAsia"/>
          <w:b/>
          <w:bCs/>
        </w:rPr>
        <w:t xml:space="preserve">學員對象與分工</w:t>
      </w:r>
      <w:r>
        <w:rPr>
          <w:rFonts w:hint="eastAsia"/>
        </w:rPr>
        <w:t xml:space="preserve">分配不同主題（不同</w:t>
      </w:r>
      <w:r>
        <w:t xml:space="preserve"> AI </w:t>
      </w:r>
      <w:r>
        <w:rPr>
          <w:rFonts w:hint="eastAsia"/>
        </w:rPr>
        <w:t xml:space="preserve">工具或平台），避免重複學習與資源浪費。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分開學習</w:t>
      </w:r>
      <w:r>
        <w:rPr>
          <w:rFonts w:hint="eastAsia"/>
        </w:rPr>
        <w:t xml:space="preserve">：參訓人員依任務分工</w:t>
      </w:r>
      <w:r>
        <w:rPr>
          <w:rFonts w:hint="eastAsia"/>
          <w:b/>
          <w:bCs/>
        </w:rPr>
        <w:t xml:space="preserve">分開學習不同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工具與主題</w:t>
      </w:r>
      <w:r>
        <w:rPr>
          <w:rFonts w:hint="eastAsia"/>
        </w:rPr>
        <w:t xml:space="preserve">，並於建議時數內完成觀看與實作練習。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經驗分享與整合</w:t>
      </w:r>
      <w:r>
        <w:rPr>
          <w:rFonts w:hint="eastAsia"/>
        </w:rPr>
        <w:t xml:space="preserve">：定期（如每月或每季）舉行</w:t>
      </w:r>
      <w:r>
        <w:rPr>
          <w:rFonts w:hint="eastAsia"/>
          <w:b/>
          <w:bCs/>
        </w:rPr>
        <w:t xml:space="preserve">經驗分享或整合會議</w:t>
      </w:r>
      <w:r>
        <w:rPr>
          <w:rFonts w:hint="eastAsia"/>
        </w:rPr>
        <w:t xml:space="preserve">，由參訓人員分享所學、實作心得與遭遇問題，並討論</w:t>
      </w:r>
      <w:r>
        <w:rPr>
          <w:rFonts w:hint="eastAsia"/>
          <w:b/>
          <w:bCs/>
        </w:rPr>
        <w:t xml:space="preserve">工作流程分工</w:t>
      </w:r>
      <w:r>
        <w:rPr>
          <w:rFonts w:hint="eastAsia"/>
        </w:rPr>
        <w:t xml:space="preserve">與研發任務之銜接。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產出與研究計畫連結</w:t>
      </w:r>
      <w:r>
        <w:rPr>
          <w:rFonts w:hint="eastAsia"/>
        </w:rPr>
        <w:t xml:space="preserve">：訓練所產出之操作說明、比較文件、流程草案等，與研發工作報告所載產出對應，作為訓練成效之具體展現。</w:t>
      </w:r>
    </w:p>
    <w:p>
      <w:pPr>
        <w:pStyle w:val="FirstParagraph"/>
      </w:pPr>
      <w:r>
        <w:rPr>
          <w:rFonts w:hint="eastAsia"/>
        </w:rPr>
        <w:t xml:space="preserve">實際之開課通知、簽到／學習時數紀錄、教材清單、分享會議紀錄等，由執行單位另行留存，供查核備查。</w:t>
      </w:r>
    </w:p>
    <w:p>
      <w:r>
        <w:pict>
          <v:rect style="width:0;height:1.5pt" o:hralign="center" o:hrstd="t" o:hr="t"/>
        </w:pict>
      </w:r>
    </w:p>
    <w:bookmarkEnd w:id="18"/>
    <w:bookmarkStart w:id="19" w:name="六參訓人員名冊"/>
    <w:p>
      <w:pPr>
        <w:pStyle w:val="Heading2"/>
      </w:pPr>
      <w:r>
        <w:rPr>
          <w:rFonts w:hint="eastAsia"/>
        </w:rPr>
        <w:t xml:space="preserve">六、參訓人員名冊</w:t>
      </w:r>
    </w:p>
    <w:p>
      <w:pPr>
        <w:pStyle w:val="FirstParagraph"/>
      </w:pPr>
      <w:r>
        <w:rPr>
          <w:rFonts w:hint="eastAsia"/>
        </w:rPr>
        <w:t xml:space="preserve">以下名冊與</w:t>
      </w:r>
      <w:r>
        <w:t xml:space="preserve"> 2025 </w:t>
      </w:r>
      <w:r>
        <w:rPr>
          <w:rFonts w:hint="eastAsia"/>
        </w:rPr>
        <w:t xml:space="preserve">研發工作報告所載人員一致；</w:t>
      </w:r>
      <w:r>
        <w:rPr>
          <w:rFonts w:hint="eastAsia"/>
          <w:b/>
          <w:bCs/>
        </w:rPr>
        <w:t xml:space="preserve">參訓項目</w:t>
      </w:r>
      <w:r>
        <w:rPr>
          <w:rFonts w:hint="eastAsia"/>
        </w:rPr>
        <w:t xml:space="preserve">依各季任務與課程對象對應，實際參訓課程以執行單位登錄為準。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848"/>
        <w:gridCol w:w="848"/>
        <w:gridCol w:w="1414"/>
        <w:gridCol w:w="3111"/>
        <w:gridCol w:w="84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所屬部門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參訓項目（課程編號）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邱勤文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總經理／專案主持人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研發／管理</w:t>
            </w:r>
          </w:p>
        </w:tc>
        <w:tc>
          <w:tcPr/>
          <w:p>
            <w:pPr>
              <w:pStyle w:val="Compact"/>
            </w:pPr>
            <w:r>
              <w:t xml:space="preserve">T2025-01, 02, 03, 07, 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研發方向與資源決策，參與概論、知識標準、個資與流程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劉振溢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技術副總／系統分析師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全部（T2025-01～08）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分析架構、GPTs</w:t>
            </w:r>
            <w:r>
              <w:t xml:space="preserve"> </w:t>
            </w:r>
            <w:r>
              <w:rPr>
                <w:rFonts w:hint="eastAsia"/>
              </w:rPr>
              <w:t xml:space="preserve">規格、整合設計、流程規範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黃祺珺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資料分析師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</w:t>
            </w:r>
          </w:p>
        </w:tc>
        <w:tc>
          <w:tcPr/>
          <w:p>
            <w:pPr>
              <w:pStyle w:val="Compact"/>
            </w:pPr>
            <w:r>
              <w:t xml:space="preserve">T2025-01, 02, 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主要協助客服單位收集問題並進行分析；客服資料盤點、分類驗證、個資與資料治理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沈金龍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程式工程師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T2025-01～06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工具、GPTs、Chatbase、LINE</w:t>
            </w:r>
            <w:r>
              <w:t xml:space="preserve"> </w:t>
            </w:r>
            <w:r>
              <w:rPr>
                <w:rFonts w:hint="eastAsia"/>
              </w:rPr>
              <w:t xml:space="preserve">整合、AI</w:t>
            </w:r>
            <w:r>
              <w:t xml:space="preserve"> 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崇達明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程式工程師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T2025-01～06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工具、GPTs、流程驗證、AI</w:t>
            </w:r>
            <w:r>
              <w:t xml:space="preserve"> 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黃拓業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系統部經理／系統工程師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研發</w:t>
            </w:r>
          </w:p>
        </w:tc>
        <w:tc>
          <w:tcPr/>
          <w:p>
            <w:pPr>
              <w:pStyle w:val="Compact"/>
            </w:pPr>
            <w:r>
              <w:t xml:space="preserve">T2025-01, 02, 03, 04, 05, 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系統流程、知識庫、整合測試、AI</w:t>
            </w:r>
            <w:r>
              <w:t xml:space="preserve"> </w:t>
            </w:r>
            <w:r>
              <w:rPr>
                <w:rFonts w:hint="eastAsia"/>
              </w:rPr>
              <w:t xml:space="preserve">工具</w:t>
            </w:r>
          </w:p>
        </w:tc>
      </w:tr>
    </w:tbl>
    <w:p>
      <w:pPr>
        <w:pStyle w:val="BodyText"/>
      </w:pPr>
      <w:r>
        <w:t xml:space="preserve">※ </w:t>
      </w:r>
      <w:r>
        <w:rPr>
          <w:rFonts w:hint="eastAsia"/>
        </w:rPr>
        <w:t xml:space="preserve">實際參訓時數與出席以簽到、學習紀錄或線上平台時數為準，另行存查。</w:t>
      </w:r>
    </w:p>
    <w:p>
      <w:r>
        <w:pict>
          <v:rect style="width:0;height:1.5pt" o:hralign="center" o:hrstd="t" o:hr="t"/>
        </w:pict>
      </w:r>
    </w:p>
    <w:bookmarkEnd w:id="19"/>
    <w:bookmarkStart w:id="20" w:name="七成效評估規劃ttqs-四層次"/>
    <w:p>
      <w:pPr>
        <w:pStyle w:val="Heading2"/>
      </w:pPr>
      <w:r>
        <w:rPr>
          <w:rFonts w:hint="eastAsia"/>
        </w:rPr>
        <w:t xml:space="preserve">七、成效評估規劃（TTQS</w:t>
      </w:r>
      <w:r>
        <w:t xml:space="preserve"> </w:t>
      </w:r>
      <w:r>
        <w:rPr>
          <w:rFonts w:hint="eastAsia"/>
        </w:rPr>
        <w:t xml:space="preserve">四層次）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084"/>
        <w:gridCol w:w="2084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建議作法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產出／佐證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反應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學員對課程內容、教材、方式之滿意度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課後問卷或簡易回饋表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問卷彙總或滿意度統計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學習目標達成情形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隨堂測驗、實作完成度、或學習目標檢核表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測驗成績或檢核紀錄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所學應用於工作之情形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與工作報告、任務分配對照；分享會發言或紀錄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工作報告產出、分享會議紀錄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對研發計畫產出之貢獻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季度產出與計畫書第九章對應；年度成果彙整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季報、全年研發成果彙整文件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實際之問卷、測驗、檢核表與會議紀錄由執行單位留存，供研發投資抵減申報及查核備查使用。</w:t>
      </w:r>
    </w:p>
    <w:p>
      <w:r>
        <w:pict>
          <v:rect style="width:0;height:1.5pt" o:hralign="center" o:hrstd="t" o:hr="t"/>
        </w:pict>
      </w:r>
    </w:p>
    <w:bookmarkEnd w:id="20"/>
    <w:bookmarkStart w:id="21" w:name="八備查說明"/>
    <w:p>
      <w:pPr>
        <w:pStyle w:val="Heading2"/>
      </w:pPr>
      <w:r>
        <w:rPr>
          <w:rFonts w:hint="eastAsia"/>
        </w:rPr>
        <w:t xml:space="preserve">八、備查說明</w:t>
      </w:r>
    </w:p>
    <w:p>
      <w:pPr>
        <w:pStyle w:val="FirstParagraph"/>
      </w:pPr>
      <w:r>
        <w:rPr>
          <w:rFonts w:hint="eastAsia"/>
        </w:rPr>
        <w:t xml:space="preserve">本教育訓練計畫與參訓名冊及相關執行資料（課程教材、出席紀錄、學習時數、內部通知、經驗分享會議紀錄、成效評估資料）均已另行保存或將依執行進度留存，供研發投資抵減申報及主管機關查核備查使用。課程</w:t>
      </w:r>
      <w:r>
        <w:rPr>
          <w:rFonts w:hint="eastAsia"/>
          <w:b/>
          <w:bCs/>
        </w:rPr>
        <w:t xml:space="preserve">建議時數</w:t>
      </w:r>
      <w:r>
        <w:rPr>
          <w:rFonts w:hint="eastAsia"/>
        </w:rPr>
        <w:t xml:space="preserve">與</w:t>
      </w:r>
      <w:r>
        <w:rPr>
          <w:rFonts w:hint="eastAsia"/>
          <w:b/>
          <w:bCs/>
        </w:rPr>
        <w:t xml:space="preserve">學習目標</w:t>
      </w:r>
      <w:r>
        <w:rPr>
          <w:rFonts w:hint="eastAsia"/>
        </w:rPr>
        <w:t xml:space="preserve">得依實際採購之線上課程內容微調，惟仍應維持與各季任務所需技能及研究計畫之關聯性。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本文件為</w:t>
      </w:r>
      <w:r>
        <w:rPr>
          <w:i/>
          <w:iCs/>
        </w:rPr>
        <w:t xml:space="preserve"> 2025 </w:t>
      </w:r>
      <w:r>
        <w:rPr>
          <w:rFonts w:hint="eastAsia"/>
          <w:i/>
          <w:iCs/>
        </w:rPr>
        <w:t xml:space="preserve">年教育訓練計畫與參訓人員名冊之一式完整版，可單獨列印或匯出為</w:t>
      </w:r>
      <w:r>
        <w:rPr>
          <w:i/>
          <w:iCs/>
        </w:rPr>
        <w:t xml:space="preserve"> PDF </w:t>
      </w:r>
      <w:r>
        <w:rPr>
          <w:rFonts w:hint="eastAsia"/>
          <w:i/>
          <w:iCs/>
        </w:rPr>
        <w:t xml:space="preserve">供申報與查核備查使用。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2026-02-06T14:05:29Z</dcterms:created>
  <dcterms:modified xsi:type="dcterms:W3CDTF">2026-02-06T14:05:29Z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