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1A4CC6">
        <w:rPr>
          <w:lang w:val="en-US"/>
        </w:rPr>
        <w:t xml:space="preserve"> a </w:t>
      </w:r>
      <w:r w:rsidR="00EA11B5">
        <w:rPr>
          <w:lang w:val="en-US"/>
        </w:rPr>
        <w:t>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</w:t>
      </w:r>
      <w:r w:rsidR="001A4CC6">
        <w:rPr>
          <w:lang w:val="en-US"/>
        </w:rPr>
        <w:t>,</w:t>
      </w:r>
      <w:r>
        <w:rPr>
          <w:lang w:val="en-US"/>
        </w:rPr>
        <w:t xml:space="preserve"> consi</w:t>
      </w:r>
      <w:r w:rsidR="00D57072">
        <w:rPr>
          <w:lang w:val="en-US"/>
        </w:rPr>
        <w:t>sting of 89 hexagons;</w:t>
      </w:r>
      <w:r w:rsidR="001578C4">
        <w:rPr>
          <w:lang w:val="en-US"/>
        </w:rPr>
        <w:t xml:space="preserve"> 6 red </w:t>
      </w:r>
      <w:r w:rsidR="00D57072">
        <w:rPr>
          <w:lang w:val="en-US"/>
        </w:rPr>
        <w:t xml:space="preserve">hexagons </w:t>
      </w:r>
      <w:r w:rsidR="001578C4">
        <w:rPr>
          <w:lang w:val="en-US"/>
        </w:rPr>
        <w:t xml:space="preserve">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D57072">
        <w:rPr>
          <w:lang w:val="en-US"/>
        </w:rPr>
        <w:t xml:space="preserve"> hexagon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4C7833">
        <w:rPr>
          <w:lang w:val="en-US"/>
        </w:rPr>
        <w:t>, 7 highlighted</w:t>
      </w:r>
      <w:r>
        <w:rPr>
          <w:lang w:val="en-US"/>
        </w:rPr>
        <w:t xml:space="preserve"> </w:t>
      </w:r>
      <w:r w:rsidR="00D57072">
        <w:rPr>
          <w:lang w:val="en-US"/>
        </w:rPr>
        <w:t xml:space="preserve">hexagons </w:t>
      </w:r>
      <w:r w:rsidR="00B33CFC">
        <w:rPr>
          <w:lang w:val="en-US"/>
        </w:rPr>
        <w:t>in the center of the map, and 6</w:t>
      </w:r>
      <w:r w:rsidR="0091609B">
        <w:rPr>
          <w:lang w:val="en-US"/>
        </w:rPr>
        <w:t>8 other hexagons.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8B6560">
        <w:rPr>
          <w:lang w:val="en-US"/>
        </w:rPr>
        <w:t xml:space="preserve">28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1A4CC6">
        <w:rPr>
          <w:lang w:val="en-US"/>
        </w:rPr>
        <w:t>;</w:t>
      </w:r>
      <w:r w:rsidR="008B6560">
        <w:rPr>
          <w:lang w:val="en-US"/>
        </w:rPr>
        <w:t xml:space="preserve"> each player has</w:t>
      </w:r>
      <w:r w:rsidR="006A6939">
        <w:rPr>
          <w:lang w:val="en-US"/>
        </w:rPr>
        <w:t xml:space="preserve">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</w:t>
      </w:r>
      <w:r w:rsidR="00ED1191">
        <w:rPr>
          <w:lang w:val="en-US"/>
        </w:rPr>
        <w:t xml:space="preserve"> in their respective colour: red for the Southern Empire, green</w:t>
      </w:r>
      <w:r w:rsidR="0057498A">
        <w:rPr>
          <w:lang w:val="en-US"/>
        </w:rPr>
        <w:t xml:space="preserve">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lastRenderedPageBreak/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</w:t>
      </w:r>
      <w:r w:rsidR="00B9532D">
        <w:rPr>
          <w:lang w:val="en-US"/>
        </w:rPr>
        <w:t>highlighted</w:t>
      </w:r>
      <w:r>
        <w:rPr>
          <w:lang w:val="en-US"/>
        </w:rPr>
        <w:t xml:space="preserve">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6C3672">
        <w:rPr>
          <w:b/>
          <w:lang w:val="en-US"/>
        </w:rPr>
        <w:t>gentle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lastRenderedPageBreak/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 xml:space="preserve">a player takes </w:t>
      </w:r>
      <w:r w:rsidR="00660DDC">
        <w:rPr>
          <w:lang w:val="en-US"/>
        </w:rPr>
        <w:t>both a red</w:t>
      </w:r>
      <w:r w:rsidR="003A5BBB">
        <w:rPr>
          <w:lang w:val="en-US"/>
        </w:rPr>
        <w:t xml:space="preserve"> piece</w:t>
      </w:r>
      <w:r w:rsidR="00660DDC">
        <w:rPr>
          <w:lang w:val="en-US"/>
        </w:rPr>
        <w:t xml:space="preserve"> and a green piece </w:t>
      </w:r>
      <w:r w:rsidR="00874516">
        <w:rPr>
          <w:lang w:val="en-US"/>
        </w:rPr>
        <w:t xml:space="preserve">and shuffles them behind </w:t>
      </w:r>
      <w:r w:rsidR="00364E60">
        <w:rPr>
          <w:lang w:val="en-US"/>
        </w:rPr>
        <w:t>their</w:t>
      </w:r>
      <w:r w:rsidR="00874516">
        <w:rPr>
          <w:lang w:val="en-US"/>
        </w:rPr>
        <w:t xml:space="preserve"> back. The </w:t>
      </w:r>
      <w:r w:rsidR="00364E60">
        <w:rPr>
          <w:lang w:val="en-US"/>
        </w:rPr>
        <w:t>other player picks one</w:t>
      </w:r>
      <w:r w:rsidR="0081146A">
        <w:rPr>
          <w:lang w:val="en-US"/>
        </w:rPr>
        <w:t xml:space="preserve"> and will play as the </w:t>
      </w:r>
      <w:r w:rsidR="00D97337">
        <w:rPr>
          <w:lang w:val="en-US"/>
        </w:rPr>
        <w:t>corresponding</w:t>
      </w:r>
      <w:r w:rsidR="0081146A">
        <w:rPr>
          <w:lang w:val="en-US"/>
        </w:rPr>
        <w:t xml:space="preserve"> Empire</w:t>
      </w:r>
      <w:r w:rsidR="00954723">
        <w:rPr>
          <w:lang w:val="en-US"/>
        </w:rPr>
        <w:t>: red for the Southern Empire and green for the Northern Empire.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Each player gathers </w:t>
      </w:r>
      <w:r w:rsidR="009979DF">
        <w:rPr>
          <w:lang w:val="en-US"/>
        </w:rPr>
        <w:t>their</w:t>
      </w:r>
      <w:r>
        <w:rPr>
          <w:lang w:val="en-US"/>
        </w:rPr>
        <w:t xml:space="preserve"> disks and, in secret, determines </w:t>
      </w:r>
      <w:r w:rsidR="009979DF">
        <w:rPr>
          <w:lang w:val="en-US"/>
        </w:rPr>
        <w:t>their</w:t>
      </w:r>
      <w:r>
        <w:rPr>
          <w:lang w:val="en-US"/>
        </w:rPr>
        <w:t xml:space="preserve"> pieces by placing the body disks on </w:t>
      </w:r>
      <w:r w:rsidR="006E39D1">
        <w:rPr>
          <w:lang w:val="en-US"/>
        </w:rPr>
        <w:t xml:space="preserve">top of </w:t>
      </w:r>
      <w:r>
        <w:rPr>
          <w:lang w:val="en-US"/>
        </w:rPr>
        <w:t>the character disks.</w:t>
      </w:r>
    </w:p>
    <w:p w:rsidR="00874516" w:rsidRDefault="00FC035A" w:rsidP="00410761">
      <w:pPr>
        <w:rPr>
          <w:lang w:val="en-US"/>
        </w:rPr>
      </w:pPr>
      <w:r>
        <w:rPr>
          <w:lang w:val="en-US"/>
        </w:rPr>
        <w:t xml:space="preserve">When both players have </w:t>
      </w:r>
      <w:r w:rsidR="00DE6CDD">
        <w:rPr>
          <w:lang w:val="en-US"/>
        </w:rPr>
        <w:t>formed</w:t>
      </w:r>
      <w:r>
        <w:rPr>
          <w:lang w:val="en-US"/>
        </w:rPr>
        <w:t xml:space="preserve"> their pieces,</w:t>
      </w:r>
      <w:r w:rsidR="00767EE2">
        <w:rPr>
          <w:lang w:val="en-US"/>
        </w:rPr>
        <w:t xml:space="preserve"> the Southern Empire </w:t>
      </w:r>
      <w:r w:rsidR="00874516">
        <w:rPr>
          <w:lang w:val="en-US"/>
        </w:rPr>
        <w:t>places al</w:t>
      </w:r>
      <w:r w:rsidR="006D5559">
        <w:rPr>
          <w:lang w:val="en-US"/>
        </w:rPr>
        <w:t xml:space="preserve">l their pieces on the seven </w:t>
      </w:r>
      <w:r w:rsidR="00874516">
        <w:rPr>
          <w:lang w:val="en-US"/>
        </w:rPr>
        <w:t xml:space="preserve">City </w:t>
      </w:r>
      <w:r w:rsidR="000A000B">
        <w:rPr>
          <w:lang w:val="en-US"/>
        </w:rPr>
        <w:t xml:space="preserve">and Gate </w:t>
      </w:r>
      <w:r w:rsidR="00874516">
        <w:rPr>
          <w:lang w:val="en-US"/>
        </w:rPr>
        <w:t xml:space="preserve">spaces on </w:t>
      </w:r>
      <w:r w:rsidR="009979DF">
        <w:rPr>
          <w:lang w:val="en-US"/>
        </w:rPr>
        <w:t>their</w:t>
      </w:r>
      <w:r w:rsidR="00874516">
        <w:rPr>
          <w:lang w:val="en-US"/>
        </w:rPr>
        <w:t xml:space="preserve"> side of the board. </w:t>
      </w:r>
      <w:r w:rsidR="00131C86">
        <w:rPr>
          <w:lang w:val="en-US"/>
        </w:rPr>
        <w:t>Then</w:t>
      </w:r>
      <w:r w:rsidR="00874516">
        <w:rPr>
          <w:lang w:val="en-US"/>
        </w:rPr>
        <w:t>, the Northern Em</w:t>
      </w:r>
      <w:r w:rsidR="000A000B">
        <w:rPr>
          <w:lang w:val="en-US"/>
        </w:rPr>
        <w:t>pire places their pieces</w:t>
      </w:r>
      <w:r w:rsidR="00874516"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C0328C" w:rsidP="00ED6CC6">
      <w:pPr>
        <w:rPr>
          <w:lang w:val="en-US"/>
        </w:rPr>
      </w:pPr>
      <w:r>
        <w:rPr>
          <w:lang w:val="en-US"/>
        </w:rPr>
        <w:t>On their turn, a player</w:t>
      </w:r>
      <w:r w:rsidR="00ED6CC6">
        <w:rPr>
          <w:lang w:val="en-US"/>
        </w:rPr>
        <w:t xml:space="preserve"> can and must use one of </w:t>
      </w:r>
      <w:r w:rsidR="009979DF">
        <w:rPr>
          <w:lang w:val="en-US"/>
        </w:rPr>
        <w:t>their</w:t>
      </w:r>
      <w:r w:rsidR="00ED6CC6">
        <w:rPr>
          <w:lang w:val="en-US"/>
        </w:rPr>
        <w:t xml:space="preserve"> pieces. A piece can either </w:t>
      </w:r>
      <w:r w:rsidR="00ED6CC6" w:rsidRPr="00ED6CC6">
        <w:rPr>
          <w:i/>
          <w:lang w:val="en-US"/>
        </w:rPr>
        <w:t>move</w:t>
      </w:r>
      <w:r w:rsidR="00ED6CC6">
        <w:rPr>
          <w:lang w:val="en-US"/>
        </w:rPr>
        <w:t xml:space="preserve"> to an empty space on the board, </w:t>
      </w:r>
      <w:r w:rsidR="00ED6CC6" w:rsidRPr="00ED6CC6">
        <w:rPr>
          <w:i/>
          <w:lang w:val="en-US"/>
        </w:rPr>
        <w:t>capture</w:t>
      </w:r>
      <w:r w:rsidR="00ED6CC6">
        <w:rPr>
          <w:lang w:val="en-US"/>
        </w:rPr>
        <w:t xml:space="preserve"> an opposing piece, or </w:t>
      </w:r>
      <w:r w:rsidR="00ED6CC6" w:rsidRPr="00ED6CC6">
        <w:rPr>
          <w:i/>
          <w:lang w:val="en-US"/>
        </w:rPr>
        <w:t>reveal</w:t>
      </w:r>
      <w:r w:rsidR="00ED6CC6">
        <w:rPr>
          <w:lang w:val="en-US"/>
        </w:rPr>
        <w:t xml:space="preserve"> itself and do a character specific action. </w:t>
      </w:r>
    </w:p>
    <w:p w:rsidR="00EF14F0" w:rsidRDefault="00D8716F" w:rsidP="00ED6CC6">
      <w:pPr>
        <w:rPr>
          <w:lang w:val="en-US"/>
        </w:rPr>
      </w:pPr>
      <w:r>
        <w:rPr>
          <w:lang w:val="en-US"/>
        </w:rPr>
        <w:lastRenderedPageBreak/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</w:t>
      </w:r>
      <w:r w:rsidR="00CB77E6">
        <w:rPr>
          <w:lang w:val="en-US"/>
        </w:rPr>
        <w:t>traits</w:t>
      </w:r>
      <w:r>
        <w:rPr>
          <w:lang w:val="en-US"/>
        </w:rPr>
        <w:t xml:space="preserve"> </w:t>
      </w:r>
      <w:r w:rsidR="00026256">
        <w:rPr>
          <w:lang w:val="en-US"/>
        </w:rPr>
        <w:t>that</w:t>
      </w:r>
      <w:r>
        <w:rPr>
          <w:lang w:val="en-US"/>
        </w:rPr>
        <w:t xml:space="preserve"> alter the rules for this piece. The r</w:t>
      </w:r>
      <w:r w:rsidR="008140DF">
        <w:rPr>
          <w:lang w:val="en-US"/>
        </w:rPr>
        <w:t>ules that are specific to a body or character</w:t>
      </w:r>
      <w:r>
        <w:rPr>
          <w:lang w:val="en-US"/>
        </w:rPr>
        <w:t xml:space="preserve"> supersede the ‘default’ rules listed </w:t>
      </w:r>
      <w:r w:rsidR="00E32865">
        <w:rPr>
          <w:lang w:val="en-US"/>
        </w:rPr>
        <w:t xml:space="preserve">directly </w:t>
      </w:r>
      <w:r>
        <w:rPr>
          <w:lang w:val="en-US"/>
        </w:rPr>
        <w:t>below.</w:t>
      </w:r>
      <w:r w:rsidR="00926E60">
        <w:rPr>
          <w:lang w:val="en-US"/>
        </w:rPr>
        <w:t xml:space="preserve"> </w:t>
      </w:r>
    </w:p>
    <w:p w:rsidR="00D8716F" w:rsidRDefault="00EF14F0" w:rsidP="00ED6CC6">
      <w:pPr>
        <w:rPr>
          <w:lang w:val="en-US"/>
        </w:rPr>
      </w:pPr>
      <w:r>
        <w:rPr>
          <w:lang w:val="en-US"/>
        </w:rPr>
        <w:t>Note that i</w:t>
      </w:r>
      <w:r w:rsidR="00926E60">
        <w:rPr>
          <w:lang w:val="en-US"/>
        </w:rPr>
        <w:t xml:space="preserve">n order to use a character’s </w:t>
      </w:r>
      <w:r w:rsidR="00CB77E6">
        <w:rPr>
          <w:lang w:val="en-US"/>
        </w:rPr>
        <w:t>traits</w:t>
      </w:r>
      <w:r w:rsidR="00926E60">
        <w:rPr>
          <w:lang w:val="en-US"/>
        </w:rPr>
        <w:t>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</w:t>
      </w:r>
      <w:r w:rsidR="005C2BF1">
        <w:rPr>
          <w:lang w:val="en-US"/>
        </w:rPr>
        <w:t>iece can move to a</w:t>
      </w:r>
      <w:r w:rsidR="00C8514A">
        <w:rPr>
          <w:lang w:val="en-US"/>
        </w:rPr>
        <w:t xml:space="preserve">n unoccupied </w:t>
      </w:r>
      <w:r w:rsidR="00F56EEA">
        <w:rPr>
          <w:lang w:val="en-US"/>
        </w:rPr>
        <w:t xml:space="preserve">space </w:t>
      </w:r>
      <w:r w:rsidR="00B86B05">
        <w:rPr>
          <w:lang w:val="en-US"/>
        </w:rPr>
        <w:t xml:space="preserve">that is between one and its maximum amount of spaces away </w:t>
      </w:r>
      <w:r w:rsidR="00F56EEA">
        <w:rPr>
          <w:lang w:val="en-US"/>
        </w:rPr>
        <w:t xml:space="preserve">in a straight </w:t>
      </w:r>
      <w:r w:rsidR="00596A46">
        <w:rPr>
          <w:lang w:val="en-US"/>
        </w:rPr>
        <w:t>line</w:t>
      </w:r>
      <w:r w:rsidR="00B86B05">
        <w:rPr>
          <w:lang w:val="en-US"/>
        </w:rPr>
        <w:t xml:space="preserve">. </w:t>
      </w:r>
      <w:r w:rsidR="003328ED">
        <w:rPr>
          <w:lang w:val="en-US"/>
        </w:rPr>
        <w:t xml:space="preserve">A piece can move over </w:t>
      </w:r>
      <w:r w:rsidR="00F56EEA">
        <w:rPr>
          <w:lang w:val="en-US"/>
        </w:rPr>
        <w:t>friendly piece</w:t>
      </w:r>
      <w:r w:rsidR="003328ED">
        <w:rPr>
          <w:lang w:val="en-US"/>
        </w:rPr>
        <w:t>s</w:t>
      </w:r>
      <w:r w:rsidR="00F56EEA">
        <w:rPr>
          <w:lang w:val="en-US"/>
        </w:rPr>
        <w:t xml:space="preserve">, </w:t>
      </w:r>
      <w:r w:rsidR="009E74AF">
        <w:rPr>
          <w:lang w:val="en-US"/>
        </w:rPr>
        <w:t xml:space="preserve">as long as it </w:t>
      </w:r>
      <w:r w:rsidR="00F24758">
        <w:rPr>
          <w:lang w:val="en-US"/>
        </w:rPr>
        <w:t>stops</w:t>
      </w:r>
      <w:r w:rsidR="009E74AF">
        <w:rPr>
          <w:lang w:val="en-US"/>
        </w:rPr>
        <w:t xml:space="preserve"> on an unoccupied space. A piece</w:t>
      </w:r>
      <w:r w:rsidR="00F56EEA">
        <w:rPr>
          <w:lang w:val="en-US"/>
        </w:rPr>
        <w:t xml:space="preserve"> can</w:t>
      </w:r>
      <w:r w:rsidR="003328ED">
        <w:rPr>
          <w:lang w:val="en-US"/>
        </w:rPr>
        <w:t>not move over opposing pieces.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6C3672">
        <w:rPr>
          <w:i/>
          <w:lang w:val="en-US"/>
        </w:rPr>
        <w:t>gentle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5234B4" w:rsidP="008F2F01">
      <w:pPr>
        <w:rPr>
          <w:lang w:val="en-US"/>
        </w:rPr>
      </w:pPr>
      <w:r>
        <w:rPr>
          <w:lang w:val="en-US"/>
        </w:rPr>
        <w:t xml:space="preserve">When </w:t>
      </w:r>
      <w:r w:rsidR="00677E03">
        <w:rPr>
          <w:lang w:val="en-US"/>
        </w:rPr>
        <w:t>a piece captures an</w:t>
      </w:r>
      <w:r w:rsidR="003F1667">
        <w:rPr>
          <w:lang w:val="en-US"/>
        </w:rPr>
        <w:t xml:space="preserve"> opposing</w:t>
      </w:r>
      <w:r w:rsidR="0081085A">
        <w:rPr>
          <w:lang w:val="en-US"/>
        </w:rPr>
        <w:t xml:space="preserve"> piece, it removes the captured</w:t>
      </w:r>
      <w:r w:rsidR="00677E03">
        <w:rPr>
          <w:lang w:val="en-US"/>
        </w:rPr>
        <w:t xml:space="preserve">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F2189C">
        <w:rPr>
          <w:lang w:val="en-US"/>
        </w:rPr>
        <w:t xml:space="preserve"> piece can capture an</w:t>
      </w:r>
      <w:r w:rsidR="008822BD">
        <w:rPr>
          <w:lang w:val="en-US"/>
        </w:rPr>
        <w:t xml:space="preserve"> opposing piece it can </w:t>
      </w:r>
      <w:r w:rsidR="008822BD">
        <w:rPr>
          <w:i/>
          <w:lang w:val="en-US"/>
        </w:rPr>
        <w:t>reach</w:t>
      </w:r>
      <w:r w:rsidR="00AB74B3">
        <w:rPr>
          <w:lang w:val="en-US"/>
        </w:rPr>
        <w:t xml:space="preserve"> – i.e. it</w:t>
      </w:r>
      <w:r w:rsidR="0058001F">
        <w:rPr>
          <w:lang w:val="en-US"/>
        </w:rPr>
        <w:t xml:space="preserve"> would be able to move to that space if it were </w:t>
      </w:r>
      <w:r w:rsidR="00483C69">
        <w:rPr>
          <w:lang w:val="en-US"/>
        </w:rPr>
        <w:t>unoccupied</w:t>
      </w:r>
      <w:r w:rsidR="0058001F">
        <w:rPr>
          <w:lang w:val="en-US"/>
        </w:rPr>
        <w:t xml:space="preserve">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 xml:space="preserve">long as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</w:t>
      </w:r>
      <w:r w:rsidR="00A72D68">
        <w:rPr>
          <w:lang w:val="en-US"/>
        </w:rPr>
        <w:t xml:space="preserve">of the target piece </w:t>
      </w:r>
      <w:r w:rsidR="008822BD">
        <w:rPr>
          <w:lang w:val="en-US"/>
        </w:rPr>
        <w:t>is equal or lower.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lastRenderedPageBreak/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6C3672">
        <w:rPr>
          <w:i/>
          <w:lang w:val="en-US"/>
        </w:rPr>
        <w:t>gentle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330829" w:rsidP="00C81975">
      <w:pPr>
        <w:rPr>
          <w:lang w:val="en-US"/>
        </w:rPr>
      </w:pPr>
      <w:r>
        <w:rPr>
          <w:lang w:val="en-US"/>
        </w:rPr>
        <w:t>Despite this, the Elephant ca</w:t>
      </w:r>
      <w:r w:rsidR="00C81975">
        <w:rPr>
          <w:lang w:val="en-US"/>
        </w:rPr>
        <w:t>n capture a pi</w:t>
      </w:r>
      <w:r>
        <w:rPr>
          <w:lang w:val="en-US"/>
        </w:rPr>
        <w:t xml:space="preserve">ece </w:t>
      </w:r>
      <w:r w:rsidR="00766E7D">
        <w:rPr>
          <w:lang w:val="en-US"/>
        </w:rPr>
        <w:t xml:space="preserve">that is up to 4 </w:t>
      </w:r>
      <w:r w:rsidR="0081449B">
        <w:rPr>
          <w:lang w:val="en-US"/>
        </w:rPr>
        <w:t>spaces away (as long as there are</w:t>
      </w:r>
      <w:r w:rsidR="00766E7D">
        <w:rPr>
          <w:lang w:val="en-US"/>
        </w:rPr>
        <w:t xml:space="preserve"> no opposing piece standing in the way).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3A27C3" w:rsidP="00537BDD">
      <w:pPr>
        <w:rPr>
          <w:lang w:val="en-US"/>
        </w:rPr>
      </w:pPr>
      <w:r>
        <w:rPr>
          <w:lang w:val="en-US"/>
        </w:rPr>
        <w:t>Besides</w:t>
      </w:r>
      <w:r w:rsidR="00537BDD">
        <w:rPr>
          <w:lang w:val="en-US"/>
        </w:rPr>
        <w:t xml:space="preserve">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lastRenderedPageBreak/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6C3672">
        <w:rPr>
          <w:lang w:val="en-US"/>
        </w:rPr>
        <w:t>Gentle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</w:t>
      </w:r>
      <w:r w:rsidR="0057195A">
        <w:rPr>
          <w:lang w:val="en-US"/>
        </w:rPr>
        <w:t xml:space="preserve">win the game for </w:t>
      </w:r>
      <w:r>
        <w:rPr>
          <w:lang w:val="en-US"/>
        </w:rPr>
        <w:t>the revealing player</w:t>
      </w:r>
      <w:r w:rsidR="0057195A">
        <w:rPr>
          <w:lang w:val="en-US"/>
        </w:rPr>
        <w:t>.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</w:t>
      </w:r>
      <w:r w:rsidR="000111AC">
        <w:rPr>
          <w:lang w:val="en-US"/>
        </w:rPr>
        <w:t>, and therefore cannot be done directly after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lastRenderedPageBreak/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6C3672">
        <w:rPr>
          <w:lang w:val="en-US"/>
        </w:rPr>
        <w:t>gentle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</w:t>
      </w:r>
      <w:r w:rsidR="00C93411">
        <w:rPr>
          <w:lang w:val="en-US"/>
        </w:rPr>
        <w:t xml:space="preserve"> it can reach</w:t>
      </w:r>
      <w:r>
        <w:rPr>
          <w:lang w:val="en-US"/>
        </w:rPr>
        <w:t xml:space="preserve">, </w:t>
      </w:r>
      <w:r w:rsidR="00C1298B">
        <w:rPr>
          <w:lang w:val="en-US"/>
        </w:rPr>
        <w:t>regardless of rank</w:t>
      </w:r>
      <w:r>
        <w:rPr>
          <w:lang w:val="en-US"/>
        </w:rPr>
        <w:t>.</w:t>
      </w:r>
      <w:r w:rsidR="00FB068E">
        <w:rPr>
          <w:lang w:val="en-US"/>
        </w:rPr>
        <w:t xml:space="preserve"> </w:t>
      </w:r>
    </w:p>
    <w:p w:rsidR="0014377C" w:rsidRDefault="00B10476" w:rsidP="0014377C">
      <w:pPr>
        <w:rPr>
          <w:lang w:val="en-US"/>
        </w:rPr>
      </w:pPr>
      <w:r>
        <w:rPr>
          <w:lang w:val="en-US"/>
        </w:rPr>
        <w:t>Even a</w:t>
      </w:r>
      <w:r w:rsidR="00FB068E">
        <w:rPr>
          <w:lang w:val="en-US"/>
        </w:rPr>
        <w:t>s a Dragon, the General</w:t>
      </w:r>
      <w:r w:rsidR="004C7A1D">
        <w:rPr>
          <w:lang w:val="en-US"/>
        </w:rPr>
        <w:t xml:space="preserve"> can capture a Nightingale.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7400E6" w:rsidRDefault="00767ADE" w:rsidP="00640F1F">
      <w:pPr>
        <w:rPr>
          <w:lang w:val="en-US"/>
        </w:rPr>
      </w:pPr>
      <w:r>
        <w:rPr>
          <w:lang w:val="en-US"/>
        </w:rPr>
        <w:t>Even a</w:t>
      </w:r>
      <w:r w:rsidR="00DA2438">
        <w:rPr>
          <w:lang w:val="en-US"/>
        </w:rPr>
        <w:t>s a non gentle piece, t</w:t>
      </w:r>
      <w:r w:rsidR="007400E6">
        <w:rPr>
          <w:lang w:val="en-US"/>
        </w:rPr>
        <w:t xml:space="preserve">he Strategist can reveal </w:t>
      </w:r>
      <w:r w:rsidR="00DA2438">
        <w:rPr>
          <w:lang w:val="en-US"/>
        </w:rPr>
        <w:t xml:space="preserve">a piece in the Garden. </w:t>
      </w:r>
      <w:r w:rsidR="009A6564">
        <w:rPr>
          <w:lang w:val="en-US"/>
        </w:rPr>
        <w:t>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</w:t>
      </w:r>
      <w:r w:rsidR="00881D80">
        <w:rPr>
          <w:lang w:val="en-US"/>
        </w:rPr>
        <w:t>ling, th</w:t>
      </w:r>
      <w:r w:rsidR="0015261A">
        <w:rPr>
          <w:lang w:val="en-US"/>
        </w:rPr>
        <w:t>e Hunter can capture any</w:t>
      </w:r>
      <w:r>
        <w:rPr>
          <w:lang w:val="en-US"/>
        </w:rPr>
        <w:t xml:space="preserve"> Elephant or Panda</w:t>
      </w:r>
      <w:r w:rsidR="00941EB3">
        <w:rPr>
          <w:lang w:val="en-US"/>
        </w:rPr>
        <w:t xml:space="preserve"> it can reach</w:t>
      </w:r>
      <w:r>
        <w:rPr>
          <w:lang w:val="en-US"/>
        </w:rPr>
        <w:t>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1B2260" w:rsidRDefault="00C63887" w:rsidP="00597835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990DBB">
        <w:rPr>
          <w:lang w:val="en-US"/>
        </w:rPr>
        <w:t>ce, but</w:t>
      </w:r>
      <w:r w:rsidR="001B2260">
        <w:rPr>
          <w:lang w:val="en-US"/>
        </w:rPr>
        <w:t xml:space="preserve"> </w:t>
      </w:r>
      <w:r w:rsidR="00573F56">
        <w:rPr>
          <w:lang w:val="en-US"/>
        </w:rPr>
        <w:t>must remove</w:t>
      </w:r>
      <w:r w:rsidR="00B07887">
        <w:rPr>
          <w:lang w:val="en-US"/>
        </w:rPr>
        <w:t xml:space="preserve"> itself </w:t>
      </w:r>
      <w:r w:rsidR="00C80142">
        <w:rPr>
          <w:lang w:val="en-US"/>
        </w:rPr>
        <w:t>from the board</w:t>
      </w:r>
      <w:r w:rsidR="00784CEA">
        <w:rPr>
          <w:lang w:val="en-US"/>
        </w:rPr>
        <w:t xml:space="preserve"> afterwards.</w:t>
      </w:r>
    </w:p>
    <w:p w:rsidR="00C63887" w:rsidRDefault="00C63887" w:rsidP="00597835">
      <w:pPr>
        <w:rPr>
          <w:lang w:val="en-US"/>
        </w:rPr>
      </w:pPr>
      <w:r>
        <w:rPr>
          <w:lang w:val="en-US"/>
        </w:rPr>
        <w:lastRenderedPageBreak/>
        <w:t>This is done instead of moving.</w:t>
      </w:r>
    </w:p>
    <w:p w:rsidR="00A36BBE" w:rsidRDefault="00C01FCC" w:rsidP="00597835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D34013">
        <w:rPr>
          <w:lang w:val="en-US"/>
        </w:rPr>
        <w:t>Even a</w:t>
      </w:r>
      <w:r w:rsidR="002D3F13">
        <w:rPr>
          <w:lang w:val="en-US"/>
        </w:rPr>
        <w:t>s a non gentle piece, t</w:t>
      </w:r>
      <w:r w:rsidR="00A36BBE">
        <w:rPr>
          <w:lang w:val="en-US"/>
        </w:rPr>
        <w:t>he Alchemist can</w:t>
      </w:r>
      <w:r w:rsidR="002D3F13">
        <w:rPr>
          <w:lang w:val="en-US"/>
        </w:rPr>
        <w:t xml:space="preserve"> remove pieces from the Garden.</w:t>
      </w:r>
    </w:p>
    <w:p w:rsidR="00597835" w:rsidRDefault="00C63887" w:rsidP="00597835">
      <w:pPr>
        <w:rPr>
          <w:lang w:val="en-US"/>
        </w:rPr>
      </w:pPr>
      <w:r>
        <w:rPr>
          <w:lang w:val="en-US"/>
        </w:rPr>
        <w:t>This action is considered</w:t>
      </w:r>
      <w:r w:rsidR="00FB3F04">
        <w:rPr>
          <w:lang w:val="en-US"/>
        </w:rPr>
        <w:t xml:space="preserve"> a </w:t>
      </w:r>
      <w:r w:rsidR="00FB3F04" w:rsidRPr="009C4C15">
        <w:rPr>
          <w:lang w:val="en-US"/>
        </w:rPr>
        <w:t>capture</w:t>
      </w:r>
      <w:r w:rsidR="00FB3F04">
        <w:rPr>
          <w:lang w:val="en-US"/>
        </w:rPr>
        <w:t xml:space="preserve">; </w:t>
      </w:r>
      <w:r w:rsidR="009C4C15">
        <w:rPr>
          <w:lang w:val="en-US"/>
        </w:rPr>
        <w:t>in the unusual ca</w:t>
      </w:r>
      <w:r w:rsidR="00BA4329">
        <w:rPr>
          <w:lang w:val="en-US"/>
        </w:rPr>
        <w:t>s</w:t>
      </w:r>
      <w:r w:rsidR="009C4C15">
        <w:rPr>
          <w:lang w:val="en-US"/>
        </w:rPr>
        <w:t>e that</w:t>
      </w:r>
      <w:r w:rsidR="00FB3F04">
        <w:rPr>
          <w:lang w:val="en-US"/>
        </w:rPr>
        <w:t xml:space="preserve"> both players own </w:t>
      </w:r>
      <w:r w:rsidR="005B6169">
        <w:rPr>
          <w:lang w:val="en-US"/>
        </w:rPr>
        <w:t xml:space="preserve">exactly </w:t>
      </w:r>
      <w:r w:rsidR="0036101A">
        <w:rPr>
          <w:lang w:val="en-US"/>
        </w:rPr>
        <w:t>two</w:t>
      </w:r>
      <w:r w:rsidR="00FB3F04">
        <w:rPr>
          <w:lang w:val="en-US"/>
        </w:rPr>
        <w:t xml:space="preserve"> pieces and a player uses the Alchemist to </w:t>
      </w:r>
      <w:r w:rsidR="003E0E24">
        <w:rPr>
          <w:lang w:val="en-US"/>
        </w:rPr>
        <w:t>capture an opposing piece</w:t>
      </w:r>
      <w:r w:rsidR="00FB3F04">
        <w:rPr>
          <w:lang w:val="en-US"/>
        </w:rPr>
        <w:t xml:space="preserve">, that players wins the game, </w:t>
      </w:r>
      <w:r w:rsidR="00650828">
        <w:rPr>
          <w:lang w:val="en-US"/>
        </w:rPr>
        <w:t xml:space="preserve">despite </w:t>
      </w:r>
      <w:bookmarkStart w:id="0" w:name="_GoBack"/>
      <w:bookmarkEnd w:id="0"/>
      <w:r w:rsidR="00650828">
        <w:rPr>
          <w:lang w:val="en-US"/>
        </w:rPr>
        <w:t>only having one</w:t>
      </w:r>
      <w:r w:rsidR="00FB3F04">
        <w:rPr>
          <w:lang w:val="en-US"/>
        </w:rPr>
        <w:t xml:space="preserve"> piece lef</w:t>
      </w:r>
      <w:r w:rsidR="00F8585C">
        <w:rPr>
          <w:lang w:val="en-US"/>
        </w:rPr>
        <w:t>t</w:t>
      </w:r>
      <w:r w:rsidR="00FB3F04">
        <w:rPr>
          <w:lang w:val="en-US"/>
        </w:rPr>
        <w:t>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 xml:space="preserve">The Farmer has no specific </w:t>
      </w:r>
      <w:r w:rsidR="00CB77E6">
        <w:rPr>
          <w:lang w:val="en-US"/>
        </w:rPr>
        <w:t>traits</w:t>
      </w:r>
      <w:r>
        <w:rPr>
          <w:lang w:val="en-US"/>
        </w:rPr>
        <w:t>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11AC"/>
    <w:rsid w:val="00013565"/>
    <w:rsid w:val="00026256"/>
    <w:rsid w:val="000368EA"/>
    <w:rsid w:val="00060515"/>
    <w:rsid w:val="0007007C"/>
    <w:rsid w:val="00096138"/>
    <w:rsid w:val="000A000B"/>
    <w:rsid w:val="000D46AB"/>
    <w:rsid w:val="000F038F"/>
    <w:rsid w:val="000F2F5C"/>
    <w:rsid w:val="00103592"/>
    <w:rsid w:val="00112A0D"/>
    <w:rsid w:val="00113533"/>
    <w:rsid w:val="00131C86"/>
    <w:rsid w:val="0014377C"/>
    <w:rsid w:val="0014793D"/>
    <w:rsid w:val="0015261A"/>
    <w:rsid w:val="001578C4"/>
    <w:rsid w:val="0017164F"/>
    <w:rsid w:val="001774C4"/>
    <w:rsid w:val="001A4CC6"/>
    <w:rsid w:val="001B2260"/>
    <w:rsid w:val="00222276"/>
    <w:rsid w:val="00234630"/>
    <w:rsid w:val="00242E1E"/>
    <w:rsid w:val="002B245E"/>
    <w:rsid w:val="002D3F13"/>
    <w:rsid w:val="002E39F9"/>
    <w:rsid w:val="003024F7"/>
    <w:rsid w:val="00330829"/>
    <w:rsid w:val="003328ED"/>
    <w:rsid w:val="0036101A"/>
    <w:rsid w:val="00364E60"/>
    <w:rsid w:val="0038019C"/>
    <w:rsid w:val="003908CF"/>
    <w:rsid w:val="003A27C3"/>
    <w:rsid w:val="003A5BBB"/>
    <w:rsid w:val="003B3851"/>
    <w:rsid w:val="003B4D8A"/>
    <w:rsid w:val="003C54FB"/>
    <w:rsid w:val="003C654E"/>
    <w:rsid w:val="003E0E24"/>
    <w:rsid w:val="003F1667"/>
    <w:rsid w:val="003F167C"/>
    <w:rsid w:val="00405BBE"/>
    <w:rsid w:val="00410761"/>
    <w:rsid w:val="004117A0"/>
    <w:rsid w:val="00411DA1"/>
    <w:rsid w:val="00432E0F"/>
    <w:rsid w:val="004333AE"/>
    <w:rsid w:val="00446882"/>
    <w:rsid w:val="00470E0E"/>
    <w:rsid w:val="00483C69"/>
    <w:rsid w:val="0049502B"/>
    <w:rsid w:val="004A10BE"/>
    <w:rsid w:val="004A53A3"/>
    <w:rsid w:val="004C5891"/>
    <w:rsid w:val="004C7833"/>
    <w:rsid w:val="004C7A1D"/>
    <w:rsid w:val="004D06C4"/>
    <w:rsid w:val="005130CB"/>
    <w:rsid w:val="005234B4"/>
    <w:rsid w:val="00530DBD"/>
    <w:rsid w:val="00537BDD"/>
    <w:rsid w:val="00556936"/>
    <w:rsid w:val="0056172D"/>
    <w:rsid w:val="0057195A"/>
    <w:rsid w:val="00573F56"/>
    <w:rsid w:val="0057498A"/>
    <w:rsid w:val="0057613F"/>
    <w:rsid w:val="0058001F"/>
    <w:rsid w:val="00583778"/>
    <w:rsid w:val="00596A46"/>
    <w:rsid w:val="00597835"/>
    <w:rsid w:val="005B6169"/>
    <w:rsid w:val="005C2BF1"/>
    <w:rsid w:val="005D5F16"/>
    <w:rsid w:val="005D787D"/>
    <w:rsid w:val="00616D86"/>
    <w:rsid w:val="006302DC"/>
    <w:rsid w:val="00640F1F"/>
    <w:rsid w:val="00646586"/>
    <w:rsid w:val="00650828"/>
    <w:rsid w:val="00660DDC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6D5559"/>
    <w:rsid w:val="006E39D1"/>
    <w:rsid w:val="00702BFA"/>
    <w:rsid w:val="007321BE"/>
    <w:rsid w:val="007400E6"/>
    <w:rsid w:val="00753129"/>
    <w:rsid w:val="00766E7D"/>
    <w:rsid w:val="00767ADE"/>
    <w:rsid w:val="00767EE2"/>
    <w:rsid w:val="00783809"/>
    <w:rsid w:val="00784CEA"/>
    <w:rsid w:val="007902FE"/>
    <w:rsid w:val="007967B1"/>
    <w:rsid w:val="007A0493"/>
    <w:rsid w:val="007A57CF"/>
    <w:rsid w:val="007D3D02"/>
    <w:rsid w:val="007D72F7"/>
    <w:rsid w:val="007F1C5C"/>
    <w:rsid w:val="0080593E"/>
    <w:rsid w:val="0081085A"/>
    <w:rsid w:val="0081146A"/>
    <w:rsid w:val="008140DF"/>
    <w:rsid w:val="0081449B"/>
    <w:rsid w:val="00815E50"/>
    <w:rsid w:val="008252FA"/>
    <w:rsid w:val="00830FA8"/>
    <w:rsid w:val="00874516"/>
    <w:rsid w:val="00876A79"/>
    <w:rsid w:val="00881D80"/>
    <w:rsid w:val="00881E65"/>
    <w:rsid w:val="008822BD"/>
    <w:rsid w:val="008B6560"/>
    <w:rsid w:val="008F2F01"/>
    <w:rsid w:val="00914F3F"/>
    <w:rsid w:val="0091609B"/>
    <w:rsid w:val="00926E60"/>
    <w:rsid w:val="00935E3C"/>
    <w:rsid w:val="00941EB3"/>
    <w:rsid w:val="00954723"/>
    <w:rsid w:val="0095492E"/>
    <w:rsid w:val="00967255"/>
    <w:rsid w:val="0097140C"/>
    <w:rsid w:val="00990DBB"/>
    <w:rsid w:val="009979DF"/>
    <w:rsid w:val="009A6564"/>
    <w:rsid w:val="009B427C"/>
    <w:rsid w:val="009C4C15"/>
    <w:rsid w:val="009E74AF"/>
    <w:rsid w:val="00A27232"/>
    <w:rsid w:val="00A36BBE"/>
    <w:rsid w:val="00A6207E"/>
    <w:rsid w:val="00A62928"/>
    <w:rsid w:val="00A6597D"/>
    <w:rsid w:val="00A67A4C"/>
    <w:rsid w:val="00A72D68"/>
    <w:rsid w:val="00AA318D"/>
    <w:rsid w:val="00AB74B3"/>
    <w:rsid w:val="00AC1671"/>
    <w:rsid w:val="00AC7E20"/>
    <w:rsid w:val="00B07887"/>
    <w:rsid w:val="00B10476"/>
    <w:rsid w:val="00B21526"/>
    <w:rsid w:val="00B33CFC"/>
    <w:rsid w:val="00B43D99"/>
    <w:rsid w:val="00B762ED"/>
    <w:rsid w:val="00B85BF9"/>
    <w:rsid w:val="00B86B05"/>
    <w:rsid w:val="00B91A22"/>
    <w:rsid w:val="00B9532D"/>
    <w:rsid w:val="00B956F2"/>
    <w:rsid w:val="00BA4329"/>
    <w:rsid w:val="00BD4EAD"/>
    <w:rsid w:val="00C01FCC"/>
    <w:rsid w:val="00C0328C"/>
    <w:rsid w:val="00C0656A"/>
    <w:rsid w:val="00C0695C"/>
    <w:rsid w:val="00C07183"/>
    <w:rsid w:val="00C1298B"/>
    <w:rsid w:val="00C33F22"/>
    <w:rsid w:val="00C4355B"/>
    <w:rsid w:val="00C47772"/>
    <w:rsid w:val="00C55C73"/>
    <w:rsid w:val="00C63887"/>
    <w:rsid w:val="00C70244"/>
    <w:rsid w:val="00C76C57"/>
    <w:rsid w:val="00C80142"/>
    <w:rsid w:val="00C81975"/>
    <w:rsid w:val="00C8514A"/>
    <w:rsid w:val="00C93411"/>
    <w:rsid w:val="00CA5072"/>
    <w:rsid w:val="00CA6B0A"/>
    <w:rsid w:val="00CB77E6"/>
    <w:rsid w:val="00CC4B30"/>
    <w:rsid w:val="00CF42A4"/>
    <w:rsid w:val="00CF6D6C"/>
    <w:rsid w:val="00CF7154"/>
    <w:rsid w:val="00D01830"/>
    <w:rsid w:val="00D0756E"/>
    <w:rsid w:val="00D1300B"/>
    <w:rsid w:val="00D16E17"/>
    <w:rsid w:val="00D34013"/>
    <w:rsid w:val="00D50287"/>
    <w:rsid w:val="00D57072"/>
    <w:rsid w:val="00D8716F"/>
    <w:rsid w:val="00D97337"/>
    <w:rsid w:val="00DA2438"/>
    <w:rsid w:val="00DB4140"/>
    <w:rsid w:val="00DD3F6D"/>
    <w:rsid w:val="00DE6CDD"/>
    <w:rsid w:val="00DE76CE"/>
    <w:rsid w:val="00DF0E89"/>
    <w:rsid w:val="00DF1625"/>
    <w:rsid w:val="00E012E6"/>
    <w:rsid w:val="00E2145E"/>
    <w:rsid w:val="00E22742"/>
    <w:rsid w:val="00E32865"/>
    <w:rsid w:val="00E62DB2"/>
    <w:rsid w:val="00E726E3"/>
    <w:rsid w:val="00EA11B5"/>
    <w:rsid w:val="00EB7440"/>
    <w:rsid w:val="00ED1191"/>
    <w:rsid w:val="00ED1200"/>
    <w:rsid w:val="00ED6CC6"/>
    <w:rsid w:val="00EE5EC8"/>
    <w:rsid w:val="00EF14F0"/>
    <w:rsid w:val="00F2189C"/>
    <w:rsid w:val="00F24758"/>
    <w:rsid w:val="00F338A6"/>
    <w:rsid w:val="00F56EEA"/>
    <w:rsid w:val="00F71DBE"/>
    <w:rsid w:val="00F837B4"/>
    <w:rsid w:val="00F8585C"/>
    <w:rsid w:val="00FB068E"/>
    <w:rsid w:val="00FB3F04"/>
    <w:rsid w:val="00FC035A"/>
    <w:rsid w:val="00FC4D52"/>
    <w:rsid w:val="00FC6E5F"/>
    <w:rsid w:val="00FD07D2"/>
    <w:rsid w:val="00FE0110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239</cp:revision>
  <cp:lastPrinted>2013-06-15T12:44:00Z</cp:lastPrinted>
  <dcterms:created xsi:type="dcterms:W3CDTF">2013-06-14T14:59:00Z</dcterms:created>
  <dcterms:modified xsi:type="dcterms:W3CDTF">2013-06-23T10:14:00Z</dcterms:modified>
</cp:coreProperties>
</file>