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469A5680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>
        <w:rPr>
          <w:rFonts w:ascii="Arial" w:hAnsi="Arial" w:cs="Arial"/>
          <w:b/>
        </w:rPr>
        <w:t>NN</w:t>
      </w:r>
      <w:r w:rsidRPr="004046BB">
        <w:rPr>
          <w:rFonts w:ascii="Arial" w:hAnsi="Arial" w:cs="Arial"/>
        </w:rPr>
        <w:t xml:space="preserve"> – </w:t>
      </w:r>
      <w:r w:rsidR="003E4A30">
        <w:rPr>
          <w:rFonts w:ascii="Arial" w:hAnsi="Arial" w:cs="Arial"/>
          <w:b/>
          <w:i/>
        </w:rPr>
        <w:t>Solid Waste Reduction Tool</w:t>
      </w:r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6FD11C8C" w14:textId="29F55746" w:rsidR="00E62A15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bookmarkStart w:id="0" w:name="_Hlk8896263"/>
      <w:r w:rsidRPr="00F279D9">
        <w:rPr>
          <w:rFonts w:ascii="Arial" w:hAnsi="Arial"/>
          <w:highlight w:val="yellow"/>
        </w:rPr>
        <w:t>One or two paragraphs describing the tool’s function and purpose.</w:t>
      </w:r>
    </w:p>
    <w:p w14:paraId="4421EC0D" w14:textId="76394AD7" w:rsidR="003E4A30" w:rsidRDefault="003E4A3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solid waste reduction tool reduces the solid waste contaminant inventory and release rate</w:t>
      </w:r>
      <w:r w:rsidR="00F63CED">
        <w:rPr>
          <w:rFonts w:ascii="Arial" w:hAnsi="Arial"/>
        </w:rPr>
        <w:t>s (flux)</w:t>
      </w:r>
      <w:r>
        <w:rPr>
          <w:rFonts w:ascii="Arial" w:hAnsi="Arial"/>
        </w:rPr>
        <w:t xml:space="preserve"> for a waste site from </w:t>
      </w:r>
      <w:r w:rsidR="00682F74">
        <w:rPr>
          <w:rFonts w:ascii="Arial" w:hAnsi="Arial"/>
        </w:rPr>
        <w:t>a</w:t>
      </w:r>
      <w:r w:rsidR="00BE1FA5">
        <w:rPr>
          <w:rFonts w:ascii="Arial" w:hAnsi="Arial"/>
        </w:rPr>
        <w:t xml:space="preserve">n original </w:t>
      </w:r>
      <w:r w:rsidR="00682F74">
        <w:rPr>
          <w:rFonts w:ascii="Arial" w:hAnsi="Arial"/>
        </w:rPr>
        <w:t>dataset consisting of</w:t>
      </w:r>
      <w:r>
        <w:rPr>
          <w:rFonts w:ascii="Arial" w:hAnsi="Arial"/>
        </w:rPr>
        <w:t xml:space="preserve"> </w:t>
      </w:r>
      <w:r w:rsidR="000B7CB3">
        <w:rPr>
          <w:rFonts w:ascii="Arial" w:hAnsi="Arial"/>
        </w:rPr>
        <w:t>approximately</w:t>
      </w:r>
      <w:r w:rsidR="00F63CED">
        <w:rPr>
          <w:rFonts w:ascii="Arial" w:hAnsi="Arial"/>
        </w:rPr>
        <w:t xml:space="preserve"> </w:t>
      </w:r>
      <w:r>
        <w:rPr>
          <w:rFonts w:ascii="Arial" w:hAnsi="Arial"/>
        </w:rPr>
        <w:t xml:space="preserve">10,000 timesteps </w:t>
      </w:r>
      <w:r w:rsidR="00682F74">
        <w:rPr>
          <w:rFonts w:ascii="Arial" w:hAnsi="Arial"/>
        </w:rPr>
        <w:t xml:space="preserve">as </w:t>
      </w:r>
      <w:r>
        <w:rPr>
          <w:rFonts w:ascii="Arial" w:hAnsi="Arial"/>
        </w:rPr>
        <w:t>documented in the [</w:t>
      </w:r>
      <w:r w:rsidR="00495F31">
        <w:rPr>
          <w:rFonts w:ascii="Arial" w:hAnsi="Arial"/>
        </w:rPr>
        <w:t>Ryan</w:t>
      </w:r>
      <w:r>
        <w:rPr>
          <w:rFonts w:ascii="Arial" w:hAnsi="Arial"/>
        </w:rPr>
        <w:t xml:space="preserve">’s model reference] to a </w:t>
      </w:r>
      <w:r w:rsidR="00BE1FA5">
        <w:rPr>
          <w:rFonts w:ascii="Arial" w:hAnsi="Arial"/>
        </w:rPr>
        <w:t xml:space="preserve">reduced </w:t>
      </w:r>
      <w:r w:rsidR="00682F74">
        <w:rPr>
          <w:rFonts w:ascii="Arial" w:hAnsi="Arial"/>
        </w:rPr>
        <w:t xml:space="preserve">dataset consisting of a </w:t>
      </w:r>
      <w:r>
        <w:rPr>
          <w:rFonts w:ascii="Arial" w:hAnsi="Arial"/>
        </w:rPr>
        <w:t xml:space="preserve">number of timesteps that </w:t>
      </w:r>
      <w:r w:rsidR="00BE1FA5"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 w:rsidR="00682F74">
        <w:rPr>
          <w:rFonts w:ascii="Arial" w:hAnsi="Arial"/>
        </w:rPr>
        <w:t xml:space="preserve">compatible with the </w:t>
      </w:r>
      <w:r w:rsidR="00F63CED">
        <w:rPr>
          <w:rFonts w:ascii="Arial" w:hAnsi="Arial"/>
        </w:rPr>
        <w:t xml:space="preserve">size </w:t>
      </w:r>
      <w:r w:rsidR="00682F74">
        <w:rPr>
          <w:rFonts w:ascii="Arial" w:hAnsi="Arial"/>
        </w:rPr>
        <w:t xml:space="preserve">limitations </w:t>
      </w:r>
      <w:r w:rsidR="00495F31">
        <w:rPr>
          <w:rFonts w:ascii="Arial" w:hAnsi="Arial"/>
        </w:rPr>
        <w:t xml:space="preserve">of </w:t>
      </w:r>
      <w:r w:rsidR="00682F74">
        <w:rPr>
          <w:rFonts w:ascii="Arial" w:hAnsi="Arial"/>
        </w:rPr>
        <w:t xml:space="preserve">STOMP </w:t>
      </w:r>
      <w:r w:rsidR="00495F31">
        <w:rPr>
          <w:rFonts w:ascii="Arial" w:hAnsi="Arial"/>
        </w:rPr>
        <w:t xml:space="preserve">source cards </w:t>
      </w:r>
      <w:r w:rsidR="00682F74">
        <w:rPr>
          <w:rFonts w:ascii="Arial" w:hAnsi="Arial"/>
        </w:rPr>
        <w:t xml:space="preserve">and still </w:t>
      </w:r>
      <w:r>
        <w:rPr>
          <w:rFonts w:ascii="Arial" w:hAnsi="Arial"/>
        </w:rPr>
        <w:t>adequately represent the original inventory and re</w:t>
      </w:r>
      <w:r w:rsidR="00682F74">
        <w:rPr>
          <w:rFonts w:ascii="Arial" w:hAnsi="Arial"/>
        </w:rPr>
        <w:t>lease rates</w:t>
      </w:r>
      <w:r w:rsidR="00BE1FA5">
        <w:rPr>
          <w:rFonts w:ascii="Arial" w:hAnsi="Arial"/>
        </w:rPr>
        <w:t xml:space="preserve"> (meets established criteria for relative error for total mass </w:t>
      </w:r>
      <w:proofErr w:type="spellStart"/>
      <w:r w:rsidR="00BE1FA5">
        <w:rPr>
          <w:rFonts w:ascii="Arial" w:hAnsi="Arial"/>
        </w:rPr>
        <w:t>etc</w:t>
      </w:r>
      <w:proofErr w:type="spellEnd"/>
      <w:r w:rsidR="00BE1FA5">
        <w:rPr>
          <w:rFonts w:ascii="Arial" w:hAnsi="Arial"/>
        </w:rPr>
        <w:t>)</w:t>
      </w:r>
      <w:r w:rsidR="00682F74">
        <w:rPr>
          <w:rFonts w:ascii="Arial" w:hAnsi="Arial"/>
        </w:rPr>
        <w:t xml:space="preserve">.  </w:t>
      </w:r>
    </w:p>
    <w:p w14:paraId="216CFCA0" w14:textId="483AA8E2" w:rsidR="007B5972" w:rsidRDefault="007B5972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User-defined parameters </w:t>
      </w:r>
      <w:r w:rsidR="00BE1FA5">
        <w:rPr>
          <w:rFonts w:ascii="Arial" w:hAnsi="Arial"/>
        </w:rPr>
        <w:t xml:space="preserve">for the data reduction </w:t>
      </w:r>
      <w:r>
        <w:rPr>
          <w:rFonts w:ascii="Arial" w:hAnsi="Arial"/>
        </w:rPr>
        <w:t>include:</w:t>
      </w:r>
    </w:p>
    <w:p w14:paraId="7AFF5DA9" w14:textId="77777777" w:rsidR="007B5972" w:rsidRDefault="007B5972" w:rsidP="007B5972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</w:rPr>
      </w:pPr>
      <w:r w:rsidRPr="00F63CED">
        <w:rPr>
          <w:rFonts w:ascii="Arial" w:hAnsi="Arial" w:cs="Arial"/>
        </w:rPr>
        <w:t>Source Files</w:t>
      </w:r>
      <w:r>
        <w:rPr>
          <w:rFonts w:ascii="Arial" w:hAnsi="Arial" w:cs="Arial"/>
        </w:rPr>
        <w:t xml:space="preserve">: the directory paths and filenames for the original solid waste inventory, currently grouped by area (200 E and 200 W) </w:t>
      </w:r>
    </w:p>
    <w:p w14:paraId="51427612" w14:textId="22713D5E" w:rsidR="007B5972" w:rsidRDefault="007B5972" w:rsidP="00E80700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</w:rPr>
      </w:pPr>
      <w:r w:rsidRPr="00F63CED">
        <w:rPr>
          <w:rFonts w:ascii="Arial" w:hAnsi="Arial" w:cs="Arial"/>
        </w:rPr>
        <w:t>Zero Below:</w:t>
      </w:r>
      <w:r>
        <w:rPr>
          <w:rFonts w:ascii="Arial" w:hAnsi="Arial" w:cs="Arial"/>
        </w:rPr>
        <w:t xml:space="preserve"> </w:t>
      </w:r>
      <w:r w:rsidR="00E80700">
        <w:rPr>
          <w:rFonts w:ascii="Arial" w:hAnsi="Arial" w:cs="Arial"/>
        </w:rPr>
        <w:t xml:space="preserve">flux values less than a </w:t>
      </w:r>
      <w:r>
        <w:rPr>
          <w:rFonts w:ascii="Arial" w:hAnsi="Arial" w:cs="Arial"/>
        </w:rPr>
        <w:t xml:space="preserve">user-defined value </w:t>
      </w:r>
      <w:r w:rsidR="00E80700">
        <w:rPr>
          <w:rFonts w:ascii="Arial" w:hAnsi="Arial" w:cs="Arial"/>
        </w:rPr>
        <w:t>are set to 0 [zero]; if not defined (i.e. “”), all flux values are retained</w:t>
      </w:r>
      <w:r w:rsidRPr="00F63CED">
        <w:rPr>
          <w:rFonts w:ascii="Arial" w:hAnsi="Arial" w:cs="Arial"/>
        </w:rPr>
        <w:tab/>
      </w:r>
    </w:p>
    <w:p w14:paraId="6EF776DB" w14:textId="15C8A465" w:rsidR="005A7E42" w:rsidRDefault="007B5972" w:rsidP="00E80700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</w:rPr>
      </w:pPr>
      <w:r w:rsidRPr="00F63CED">
        <w:rPr>
          <w:rFonts w:ascii="Arial" w:hAnsi="Arial" w:cs="Arial"/>
        </w:rPr>
        <w:t>COPCs</w:t>
      </w:r>
      <w:r w:rsidR="00E80700">
        <w:rPr>
          <w:rFonts w:ascii="Arial" w:hAnsi="Arial" w:cs="Arial"/>
        </w:rPr>
        <w:t xml:space="preserve">: </w:t>
      </w:r>
      <w:r w:rsidRPr="00F63CED">
        <w:rPr>
          <w:rFonts w:ascii="Arial" w:hAnsi="Arial" w:cs="Arial"/>
        </w:rPr>
        <w:t xml:space="preserve"> </w:t>
      </w:r>
      <w:r w:rsidR="00E80700">
        <w:rPr>
          <w:rFonts w:ascii="Arial" w:hAnsi="Arial" w:cs="Arial"/>
        </w:rPr>
        <w:t>a user-defined list of COPCs</w:t>
      </w:r>
      <w:r w:rsidR="004070B3">
        <w:rPr>
          <w:rFonts w:ascii="Arial" w:hAnsi="Arial" w:cs="Arial"/>
        </w:rPr>
        <w:t>; each COPC enclosed in double quotes (“”)</w:t>
      </w:r>
      <w:r w:rsidR="005A7E42">
        <w:rPr>
          <w:rFonts w:ascii="Arial" w:hAnsi="Arial" w:cs="Arial"/>
        </w:rPr>
        <w:t>. I</w:t>
      </w:r>
      <w:r w:rsidR="00E80700">
        <w:rPr>
          <w:rFonts w:ascii="Arial" w:hAnsi="Arial" w:cs="Arial"/>
        </w:rPr>
        <w:t>f not defined (i.e., []), all COPCs</w:t>
      </w:r>
      <w:r w:rsidR="00BE1FA5">
        <w:rPr>
          <w:rFonts w:ascii="Arial" w:hAnsi="Arial" w:cs="Arial"/>
        </w:rPr>
        <w:t xml:space="preserve"> listed in an inventory input file </w:t>
      </w:r>
      <w:r w:rsidR="00E80700">
        <w:rPr>
          <w:rFonts w:ascii="Arial" w:hAnsi="Arial" w:cs="Arial"/>
        </w:rPr>
        <w:t xml:space="preserve">are </w:t>
      </w:r>
      <w:r w:rsidR="005A7E42">
        <w:rPr>
          <w:rFonts w:ascii="Arial" w:hAnsi="Arial" w:cs="Arial"/>
        </w:rPr>
        <w:t>processed through the reduction</w:t>
      </w:r>
      <w:r w:rsidR="00E80700">
        <w:rPr>
          <w:rFonts w:ascii="Arial" w:hAnsi="Arial" w:cs="Arial"/>
        </w:rPr>
        <w:t>.</w:t>
      </w:r>
      <w:r w:rsidR="005A7E42" w:rsidRPr="005A7E42">
        <w:rPr>
          <w:rFonts w:ascii="Arial" w:hAnsi="Arial" w:cs="Arial"/>
        </w:rPr>
        <w:t xml:space="preserve"> </w:t>
      </w:r>
    </w:p>
    <w:p w14:paraId="0AE92B90" w14:textId="2EFBC815" w:rsidR="007B5972" w:rsidRPr="00F63CED" w:rsidRDefault="005A7E42" w:rsidP="00E80700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</w:rPr>
      </w:pPr>
      <w:r w:rsidRPr="00F63CED">
        <w:rPr>
          <w:rFonts w:ascii="Arial" w:hAnsi="Arial" w:cs="Arial"/>
        </w:rPr>
        <w:t xml:space="preserve">Waste Sites: </w:t>
      </w:r>
      <w:r>
        <w:rPr>
          <w:rFonts w:ascii="Arial" w:hAnsi="Arial" w:cs="Arial"/>
        </w:rPr>
        <w:t>a user-defined list of waste sites</w:t>
      </w:r>
      <w:r w:rsidR="004070B3">
        <w:rPr>
          <w:rFonts w:ascii="Arial" w:hAnsi="Arial" w:cs="Arial"/>
        </w:rPr>
        <w:t>; each waste site enclosed in double quotes (“”)</w:t>
      </w:r>
      <w:r>
        <w:rPr>
          <w:rFonts w:ascii="Arial" w:hAnsi="Arial" w:cs="Arial"/>
        </w:rPr>
        <w:t>. If not defined (i.e., []), all waste sites in the solid waste inventory files are processed through the reduction.</w:t>
      </w:r>
    </w:p>
    <w:p w14:paraId="45588EA7" w14:textId="2E38ED3C" w:rsidR="007B5972" w:rsidRPr="00F63CED" w:rsidRDefault="007B5972" w:rsidP="007B5972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</w:rPr>
      </w:pPr>
    </w:p>
    <w:p w14:paraId="71658604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"SUMMARY_TEMPLATE":"{copc},{site},{reduced_number},{total_mass_error:.2g},{model_mass_error:.2g},{total_mass:.3g},{mass_error_factor:.0f},{relative_mass_error:.1g}\n",</w:t>
      </w:r>
    </w:p>
    <w:p w14:paraId="5ED33020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"SUMMARY_HEADER</w:t>
      </w:r>
      <w:proofErr w:type="gramStart"/>
      <w:r w:rsidRPr="00F63CED">
        <w:rPr>
          <w:rFonts w:ascii="Arial" w:hAnsi="Arial" w:cs="Arial"/>
        </w:rPr>
        <w:t>":[</w:t>
      </w:r>
      <w:proofErr w:type="gramEnd"/>
    </w:p>
    <w:p w14:paraId="66EA3262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  <w:r w:rsidRPr="00F63CED">
        <w:rPr>
          <w:rFonts w:ascii="Arial" w:hAnsi="Arial" w:cs="Arial"/>
        </w:rPr>
        <w:tab/>
        <w:t>"COPC", "Site", "N points", "Total Error", "Model Mass Error", "Total Mass", "Mass Error Factor"</w:t>
      </w:r>
    </w:p>
    <w:p w14:paraId="419BD5FC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],</w:t>
      </w:r>
    </w:p>
    <w:p w14:paraId="77AA8D30" w14:textId="322B585A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</w:p>
    <w:p w14:paraId="64F77248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"Output Error Threshold":"1e-2",</w:t>
      </w:r>
    </w:p>
    <w:p w14:paraId="03E81A23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"Lower Reduced Datapoint Limit":"30",</w:t>
      </w:r>
    </w:p>
    <w:p w14:paraId="7A3F6C5B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"Upper Reduced Datapoint Limit":"50",</w:t>
      </w:r>
    </w:p>
    <w:p w14:paraId="6E2CCF60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"Minimum Iterations": "0",</w:t>
      </w:r>
    </w:p>
    <w:p w14:paraId="481C7A81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"Maximum Iterations":"80",</w:t>
      </w:r>
    </w:p>
    <w:p w14:paraId="07947E9C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"Maximum Error Iterations":"100",</w:t>
      </w:r>
    </w:p>
    <w:p w14:paraId="66C9CEAE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  <w:r w:rsidRPr="007B5972">
        <w:rPr>
          <w:rFonts w:ascii="Arial" w:hAnsi="Arial" w:cs="Arial"/>
          <w:highlight w:val="cyan"/>
        </w:rPr>
        <w:t>"Flux Floor":"1e-15",</w:t>
      </w:r>
    </w:p>
    <w:p w14:paraId="670AE943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  <w:r w:rsidRPr="007B5972">
        <w:rPr>
          <w:rFonts w:ascii="Arial" w:hAnsi="Arial" w:cs="Arial"/>
          <w:highlight w:val="cyan"/>
        </w:rPr>
        <w:t>"Delta Slope Tolerance":"0.1",</w:t>
      </w:r>
    </w:p>
    <w:p w14:paraId="28A39971" w14:textId="77777777" w:rsidR="007B5972" w:rsidRPr="00F63CED" w:rsidRDefault="007B5972" w:rsidP="007B5972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"Solve Type": "SMOOTH"</w:t>
      </w:r>
    </w:p>
    <w:p w14:paraId="463CED6B" w14:textId="77777777" w:rsidR="007B5972" w:rsidRPr="003E4A30" w:rsidRDefault="007B5972" w:rsidP="00E62A15">
      <w:pPr>
        <w:pStyle w:val="H1bodytext"/>
        <w:spacing w:after="120"/>
        <w:rPr>
          <w:rFonts w:ascii="Arial" w:hAnsi="Arial"/>
        </w:rPr>
      </w:pPr>
    </w:p>
    <w:bookmarkEnd w:id="0"/>
    <w:p w14:paraId="444106EB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0DB33A1E" w14:textId="094336CB" w:rsidR="00E62A15" w:rsidRPr="00F63CED" w:rsidRDefault="00E62A15" w:rsidP="00E62A15">
      <w:pPr>
        <w:pStyle w:val="H1bodytext"/>
        <w:spacing w:after="120"/>
        <w:rPr>
          <w:rFonts w:ascii="Arial" w:hAnsi="Arial" w:cs="Arial"/>
        </w:rPr>
      </w:pPr>
      <w:r w:rsidRPr="00F279D9">
        <w:rPr>
          <w:rFonts w:ascii="Arial" w:hAnsi="Arial" w:cs="Arial"/>
          <w:highlight w:val="yellow"/>
        </w:rPr>
        <w:lastRenderedPageBreak/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</w:p>
    <w:p w14:paraId="7299C3E3" w14:textId="2DEE1E86" w:rsidR="00F63CED" w:rsidRDefault="00F63CED" w:rsidP="00E62A15">
      <w:pPr>
        <w:pStyle w:val="H1bodytext"/>
        <w:spacing w:after="120"/>
        <w:rPr>
          <w:rFonts w:ascii="Arial" w:hAnsi="Arial" w:cs="Arial"/>
        </w:rPr>
      </w:pPr>
      <w:r w:rsidRPr="00F63CED">
        <w:rPr>
          <w:rFonts w:ascii="Arial" w:hAnsi="Arial" w:cs="Arial"/>
        </w:rPr>
        <w:t>FR-1</w:t>
      </w:r>
      <w:r>
        <w:rPr>
          <w:rFonts w:ascii="Arial" w:hAnsi="Arial" w:cs="Arial"/>
        </w:rPr>
        <w:t>: Read in user-defined input values from a JSON-formatted file (filename provided as an argument to the python script).</w:t>
      </w:r>
    </w:p>
    <w:p w14:paraId="130F7A7F" w14:textId="26135A71" w:rsidR="00F63CED" w:rsidRDefault="00F63CED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FR-2: Read in solid waste inventory (reference Ryan’s model and outputted files)—Source </w:t>
      </w:r>
      <w:proofErr w:type="gramStart"/>
      <w:r>
        <w:rPr>
          <w:rFonts w:ascii="Arial" w:hAnsi="Arial" w:cs="Arial"/>
        </w:rPr>
        <w:t>Files:{</w:t>
      </w:r>
      <w:proofErr w:type="gramEnd"/>
      <w:r>
        <w:rPr>
          <w:rFonts w:ascii="Arial" w:hAnsi="Arial" w:cs="Arial"/>
        </w:rPr>
        <w:t xml:space="preserve">200 E: ; 200 W:}; provided as .csv files. </w:t>
      </w:r>
    </w:p>
    <w:p w14:paraId="4F817053" w14:textId="77777777" w:rsidR="00915F6C" w:rsidRPr="00F63CED" w:rsidRDefault="00915F6C" w:rsidP="00E62A15">
      <w:pPr>
        <w:pStyle w:val="H1bodytext"/>
        <w:spacing w:after="120"/>
        <w:rPr>
          <w:rFonts w:ascii="Arial" w:hAnsi="Arial"/>
        </w:rPr>
      </w:pPr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0AAE5455" w14:textId="77777777" w:rsidR="0039392F" w:rsidRDefault="00E62A15" w:rsidP="0039392F">
      <w:pPr>
        <w:pStyle w:val="H1bodytext"/>
        <w:spacing w:after="120"/>
        <w:rPr>
          <w:rFonts w:ascii="Arial" w:hAnsi="Arial" w:cs="Arial"/>
        </w:rPr>
      </w:pPr>
      <w:r w:rsidRPr="00F279D9">
        <w:rPr>
          <w:rFonts w:ascii="Arial" w:hAnsi="Arial" w:cs="Arial"/>
          <w:highlight w:val="yellow"/>
        </w:rPr>
        <w:t>The software requirements specification of the tool will be documented in this section.</w:t>
      </w:r>
      <w:r w:rsidR="0039392F" w:rsidRPr="0039392F">
        <w:rPr>
          <w:rFonts w:ascii="Arial" w:hAnsi="Arial" w:cs="Arial"/>
        </w:rPr>
        <w:t xml:space="preserve"> </w:t>
      </w:r>
    </w:p>
    <w:p w14:paraId="7CF8D76F" w14:textId="3D260EA4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Python 3.5</w:t>
      </w:r>
    </w:p>
    <w:p w14:paraId="5EFD445F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Python Standard Libraries: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argparse</w:t>
      </w:r>
      <w:proofErr w:type="spellEnd"/>
      <w:r>
        <w:rPr>
          <w:rFonts w:ascii="Arial" w:hAnsi="Arial" w:cs="Arial"/>
        </w:rPr>
        <w:br/>
      </w:r>
      <w:r w:rsidRPr="0039392F">
        <w:rPr>
          <w:rFonts w:ascii="Arial" w:hAnsi="Arial" w:cs="Arial"/>
        </w:rPr>
        <w:t>datetime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json </w:t>
      </w:r>
      <w:r>
        <w:rPr>
          <w:rFonts w:ascii="Arial" w:hAnsi="Arial" w:cs="Arial"/>
        </w:rPr>
        <w:br/>
        <w:t>logging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br/>
        <w:t>sys</w:t>
      </w:r>
      <w:r>
        <w:rPr>
          <w:rFonts w:ascii="Arial" w:hAnsi="Arial" w:cs="Arial"/>
        </w:rPr>
        <w:br/>
      </w:r>
    </w:p>
    <w:p w14:paraId="2F6DB187" w14:textId="666993F9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Python Libraries:</w:t>
      </w:r>
      <w:r>
        <w:rPr>
          <w:rFonts w:ascii="Arial" w:hAnsi="Arial" w:cs="Arial"/>
        </w:rPr>
        <w:br/>
      </w:r>
      <w:proofErr w:type="spellStart"/>
      <w:proofErr w:type="gramStart"/>
      <w:r w:rsidR="00A2487D">
        <w:rPr>
          <w:rFonts w:ascii="Arial" w:hAnsi="Arial" w:cs="Arial"/>
        </w:rPr>
        <w:t>matplotlib.pyplot</w:t>
      </w:r>
      <w:proofErr w:type="spellEnd"/>
      <w:proofErr w:type="gramEnd"/>
      <w:r w:rsidR="00A2487D">
        <w:rPr>
          <w:rFonts w:ascii="Arial" w:hAnsi="Arial" w:cs="Arial"/>
        </w:rPr>
        <w:t xml:space="preserve"> </w:t>
      </w:r>
      <w:r w:rsidR="00A2487D"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br/>
      </w:r>
      <w:r w:rsidR="00A2487D">
        <w:rPr>
          <w:rFonts w:ascii="Arial" w:hAnsi="Arial" w:cs="Arial"/>
        </w:rPr>
        <w:t>pandas</w:t>
      </w:r>
      <w:r w:rsidR="00A2487D"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scipy.signal</w:t>
      </w:r>
      <w:proofErr w:type="spellEnd"/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scipy.integrate</w:t>
      </w:r>
      <w:proofErr w:type="spellEnd"/>
    </w:p>
    <w:p w14:paraId="7B5E9BB5" w14:textId="77777777" w:rsidR="00A2487D" w:rsidRDefault="00A2487D" w:rsidP="0039392F">
      <w:pPr>
        <w:pStyle w:val="H1bodytext"/>
        <w:spacing w:after="120"/>
        <w:rPr>
          <w:rFonts w:ascii="Arial" w:hAnsi="Arial" w:cs="Arial"/>
        </w:rPr>
      </w:pPr>
    </w:p>
    <w:p w14:paraId="1E404650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Modules:</w:t>
      </w:r>
      <w:r>
        <w:rPr>
          <w:rFonts w:ascii="Arial" w:hAnsi="Arial" w:cs="Arial"/>
        </w:rPr>
        <w:br/>
        <w:t>pylib\vzreducer\config [config, parse_args]</w:t>
      </w:r>
    </w:p>
    <w:p w14:paraId="22D61C5E" w14:textId="77777777" w:rsidR="0039392F" w:rsidRDefault="0039392F" w:rsidP="00A2487D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pylib\vzreducer\constants</w:t>
      </w:r>
    </w:p>
    <w:p w14:paraId="0B0B098F" w14:textId="77777777" w:rsidR="0039392F" w:rsidRDefault="0039392F" w:rsidP="00A2487D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pylib\runner\constants [LOGGER_KEY, LOG_LEVEL_MAP]</w:t>
      </w:r>
    </w:p>
    <w:p w14:paraId="417A6A65" w14:textId="77777777" w:rsidR="0039392F" w:rsidRDefault="0039392F" w:rsidP="00A2487D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pylib\config\config [read_config]</w:t>
      </w:r>
    </w:p>
    <w:p w14:paraId="10508E6B" w14:textId="6A84A0FC" w:rsidR="0039392F" w:rsidRDefault="0039392F" w:rsidP="00A2487D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pylib\autoparse\autoparse</w:t>
      </w:r>
      <w:r w:rsidR="00A2487D">
        <w:rPr>
          <w:rFonts w:ascii="Arial" w:hAnsi="Arial" w:cs="Arial"/>
        </w:rPr>
        <w:t>.py</w:t>
      </w:r>
      <w:r>
        <w:rPr>
          <w:rFonts w:ascii="Arial" w:hAnsi="Arial" w:cs="Arial"/>
        </w:rPr>
        <w:t xml:space="preserve"> [config_parser]</w:t>
      </w:r>
    </w:p>
    <w:p w14:paraId="7D745DA8" w14:textId="6E0C5779" w:rsidR="0039392F" w:rsidRDefault="00A2487D" w:rsidP="00A2487D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pylib\autoparse\</w:t>
      </w:r>
      <w:r w:rsidR="0039392F">
        <w:rPr>
          <w:rFonts w:ascii="Arial" w:hAnsi="Arial" w:cs="Arial"/>
        </w:rPr>
        <w:t>constants</w:t>
      </w:r>
      <w:r>
        <w:rPr>
          <w:rFonts w:ascii="Arial" w:hAnsi="Arial" w:cs="Arial"/>
        </w:rPr>
        <w:t>.py</w:t>
      </w:r>
    </w:p>
    <w:p w14:paraId="7439FE79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pylib\vzreducer\constants [contains the python variables assigned to the names of the name/value pairs in the JSON-formatted input file and </w:t>
      </w:r>
      <w:proofErr w:type="gramStart"/>
      <w:r w:rsidRPr="0018360E">
        <w:rPr>
          <w:rFonts w:ascii="Arial" w:hAnsi="Arial" w:cs="Arial"/>
          <w:highlight w:val="cyan"/>
        </w:rPr>
        <w:t>….&lt;</w:t>
      </w:r>
      <w:proofErr w:type="gramEnd"/>
      <w:r w:rsidRPr="0018360E">
        <w:rPr>
          <w:rFonts w:ascii="Arial" w:hAnsi="Arial" w:cs="Arial"/>
          <w:highlight w:val="cyan"/>
        </w:rPr>
        <w:t>&lt;&lt;additional variables—not sure where they belong&gt;&gt;&gt;</w:t>
      </w:r>
    </w:p>
    <w:p w14:paraId="6FE45F51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 w:rsidRPr="0018360E">
        <w:rPr>
          <w:rFonts w:ascii="Arial" w:hAnsi="Arial" w:cs="Arial"/>
        </w:rPr>
        <w:t>pylib</w:t>
      </w:r>
      <w:r>
        <w:rPr>
          <w:rFonts w:ascii="Arial" w:hAnsi="Arial" w:cs="Arial"/>
        </w:rPr>
        <w:t>\</w:t>
      </w:r>
      <w:r w:rsidRPr="0018360E">
        <w:rPr>
          <w:rFonts w:ascii="Arial" w:hAnsi="Arial" w:cs="Arial"/>
        </w:rPr>
        <w:t>vzreducer</w:t>
      </w:r>
      <w:r>
        <w:rPr>
          <w:rFonts w:ascii="Arial" w:hAnsi="Arial" w:cs="Arial"/>
        </w:rPr>
        <w:t>\</w:t>
      </w:r>
      <w:r w:rsidRPr="0018360E">
        <w:rPr>
          <w:rFonts w:ascii="Arial" w:hAnsi="Arial" w:cs="Arial"/>
        </w:rPr>
        <w:t>parse_input_file</w:t>
      </w:r>
      <w:r>
        <w:rPr>
          <w:rFonts w:ascii="Arial" w:hAnsi="Arial" w:cs="Arial"/>
        </w:rPr>
        <w:t>.py</w:t>
      </w:r>
      <w:r w:rsidRPr="001836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r w:rsidRPr="0018360E">
        <w:rPr>
          <w:rFonts w:ascii="Arial" w:hAnsi="Arial" w:cs="Arial"/>
        </w:rPr>
        <w:t>parse_input_file</w:t>
      </w:r>
      <w:r>
        <w:rPr>
          <w:rFonts w:ascii="Arial" w:hAnsi="Arial" w:cs="Arial"/>
        </w:rPr>
        <w:t>]</w:t>
      </w:r>
    </w:p>
    <w:p w14:paraId="27298DE7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 w:rsidRPr="0018360E">
        <w:rPr>
          <w:rFonts w:ascii="Arial" w:hAnsi="Arial" w:cs="Arial"/>
        </w:rPr>
        <w:t>pylib</w:t>
      </w:r>
      <w:r>
        <w:rPr>
          <w:rFonts w:ascii="Arial" w:hAnsi="Arial" w:cs="Arial"/>
        </w:rPr>
        <w:t>\</w:t>
      </w:r>
      <w:r w:rsidRPr="0018360E">
        <w:rPr>
          <w:rFonts w:ascii="Arial" w:hAnsi="Arial" w:cs="Arial"/>
        </w:rPr>
        <w:t>vzreducer</w:t>
      </w:r>
      <w:r>
        <w:rPr>
          <w:rFonts w:ascii="Arial" w:hAnsi="Arial" w:cs="Arial"/>
        </w:rPr>
        <w:t>\</w:t>
      </w:r>
      <w:r w:rsidRPr="0018360E">
        <w:rPr>
          <w:rFonts w:ascii="Arial" w:hAnsi="Arial" w:cs="Arial"/>
        </w:rPr>
        <w:t>read_solid_waste_release</w:t>
      </w:r>
      <w:r>
        <w:rPr>
          <w:rFonts w:ascii="Arial" w:hAnsi="Arial" w:cs="Arial"/>
        </w:rPr>
        <w:t>.py</w:t>
      </w:r>
      <w:r w:rsidRPr="001836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proofErr w:type="spellStart"/>
      <w:r w:rsidRPr="0018360E">
        <w:rPr>
          <w:rFonts w:ascii="Arial" w:hAnsi="Arial" w:cs="Arial"/>
        </w:rPr>
        <w:t>SolidWasteReleaseData</w:t>
      </w:r>
      <w:proofErr w:type="spellEnd"/>
      <w:r>
        <w:rPr>
          <w:rFonts w:ascii="Arial" w:hAnsi="Arial" w:cs="Arial"/>
        </w:rPr>
        <w:t>]</w:t>
      </w:r>
    </w:p>
    <w:p w14:paraId="0035AAEB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 w:rsidRPr="0018360E">
        <w:rPr>
          <w:rFonts w:ascii="Arial" w:hAnsi="Arial" w:cs="Arial"/>
        </w:rPr>
        <w:t>pylib</w:t>
      </w:r>
      <w:r>
        <w:rPr>
          <w:rFonts w:ascii="Arial" w:hAnsi="Arial" w:cs="Arial"/>
        </w:rPr>
        <w:t>\</w:t>
      </w:r>
      <w:r w:rsidRPr="0018360E">
        <w:rPr>
          <w:rFonts w:ascii="Arial" w:hAnsi="Arial" w:cs="Arial"/>
        </w:rPr>
        <w:t>vzreducer</w:t>
      </w:r>
      <w:r>
        <w:rPr>
          <w:rFonts w:ascii="Arial" w:hAnsi="Arial" w:cs="Arial"/>
        </w:rPr>
        <w:t>\</w:t>
      </w:r>
      <w:r w:rsidRPr="0018360E">
        <w:rPr>
          <w:rFonts w:ascii="Arial" w:hAnsi="Arial" w:cs="Arial"/>
        </w:rPr>
        <w:t>reduce_dataset</w:t>
      </w:r>
      <w:r>
        <w:rPr>
          <w:rFonts w:ascii="Arial" w:hAnsi="Arial" w:cs="Arial"/>
        </w:rPr>
        <w:t>.py</w:t>
      </w:r>
      <w:r w:rsidRPr="001836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r w:rsidRPr="0018360E">
        <w:rPr>
          <w:rFonts w:ascii="Arial" w:hAnsi="Arial" w:cs="Arial"/>
        </w:rPr>
        <w:t>reduce_dataset</w:t>
      </w:r>
      <w:r>
        <w:rPr>
          <w:rFonts w:ascii="Arial" w:hAnsi="Arial" w:cs="Arial"/>
        </w:rPr>
        <w:t>]</w:t>
      </w:r>
    </w:p>
    <w:p w14:paraId="25EA9E3D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proofErr w:type="spellStart"/>
      <w:r w:rsidRPr="0018360E">
        <w:rPr>
          <w:rFonts w:ascii="Arial" w:hAnsi="Arial" w:cs="Arial"/>
        </w:rPr>
        <w:t>pylib</w:t>
      </w:r>
      <w:proofErr w:type="spellEnd"/>
      <w:r>
        <w:rPr>
          <w:rFonts w:ascii="Arial" w:hAnsi="Arial" w:cs="Arial"/>
        </w:rPr>
        <w:t>\</w:t>
      </w:r>
      <w:proofErr w:type="spellStart"/>
      <w:r w:rsidRPr="0018360E">
        <w:rPr>
          <w:rFonts w:ascii="Arial" w:hAnsi="Arial" w:cs="Arial"/>
        </w:rPr>
        <w:t>vzreducer</w:t>
      </w:r>
      <w:proofErr w:type="spellEnd"/>
      <w:r>
        <w:rPr>
          <w:rFonts w:ascii="Arial" w:hAnsi="Arial" w:cs="Arial"/>
        </w:rPr>
        <w:t>\</w:t>
      </w:r>
      <w:proofErr w:type="spellStart"/>
      <w:r w:rsidRPr="0018360E">
        <w:rPr>
          <w:rFonts w:ascii="Arial" w:hAnsi="Arial" w:cs="Arial"/>
        </w:rPr>
        <w:t>summary_file</w:t>
      </w:r>
      <w:proofErr w:type="spellEnd"/>
      <w:r w:rsidRPr="001836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proofErr w:type="spellStart"/>
      <w:r w:rsidRPr="0018360E">
        <w:rPr>
          <w:rFonts w:ascii="Arial" w:hAnsi="Arial" w:cs="Arial"/>
        </w:rPr>
        <w:t>reset_summary_file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39392F">
        <w:rPr>
          <w:rFonts w:ascii="Arial" w:hAnsi="Arial" w:cs="Arial"/>
        </w:rPr>
        <w:t>summary_info</w:t>
      </w:r>
      <w:proofErr w:type="spellEnd"/>
      <w:r>
        <w:rPr>
          <w:rFonts w:ascii="Arial" w:hAnsi="Arial" w:cs="Arial"/>
        </w:rPr>
        <w:t>]</w:t>
      </w:r>
    </w:p>
    <w:p w14:paraId="34C54BBA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pylib\timeseries\timeseries.py [</w:t>
      </w:r>
      <w:proofErr w:type="spellStart"/>
      <w:r>
        <w:rPr>
          <w:rFonts w:ascii="Arial" w:hAnsi="Arial" w:cs="Arial"/>
        </w:rPr>
        <w:t>TimeSeries</w:t>
      </w:r>
      <w:proofErr w:type="spellEnd"/>
      <w:r>
        <w:rPr>
          <w:rFonts w:ascii="Arial" w:hAnsi="Arial" w:cs="Arial"/>
        </w:rPr>
        <w:t>]</w:t>
      </w:r>
    </w:p>
    <w:p w14:paraId="0FF6DDF7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pylib\timeseries\timeseries_math.py </w:t>
      </w:r>
    </w:p>
    <w:p w14:paraId="0CADF379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pylib\vzreducer\reduce_flux.py</w:t>
      </w:r>
    </w:p>
    <w:p w14:paraId="086218EA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 w:rsidRPr="0039392F">
        <w:rPr>
          <w:rFonts w:ascii="Arial" w:hAnsi="Arial" w:cs="Arial"/>
        </w:rPr>
        <w:t>pylib</w:t>
      </w:r>
      <w:r>
        <w:rPr>
          <w:rFonts w:ascii="Arial" w:hAnsi="Arial" w:cs="Arial"/>
        </w:rPr>
        <w:t>\</w:t>
      </w:r>
      <w:r w:rsidRPr="0039392F">
        <w:rPr>
          <w:rFonts w:ascii="Arial" w:hAnsi="Arial" w:cs="Arial"/>
        </w:rPr>
        <w:t>vzreducer</w:t>
      </w:r>
      <w:r>
        <w:rPr>
          <w:rFonts w:ascii="Arial" w:hAnsi="Arial" w:cs="Arial"/>
        </w:rPr>
        <w:t>\</w:t>
      </w:r>
      <w:r w:rsidRPr="0039392F">
        <w:rPr>
          <w:rFonts w:ascii="Arial" w:hAnsi="Arial" w:cs="Arial"/>
        </w:rPr>
        <w:t>plots</w:t>
      </w:r>
      <w:r>
        <w:rPr>
          <w:rFonts w:ascii="Arial" w:hAnsi="Arial" w:cs="Arial"/>
        </w:rPr>
        <w:t>.py</w:t>
      </w:r>
    </w:p>
    <w:p w14:paraId="36628613" w14:textId="77777777" w:rsidR="0039392F" w:rsidRPr="0039392F" w:rsidRDefault="0039392F" w:rsidP="0039392F">
      <w:pPr>
        <w:pStyle w:val="H1bodytext"/>
        <w:spacing w:after="120"/>
        <w:rPr>
          <w:rFonts w:ascii="Arial" w:hAnsi="Arial" w:cs="Arial"/>
        </w:rPr>
      </w:pPr>
      <w:proofErr w:type="spellStart"/>
      <w:r w:rsidRPr="0039392F">
        <w:rPr>
          <w:rFonts w:ascii="Arial" w:hAnsi="Arial" w:cs="Arial"/>
        </w:rPr>
        <w:t>neils</w:t>
      </w:r>
      <w:proofErr w:type="spellEnd"/>
      <w:r w:rsidRPr="0039392F">
        <w:rPr>
          <w:rFonts w:ascii="Arial" w:hAnsi="Arial" w:cs="Arial"/>
        </w:rPr>
        <w:t xml:space="preserve"> code imports...</w:t>
      </w:r>
    </w:p>
    <w:p w14:paraId="7CBE6229" w14:textId="77777777" w:rsidR="0039392F" w:rsidRPr="0039392F" w:rsidRDefault="0039392F" w:rsidP="0039392F">
      <w:pPr>
        <w:pStyle w:val="H1bodytext"/>
        <w:spacing w:after="120"/>
        <w:rPr>
          <w:rFonts w:ascii="Arial" w:hAnsi="Arial" w:cs="Arial"/>
        </w:rPr>
      </w:pPr>
      <w:r w:rsidRPr="0039392F">
        <w:rPr>
          <w:rFonts w:ascii="Arial" w:hAnsi="Arial" w:cs="Arial"/>
        </w:rPr>
        <w:t>pylib</w:t>
      </w:r>
      <w:r>
        <w:rPr>
          <w:rFonts w:ascii="Arial" w:hAnsi="Arial" w:cs="Arial"/>
        </w:rPr>
        <w:t>\</w:t>
      </w:r>
      <w:r w:rsidRPr="0039392F">
        <w:rPr>
          <w:rFonts w:ascii="Arial" w:hAnsi="Arial" w:cs="Arial"/>
        </w:rPr>
        <w:t>datareduction</w:t>
      </w:r>
      <w:r>
        <w:rPr>
          <w:rFonts w:ascii="Arial" w:hAnsi="Arial" w:cs="Arial"/>
        </w:rPr>
        <w:t>\</w:t>
      </w:r>
      <w:r w:rsidRPr="0039392F">
        <w:rPr>
          <w:rFonts w:ascii="Arial" w:hAnsi="Arial" w:cs="Arial"/>
        </w:rPr>
        <w:t>reduction_result</w:t>
      </w:r>
      <w:r>
        <w:rPr>
          <w:rFonts w:ascii="Arial" w:hAnsi="Arial" w:cs="Arial"/>
        </w:rPr>
        <w:t>.py</w:t>
      </w:r>
      <w:r w:rsidRPr="003939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proofErr w:type="spellStart"/>
      <w:r w:rsidRPr="0039392F">
        <w:rPr>
          <w:rFonts w:ascii="Arial" w:hAnsi="Arial" w:cs="Arial"/>
        </w:rPr>
        <w:t>ReductionResult</w:t>
      </w:r>
      <w:proofErr w:type="spellEnd"/>
      <w:r>
        <w:rPr>
          <w:rFonts w:ascii="Arial" w:hAnsi="Arial" w:cs="Arial"/>
        </w:rPr>
        <w:t>]</w:t>
      </w:r>
    </w:p>
    <w:p w14:paraId="2EC8C83D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 w:rsidRPr="0039392F">
        <w:rPr>
          <w:rFonts w:ascii="Arial" w:hAnsi="Arial" w:cs="Arial"/>
        </w:rPr>
        <w:t>pylib</w:t>
      </w:r>
      <w:r>
        <w:rPr>
          <w:rFonts w:ascii="Arial" w:hAnsi="Arial" w:cs="Arial"/>
        </w:rPr>
        <w:t>\</w:t>
      </w:r>
      <w:r w:rsidRPr="0039392F">
        <w:rPr>
          <w:rFonts w:ascii="Arial" w:hAnsi="Arial" w:cs="Arial"/>
        </w:rPr>
        <w:t>pygit</w:t>
      </w:r>
      <w:r>
        <w:rPr>
          <w:rFonts w:ascii="Arial" w:hAnsi="Arial" w:cs="Arial"/>
        </w:rPr>
        <w:t>\</w:t>
      </w:r>
      <w:r w:rsidRPr="0039392F">
        <w:rPr>
          <w:rFonts w:ascii="Arial" w:hAnsi="Arial" w:cs="Arial"/>
        </w:rPr>
        <w:t>git</w:t>
      </w:r>
      <w:r>
        <w:rPr>
          <w:rFonts w:ascii="Arial" w:hAnsi="Arial" w:cs="Arial"/>
        </w:rPr>
        <w:t>.py</w:t>
      </w:r>
      <w:r w:rsidRPr="003939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proofErr w:type="spellStart"/>
      <w:r w:rsidRPr="0039392F">
        <w:rPr>
          <w:rFonts w:ascii="Arial" w:hAnsi="Arial" w:cs="Arial"/>
        </w:rPr>
        <w:t>get_version</w:t>
      </w:r>
      <w:proofErr w:type="spellEnd"/>
      <w:r>
        <w:rPr>
          <w:rFonts w:ascii="Arial" w:hAnsi="Arial" w:cs="Arial"/>
        </w:rPr>
        <w:t>]</w:t>
      </w:r>
    </w:p>
    <w:p w14:paraId="59D1EBB5" w14:textId="67B6A40D" w:rsidR="00E62A15" w:rsidRPr="00F279D9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3D206EB1" w14:textId="2315CF6D" w:rsidR="00E62A15" w:rsidRPr="00F63CED" w:rsidRDefault="00E62A15" w:rsidP="00E62A15">
      <w:pPr>
        <w:pStyle w:val="H1bodytext"/>
        <w:spacing w:after="120"/>
        <w:rPr>
          <w:rFonts w:ascii="Arial" w:hAnsi="Arial" w:cs="Arial"/>
        </w:rPr>
      </w:pPr>
      <w:r w:rsidRPr="00F279D9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</w:p>
    <w:p w14:paraId="20B9A981" w14:textId="126F0E22" w:rsidR="0039392F" w:rsidRDefault="00A2487D" w:rsidP="00A2487D">
      <w:pPr>
        <w:pStyle w:val="H1bodytext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Positional Arguments:</w:t>
      </w:r>
    </w:p>
    <w:p w14:paraId="497DF934" w14:textId="500F8B91" w:rsidR="00A2487D" w:rsidRDefault="00A2487D" w:rsidP="00A2487D">
      <w:pPr>
        <w:pStyle w:val="H1bodytext"/>
        <w:numPr>
          <w:ilvl w:val="1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Input_File: </w:t>
      </w:r>
      <w:r w:rsidRPr="00A2487D">
        <w:rPr>
          <w:rFonts w:ascii="Arial" w:hAnsi="Arial" w:cs="Arial"/>
        </w:rPr>
        <w:t>Path to input file</w:t>
      </w:r>
      <w:r>
        <w:rPr>
          <w:rFonts w:ascii="Arial" w:hAnsi="Arial" w:cs="Arial"/>
        </w:rPr>
        <w:t xml:space="preserve"> (JSON formatted)</w:t>
      </w:r>
    </w:p>
    <w:p w14:paraId="022437C6" w14:textId="75446587" w:rsidR="00A2487D" w:rsidRDefault="00A2487D" w:rsidP="00A2487D">
      <w:pPr>
        <w:pStyle w:val="H1bodytext"/>
        <w:numPr>
          <w:ilvl w:val="1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Output_Directory: </w:t>
      </w:r>
      <w:r w:rsidRPr="00A2487D">
        <w:rPr>
          <w:rFonts w:ascii="Arial" w:hAnsi="Arial" w:cs="Arial"/>
        </w:rPr>
        <w:t>Path to output folder</w:t>
      </w:r>
    </w:p>
    <w:p w14:paraId="627D95FE" w14:textId="753E9C87" w:rsidR="00A2487D" w:rsidRDefault="00A2487D" w:rsidP="00A2487D">
      <w:pPr>
        <w:pStyle w:val="H1bodytext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Optional Arguments:</w:t>
      </w:r>
    </w:p>
    <w:p w14:paraId="7E07E3B8" w14:textId="4465DB2D" w:rsidR="00A2487D" w:rsidRDefault="00A2487D" w:rsidP="00A2487D">
      <w:pPr>
        <w:pStyle w:val="H1bodytext"/>
        <w:numPr>
          <w:ilvl w:val="1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-h, --help</w:t>
      </w:r>
    </w:p>
    <w:p w14:paraId="7AD54706" w14:textId="7B6A5D46" w:rsidR="00A2487D" w:rsidRDefault="00A2487D" w:rsidP="00A2487D">
      <w:pPr>
        <w:pStyle w:val="H1bodytext"/>
        <w:numPr>
          <w:ilvl w:val="1"/>
          <w:numId w:val="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–loglevel {</w:t>
      </w:r>
      <w:proofErr w:type="gramStart"/>
      <w:r>
        <w:rPr>
          <w:rFonts w:ascii="Arial" w:hAnsi="Arial" w:cs="Arial"/>
        </w:rPr>
        <w:t>I,D</w:t>
      </w:r>
      <w:proofErr w:type="gram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verbosity of log: (I)</w:t>
      </w:r>
      <w:proofErr w:type="spellStart"/>
      <w:r>
        <w:rPr>
          <w:rFonts w:ascii="Arial" w:hAnsi="Arial" w:cs="Arial"/>
        </w:rPr>
        <w:t>nfo</w:t>
      </w:r>
      <w:proofErr w:type="spellEnd"/>
      <w:r>
        <w:rPr>
          <w:rFonts w:ascii="Arial" w:hAnsi="Arial" w:cs="Arial"/>
        </w:rPr>
        <w:t>, (D)</w:t>
      </w:r>
      <w:proofErr w:type="spellStart"/>
      <w:r>
        <w:rPr>
          <w:rFonts w:ascii="Arial" w:hAnsi="Arial" w:cs="Arial"/>
        </w:rPr>
        <w:t>ebug</w:t>
      </w:r>
      <w:proofErr w:type="spellEnd"/>
      <w:r>
        <w:rPr>
          <w:rFonts w:ascii="Arial" w:hAnsi="Arial" w:cs="Arial"/>
        </w:rPr>
        <w:t>; default=I</w:t>
      </w:r>
    </w:p>
    <w:p w14:paraId="54F5AF63" w14:textId="6F9369F9" w:rsidR="00A2487D" w:rsidRDefault="00A2487D" w:rsidP="00A2487D">
      <w:pPr>
        <w:pStyle w:val="H1bodytext"/>
        <w:numPr>
          <w:ilvl w:val="1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--logfile LOGFILE</w:t>
      </w:r>
      <w:r>
        <w:rPr>
          <w:rFonts w:ascii="Arial" w:hAnsi="Arial" w:cs="Arial"/>
        </w:rPr>
        <w:tab/>
        <w:t xml:space="preserve">path to a log file (default is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</w:t>
      </w:r>
    </w:p>
    <w:p w14:paraId="4777B491" w14:textId="739890D9" w:rsidR="00A2487D" w:rsidRDefault="00A2487D" w:rsidP="00A2487D">
      <w:pPr>
        <w:pStyle w:val="H1bodytext"/>
        <w:numPr>
          <w:ilvl w:val="1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–</w:t>
      </w:r>
      <w:proofErr w:type="spellStart"/>
      <w:r>
        <w:rPr>
          <w:rFonts w:ascii="Arial" w:hAnsi="Arial" w:cs="Arial"/>
        </w:rPr>
        <w:t>logfilemode</w:t>
      </w:r>
      <w:proofErr w:type="spellEnd"/>
      <w:r>
        <w:rPr>
          <w:rFonts w:ascii="Arial" w:hAnsi="Arial" w:cs="Arial"/>
        </w:rPr>
        <w:t xml:space="preserve"> {</w:t>
      </w:r>
      <w:proofErr w:type="spellStart"/>
      <w:proofErr w:type="gramStart"/>
      <w:r>
        <w:rPr>
          <w:rFonts w:ascii="Arial" w:hAnsi="Arial" w:cs="Arial"/>
        </w:rPr>
        <w:t>a,w</w:t>
      </w:r>
      <w:proofErr w:type="spellEnd"/>
      <w:proofErr w:type="gram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  <w:t>Log file mode: (a)</w:t>
      </w:r>
      <w:proofErr w:type="spellStart"/>
      <w:r>
        <w:rPr>
          <w:rFonts w:ascii="Arial" w:hAnsi="Arial" w:cs="Arial"/>
        </w:rPr>
        <w:t>ppend</w:t>
      </w:r>
      <w:proofErr w:type="spellEnd"/>
      <w:r>
        <w:rPr>
          <w:rFonts w:ascii="Arial" w:hAnsi="Arial" w:cs="Arial"/>
        </w:rPr>
        <w:t xml:space="preserve"> or (w)rite; default=w</w:t>
      </w:r>
    </w:p>
    <w:p w14:paraId="1B2F3AC0" w14:textId="42EA1471" w:rsidR="00A2487D" w:rsidRDefault="00A2487D" w:rsidP="00A2487D">
      <w:pPr>
        <w:pStyle w:val="H1bodytext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Shell file configuration:</w:t>
      </w:r>
    </w:p>
    <w:p w14:paraId="536EDED1" w14:textId="5957D0BF" w:rsidR="00A2487D" w:rsidRDefault="00A2487D" w:rsidP="00A2487D">
      <w:pPr>
        <w:pStyle w:val="H1bodytext"/>
        <w:spacing w:after="120"/>
        <w:ind w:left="2160"/>
        <w:rPr>
          <w:rFonts w:ascii="Arial" w:hAnsi="Arial" w:cs="Arial"/>
        </w:rPr>
      </w:pPr>
      <w:r>
        <w:rPr>
          <w:rFonts w:ascii="Arial" w:hAnsi="Arial" w:cs="Arial"/>
        </w:rPr>
        <w:t>python [directory path]/pylib/vzreducer.py [optional arguments—see above] Input_File Output_Directory</w:t>
      </w:r>
    </w:p>
    <w:p w14:paraId="16C34CC9" w14:textId="3E36B29C" w:rsidR="00F63CED" w:rsidRDefault="00F63CED" w:rsidP="0027208C">
      <w:pPr>
        <w:pStyle w:val="H1bodytext"/>
        <w:numPr>
          <w:ilvl w:val="0"/>
          <w:numId w:val="4"/>
        </w:numPr>
        <w:spacing w:after="120"/>
        <w:rPr>
          <w:rFonts w:ascii="Arial" w:hAnsi="Arial" w:cs="Arial"/>
        </w:rPr>
      </w:pPr>
      <w:r w:rsidRPr="00F63CED">
        <w:rPr>
          <w:rFonts w:ascii="Arial" w:hAnsi="Arial" w:cs="Arial"/>
        </w:rPr>
        <w:t>Us</w:t>
      </w:r>
      <w:r>
        <w:rPr>
          <w:rFonts w:ascii="Arial" w:hAnsi="Arial" w:cs="Arial"/>
        </w:rPr>
        <w:t>er-defined input values (JSON-formatted file):</w:t>
      </w:r>
    </w:p>
    <w:p w14:paraId="40DF3E59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>{</w:t>
      </w:r>
    </w:p>
    <w:p w14:paraId="4F67BA84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"Source Files</w:t>
      </w:r>
      <w:proofErr w:type="gramStart"/>
      <w:r w:rsidRPr="00F63CED">
        <w:rPr>
          <w:rFonts w:ascii="Arial" w:hAnsi="Arial" w:cs="Arial"/>
        </w:rPr>
        <w:t>":{</w:t>
      </w:r>
      <w:proofErr w:type="gramEnd"/>
    </w:p>
    <w:p w14:paraId="596B4027" w14:textId="3E601F80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  <w:r w:rsidRPr="00F63CED">
        <w:rPr>
          <w:rFonts w:ascii="Arial" w:hAnsi="Arial" w:cs="Arial"/>
        </w:rPr>
        <w:tab/>
        <w:t>"200 E":"</w:t>
      </w:r>
      <w:proofErr w:type="spellStart"/>
      <w:r w:rsidR="00663ECA">
        <w:rPr>
          <w:rFonts w:ascii="Arial" w:hAnsi="Arial" w:cs="Arial"/>
        </w:rPr>
        <w:t>directory_path</w:t>
      </w:r>
      <w:proofErr w:type="spellEnd"/>
      <w:r w:rsidR="00663ECA">
        <w:rPr>
          <w:rFonts w:ascii="Arial" w:hAnsi="Arial" w:cs="Arial"/>
        </w:rPr>
        <w:t>\</w:t>
      </w:r>
      <w:r w:rsidR="0027208C">
        <w:rPr>
          <w:rFonts w:ascii="Arial" w:hAnsi="Arial" w:cs="Arial"/>
        </w:rPr>
        <w:t>\</w:t>
      </w:r>
      <w:r w:rsidRPr="00F63CED">
        <w:rPr>
          <w:rFonts w:ascii="Arial" w:hAnsi="Arial" w:cs="Arial"/>
        </w:rPr>
        <w:t xml:space="preserve">200East_CASWR_Ouput_20190806.csv", </w:t>
      </w:r>
    </w:p>
    <w:p w14:paraId="02890F15" w14:textId="08A534B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  <w:r w:rsidRPr="00F63CED">
        <w:rPr>
          <w:rFonts w:ascii="Arial" w:hAnsi="Arial" w:cs="Arial"/>
        </w:rPr>
        <w:tab/>
        <w:t>"200 W":"</w:t>
      </w:r>
      <w:r w:rsidR="00663ECA">
        <w:rPr>
          <w:rFonts w:ascii="Arial" w:hAnsi="Arial" w:cs="Arial"/>
        </w:rPr>
        <w:t>directory_path\</w:t>
      </w:r>
      <w:r w:rsidR="0027208C">
        <w:rPr>
          <w:rFonts w:ascii="Arial" w:hAnsi="Arial" w:cs="Arial"/>
        </w:rPr>
        <w:t>\</w:t>
      </w:r>
      <w:r w:rsidRPr="00F63CED">
        <w:rPr>
          <w:rFonts w:ascii="Arial" w:hAnsi="Arial" w:cs="Arial"/>
        </w:rPr>
        <w:t xml:space="preserve">200West_CASWR_Ouput_20190806.csv" </w:t>
      </w:r>
    </w:p>
    <w:p w14:paraId="5F145638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  <w:r w:rsidRPr="00F63CED">
        <w:rPr>
          <w:rFonts w:ascii="Arial" w:hAnsi="Arial" w:cs="Arial"/>
        </w:rPr>
        <w:tab/>
        <w:t>},</w:t>
      </w:r>
    </w:p>
    <w:p w14:paraId="2A3C8807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"Zero Below":"0",</w:t>
      </w:r>
    </w:p>
    <w:p w14:paraId="6F3B2B50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"SUMMARY_TEMPLATE":"{copc},{site},{reduced_number},{total_mass_error:.2g},{model_mass_error:.2g},{total_mass:.3g},{mass_error_factor:.0f},{relative_mass_error:.1g}\n",</w:t>
      </w:r>
    </w:p>
    <w:p w14:paraId="4BF993CC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"SUMMARY_HEADER</w:t>
      </w:r>
      <w:proofErr w:type="gramStart"/>
      <w:r w:rsidRPr="00F63CED">
        <w:rPr>
          <w:rFonts w:ascii="Arial" w:hAnsi="Arial" w:cs="Arial"/>
        </w:rPr>
        <w:t>":[</w:t>
      </w:r>
      <w:proofErr w:type="gramEnd"/>
    </w:p>
    <w:p w14:paraId="40A7DD24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  <w:r w:rsidRPr="00F63CED">
        <w:rPr>
          <w:rFonts w:ascii="Arial" w:hAnsi="Arial" w:cs="Arial"/>
        </w:rPr>
        <w:tab/>
        <w:t>"COPC", "Site", "N points", "Total Error", "Model Mass Error", "Total Mass", "Mass Error Factor"</w:t>
      </w:r>
    </w:p>
    <w:p w14:paraId="02DB745D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],</w:t>
      </w:r>
    </w:p>
    <w:p w14:paraId="380BD5CC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 xml:space="preserve">"COPCs": [], </w:t>
      </w:r>
    </w:p>
    <w:p w14:paraId="3915CDED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"Waste Sites": [],</w:t>
      </w:r>
    </w:p>
    <w:p w14:paraId="0594B78C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lastRenderedPageBreak/>
        <w:tab/>
        <w:t>"Output Error Threshold":"1e-2",</w:t>
      </w:r>
    </w:p>
    <w:p w14:paraId="3552236B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"Lower Reduced Datapoint Limit":"30",</w:t>
      </w:r>
    </w:p>
    <w:p w14:paraId="2B258422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"Upper Reduced Datapoint Limit":"50",</w:t>
      </w:r>
    </w:p>
    <w:p w14:paraId="594AD209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"Minimum Iterations": "0",</w:t>
      </w:r>
    </w:p>
    <w:p w14:paraId="26687A43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"Maximum Iterations":"80",</w:t>
      </w:r>
    </w:p>
    <w:p w14:paraId="112731C3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"Maximum Error Iterations":"100",</w:t>
      </w:r>
    </w:p>
    <w:p w14:paraId="27ACBC04" w14:textId="4D8C2258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  <w:r w:rsidRPr="007B5972">
        <w:rPr>
          <w:rFonts w:ascii="Arial" w:hAnsi="Arial" w:cs="Arial"/>
          <w:highlight w:val="cyan"/>
        </w:rPr>
        <w:t>"Flux Floor":"1e-15",</w:t>
      </w:r>
    </w:p>
    <w:p w14:paraId="28B5A572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  <w:r w:rsidRPr="007B5972">
        <w:rPr>
          <w:rFonts w:ascii="Arial" w:hAnsi="Arial" w:cs="Arial"/>
          <w:highlight w:val="cyan"/>
        </w:rPr>
        <w:t>"Delta Slope Tolerance":"0.1",</w:t>
      </w:r>
    </w:p>
    <w:p w14:paraId="5B98BE89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"Solve Type": "SMOOTH"</w:t>
      </w:r>
    </w:p>
    <w:p w14:paraId="55A7E172" w14:textId="0DD2697C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>}</w:t>
      </w:r>
    </w:p>
    <w:p w14:paraId="6A61C7EC" w14:textId="62CC960C" w:rsidR="005207D6" w:rsidRDefault="0027208C" w:rsidP="007B6D7F">
      <w:pPr>
        <w:pStyle w:val="H1bodytext"/>
        <w:spacing w:after="0"/>
        <w:ind w:left="0"/>
        <w:rPr>
          <w:rFonts w:ascii="Arial" w:hAnsi="Arial"/>
        </w:rPr>
        <w:sectPr w:rsidR="005207D6" w:rsidSect="00244971">
          <w:headerReference w:type="default" r:id="rId7"/>
          <w:footerReference w:type="default" r:id="rId8"/>
          <w:headerReference w:type="first" r:id="rId9"/>
          <w:pgSz w:w="12240" w:h="15840" w:code="1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  <w:highlight w:val="cyan"/>
        </w:rPr>
        <w:t xml:space="preserve">Flux Floor </w:t>
      </w:r>
      <w:r w:rsidRPr="00CC1A04">
        <w:rPr>
          <w:rFonts w:ascii="Arial" w:hAnsi="Arial" w:cs="Arial"/>
          <w:highlight w:val="cyan"/>
        </w:rPr>
        <w:t>USED IN CODE????</w:t>
      </w:r>
      <w:r>
        <w:rPr>
          <w:rFonts w:ascii="Arial" w:hAnsi="Arial" w:cs="Arial"/>
        </w:rPr>
        <w:t xml:space="preserve"> May move some from </w:t>
      </w:r>
      <w:proofErr w:type="spellStart"/>
      <w:proofErr w:type="gramStart"/>
      <w:r>
        <w:rPr>
          <w:rFonts w:ascii="Arial" w:hAnsi="Arial" w:cs="Arial"/>
        </w:rPr>
        <w:t>config.json</w:t>
      </w:r>
      <w:proofErr w:type="spellEnd"/>
      <w:proofErr w:type="gramEnd"/>
      <w:r>
        <w:rPr>
          <w:rFonts w:ascii="Arial" w:hAnsi="Arial" w:cs="Arial"/>
        </w:rPr>
        <w:t xml:space="preserve"> here…TBD</w:t>
      </w:r>
    </w:p>
    <w:p w14:paraId="7DA862A3" w14:textId="3FDD04F2" w:rsidR="005207D6" w:rsidRDefault="005207D6" w:rsidP="00E62A15">
      <w:pPr>
        <w:pStyle w:val="H1bodytext"/>
        <w:spacing w:after="120"/>
        <w:rPr>
          <w:rFonts w:ascii="Arial" w:hAnsi="Arial"/>
        </w:rPr>
      </w:pPr>
    </w:p>
    <w:p w14:paraId="1D1389F7" w14:textId="11A0783D" w:rsidR="005207D6" w:rsidRDefault="005207D6" w:rsidP="00E62A15">
      <w:pPr>
        <w:pStyle w:val="H1bodytext"/>
        <w:spacing w:after="120"/>
        <w:rPr>
          <w:rFonts w:ascii="Arial" w:hAnsi="Arial"/>
        </w:rPr>
      </w:pPr>
    </w:p>
    <w:tbl>
      <w:tblPr>
        <w:tblStyle w:val="TableGrid"/>
        <w:tblW w:w="14040" w:type="dxa"/>
        <w:tblInd w:w="-5" w:type="dxa"/>
        <w:tblLook w:val="04A0" w:firstRow="1" w:lastRow="0" w:firstColumn="1" w:lastColumn="0" w:noHBand="0" w:noVBand="1"/>
      </w:tblPr>
      <w:tblGrid>
        <w:gridCol w:w="1710"/>
        <w:gridCol w:w="1710"/>
        <w:gridCol w:w="2538"/>
        <w:gridCol w:w="1476"/>
        <w:gridCol w:w="3186"/>
        <w:gridCol w:w="1710"/>
        <w:gridCol w:w="1710"/>
      </w:tblGrid>
      <w:tr w:rsidR="009C6034" w14:paraId="1693AC1D" w14:textId="77777777" w:rsidTr="00833D38">
        <w:trPr>
          <w:cantSplit/>
          <w:trHeight w:val="467"/>
          <w:tblHeader/>
        </w:trPr>
        <w:tc>
          <w:tcPr>
            <w:tcW w:w="3420" w:type="dxa"/>
            <w:gridSpan w:val="2"/>
            <w:vAlign w:val="center"/>
          </w:tcPr>
          <w:p w14:paraId="6CF8E124" w14:textId="397C787D" w:rsidR="009C6034" w:rsidRDefault="00833D38" w:rsidP="00156FAD">
            <w:pPr>
              <w:pStyle w:val="H1bodytext"/>
              <w:spacing w:before="40" w:after="4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Header</w:t>
            </w:r>
          </w:p>
        </w:tc>
        <w:tc>
          <w:tcPr>
            <w:tcW w:w="4014" w:type="dxa"/>
            <w:gridSpan w:val="2"/>
            <w:vAlign w:val="center"/>
          </w:tcPr>
          <w:p w14:paraId="22E2232F" w14:textId="141DE24D" w:rsidR="009C6034" w:rsidRDefault="00833D38" w:rsidP="00156FAD">
            <w:pPr>
              <w:pStyle w:val="H1bodytext"/>
              <w:spacing w:before="40" w:after="4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Header</w:t>
            </w:r>
          </w:p>
        </w:tc>
        <w:tc>
          <w:tcPr>
            <w:tcW w:w="3186" w:type="dxa"/>
            <w:vAlign w:val="center"/>
          </w:tcPr>
          <w:p w14:paraId="586C745A" w14:textId="3A3D628A" w:rsidR="009C6034" w:rsidRDefault="00833D38" w:rsidP="00156FAD">
            <w:pPr>
              <w:pStyle w:val="H1bodytext"/>
              <w:spacing w:before="40" w:after="4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Header</w:t>
            </w:r>
          </w:p>
        </w:tc>
        <w:tc>
          <w:tcPr>
            <w:tcW w:w="1710" w:type="dxa"/>
            <w:vAlign w:val="center"/>
          </w:tcPr>
          <w:p w14:paraId="53B875F6" w14:textId="4B2F2B37" w:rsidR="009C6034" w:rsidRDefault="00833D38" w:rsidP="00156FAD">
            <w:pPr>
              <w:pStyle w:val="H1bodytext"/>
              <w:spacing w:before="40" w:after="4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Header</w:t>
            </w:r>
          </w:p>
        </w:tc>
        <w:tc>
          <w:tcPr>
            <w:tcW w:w="1710" w:type="dxa"/>
            <w:vAlign w:val="center"/>
          </w:tcPr>
          <w:p w14:paraId="66925354" w14:textId="54920D01" w:rsidR="009C6034" w:rsidRDefault="00833D38" w:rsidP="00156FAD">
            <w:pPr>
              <w:pStyle w:val="H1bodytext"/>
              <w:spacing w:before="40" w:after="4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Header</w:t>
            </w:r>
          </w:p>
        </w:tc>
      </w:tr>
      <w:tr w:rsidR="009C6034" w14:paraId="3988D1A1" w14:textId="77777777" w:rsidTr="00C51BA0">
        <w:trPr>
          <w:trHeight w:val="467"/>
        </w:trPr>
        <w:tc>
          <w:tcPr>
            <w:tcW w:w="3420" w:type="dxa"/>
            <w:gridSpan w:val="2"/>
            <w:vAlign w:val="center"/>
          </w:tcPr>
          <w:p w14:paraId="4D776FF3" w14:textId="5424CC17" w:rsidR="009C6034" w:rsidRDefault="009C6034" w:rsidP="00C51BA0">
            <w:pPr>
              <w:pStyle w:val="H1bodytext"/>
              <w:spacing w:before="40" w:after="4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JSON Input File</w:t>
            </w:r>
            <w:r w:rsidR="00833D38">
              <w:rPr>
                <w:rFonts w:ascii="Arial" w:hAnsi="Arial"/>
              </w:rPr>
              <w:br/>
              <w:t>(user-defined)</w:t>
            </w:r>
          </w:p>
        </w:tc>
        <w:tc>
          <w:tcPr>
            <w:tcW w:w="4014" w:type="dxa"/>
            <w:gridSpan w:val="2"/>
            <w:vAlign w:val="center"/>
          </w:tcPr>
          <w:p w14:paraId="7A0EADBE" w14:textId="77777777" w:rsidR="009C6034" w:rsidRDefault="009C6034" w:rsidP="00C51BA0">
            <w:pPr>
              <w:pStyle w:val="H1bodytext"/>
              <w:spacing w:before="40" w:after="4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vzreducer\constants.py</w:t>
            </w:r>
          </w:p>
        </w:tc>
        <w:tc>
          <w:tcPr>
            <w:tcW w:w="3186" w:type="dxa"/>
            <w:vAlign w:val="center"/>
          </w:tcPr>
          <w:p w14:paraId="202C4484" w14:textId="67D1B8BD" w:rsidR="009C6034" w:rsidRDefault="00663ECA" w:rsidP="00C51BA0">
            <w:pPr>
              <w:pStyle w:val="H1bodytext"/>
              <w:spacing w:before="40" w:after="4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</w:t>
            </w:r>
          </w:p>
        </w:tc>
        <w:tc>
          <w:tcPr>
            <w:tcW w:w="1710" w:type="dxa"/>
            <w:vAlign w:val="center"/>
          </w:tcPr>
          <w:p w14:paraId="5D4D4468" w14:textId="1A900D4F" w:rsidR="009C6034" w:rsidRDefault="00663ECA" w:rsidP="00C51BA0">
            <w:pPr>
              <w:pStyle w:val="H1bodytext"/>
              <w:spacing w:before="40" w:after="4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Value type</w:t>
            </w:r>
          </w:p>
        </w:tc>
        <w:tc>
          <w:tcPr>
            <w:tcW w:w="1710" w:type="dxa"/>
            <w:vAlign w:val="center"/>
          </w:tcPr>
          <w:p w14:paraId="78463C6B" w14:textId="77777777" w:rsidR="009C6034" w:rsidRDefault="009C6034" w:rsidP="00C51BA0">
            <w:pPr>
              <w:pStyle w:val="H1bodytext"/>
              <w:spacing w:before="40" w:after="40"/>
              <w:ind w:left="0"/>
              <w:rPr>
                <w:rFonts w:ascii="Arial" w:hAnsi="Arial"/>
              </w:rPr>
            </w:pPr>
          </w:p>
        </w:tc>
      </w:tr>
      <w:tr w:rsidR="00C709EC" w14:paraId="608C27F4" w14:textId="77777777" w:rsidTr="00960548">
        <w:trPr>
          <w:trHeight w:val="503"/>
        </w:trPr>
        <w:tc>
          <w:tcPr>
            <w:tcW w:w="1710" w:type="dxa"/>
            <w:vMerge w:val="restart"/>
            <w:vAlign w:val="center"/>
          </w:tcPr>
          <w:p w14:paraId="7BF33908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Source Files</w:t>
            </w:r>
          </w:p>
        </w:tc>
        <w:tc>
          <w:tcPr>
            <w:tcW w:w="1710" w:type="dxa"/>
            <w:vAlign w:val="center"/>
          </w:tcPr>
          <w:p w14:paraId="5AC722F9" w14:textId="342A280A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200 E</w:t>
            </w:r>
          </w:p>
        </w:tc>
        <w:tc>
          <w:tcPr>
            <w:tcW w:w="2538" w:type="dxa"/>
            <w:vMerge w:val="restart"/>
            <w:vAlign w:val="center"/>
          </w:tcPr>
          <w:p w14:paraId="24958A4B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5207D6">
              <w:rPr>
                <w:rFonts w:ascii="Arial" w:hAnsi="Arial"/>
              </w:rPr>
              <w:t>SOURCE_FILES_KEY</w:t>
            </w:r>
          </w:p>
        </w:tc>
        <w:tc>
          <w:tcPr>
            <w:tcW w:w="1476" w:type="dxa"/>
            <w:vAlign w:val="center"/>
          </w:tcPr>
          <w:p w14:paraId="17E71EF0" w14:textId="63690336" w:rsidR="00C709EC" w:rsidRDefault="00C709EC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5207D6">
              <w:rPr>
                <w:rFonts w:ascii="Arial" w:hAnsi="Arial"/>
              </w:rPr>
              <w:t>_200E_KEY</w:t>
            </w:r>
          </w:p>
        </w:tc>
        <w:tc>
          <w:tcPr>
            <w:tcW w:w="3186" w:type="dxa"/>
            <w:vAlign w:val="center"/>
          </w:tcPr>
          <w:p w14:paraId="189A9FCD" w14:textId="612F0324" w:rsidR="00C709EC" w:rsidRDefault="00B211D6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200E-specific solid waste source inventory file</w:t>
            </w:r>
          </w:p>
        </w:tc>
        <w:tc>
          <w:tcPr>
            <w:tcW w:w="1710" w:type="dxa"/>
            <w:vAlign w:val="center"/>
          </w:tcPr>
          <w:p w14:paraId="7EF1414D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csv filename</w:t>
            </w:r>
          </w:p>
        </w:tc>
        <w:tc>
          <w:tcPr>
            <w:tcW w:w="1710" w:type="dxa"/>
            <w:vAlign w:val="center"/>
          </w:tcPr>
          <w:p w14:paraId="08633245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C709EC" w14:paraId="567EBE18" w14:textId="77777777" w:rsidTr="00960548">
        <w:trPr>
          <w:trHeight w:val="530"/>
        </w:trPr>
        <w:tc>
          <w:tcPr>
            <w:tcW w:w="1710" w:type="dxa"/>
            <w:vMerge/>
            <w:vAlign w:val="center"/>
          </w:tcPr>
          <w:p w14:paraId="61EDEA17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BE59FE4" w14:textId="504ED303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200 W</w:t>
            </w:r>
          </w:p>
        </w:tc>
        <w:tc>
          <w:tcPr>
            <w:tcW w:w="2538" w:type="dxa"/>
            <w:vMerge/>
            <w:vAlign w:val="center"/>
          </w:tcPr>
          <w:p w14:paraId="3333EF61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1476" w:type="dxa"/>
            <w:vAlign w:val="center"/>
          </w:tcPr>
          <w:p w14:paraId="6A733853" w14:textId="4EAD193D" w:rsidR="00C709EC" w:rsidRDefault="00C709EC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5207D6">
              <w:rPr>
                <w:rFonts w:ascii="Arial" w:hAnsi="Arial"/>
              </w:rPr>
              <w:t>_200W_KEY</w:t>
            </w:r>
          </w:p>
        </w:tc>
        <w:tc>
          <w:tcPr>
            <w:tcW w:w="3186" w:type="dxa"/>
            <w:vAlign w:val="center"/>
          </w:tcPr>
          <w:p w14:paraId="6144AB0E" w14:textId="47125F74" w:rsidR="00C709EC" w:rsidRDefault="00B211D6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200W-specific solid waste source inventory file</w:t>
            </w:r>
          </w:p>
        </w:tc>
        <w:tc>
          <w:tcPr>
            <w:tcW w:w="1710" w:type="dxa"/>
            <w:vAlign w:val="center"/>
          </w:tcPr>
          <w:p w14:paraId="22632F4D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csv filename</w:t>
            </w:r>
          </w:p>
        </w:tc>
        <w:tc>
          <w:tcPr>
            <w:tcW w:w="1710" w:type="dxa"/>
            <w:vAlign w:val="center"/>
          </w:tcPr>
          <w:p w14:paraId="521A5013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C709EC" w14:paraId="621DE339" w14:textId="77777777" w:rsidTr="005207D6">
        <w:trPr>
          <w:trHeight w:val="710"/>
        </w:trPr>
        <w:tc>
          <w:tcPr>
            <w:tcW w:w="3420" w:type="dxa"/>
            <w:gridSpan w:val="2"/>
            <w:vAlign w:val="center"/>
          </w:tcPr>
          <w:p w14:paraId="574F8CB6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Zero Below</w:t>
            </w:r>
          </w:p>
        </w:tc>
        <w:tc>
          <w:tcPr>
            <w:tcW w:w="4014" w:type="dxa"/>
            <w:gridSpan w:val="2"/>
            <w:vAlign w:val="center"/>
          </w:tcPr>
          <w:p w14:paraId="21D614D6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5207D6">
              <w:rPr>
                <w:rFonts w:ascii="Arial" w:hAnsi="Arial"/>
              </w:rPr>
              <w:t>ZERO_BELOW_KEY</w:t>
            </w:r>
          </w:p>
        </w:tc>
        <w:tc>
          <w:tcPr>
            <w:tcW w:w="3186" w:type="dxa"/>
            <w:vAlign w:val="center"/>
          </w:tcPr>
          <w:p w14:paraId="2CEA0CBE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29F794F0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value</w:t>
            </w:r>
          </w:p>
        </w:tc>
        <w:tc>
          <w:tcPr>
            <w:tcW w:w="1710" w:type="dxa"/>
            <w:vAlign w:val="center"/>
          </w:tcPr>
          <w:p w14:paraId="1A1992B5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C709EC" w14:paraId="6EA09F5C" w14:textId="77777777" w:rsidTr="00C709EC">
        <w:tc>
          <w:tcPr>
            <w:tcW w:w="3420" w:type="dxa"/>
            <w:gridSpan w:val="2"/>
            <w:vAlign w:val="center"/>
          </w:tcPr>
          <w:p w14:paraId="3B670587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SUMMARY_TEMPLATE</w:t>
            </w:r>
          </w:p>
        </w:tc>
        <w:tc>
          <w:tcPr>
            <w:tcW w:w="4014" w:type="dxa"/>
            <w:gridSpan w:val="2"/>
            <w:vAlign w:val="center"/>
          </w:tcPr>
          <w:p w14:paraId="17A1E674" w14:textId="5DB79849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SUMMARY_TEMPLATE_KEY</w:t>
            </w:r>
          </w:p>
        </w:tc>
        <w:tc>
          <w:tcPr>
            <w:tcW w:w="3186" w:type="dxa"/>
            <w:vAlign w:val="center"/>
          </w:tcPr>
          <w:p w14:paraId="3912B5F9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Values for Output Files</w:t>
            </w:r>
          </w:p>
        </w:tc>
        <w:tc>
          <w:tcPr>
            <w:tcW w:w="1710" w:type="dxa"/>
            <w:vAlign w:val="center"/>
          </w:tcPr>
          <w:p w14:paraId="1DDBF663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1A880125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7229A7" w14:paraId="5CBBF569" w14:textId="77777777" w:rsidTr="007229A7">
        <w:tc>
          <w:tcPr>
            <w:tcW w:w="3420" w:type="dxa"/>
            <w:gridSpan w:val="2"/>
            <w:vAlign w:val="center"/>
          </w:tcPr>
          <w:p w14:paraId="657BDB28" w14:textId="77777777" w:rsidR="007229A7" w:rsidRDefault="007229A7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SUMMARY_HEADER</w:t>
            </w:r>
          </w:p>
        </w:tc>
        <w:tc>
          <w:tcPr>
            <w:tcW w:w="4014" w:type="dxa"/>
            <w:gridSpan w:val="2"/>
            <w:vAlign w:val="center"/>
          </w:tcPr>
          <w:p w14:paraId="01077E5C" w14:textId="0835C7D0" w:rsidR="007229A7" w:rsidRDefault="007A0C59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???????????????????????????????</w:t>
            </w:r>
          </w:p>
        </w:tc>
        <w:tc>
          <w:tcPr>
            <w:tcW w:w="3186" w:type="dxa"/>
            <w:vAlign w:val="center"/>
          </w:tcPr>
          <w:p w14:paraId="17874885" w14:textId="77777777" w:rsidR="007229A7" w:rsidRDefault="007229A7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Header Text for Output Files</w:t>
            </w:r>
          </w:p>
        </w:tc>
        <w:tc>
          <w:tcPr>
            <w:tcW w:w="1710" w:type="dxa"/>
            <w:vAlign w:val="center"/>
          </w:tcPr>
          <w:p w14:paraId="3BF5D987" w14:textId="77777777" w:rsidR="007229A7" w:rsidRDefault="007229A7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1A6F2C2" w14:textId="77777777" w:rsidR="007229A7" w:rsidRDefault="007229A7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C709EC" w14:paraId="43054641" w14:textId="77777777" w:rsidTr="005207D6">
        <w:trPr>
          <w:trHeight w:val="647"/>
        </w:trPr>
        <w:tc>
          <w:tcPr>
            <w:tcW w:w="3420" w:type="dxa"/>
            <w:gridSpan w:val="2"/>
            <w:vAlign w:val="center"/>
          </w:tcPr>
          <w:p w14:paraId="31C29D6E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COPCs</w:t>
            </w:r>
          </w:p>
        </w:tc>
        <w:tc>
          <w:tcPr>
            <w:tcW w:w="4014" w:type="dxa"/>
            <w:gridSpan w:val="2"/>
            <w:vAlign w:val="center"/>
          </w:tcPr>
          <w:p w14:paraId="121E481A" w14:textId="7B1EFC1B" w:rsidR="00C709EC" w:rsidRDefault="00C709EC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5207D6">
              <w:rPr>
                <w:rFonts w:ascii="Arial" w:hAnsi="Arial"/>
              </w:rPr>
              <w:t>COPCS_KEY</w:t>
            </w:r>
          </w:p>
        </w:tc>
        <w:tc>
          <w:tcPr>
            <w:tcW w:w="3186" w:type="dxa"/>
            <w:vAlign w:val="center"/>
          </w:tcPr>
          <w:p w14:paraId="2EC0B755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Specific COPCs to reduce (default is all COPCs)</w:t>
            </w:r>
          </w:p>
        </w:tc>
        <w:tc>
          <w:tcPr>
            <w:tcW w:w="1710" w:type="dxa"/>
            <w:vAlign w:val="center"/>
          </w:tcPr>
          <w:p w14:paraId="3245FFF6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4279502A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C709EC" w14:paraId="352DBB9A" w14:textId="77777777" w:rsidTr="00863D8D">
        <w:tc>
          <w:tcPr>
            <w:tcW w:w="3420" w:type="dxa"/>
            <w:gridSpan w:val="2"/>
            <w:vAlign w:val="center"/>
          </w:tcPr>
          <w:p w14:paraId="76963B50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Waste Sites</w:t>
            </w:r>
          </w:p>
        </w:tc>
        <w:tc>
          <w:tcPr>
            <w:tcW w:w="4014" w:type="dxa"/>
            <w:gridSpan w:val="2"/>
            <w:vAlign w:val="center"/>
          </w:tcPr>
          <w:p w14:paraId="7C6E625F" w14:textId="2BE26950" w:rsidR="00C709EC" w:rsidRDefault="00C709EC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WASTE_SITES_KEY</w:t>
            </w:r>
          </w:p>
        </w:tc>
        <w:tc>
          <w:tcPr>
            <w:tcW w:w="3186" w:type="dxa"/>
            <w:vAlign w:val="center"/>
          </w:tcPr>
          <w:p w14:paraId="31C0CF86" w14:textId="6ECB756A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Specific waste sites to reduce (default is all waste sites</w:t>
            </w:r>
            <w:r w:rsidR="00B211D6">
              <w:rPr>
                <w:rFonts w:ascii="Arial" w:hAnsi="Arial"/>
              </w:rPr>
              <w:t>)</w:t>
            </w:r>
          </w:p>
        </w:tc>
        <w:tc>
          <w:tcPr>
            <w:tcW w:w="1710" w:type="dxa"/>
            <w:vAlign w:val="center"/>
          </w:tcPr>
          <w:p w14:paraId="4CE608A4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2FE667ED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045278D0" w14:textId="77777777" w:rsidTr="00860BDF">
        <w:tc>
          <w:tcPr>
            <w:tcW w:w="3420" w:type="dxa"/>
            <w:gridSpan w:val="2"/>
            <w:vAlign w:val="center"/>
          </w:tcPr>
          <w:p w14:paraId="0AE6A9F9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Output Error Threshold</w:t>
            </w:r>
          </w:p>
        </w:tc>
        <w:tc>
          <w:tcPr>
            <w:tcW w:w="4014" w:type="dxa"/>
            <w:gridSpan w:val="2"/>
            <w:vAlign w:val="center"/>
          </w:tcPr>
          <w:p w14:paraId="4E137585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OUT_ERROR_THRESHOLD_KEY</w:t>
            </w:r>
          </w:p>
        </w:tc>
        <w:tc>
          <w:tcPr>
            <w:tcW w:w="3186" w:type="dxa"/>
            <w:vAlign w:val="center"/>
          </w:tcPr>
          <w:p w14:paraId="5B9054C5" w14:textId="2C31F3B9" w:rsidR="001033EF" w:rsidRDefault="00175B0E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Acceptable relative difference threshold ([original mass – reduced mass]/original mass)</w:t>
            </w:r>
          </w:p>
        </w:tc>
        <w:tc>
          <w:tcPr>
            <w:tcW w:w="1710" w:type="dxa"/>
            <w:vAlign w:val="center"/>
          </w:tcPr>
          <w:p w14:paraId="4B10E128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19AA255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331AEB19" w14:textId="77777777" w:rsidTr="00860BDF">
        <w:tc>
          <w:tcPr>
            <w:tcW w:w="3420" w:type="dxa"/>
            <w:gridSpan w:val="2"/>
            <w:vAlign w:val="center"/>
          </w:tcPr>
          <w:p w14:paraId="6AF1868C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Lower Reduced Datapoint Limit</w:t>
            </w:r>
          </w:p>
        </w:tc>
        <w:tc>
          <w:tcPr>
            <w:tcW w:w="4014" w:type="dxa"/>
            <w:gridSpan w:val="2"/>
            <w:vAlign w:val="center"/>
          </w:tcPr>
          <w:p w14:paraId="4EC39189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UPPER_N_KEY</w:t>
            </w:r>
          </w:p>
        </w:tc>
        <w:tc>
          <w:tcPr>
            <w:tcW w:w="3186" w:type="dxa"/>
            <w:vAlign w:val="center"/>
          </w:tcPr>
          <w:p w14:paraId="3FB3052B" w14:textId="79C0391A" w:rsidR="001033EF" w:rsidRDefault="00175B0E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Maximum number of datapoints in reduced dataset</w:t>
            </w:r>
          </w:p>
        </w:tc>
        <w:tc>
          <w:tcPr>
            <w:tcW w:w="1710" w:type="dxa"/>
            <w:vAlign w:val="center"/>
          </w:tcPr>
          <w:p w14:paraId="51DA18A3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36F01323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44BE72F2" w14:textId="77777777" w:rsidTr="00860BDF">
        <w:tc>
          <w:tcPr>
            <w:tcW w:w="3420" w:type="dxa"/>
            <w:gridSpan w:val="2"/>
            <w:vAlign w:val="center"/>
          </w:tcPr>
          <w:p w14:paraId="2AB9FF91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Upper Reduced Datapoint Limit</w:t>
            </w:r>
          </w:p>
        </w:tc>
        <w:tc>
          <w:tcPr>
            <w:tcW w:w="4014" w:type="dxa"/>
            <w:gridSpan w:val="2"/>
            <w:vAlign w:val="center"/>
          </w:tcPr>
          <w:p w14:paraId="3C8E1D37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LOWER_N_KEY</w:t>
            </w:r>
          </w:p>
        </w:tc>
        <w:tc>
          <w:tcPr>
            <w:tcW w:w="3186" w:type="dxa"/>
            <w:vAlign w:val="center"/>
          </w:tcPr>
          <w:p w14:paraId="3303A205" w14:textId="565EA862" w:rsidR="001033EF" w:rsidRDefault="00175B0E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Minimum number of datapoints in reduced dataset</w:t>
            </w:r>
          </w:p>
        </w:tc>
        <w:tc>
          <w:tcPr>
            <w:tcW w:w="1710" w:type="dxa"/>
            <w:vAlign w:val="center"/>
          </w:tcPr>
          <w:p w14:paraId="2D6B67E5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C7D7A03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44A352D2" w14:textId="77777777" w:rsidTr="00860BDF">
        <w:tc>
          <w:tcPr>
            <w:tcW w:w="3420" w:type="dxa"/>
            <w:gridSpan w:val="2"/>
            <w:vAlign w:val="center"/>
          </w:tcPr>
          <w:p w14:paraId="594C8E0C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Minimum Iterations</w:t>
            </w:r>
          </w:p>
        </w:tc>
        <w:tc>
          <w:tcPr>
            <w:tcW w:w="4014" w:type="dxa"/>
            <w:gridSpan w:val="2"/>
            <w:vAlign w:val="center"/>
          </w:tcPr>
          <w:p w14:paraId="68F23DEB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MIN_ITERATIONS_KEY</w:t>
            </w:r>
          </w:p>
        </w:tc>
        <w:tc>
          <w:tcPr>
            <w:tcW w:w="3186" w:type="dxa"/>
            <w:vAlign w:val="center"/>
          </w:tcPr>
          <w:p w14:paraId="303E5F3A" w14:textId="4246477D" w:rsidR="001033EF" w:rsidRDefault="00175B0E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Minimum number of reduction iterations</w:t>
            </w:r>
          </w:p>
        </w:tc>
        <w:tc>
          <w:tcPr>
            <w:tcW w:w="1710" w:type="dxa"/>
            <w:vAlign w:val="center"/>
          </w:tcPr>
          <w:p w14:paraId="63D7FB66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FD47542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20D3E9B6" w14:textId="77777777" w:rsidTr="00860BDF">
        <w:tc>
          <w:tcPr>
            <w:tcW w:w="3420" w:type="dxa"/>
            <w:gridSpan w:val="2"/>
            <w:vAlign w:val="center"/>
          </w:tcPr>
          <w:p w14:paraId="48AD2738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Maximum Iterations</w:t>
            </w:r>
          </w:p>
        </w:tc>
        <w:tc>
          <w:tcPr>
            <w:tcW w:w="4014" w:type="dxa"/>
            <w:gridSpan w:val="2"/>
            <w:vAlign w:val="center"/>
          </w:tcPr>
          <w:p w14:paraId="35C65C85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MAX_ITERATIONS_KEY</w:t>
            </w:r>
          </w:p>
        </w:tc>
        <w:tc>
          <w:tcPr>
            <w:tcW w:w="3186" w:type="dxa"/>
            <w:vAlign w:val="center"/>
          </w:tcPr>
          <w:p w14:paraId="15D8379B" w14:textId="10FC5B84" w:rsidR="001033EF" w:rsidRDefault="00175B0E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Maximum number of reduction iterations</w:t>
            </w:r>
          </w:p>
        </w:tc>
        <w:tc>
          <w:tcPr>
            <w:tcW w:w="1710" w:type="dxa"/>
            <w:vAlign w:val="center"/>
          </w:tcPr>
          <w:p w14:paraId="22D9EE42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1D960F41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5B24B3F7" w14:textId="77777777" w:rsidTr="00860BDF">
        <w:tc>
          <w:tcPr>
            <w:tcW w:w="3420" w:type="dxa"/>
            <w:gridSpan w:val="2"/>
            <w:vAlign w:val="center"/>
          </w:tcPr>
          <w:p w14:paraId="7CB9AE53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Maximum Error Iterations</w:t>
            </w:r>
          </w:p>
        </w:tc>
        <w:tc>
          <w:tcPr>
            <w:tcW w:w="4014" w:type="dxa"/>
            <w:gridSpan w:val="2"/>
            <w:vAlign w:val="center"/>
          </w:tcPr>
          <w:p w14:paraId="7A61A3BB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MAX_ERR_ITERATIONS_KEY</w:t>
            </w:r>
          </w:p>
        </w:tc>
        <w:tc>
          <w:tcPr>
            <w:tcW w:w="3186" w:type="dxa"/>
            <w:vAlign w:val="center"/>
          </w:tcPr>
          <w:p w14:paraId="0ED32743" w14:textId="5434C1CC" w:rsidR="001033EF" w:rsidRDefault="00175B0E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Maximum number of iterations for distributing the difference in mass across the reduced dataset</w:t>
            </w:r>
          </w:p>
        </w:tc>
        <w:tc>
          <w:tcPr>
            <w:tcW w:w="1710" w:type="dxa"/>
            <w:vAlign w:val="center"/>
          </w:tcPr>
          <w:p w14:paraId="5595DF39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1A17C26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A57158" w14:paraId="5691109B" w14:textId="77777777" w:rsidTr="00860BDF">
        <w:tc>
          <w:tcPr>
            <w:tcW w:w="3420" w:type="dxa"/>
            <w:gridSpan w:val="2"/>
            <w:vAlign w:val="center"/>
          </w:tcPr>
          <w:p w14:paraId="1F679CF8" w14:textId="2EE6EBFD" w:rsidR="00A57158" w:rsidRDefault="00A57158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Peak Height</w:t>
            </w:r>
          </w:p>
        </w:tc>
        <w:tc>
          <w:tcPr>
            <w:tcW w:w="4014" w:type="dxa"/>
            <w:gridSpan w:val="2"/>
            <w:vAlign w:val="center"/>
          </w:tcPr>
          <w:p w14:paraId="64FD9B2D" w14:textId="3911E6CF" w:rsidR="00A57158" w:rsidRPr="00C709EC" w:rsidRDefault="00A57158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PEAK_HEIGHT_KEY</w:t>
            </w:r>
          </w:p>
        </w:tc>
        <w:tc>
          <w:tcPr>
            <w:tcW w:w="3186" w:type="dxa"/>
            <w:vAlign w:val="center"/>
          </w:tcPr>
          <w:p w14:paraId="7036F951" w14:textId="73344157" w:rsidR="00A57158" w:rsidRDefault="00A57158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Minimum difference between fluxes to be considered a peak or valley during data reduction</w:t>
            </w:r>
            <w:bookmarkStart w:id="1" w:name="_GoBack"/>
            <w:bookmarkEnd w:id="1"/>
          </w:p>
        </w:tc>
        <w:tc>
          <w:tcPr>
            <w:tcW w:w="1710" w:type="dxa"/>
            <w:vAlign w:val="center"/>
          </w:tcPr>
          <w:p w14:paraId="08078ED1" w14:textId="77777777" w:rsidR="00A57158" w:rsidRDefault="00A57158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24FE9B1B" w14:textId="77777777" w:rsidR="00A57158" w:rsidRDefault="00A57158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175EE4A7" w14:textId="77777777" w:rsidTr="00860BDF">
        <w:tc>
          <w:tcPr>
            <w:tcW w:w="3420" w:type="dxa"/>
            <w:gridSpan w:val="2"/>
            <w:vAlign w:val="center"/>
          </w:tcPr>
          <w:p w14:paraId="2A18F5CE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Flux Floor</w:t>
            </w:r>
          </w:p>
        </w:tc>
        <w:tc>
          <w:tcPr>
            <w:tcW w:w="4014" w:type="dxa"/>
            <w:gridSpan w:val="2"/>
            <w:vAlign w:val="center"/>
          </w:tcPr>
          <w:p w14:paraId="1A9AA8F8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FLUX_FLOOR_KEY</w:t>
            </w:r>
          </w:p>
        </w:tc>
        <w:tc>
          <w:tcPr>
            <w:tcW w:w="3186" w:type="dxa"/>
            <w:vAlign w:val="center"/>
          </w:tcPr>
          <w:p w14:paraId="3A50F05C" w14:textId="4A2E6A71" w:rsidR="001033EF" w:rsidRDefault="00D6058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 SURE IF CURRENTLY USED IN CODE…</w:t>
            </w:r>
          </w:p>
        </w:tc>
        <w:tc>
          <w:tcPr>
            <w:tcW w:w="1710" w:type="dxa"/>
            <w:vAlign w:val="center"/>
          </w:tcPr>
          <w:p w14:paraId="4E21D116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25F26C4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5B3B4793" w14:textId="77777777" w:rsidTr="00860BDF">
        <w:tc>
          <w:tcPr>
            <w:tcW w:w="3420" w:type="dxa"/>
            <w:gridSpan w:val="2"/>
            <w:vAlign w:val="center"/>
          </w:tcPr>
          <w:p w14:paraId="2E769E08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Delta Slope Tolerance (?)</w:t>
            </w:r>
          </w:p>
        </w:tc>
        <w:tc>
          <w:tcPr>
            <w:tcW w:w="4014" w:type="dxa"/>
            <w:gridSpan w:val="2"/>
            <w:vAlign w:val="center"/>
          </w:tcPr>
          <w:p w14:paraId="17996EB4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DELTA_SLOPE_TOL_KEY</w:t>
            </w:r>
            <w:r>
              <w:rPr>
                <w:rFonts w:ascii="Arial" w:hAnsi="Arial"/>
              </w:rPr>
              <w:t xml:space="preserve"> (commented out)</w:t>
            </w:r>
          </w:p>
        </w:tc>
        <w:tc>
          <w:tcPr>
            <w:tcW w:w="3186" w:type="dxa"/>
            <w:vAlign w:val="center"/>
          </w:tcPr>
          <w:p w14:paraId="7438A20A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3BAD51BE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325C676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5603D50C" w14:textId="77777777" w:rsidTr="00860BDF">
        <w:tc>
          <w:tcPr>
            <w:tcW w:w="3420" w:type="dxa"/>
            <w:gridSpan w:val="2"/>
            <w:vAlign w:val="center"/>
          </w:tcPr>
          <w:p w14:paraId="0C35C0C7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Solve Type</w:t>
            </w:r>
          </w:p>
        </w:tc>
        <w:tc>
          <w:tcPr>
            <w:tcW w:w="4014" w:type="dxa"/>
            <w:gridSpan w:val="2"/>
            <w:vAlign w:val="center"/>
          </w:tcPr>
          <w:p w14:paraId="05314BC4" w14:textId="1558943F" w:rsidR="001033EF" w:rsidRDefault="00D46B63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SOLVE_TYPE_KEY</w:t>
            </w:r>
          </w:p>
        </w:tc>
        <w:tc>
          <w:tcPr>
            <w:tcW w:w="3186" w:type="dxa"/>
            <w:vAlign w:val="center"/>
          </w:tcPr>
          <w:p w14:paraId="4F345DE4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2702DCCE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33DD90AC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D46B63" w14:paraId="3889ECFE" w14:textId="77777777" w:rsidTr="00474886">
        <w:trPr>
          <w:trHeight w:val="305"/>
        </w:trPr>
        <w:tc>
          <w:tcPr>
            <w:tcW w:w="3420" w:type="dxa"/>
            <w:gridSpan w:val="2"/>
            <w:vAlign w:val="center"/>
          </w:tcPr>
          <w:p w14:paraId="00CB60C5" w14:textId="3D8BF2B4" w:rsidR="00D46B63" w:rsidRDefault="00D46B63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JSON </w:t>
            </w:r>
            <w:r w:rsidR="00833D38">
              <w:rPr>
                <w:rFonts w:ascii="Arial" w:hAnsi="Arial"/>
              </w:rPr>
              <w:t>C</w:t>
            </w:r>
            <w:r>
              <w:rPr>
                <w:rFonts w:ascii="Arial" w:hAnsi="Arial"/>
              </w:rPr>
              <w:t xml:space="preserve">onfig </w:t>
            </w:r>
            <w:r w:rsidR="00833D38">
              <w:rPr>
                <w:rFonts w:ascii="Arial" w:hAnsi="Arial"/>
              </w:rPr>
              <w:t>F</w:t>
            </w:r>
            <w:r>
              <w:rPr>
                <w:rFonts w:ascii="Arial" w:hAnsi="Arial"/>
              </w:rPr>
              <w:t>ile (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vzreducer</w:t>
            </w:r>
            <w:proofErr w:type="spellEnd"/>
            <w:r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4014" w:type="dxa"/>
            <w:gridSpan w:val="2"/>
            <w:vAlign w:val="center"/>
          </w:tcPr>
          <w:p w14:paraId="154C19DF" w14:textId="1322D1B0" w:rsidR="00D46B63" w:rsidRDefault="00430D32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pylib\autoparse\</w:t>
            </w:r>
            <w:r w:rsidR="00833D38">
              <w:rPr>
                <w:rFonts w:ascii="Arial" w:hAnsi="Arial"/>
              </w:rPr>
              <w:t>constants</w:t>
            </w:r>
            <w:r>
              <w:rPr>
                <w:rFonts w:ascii="Arial" w:hAnsi="Arial"/>
              </w:rPr>
              <w:t>.py</w:t>
            </w:r>
          </w:p>
        </w:tc>
        <w:tc>
          <w:tcPr>
            <w:tcW w:w="3186" w:type="dxa"/>
            <w:vAlign w:val="center"/>
          </w:tcPr>
          <w:p w14:paraId="23892B40" w14:textId="77777777" w:rsidR="00D46B63" w:rsidRDefault="00D46B63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04CEDCF" w14:textId="77777777" w:rsidR="00D46B63" w:rsidRDefault="00D46B63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24BFF33" w14:textId="77777777" w:rsidR="00D46B63" w:rsidRDefault="00D46B63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00854DE8" w14:textId="77777777" w:rsidTr="00474886">
        <w:trPr>
          <w:trHeight w:val="305"/>
        </w:trPr>
        <w:tc>
          <w:tcPr>
            <w:tcW w:w="3420" w:type="dxa"/>
            <w:gridSpan w:val="2"/>
            <w:vAlign w:val="center"/>
          </w:tcPr>
          <w:p w14:paraId="257868D1" w14:textId="260C6821" w:rsidR="00833D38" w:rsidRPr="00833D38" w:rsidRDefault="00833D38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LOGGER</w:t>
            </w:r>
          </w:p>
        </w:tc>
        <w:tc>
          <w:tcPr>
            <w:tcW w:w="4014" w:type="dxa"/>
            <w:gridSpan w:val="2"/>
            <w:vAlign w:val="center"/>
          </w:tcPr>
          <w:p w14:paraId="1759E66E" w14:textId="77777777" w:rsidR="00833D38" w:rsidRPr="00833D38" w:rsidRDefault="00833D38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6EE9CEE4" w14:textId="77777777" w:rsidR="00833D38" w:rsidRDefault="00833D38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1AB3053B" w14:textId="77777777" w:rsidR="00833D38" w:rsidRDefault="00833D38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0DC5A69" w14:textId="77777777" w:rsidR="00833D38" w:rsidRDefault="00833D38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C709EC" w14:paraId="53238D8A" w14:textId="77777777" w:rsidTr="00474886">
        <w:trPr>
          <w:trHeight w:val="305"/>
        </w:trPr>
        <w:tc>
          <w:tcPr>
            <w:tcW w:w="3420" w:type="dxa"/>
            <w:gridSpan w:val="2"/>
            <w:vAlign w:val="center"/>
          </w:tcPr>
          <w:p w14:paraId="7F45B976" w14:textId="49B50B00" w:rsidR="00C709EC" w:rsidRDefault="00833D38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833D38">
              <w:rPr>
                <w:rFonts w:ascii="Arial" w:hAnsi="Arial"/>
              </w:rPr>
              <w:t>ARGPARSE_SECTION</w:t>
            </w:r>
          </w:p>
        </w:tc>
        <w:tc>
          <w:tcPr>
            <w:tcW w:w="4014" w:type="dxa"/>
            <w:gridSpan w:val="2"/>
            <w:vAlign w:val="center"/>
          </w:tcPr>
          <w:p w14:paraId="30E8D516" w14:textId="6FA10A38" w:rsidR="00C709EC" w:rsidRPr="005207D6" w:rsidRDefault="00833D38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833D38">
              <w:rPr>
                <w:rFonts w:ascii="Arial" w:hAnsi="Arial"/>
              </w:rPr>
              <w:t>ARGPARSE_SECTION_KEY</w:t>
            </w:r>
          </w:p>
        </w:tc>
        <w:tc>
          <w:tcPr>
            <w:tcW w:w="3186" w:type="dxa"/>
            <w:vAlign w:val="center"/>
          </w:tcPr>
          <w:p w14:paraId="6F437226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97F0EC0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A658170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C709EC" w14:paraId="49EB8EF3" w14:textId="77777777" w:rsidTr="00474886">
        <w:trPr>
          <w:trHeight w:val="188"/>
        </w:trPr>
        <w:tc>
          <w:tcPr>
            <w:tcW w:w="3420" w:type="dxa"/>
            <w:gridSpan w:val="2"/>
            <w:vAlign w:val="center"/>
          </w:tcPr>
          <w:p w14:paraId="73B30B84" w14:textId="5D787984" w:rsidR="00C709EC" w:rsidRDefault="00833D38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833D38">
              <w:rPr>
                <w:rFonts w:ascii="Arial" w:hAnsi="Arial"/>
              </w:rPr>
              <w:t>ARGUMENTS</w:t>
            </w:r>
          </w:p>
        </w:tc>
        <w:tc>
          <w:tcPr>
            <w:tcW w:w="4014" w:type="dxa"/>
            <w:gridSpan w:val="2"/>
            <w:vAlign w:val="center"/>
          </w:tcPr>
          <w:p w14:paraId="36CDB9D2" w14:textId="6B68D263" w:rsidR="00C709EC" w:rsidRDefault="00833D38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833D38">
              <w:rPr>
                <w:rFonts w:ascii="Arial" w:hAnsi="Arial"/>
              </w:rPr>
              <w:t>ARGUMENTS_KEY</w:t>
            </w:r>
          </w:p>
        </w:tc>
        <w:tc>
          <w:tcPr>
            <w:tcW w:w="3186" w:type="dxa"/>
            <w:vAlign w:val="center"/>
          </w:tcPr>
          <w:p w14:paraId="0D5E724D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B53B29C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4F8052E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C709EC" w14:paraId="635DEC0E" w14:textId="77777777" w:rsidTr="00474886">
        <w:trPr>
          <w:trHeight w:val="242"/>
        </w:trPr>
        <w:tc>
          <w:tcPr>
            <w:tcW w:w="3420" w:type="dxa"/>
            <w:gridSpan w:val="2"/>
            <w:vAlign w:val="center"/>
          </w:tcPr>
          <w:p w14:paraId="6CD7E6ED" w14:textId="68B2A05B" w:rsidR="00C709EC" w:rsidRDefault="00833D38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833D38">
              <w:rPr>
                <w:rFonts w:ascii="Arial" w:hAnsi="Arial"/>
              </w:rPr>
              <w:t>ARG</w:t>
            </w:r>
          </w:p>
        </w:tc>
        <w:tc>
          <w:tcPr>
            <w:tcW w:w="4014" w:type="dxa"/>
            <w:gridSpan w:val="2"/>
            <w:vAlign w:val="center"/>
          </w:tcPr>
          <w:p w14:paraId="31C30C75" w14:textId="055B7DCB" w:rsidR="00C709EC" w:rsidRDefault="00833D38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833D38">
              <w:rPr>
                <w:rFonts w:ascii="Arial" w:hAnsi="Arial"/>
              </w:rPr>
              <w:t>ARG</w:t>
            </w:r>
          </w:p>
        </w:tc>
        <w:tc>
          <w:tcPr>
            <w:tcW w:w="3186" w:type="dxa"/>
            <w:vAlign w:val="center"/>
          </w:tcPr>
          <w:p w14:paraId="22C1AFCF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B8260BA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3C5B92E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488CCA31" w14:textId="77777777" w:rsidTr="00EA6222">
        <w:trPr>
          <w:trHeight w:val="323"/>
        </w:trPr>
        <w:tc>
          <w:tcPr>
            <w:tcW w:w="3420" w:type="dxa"/>
            <w:gridSpan w:val="2"/>
            <w:vAlign w:val="center"/>
          </w:tcPr>
          <w:p w14:paraId="72D541AF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SMOOTH</w:t>
            </w:r>
            <w:r>
              <w:rPr>
                <w:rFonts w:ascii="Arial" w:hAnsi="Arial"/>
              </w:rPr>
              <w:t>ING</w:t>
            </w:r>
          </w:p>
        </w:tc>
        <w:tc>
          <w:tcPr>
            <w:tcW w:w="4014" w:type="dxa"/>
            <w:gridSpan w:val="2"/>
            <w:vAlign w:val="center"/>
          </w:tcPr>
          <w:p w14:paraId="7A45CF35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SMOOTH_KEY</w:t>
            </w:r>
          </w:p>
        </w:tc>
        <w:tc>
          <w:tcPr>
            <w:tcW w:w="3186" w:type="dxa"/>
            <w:vAlign w:val="center"/>
          </w:tcPr>
          <w:p w14:paraId="632B0F2D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5F212FC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32CEF4A9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7E21A895" w14:textId="77777777" w:rsidTr="00EA6222">
        <w:trPr>
          <w:trHeight w:val="647"/>
        </w:trPr>
        <w:tc>
          <w:tcPr>
            <w:tcW w:w="3420" w:type="dxa"/>
            <w:gridSpan w:val="2"/>
            <w:vAlign w:val="center"/>
          </w:tcPr>
          <w:p w14:paraId="5C3588A0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BUTTERWORTH_FACTOR</w:t>
            </w:r>
          </w:p>
        </w:tc>
        <w:tc>
          <w:tcPr>
            <w:tcW w:w="4014" w:type="dxa"/>
            <w:gridSpan w:val="2"/>
            <w:vAlign w:val="center"/>
          </w:tcPr>
          <w:p w14:paraId="0CC73F44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BUTTER_INDEX_KEY</w:t>
            </w:r>
          </w:p>
        </w:tc>
        <w:tc>
          <w:tcPr>
            <w:tcW w:w="3186" w:type="dxa"/>
            <w:vAlign w:val="center"/>
          </w:tcPr>
          <w:p w14:paraId="52D2BEB6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9EB2FFE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4E9D2858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1F960D40" w14:textId="77777777" w:rsidTr="00EA6222">
        <w:trPr>
          <w:trHeight w:val="647"/>
        </w:trPr>
        <w:tc>
          <w:tcPr>
            <w:tcW w:w="3420" w:type="dxa"/>
            <w:gridSpan w:val="2"/>
            <w:vAlign w:val="center"/>
          </w:tcPr>
          <w:p w14:paraId="6C4D5C8E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lastRenderedPageBreak/>
              <w:t>CUTOFF_FREQUENCY</w:t>
            </w:r>
          </w:p>
        </w:tc>
        <w:tc>
          <w:tcPr>
            <w:tcW w:w="4014" w:type="dxa"/>
            <w:gridSpan w:val="2"/>
            <w:vAlign w:val="center"/>
          </w:tcPr>
          <w:p w14:paraId="6EE49A4F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CUTOFF_FREQUENCY</w:t>
            </w:r>
          </w:p>
        </w:tc>
        <w:tc>
          <w:tcPr>
            <w:tcW w:w="3186" w:type="dxa"/>
            <w:vAlign w:val="center"/>
          </w:tcPr>
          <w:p w14:paraId="5300CA19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0561598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187535D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11BF3E18" w14:textId="77777777" w:rsidTr="00474886">
        <w:trPr>
          <w:trHeight w:val="143"/>
        </w:trPr>
        <w:tc>
          <w:tcPr>
            <w:tcW w:w="3420" w:type="dxa"/>
            <w:gridSpan w:val="2"/>
            <w:vAlign w:val="center"/>
          </w:tcPr>
          <w:p w14:paraId="37F18E26" w14:textId="5A542125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PLOTS</w:t>
            </w:r>
          </w:p>
        </w:tc>
        <w:tc>
          <w:tcPr>
            <w:tcW w:w="4014" w:type="dxa"/>
            <w:gridSpan w:val="2"/>
            <w:vAlign w:val="center"/>
          </w:tcPr>
          <w:p w14:paraId="48E728B0" w14:textId="68886786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PLOTS_KEY</w:t>
            </w:r>
          </w:p>
        </w:tc>
        <w:tc>
          <w:tcPr>
            <w:tcW w:w="3186" w:type="dxa"/>
            <w:vAlign w:val="center"/>
          </w:tcPr>
          <w:p w14:paraId="6710BC74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81AAA27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1FE3EE3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26E7FAE4" w14:textId="77777777" w:rsidTr="00474886">
        <w:trPr>
          <w:trHeight w:val="287"/>
        </w:trPr>
        <w:tc>
          <w:tcPr>
            <w:tcW w:w="3420" w:type="dxa"/>
            <w:gridSpan w:val="2"/>
            <w:vAlign w:val="center"/>
          </w:tcPr>
          <w:p w14:paraId="09C3DA53" w14:textId="53F86CC6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RAW</w:t>
            </w:r>
          </w:p>
        </w:tc>
        <w:tc>
          <w:tcPr>
            <w:tcW w:w="4014" w:type="dxa"/>
            <w:gridSpan w:val="2"/>
            <w:vAlign w:val="center"/>
          </w:tcPr>
          <w:p w14:paraId="399B6537" w14:textId="7C71D3C0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RAW</w:t>
            </w:r>
          </w:p>
        </w:tc>
        <w:tc>
          <w:tcPr>
            <w:tcW w:w="3186" w:type="dxa"/>
            <w:vAlign w:val="center"/>
          </w:tcPr>
          <w:p w14:paraId="1986B843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057AE8A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1ECFD9EC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046EB6DF" w14:textId="77777777" w:rsidTr="00474886">
        <w:trPr>
          <w:trHeight w:val="80"/>
        </w:trPr>
        <w:tc>
          <w:tcPr>
            <w:tcW w:w="3420" w:type="dxa"/>
            <w:gridSpan w:val="2"/>
            <w:vAlign w:val="center"/>
          </w:tcPr>
          <w:p w14:paraId="18FC7A5A" w14:textId="35D55533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SMOOTHED</w:t>
            </w:r>
          </w:p>
        </w:tc>
        <w:tc>
          <w:tcPr>
            <w:tcW w:w="4014" w:type="dxa"/>
            <w:gridSpan w:val="2"/>
            <w:vAlign w:val="center"/>
          </w:tcPr>
          <w:p w14:paraId="28EE8AF0" w14:textId="54326775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SMOOTHED</w:t>
            </w:r>
          </w:p>
        </w:tc>
        <w:tc>
          <w:tcPr>
            <w:tcW w:w="3186" w:type="dxa"/>
            <w:vAlign w:val="center"/>
          </w:tcPr>
          <w:p w14:paraId="6254F486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035A2A0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4ACCE2F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6ED19930" w14:textId="77777777" w:rsidTr="00474886">
        <w:trPr>
          <w:trHeight w:val="125"/>
        </w:trPr>
        <w:tc>
          <w:tcPr>
            <w:tcW w:w="3420" w:type="dxa"/>
            <w:gridSpan w:val="2"/>
            <w:vAlign w:val="center"/>
          </w:tcPr>
          <w:p w14:paraId="2FB2E0C2" w14:textId="2CB7DCDB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ERROR</w:t>
            </w:r>
          </w:p>
        </w:tc>
        <w:tc>
          <w:tcPr>
            <w:tcW w:w="4014" w:type="dxa"/>
            <w:gridSpan w:val="2"/>
            <w:vAlign w:val="center"/>
          </w:tcPr>
          <w:p w14:paraId="7C653ED3" w14:textId="24A07FDF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ERROR</w:t>
            </w:r>
          </w:p>
        </w:tc>
        <w:tc>
          <w:tcPr>
            <w:tcW w:w="3186" w:type="dxa"/>
            <w:vAlign w:val="center"/>
          </w:tcPr>
          <w:p w14:paraId="53282860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46A1D14D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48E75C6D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09A44413" w14:textId="77777777" w:rsidTr="00474886">
        <w:trPr>
          <w:trHeight w:val="287"/>
        </w:trPr>
        <w:tc>
          <w:tcPr>
            <w:tcW w:w="3420" w:type="dxa"/>
            <w:gridSpan w:val="2"/>
            <w:vAlign w:val="center"/>
          </w:tcPr>
          <w:p w14:paraId="0E80DC79" w14:textId="3C565E56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COLOR</w:t>
            </w:r>
          </w:p>
        </w:tc>
        <w:tc>
          <w:tcPr>
            <w:tcW w:w="4014" w:type="dxa"/>
            <w:gridSpan w:val="2"/>
            <w:vAlign w:val="center"/>
          </w:tcPr>
          <w:p w14:paraId="0096C2C9" w14:textId="586DD84A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COLOR</w:t>
            </w:r>
          </w:p>
        </w:tc>
        <w:tc>
          <w:tcPr>
            <w:tcW w:w="3186" w:type="dxa"/>
            <w:vAlign w:val="center"/>
          </w:tcPr>
          <w:p w14:paraId="32BB4EAB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6C5D20F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E1869EA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338DB080" w14:textId="77777777" w:rsidTr="00474886">
        <w:trPr>
          <w:trHeight w:val="350"/>
        </w:trPr>
        <w:tc>
          <w:tcPr>
            <w:tcW w:w="3420" w:type="dxa"/>
            <w:gridSpan w:val="2"/>
            <w:vAlign w:val="center"/>
          </w:tcPr>
          <w:p w14:paraId="7DD44F5C" w14:textId="090F80ED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SYMBOL</w:t>
            </w:r>
          </w:p>
        </w:tc>
        <w:tc>
          <w:tcPr>
            <w:tcW w:w="4014" w:type="dxa"/>
            <w:gridSpan w:val="2"/>
            <w:vAlign w:val="center"/>
          </w:tcPr>
          <w:p w14:paraId="54F5810B" w14:textId="32D1C91C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SYMBOL</w:t>
            </w:r>
          </w:p>
        </w:tc>
        <w:tc>
          <w:tcPr>
            <w:tcW w:w="3186" w:type="dxa"/>
            <w:vAlign w:val="center"/>
          </w:tcPr>
          <w:p w14:paraId="69647050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4D35ADCA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1F58FA79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10A2D9CF" w14:textId="77777777" w:rsidTr="005207D6">
        <w:trPr>
          <w:trHeight w:val="647"/>
        </w:trPr>
        <w:tc>
          <w:tcPr>
            <w:tcW w:w="3420" w:type="dxa"/>
            <w:gridSpan w:val="2"/>
            <w:vAlign w:val="center"/>
          </w:tcPr>
          <w:p w14:paraId="3B4687CE" w14:textId="5AE9F8DF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ERROR_TITLE</w:t>
            </w:r>
          </w:p>
        </w:tc>
        <w:tc>
          <w:tcPr>
            <w:tcW w:w="4014" w:type="dxa"/>
            <w:gridSpan w:val="2"/>
            <w:vAlign w:val="center"/>
          </w:tcPr>
          <w:p w14:paraId="1BD4B298" w14:textId="5CFD580E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ERROR_TITLE</w:t>
            </w:r>
          </w:p>
        </w:tc>
        <w:tc>
          <w:tcPr>
            <w:tcW w:w="3186" w:type="dxa"/>
            <w:vAlign w:val="center"/>
          </w:tcPr>
          <w:p w14:paraId="49D43301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CB599A2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DD3C7C0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2CA45E44" w14:textId="77777777" w:rsidTr="005207D6">
        <w:trPr>
          <w:trHeight w:val="647"/>
        </w:trPr>
        <w:tc>
          <w:tcPr>
            <w:tcW w:w="3420" w:type="dxa"/>
            <w:gridSpan w:val="2"/>
            <w:vAlign w:val="center"/>
          </w:tcPr>
          <w:p w14:paraId="528A917F" w14:textId="7E27F124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SIGNAL_TITLE</w:t>
            </w:r>
          </w:p>
        </w:tc>
        <w:tc>
          <w:tcPr>
            <w:tcW w:w="4014" w:type="dxa"/>
            <w:gridSpan w:val="2"/>
            <w:vAlign w:val="center"/>
          </w:tcPr>
          <w:p w14:paraId="28FC90ED" w14:textId="5D5AED09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SIGNAL_TITLE</w:t>
            </w:r>
          </w:p>
        </w:tc>
        <w:tc>
          <w:tcPr>
            <w:tcW w:w="3186" w:type="dxa"/>
            <w:vAlign w:val="center"/>
          </w:tcPr>
          <w:p w14:paraId="7C509B20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3B5C2252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89D7BD4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48A7F475" w14:textId="77777777" w:rsidTr="005207D6">
        <w:trPr>
          <w:trHeight w:val="647"/>
        </w:trPr>
        <w:tc>
          <w:tcPr>
            <w:tcW w:w="3420" w:type="dxa"/>
            <w:gridSpan w:val="2"/>
            <w:vAlign w:val="center"/>
          </w:tcPr>
          <w:p w14:paraId="38C11FE9" w14:textId="04444EF6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AVERAGE_ERROR_LABEL</w:t>
            </w:r>
          </w:p>
        </w:tc>
        <w:tc>
          <w:tcPr>
            <w:tcW w:w="4014" w:type="dxa"/>
            <w:gridSpan w:val="2"/>
            <w:vAlign w:val="center"/>
          </w:tcPr>
          <w:p w14:paraId="63F1F2E0" w14:textId="4B95DAEE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AVERAGE_ERROR_LABEL</w:t>
            </w:r>
          </w:p>
        </w:tc>
        <w:tc>
          <w:tcPr>
            <w:tcW w:w="3186" w:type="dxa"/>
            <w:vAlign w:val="center"/>
          </w:tcPr>
          <w:p w14:paraId="53FF7548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A43394E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4FFA1943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63D30BBF" w14:textId="77777777" w:rsidTr="005207D6">
        <w:tc>
          <w:tcPr>
            <w:tcW w:w="3420" w:type="dxa"/>
            <w:gridSpan w:val="2"/>
            <w:vAlign w:val="center"/>
          </w:tcPr>
          <w:p w14:paraId="269AFCD9" w14:textId="73A88244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22E2D29F" w14:textId="6FB0FB60" w:rsidR="00833D38" w:rsidRPr="00C709EC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72B6E3AB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D490304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25059FE0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0F76FA19" w14:textId="77777777" w:rsidTr="005207D6">
        <w:tc>
          <w:tcPr>
            <w:tcW w:w="3420" w:type="dxa"/>
            <w:gridSpan w:val="2"/>
            <w:vAlign w:val="center"/>
          </w:tcPr>
          <w:p w14:paraId="71C90438" w14:textId="15EABBBA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47B3C30B" w14:textId="229A563A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564E49A6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146C382E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16B3EC25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3372156D" w14:textId="77777777" w:rsidTr="005207D6">
        <w:tc>
          <w:tcPr>
            <w:tcW w:w="3420" w:type="dxa"/>
            <w:gridSpan w:val="2"/>
            <w:vAlign w:val="center"/>
          </w:tcPr>
          <w:p w14:paraId="3049FA71" w14:textId="03EE8410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21199832" w14:textId="69307B13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6DF07327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3C7E99D3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FE01AD4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2B4A7C7C" w14:textId="77777777" w:rsidTr="005207D6">
        <w:tc>
          <w:tcPr>
            <w:tcW w:w="3420" w:type="dxa"/>
            <w:gridSpan w:val="2"/>
            <w:vAlign w:val="center"/>
          </w:tcPr>
          <w:p w14:paraId="3645E7E6" w14:textId="56E402FA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32DE307B" w14:textId="704D0C76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10F6B4EE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387C48F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A8C8155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6E21F924" w14:textId="77777777" w:rsidTr="005207D6">
        <w:tc>
          <w:tcPr>
            <w:tcW w:w="3420" w:type="dxa"/>
            <w:gridSpan w:val="2"/>
            <w:vAlign w:val="center"/>
          </w:tcPr>
          <w:p w14:paraId="1EEDD17E" w14:textId="5B8EF25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248A8926" w14:textId="14109774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71BC2E06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B3E975C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B4195F1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4C51ECE3" w14:textId="77777777" w:rsidTr="005207D6">
        <w:tc>
          <w:tcPr>
            <w:tcW w:w="3420" w:type="dxa"/>
            <w:gridSpan w:val="2"/>
            <w:vAlign w:val="center"/>
          </w:tcPr>
          <w:p w14:paraId="164A0944" w14:textId="44E9A26A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315222D0" w14:textId="15F3CC19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370E4660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39AEAF49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D875843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5AA90045" w14:textId="77777777" w:rsidTr="005207D6">
        <w:tc>
          <w:tcPr>
            <w:tcW w:w="3420" w:type="dxa"/>
            <w:gridSpan w:val="2"/>
            <w:vAlign w:val="center"/>
          </w:tcPr>
          <w:p w14:paraId="03C6D13F" w14:textId="2E09AB2E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7D561DB9" w14:textId="52089359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6BBF391E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21FF17EE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245CBD1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78BF9159" w14:textId="77777777" w:rsidTr="005207D6">
        <w:tc>
          <w:tcPr>
            <w:tcW w:w="3420" w:type="dxa"/>
            <w:gridSpan w:val="2"/>
            <w:vAlign w:val="center"/>
          </w:tcPr>
          <w:p w14:paraId="293E0A13" w14:textId="393C2B3A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4C15418F" w14:textId="43F8C220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6680EFCD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B7C780A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1161F66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0585C7FC" w14:textId="77777777" w:rsidTr="005207D6">
        <w:tc>
          <w:tcPr>
            <w:tcW w:w="3420" w:type="dxa"/>
            <w:gridSpan w:val="2"/>
            <w:vAlign w:val="center"/>
          </w:tcPr>
          <w:p w14:paraId="7C9D2142" w14:textId="173C0D25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3311E3F4" w14:textId="54533599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5062CE99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99C9DF1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8642901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7500DE64" w14:textId="77777777" w:rsidTr="005207D6">
        <w:tc>
          <w:tcPr>
            <w:tcW w:w="3420" w:type="dxa"/>
            <w:gridSpan w:val="2"/>
            <w:vAlign w:val="center"/>
          </w:tcPr>
          <w:p w14:paraId="0697F7E2" w14:textId="6E16F4C8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0F0D5DD0" w14:textId="75D100C1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0ED4BDB2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127E13EF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9CF6921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</w:tbl>
    <w:p w14:paraId="543175C7" w14:textId="77777777" w:rsidR="005207D6" w:rsidRDefault="005207D6" w:rsidP="00E62A15">
      <w:pPr>
        <w:pStyle w:val="H1bodytext"/>
        <w:spacing w:after="120"/>
        <w:rPr>
          <w:rFonts w:ascii="Arial" w:hAnsi="Arial"/>
        </w:rPr>
      </w:pPr>
    </w:p>
    <w:p w14:paraId="59A28C76" w14:textId="47936C23" w:rsidR="005207D6" w:rsidRDefault="005207D6" w:rsidP="00E62A15">
      <w:pPr>
        <w:pStyle w:val="H1bodytext"/>
        <w:spacing w:after="120"/>
        <w:rPr>
          <w:rFonts w:ascii="Arial" w:hAnsi="Arial"/>
        </w:rPr>
        <w:sectPr w:rsidR="005207D6" w:rsidSect="005207D6">
          <w:pgSz w:w="15840" w:h="12240" w:orient="landscape" w:code="1"/>
          <w:pgMar w:top="1080" w:right="1080" w:bottom="1080" w:left="720" w:header="720" w:footer="720" w:gutter="0"/>
          <w:cols w:space="720"/>
          <w:titlePg/>
          <w:docGrid w:linePitch="360"/>
        </w:sectPr>
      </w:pPr>
    </w:p>
    <w:p w14:paraId="18FBFC6A" w14:textId="443FAB7C" w:rsidR="00F63CED" w:rsidRPr="00F63CED" w:rsidRDefault="00F63CED" w:rsidP="00E62A15">
      <w:pPr>
        <w:pStyle w:val="H1bodytext"/>
        <w:spacing w:after="120"/>
        <w:rPr>
          <w:rFonts w:ascii="Arial" w:hAnsi="Arial"/>
        </w:rPr>
      </w:pPr>
    </w:p>
    <w:p w14:paraId="20435C5C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533B0A04" w14:textId="77777777" w:rsidR="00E62A15" w:rsidRPr="00F279D9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54340B22" w14:textId="77777777" w:rsidR="00E62A15" w:rsidRPr="00F279D9" w:rsidRDefault="00E62A15" w:rsidP="00E62A15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F279D9">
        <w:rPr>
          <w:rFonts w:ascii="Arial" w:hAnsi="Arial" w:cs="Arial"/>
          <w:b/>
          <w:highlight w:val="yellow"/>
        </w:rPr>
        <w:t>IT-1</w:t>
      </w:r>
      <w:r w:rsidRPr="00F279D9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6B9BF1B6" w14:textId="77777777" w:rsidR="00E62A15" w:rsidRPr="00F279D9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The Unit Testing done on the tool will be documented here, also.</w:t>
      </w: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60D1FEA8" w14:textId="77777777" w:rsidR="00E62A15" w:rsidRPr="00F279D9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2BFB3C2D" w14:textId="77777777" w:rsidR="00E62A15" w:rsidRPr="00F279D9" w:rsidRDefault="00E62A15" w:rsidP="00E62A15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/>
          <w:highlight w:val="yellow"/>
        </w:rPr>
        <w:t>A guide for using the tool will be documented in this section.</w:t>
      </w:r>
    </w:p>
    <w:p w14:paraId="25BAE097" w14:textId="77777777" w:rsidR="009954A4" w:rsidRDefault="009954A4"/>
    <w:sectPr w:rsidR="009954A4" w:rsidSect="00244971"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651D2" w14:textId="77777777" w:rsidR="00706005" w:rsidRDefault="00706005">
      <w:r>
        <w:separator/>
      </w:r>
    </w:p>
  </w:endnote>
  <w:endnote w:type="continuationSeparator" w:id="0">
    <w:p w14:paraId="3542FC30" w14:textId="77777777" w:rsidR="00706005" w:rsidRDefault="00706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5158CE" w:rsidRPr="00F91BB5" w:rsidRDefault="00E62A15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3211D" w14:textId="77777777" w:rsidR="00706005" w:rsidRDefault="00706005">
      <w:r>
        <w:separator/>
      </w:r>
    </w:p>
  </w:footnote>
  <w:footnote w:type="continuationSeparator" w:id="0">
    <w:p w14:paraId="41AF9762" w14:textId="77777777" w:rsidR="00706005" w:rsidRDefault="00706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5158CE" w:rsidRDefault="00E62A15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5158CE" w:rsidRPr="00695DB6" w:rsidRDefault="00E62A15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5158CE" w:rsidRPr="00F00772" w:rsidRDefault="00635C09" w:rsidP="00136C90">
    <w:pPr>
      <w:pStyle w:val="Spacer"/>
      <w:rPr>
        <w:rFonts w:ascii="Arial" w:hAnsi="Arial"/>
        <w:sz w:val="2"/>
      </w:rPr>
    </w:pPr>
  </w:p>
  <w:p w14:paraId="2093252F" w14:textId="77777777" w:rsidR="005158CE" w:rsidRPr="00F00772" w:rsidRDefault="00635C09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5158CE" w:rsidRDefault="00E62A15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FF43030" w14:textId="77777777" w:rsidR="005158CE" w:rsidRPr="00105BF0" w:rsidRDefault="00E62A15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42772"/>
    <w:multiLevelType w:val="hybridMultilevel"/>
    <w:tmpl w:val="DC041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0B62D4"/>
    <w:multiLevelType w:val="hybridMultilevel"/>
    <w:tmpl w:val="02D2A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24451E"/>
    <w:multiLevelType w:val="hybridMultilevel"/>
    <w:tmpl w:val="71F07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1F6EE1"/>
    <w:multiLevelType w:val="hybridMultilevel"/>
    <w:tmpl w:val="1310A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74AEE"/>
    <w:rsid w:val="000B5512"/>
    <w:rsid w:val="000B7CB3"/>
    <w:rsid w:val="001033EF"/>
    <w:rsid w:val="00175B0E"/>
    <w:rsid w:val="0018360E"/>
    <w:rsid w:val="0026175C"/>
    <w:rsid w:val="0027208C"/>
    <w:rsid w:val="0039392F"/>
    <w:rsid w:val="003E4A30"/>
    <w:rsid w:val="003F3B12"/>
    <w:rsid w:val="004070B3"/>
    <w:rsid w:val="00430D32"/>
    <w:rsid w:val="00474886"/>
    <w:rsid w:val="00495F31"/>
    <w:rsid w:val="005207D6"/>
    <w:rsid w:val="005A7E42"/>
    <w:rsid w:val="00605BA2"/>
    <w:rsid w:val="00635C09"/>
    <w:rsid w:val="00663ECA"/>
    <w:rsid w:val="00682F74"/>
    <w:rsid w:val="00706005"/>
    <w:rsid w:val="00716F63"/>
    <w:rsid w:val="007229A7"/>
    <w:rsid w:val="00787241"/>
    <w:rsid w:val="007A0C59"/>
    <w:rsid w:val="007B5972"/>
    <w:rsid w:val="007B6D7F"/>
    <w:rsid w:val="00833D38"/>
    <w:rsid w:val="00915F6C"/>
    <w:rsid w:val="009954A4"/>
    <w:rsid w:val="009C6034"/>
    <w:rsid w:val="00A2487D"/>
    <w:rsid w:val="00A3730A"/>
    <w:rsid w:val="00A57158"/>
    <w:rsid w:val="00B211D6"/>
    <w:rsid w:val="00BE1FA5"/>
    <w:rsid w:val="00C709EC"/>
    <w:rsid w:val="00CC1A04"/>
    <w:rsid w:val="00D46B63"/>
    <w:rsid w:val="00D6058F"/>
    <w:rsid w:val="00E62A15"/>
    <w:rsid w:val="00E80700"/>
    <w:rsid w:val="00E82F12"/>
    <w:rsid w:val="00F279D9"/>
    <w:rsid w:val="00F6131A"/>
    <w:rsid w:val="00F6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F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F7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B6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9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10</cp:revision>
  <dcterms:created xsi:type="dcterms:W3CDTF">2019-11-20T16:50:00Z</dcterms:created>
  <dcterms:modified xsi:type="dcterms:W3CDTF">2019-12-21T00:21:00Z</dcterms:modified>
</cp:coreProperties>
</file>