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046BB" w:rsidR="008B1737" w:rsidP="008B1737" w:rsidRDefault="00E62A15" w14:paraId="11A02BB1" w14:textId="7943DABA">
      <w:pPr>
        <w:pStyle w:val="H1bodytext"/>
        <w:spacing w:after="0"/>
        <w:ind w:left="0"/>
        <w:jc w:val="center"/>
        <w:rPr>
          <w:rFonts w:ascii="Arial" w:hAnsi="Arial" w:cs="Arial"/>
        </w:rPr>
      </w:pPr>
      <w:r w:rsidRPr="006A3691">
        <w:rPr>
          <w:rFonts w:ascii="Arial" w:hAnsi="Arial" w:cs="Arial"/>
          <w:b/>
        </w:rPr>
        <w:t>CACIE Tool #</w:t>
      </w:r>
      <w:r w:rsidRPr="008B1737" w:rsidR="008B1737">
        <w:rPr>
          <w:rFonts w:ascii="Arial" w:hAnsi="Arial" w:cs="Arial"/>
          <w:b/>
        </w:rPr>
        <w:t xml:space="preserve"> </w:t>
      </w:r>
      <w:r w:rsidR="008B1737">
        <w:rPr>
          <w:rFonts w:ascii="Arial" w:hAnsi="Arial" w:cs="Arial"/>
          <w:b/>
        </w:rPr>
        <w:t>NN</w:t>
      </w:r>
      <w:r w:rsidRPr="004046BB" w:rsidR="008B1737">
        <w:rPr>
          <w:rFonts w:ascii="Arial" w:hAnsi="Arial" w:cs="Arial"/>
        </w:rPr>
        <w:t xml:space="preserve"> – </w:t>
      </w:r>
      <w:proofErr w:type="spellStart"/>
      <w:r w:rsidR="008B1737">
        <w:rPr>
          <w:rFonts w:ascii="Arial" w:hAnsi="Arial" w:cs="Arial"/>
          <w:b/>
          <w:i/>
        </w:rPr>
        <w:t>splitKingdomLayer</w:t>
      </w:r>
      <w:proofErr w:type="spellEnd"/>
      <w:r w:rsidR="008B1737">
        <w:rPr>
          <w:rFonts w:ascii="Arial" w:hAnsi="Arial" w:cs="Arial"/>
          <w:b/>
          <w:i/>
        </w:rPr>
        <w:t xml:space="preserve"> Tool (</w:t>
      </w:r>
      <w:r w:rsidRPr="000B0752" w:rsidR="008B1737">
        <w:rPr>
          <w:rFonts w:ascii="Arial" w:hAnsi="Arial" w:cs="Arial"/>
          <w:b/>
          <w:i/>
        </w:rPr>
        <w:t>splitKingdomLayer.pl</w:t>
      </w:r>
      <w:r w:rsidR="008B1737">
        <w:rPr>
          <w:rFonts w:ascii="Arial" w:hAnsi="Arial" w:cs="Arial"/>
          <w:b/>
          <w:i/>
        </w:rPr>
        <w:t>)</w:t>
      </w:r>
    </w:p>
    <w:p w:rsidRPr="004046BB" w:rsidR="00E62A15" w:rsidP="00E62A15" w:rsidRDefault="00E62A15" w14:paraId="344A4E46" w14:textId="48B8EC08">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rsidR="00E62A15" w:rsidP="00E62A15" w:rsidRDefault="00E62A15" w14:paraId="21A99226" w14:textId="2FFBE7B0">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rsidR="00E62A15" w:rsidP="00E62A15" w:rsidRDefault="00E62A15" w14:paraId="0158708F" w14:textId="77777777">
      <w:pPr>
        <w:pStyle w:val="H1bodytext"/>
        <w:spacing w:after="0"/>
        <w:ind w:left="0"/>
        <w:jc w:val="center"/>
        <w:rPr>
          <w:rFonts w:ascii="Arial" w:hAnsi="Arial" w:cs="Arial"/>
          <w:b/>
        </w:rPr>
      </w:pPr>
    </w:p>
    <w:p w:rsidR="00E62A15" w:rsidP="00E62A15" w:rsidRDefault="00E62A15" w14:paraId="38E2CCA1" w14:textId="1C3E6129">
      <w:pPr>
        <w:pStyle w:val="H1bodytext"/>
        <w:numPr>
          <w:ilvl w:val="0"/>
          <w:numId w:val="1"/>
        </w:numPr>
        <w:spacing w:after="120"/>
        <w:rPr>
          <w:rFonts w:ascii="Arial" w:hAnsi="Arial"/>
          <w:b/>
        </w:rPr>
      </w:pPr>
      <w:r w:rsidRPr="00914C4E">
        <w:rPr>
          <w:rFonts w:ascii="Arial" w:hAnsi="Arial"/>
          <w:b/>
        </w:rPr>
        <w:t>Description and Purpose</w:t>
      </w:r>
    </w:p>
    <w:p w:rsidR="005D584F" w:rsidP="005D584F" w:rsidRDefault="005D584F" w14:paraId="568F2FB3" w14:textId="0578D7FD">
      <w:pPr>
        <w:pStyle w:val="H1bodytext"/>
        <w:spacing w:after="120"/>
        <w:rPr>
          <w:rFonts w:ascii="Arial" w:hAnsi="Arial"/>
        </w:rPr>
      </w:pPr>
      <w:r w:rsidRPr="00A529F4">
        <w:rPr>
          <w:rFonts w:ascii="Arial" w:hAnsi="Arial"/>
        </w:rPr>
        <w:t xml:space="preserve">The </w:t>
      </w:r>
      <w:proofErr w:type="spellStart"/>
      <w:r>
        <w:rPr>
          <w:rFonts w:ascii="Arial" w:hAnsi="Arial"/>
        </w:rPr>
        <w:t>splitKingdomLayer</w:t>
      </w:r>
      <w:proofErr w:type="spellEnd"/>
      <w:r>
        <w:rPr>
          <w:rFonts w:ascii="Arial" w:hAnsi="Arial"/>
        </w:rPr>
        <w:t xml:space="preserve"> tool is </w:t>
      </w:r>
      <w:r w:rsidR="00532043">
        <w:rPr>
          <w:rFonts w:ascii="Arial" w:hAnsi="Arial"/>
        </w:rPr>
        <w:t>used</w:t>
      </w:r>
      <w:r>
        <w:rPr>
          <w:rFonts w:ascii="Arial" w:hAnsi="Arial"/>
        </w:rPr>
        <w:t xml:space="preserve"> to split one geology surface layer file into two sub</w:t>
      </w:r>
      <w:r w:rsidR="00051BBA">
        <w:rPr>
          <w:rFonts w:ascii="Arial" w:hAnsi="Arial"/>
        </w:rPr>
        <w:t>-</w:t>
      </w:r>
      <w:r>
        <w:rPr>
          <w:rFonts w:ascii="Arial" w:hAnsi="Arial"/>
        </w:rPr>
        <w:t>unit surface layer</w:t>
      </w:r>
      <w:r w:rsidR="00B002DA">
        <w:rPr>
          <w:rFonts w:ascii="Arial" w:hAnsi="Arial"/>
        </w:rPr>
        <w:t xml:space="preserve"> files</w:t>
      </w:r>
      <w:r>
        <w:rPr>
          <w:rFonts w:ascii="Arial" w:hAnsi="Arial"/>
        </w:rPr>
        <w:t xml:space="preserve"> based on the information specified in the polygon file. The output files generated after executing the tool </w:t>
      </w:r>
      <w:r w:rsidR="002E3E8B">
        <w:rPr>
          <w:rFonts w:ascii="Arial" w:hAnsi="Arial"/>
        </w:rPr>
        <w:t>contain points</w:t>
      </w:r>
      <w:r w:rsidR="00F7014E">
        <w:rPr>
          <w:rFonts w:ascii="Arial" w:hAnsi="Arial"/>
        </w:rPr>
        <w:t xml:space="preserve"> for the two</w:t>
      </w:r>
      <w:r>
        <w:rPr>
          <w:rFonts w:ascii="Arial" w:hAnsi="Arial"/>
        </w:rPr>
        <w:t xml:space="preserve"> geology </w:t>
      </w:r>
      <w:r w:rsidR="00F7014E">
        <w:rPr>
          <w:rFonts w:ascii="Arial" w:hAnsi="Arial"/>
        </w:rPr>
        <w:t>sub-</w:t>
      </w:r>
      <w:r>
        <w:rPr>
          <w:rFonts w:ascii="Arial" w:hAnsi="Arial"/>
        </w:rPr>
        <w:t>unit</w:t>
      </w:r>
      <w:r w:rsidR="002D1FE6">
        <w:rPr>
          <w:rFonts w:ascii="Arial" w:hAnsi="Arial"/>
        </w:rPr>
        <w:t>s.</w:t>
      </w:r>
    </w:p>
    <w:p w:rsidR="005D584F" w:rsidP="005D584F" w:rsidRDefault="005D584F" w14:paraId="4E25CFE7" w14:textId="357DC915">
      <w:pPr>
        <w:pStyle w:val="H1bodytext"/>
        <w:spacing w:after="120"/>
        <w:rPr>
          <w:rFonts w:ascii="Arial" w:hAnsi="Arial"/>
        </w:rPr>
      </w:pPr>
      <w:r>
        <w:rPr>
          <w:rFonts w:ascii="Arial" w:hAnsi="Arial"/>
        </w:rPr>
        <w:t>Th</w:t>
      </w:r>
      <w:r w:rsidR="00660AAA">
        <w:rPr>
          <w:rFonts w:ascii="Arial" w:hAnsi="Arial"/>
        </w:rPr>
        <w:t>is</w:t>
      </w:r>
      <w:r>
        <w:rPr>
          <w:rFonts w:ascii="Arial" w:hAnsi="Arial"/>
        </w:rPr>
        <w:t xml:space="preserve"> </w:t>
      </w:r>
      <w:r w:rsidR="002D1FE6">
        <w:rPr>
          <w:rFonts w:ascii="Arial" w:hAnsi="Arial"/>
        </w:rPr>
        <w:t>tool</w:t>
      </w:r>
      <w:r>
        <w:rPr>
          <w:rFonts w:ascii="Arial" w:hAnsi="Arial"/>
        </w:rPr>
        <w:t xml:space="preserve"> reads </w:t>
      </w:r>
      <w:r w:rsidR="00660AAA">
        <w:rPr>
          <w:rFonts w:ascii="Arial" w:hAnsi="Arial"/>
        </w:rPr>
        <w:t>the</w:t>
      </w:r>
      <w:r>
        <w:rPr>
          <w:rFonts w:ascii="Arial" w:hAnsi="Arial"/>
        </w:rPr>
        <w:t xml:space="preserve"> user-supplied </w:t>
      </w:r>
      <w:r w:rsidR="006A6BCF">
        <w:rPr>
          <w:rFonts w:ascii="Arial" w:hAnsi="Arial"/>
        </w:rPr>
        <w:t xml:space="preserve">geology </w:t>
      </w:r>
      <w:r w:rsidR="002D1FE6">
        <w:rPr>
          <w:rFonts w:ascii="Arial" w:hAnsi="Arial"/>
        </w:rPr>
        <w:t xml:space="preserve">surface </w:t>
      </w:r>
      <w:r>
        <w:rPr>
          <w:rFonts w:ascii="Arial" w:hAnsi="Arial"/>
        </w:rPr>
        <w:t>layer file (</w:t>
      </w:r>
      <w:r w:rsidR="00660AAA">
        <w:rPr>
          <w:rFonts w:ascii="Arial" w:hAnsi="Arial"/>
        </w:rPr>
        <w:t>X</w:t>
      </w:r>
      <w:r>
        <w:rPr>
          <w:rFonts w:ascii="Arial" w:hAnsi="Arial"/>
        </w:rPr>
        <w:t xml:space="preserve">, </w:t>
      </w:r>
      <w:r w:rsidR="00660AAA">
        <w:rPr>
          <w:rFonts w:ascii="Arial" w:hAnsi="Arial"/>
        </w:rPr>
        <w:t>Y,</w:t>
      </w:r>
      <w:r>
        <w:rPr>
          <w:rFonts w:ascii="Arial" w:hAnsi="Arial"/>
        </w:rPr>
        <w:t xml:space="preserve"> and </w:t>
      </w:r>
      <w:r w:rsidR="00660AAA">
        <w:rPr>
          <w:rFonts w:ascii="Arial" w:hAnsi="Arial"/>
        </w:rPr>
        <w:t>Z (elevation)</w:t>
      </w:r>
      <w:r w:rsidR="002D1FE6">
        <w:rPr>
          <w:rFonts w:ascii="Arial" w:hAnsi="Arial"/>
        </w:rPr>
        <w:t xml:space="preserve"> coordinates</w:t>
      </w:r>
      <w:r>
        <w:rPr>
          <w:rFonts w:ascii="Arial" w:hAnsi="Arial"/>
        </w:rPr>
        <w:t xml:space="preserve">) and a </w:t>
      </w:r>
      <w:r w:rsidR="00660AAA">
        <w:rPr>
          <w:rFonts w:ascii="Arial" w:hAnsi="Arial"/>
        </w:rPr>
        <w:t xml:space="preserve">file with a defined polygon </w:t>
      </w:r>
      <w:r>
        <w:rPr>
          <w:rFonts w:ascii="Arial" w:hAnsi="Arial"/>
        </w:rPr>
        <w:t>(</w:t>
      </w:r>
      <w:r w:rsidR="00660AAA">
        <w:rPr>
          <w:rFonts w:ascii="Arial" w:hAnsi="Arial"/>
        </w:rPr>
        <w:t>X</w:t>
      </w:r>
      <w:r>
        <w:rPr>
          <w:rFonts w:ascii="Arial" w:hAnsi="Arial"/>
        </w:rPr>
        <w:t xml:space="preserve"> and </w:t>
      </w:r>
      <w:r w:rsidR="00660AAA">
        <w:rPr>
          <w:rFonts w:ascii="Arial" w:hAnsi="Arial"/>
        </w:rPr>
        <w:t>Y</w:t>
      </w:r>
      <w:r>
        <w:rPr>
          <w:rFonts w:ascii="Arial" w:hAnsi="Arial"/>
        </w:rPr>
        <w:t xml:space="preserve">) </w:t>
      </w:r>
      <w:r w:rsidR="00660AAA">
        <w:rPr>
          <w:rFonts w:ascii="Arial" w:hAnsi="Arial"/>
        </w:rPr>
        <w:t xml:space="preserve">delineating one of the sub unit surface layers </w:t>
      </w:r>
      <w:r>
        <w:rPr>
          <w:rFonts w:ascii="Arial" w:hAnsi="Arial"/>
        </w:rPr>
        <w:t>and writes each point (</w:t>
      </w:r>
      <w:r w:rsidR="00660AAA">
        <w:rPr>
          <w:rFonts w:ascii="Arial" w:hAnsi="Arial"/>
        </w:rPr>
        <w:t>X</w:t>
      </w:r>
      <w:r>
        <w:rPr>
          <w:rFonts w:ascii="Arial" w:hAnsi="Arial"/>
        </w:rPr>
        <w:t xml:space="preserve">, </w:t>
      </w:r>
      <w:r w:rsidR="00660AAA">
        <w:rPr>
          <w:rFonts w:ascii="Arial" w:hAnsi="Arial"/>
        </w:rPr>
        <w:t>Y</w:t>
      </w:r>
      <w:r>
        <w:rPr>
          <w:rFonts w:ascii="Arial" w:hAnsi="Arial"/>
        </w:rPr>
        <w:t xml:space="preserve"> and </w:t>
      </w:r>
      <w:r w:rsidR="00660AAA">
        <w:rPr>
          <w:rFonts w:ascii="Arial" w:hAnsi="Arial"/>
        </w:rPr>
        <w:t>Z (</w:t>
      </w:r>
      <w:r>
        <w:rPr>
          <w:rFonts w:ascii="Arial" w:hAnsi="Arial"/>
        </w:rPr>
        <w:t>elevation)</w:t>
      </w:r>
      <w:r w:rsidR="000622E9">
        <w:rPr>
          <w:rFonts w:ascii="Arial" w:hAnsi="Arial"/>
        </w:rPr>
        <w:t xml:space="preserve"> coordinates</w:t>
      </w:r>
      <w:r w:rsidR="00660AAA">
        <w:rPr>
          <w:rFonts w:ascii="Arial" w:hAnsi="Arial"/>
        </w:rPr>
        <w:t xml:space="preserve">) </w:t>
      </w:r>
      <w:r>
        <w:rPr>
          <w:rFonts w:ascii="Arial" w:hAnsi="Arial"/>
        </w:rPr>
        <w:t xml:space="preserve">into one of </w:t>
      </w:r>
      <w:r w:rsidR="00660AAA">
        <w:rPr>
          <w:rFonts w:ascii="Arial" w:hAnsi="Arial"/>
        </w:rPr>
        <w:t xml:space="preserve">the </w:t>
      </w:r>
      <w:r>
        <w:rPr>
          <w:rFonts w:ascii="Arial" w:hAnsi="Arial"/>
        </w:rPr>
        <w:t xml:space="preserve">two output files, depending on whether the point is inside or outside </w:t>
      </w:r>
      <w:r w:rsidR="00660AAA">
        <w:rPr>
          <w:rFonts w:ascii="Arial" w:hAnsi="Arial"/>
        </w:rPr>
        <w:t xml:space="preserve">of </w:t>
      </w:r>
      <w:r>
        <w:rPr>
          <w:rFonts w:ascii="Arial" w:hAnsi="Arial"/>
        </w:rPr>
        <w:t xml:space="preserve">the polygon. The resulting two output files </w:t>
      </w:r>
      <w:r w:rsidR="00660AAA">
        <w:rPr>
          <w:rFonts w:ascii="Arial" w:hAnsi="Arial"/>
        </w:rPr>
        <w:t>are</w:t>
      </w:r>
      <w:r>
        <w:rPr>
          <w:rFonts w:ascii="Arial" w:hAnsi="Arial"/>
        </w:rPr>
        <w:t>:</w:t>
      </w:r>
    </w:p>
    <w:p w:rsidR="005D584F" w:rsidP="005D584F" w:rsidRDefault="000622E9" w14:paraId="1BA59DA6" w14:textId="256E48CD">
      <w:pPr>
        <w:pStyle w:val="H1bodytext"/>
        <w:numPr>
          <w:ilvl w:val="1"/>
          <w:numId w:val="1"/>
        </w:numPr>
        <w:spacing w:after="120"/>
        <w:rPr>
          <w:rFonts w:ascii="Arial" w:hAnsi="Arial"/>
        </w:rPr>
      </w:pPr>
      <w:r>
        <w:rPr>
          <w:rFonts w:ascii="Arial" w:hAnsi="Arial"/>
        </w:rPr>
        <w:t>‘</w:t>
      </w:r>
      <w:r w:rsidR="005D584F">
        <w:rPr>
          <w:rFonts w:ascii="Arial" w:hAnsi="Arial"/>
        </w:rPr>
        <w:t>Inside</w:t>
      </w:r>
      <w:r>
        <w:rPr>
          <w:rFonts w:ascii="Arial" w:hAnsi="Arial"/>
        </w:rPr>
        <w:t>’</w:t>
      </w:r>
      <w:r w:rsidR="005D584F">
        <w:rPr>
          <w:rFonts w:ascii="Arial" w:hAnsi="Arial"/>
        </w:rPr>
        <w:t xml:space="preserve"> file: All points inside or </w:t>
      </w:r>
      <w:r>
        <w:rPr>
          <w:rFonts w:ascii="Arial" w:hAnsi="Arial"/>
        </w:rPr>
        <w:t>at the boundaries of</w:t>
      </w:r>
      <w:r w:rsidR="005D584F">
        <w:rPr>
          <w:rFonts w:ascii="Arial" w:hAnsi="Arial"/>
        </w:rPr>
        <w:t xml:space="preserve"> the polygon (</w:t>
      </w:r>
      <w:r w:rsidR="006A6BCF">
        <w:rPr>
          <w:rFonts w:ascii="Arial" w:hAnsi="Arial"/>
        </w:rPr>
        <w:t xml:space="preserve">first geology </w:t>
      </w:r>
      <w:proofErr w:type="gramStart"/>
      <w:r w:rsidR="00660AAA">
        <w:rPr>
          <w:rFonts w:ascii="Arial" w:hAnsi="Arial"/>
        </w:rPr>
        <w:t xml:space="preserve">sub </w:t>
      </w:r>
      <w:r w:rsidR="006A6BCF">
        <w:rPr>
          <w:rFonts w:ascii="Arial" w:hAnsi="Arial"/>
        </w:rPr>
        <w:t>unit</w:t>
      </w:r>
      <w:proofErr w:type="gramEnd"/>
      <w:r w:rsidR="00660AAA">
        <w:rPr>
          <w:rFonts w:ascii="Arial" w:hAnsi="Arial"/>
        </w:rPr>
        <w:t xml:space="preserve"> surface layer</w:t>
      </w:r>
      <w:r w:rsidR="005D584F">
        <w:rPr>
          <w:rFonts w:ascii="Arial" w:hAnsi="Arial"/>
        </w:rPr>
        <w:t>)</w:t>
      </w:r>
    </w:p>
    <w:p w:rsidR="005D584F" w:rsidP="005D584F" w:rsidRDefault="000622E9" w14:paraId="3B9D9CC8" w14:textId="6D108529">
      <w:pPr>
        <w:pStyle w:val="H1bodytext"/>
        <w:numPr>
          <w:ilvl w:val="1"/>
          <w:numId w:val="1"/>
        </w:numPr>
        <w:spacing w:after="120"/>
        <w:rPr>
          <w:rFonts w:ascii="Arial" w:hAnsi="Arial"/>
        </w:rPr>
      </w:pPr>
      <w:r>
        <w:rPr>
          <w:rFonts w:ascii="Arial" w:hAnsi="Arial"/>
        </w:rPr>
        <w:t>‘</w:t>
      </w:r>
      <w:r w:rsidR="005D584F">
        <w:rPr>
          <w:rFonts w:ascii="Arial" w:hAnsi="Arial"/>
        </w:rPr>
        <w:t>Outside</w:t>
      </w:r>
      <w:r>
        <w:rPr>
          <w:rFonts w:ascii="Arial" w:hAnsi="Arial"/>
        </w:rPr>
        <w:t>’</w:t>
      </w:r>
      <w:r w:rsidR="005D584F">
        <w:rPr>
          <w:rFonts w:ascii="Arial" w:hAnsi="Arial"/>
        </w:rPr>
        <w:t xml:space="preserve"> file: All points outside </w:t>
      </w:r>
      <w:r>
        <w:rPr>
          <w:rFonts w:ascii="Arial" w:hAnsi="Arial"/>
        </w:rPr>
        <w:t xml:space="preserve">of </w:t>
      </w:r>
      <w:r w:rsidR="005D584F">
        <w:rPr>
          <w:rFonts w:ascii="Arial" w:hAnsi="Arial"/>
        </w:rPr>
        <w:t>the polygon</w:t>
      </w:r>
      <w:r w:rsidR="006A6BCF">
        <w:rPr>
          <w:rFonts w:ascii="Arial" w:hAnsi="Arial"/>
        </w:rPr>
        <w:t xml:space="preserve"> (second geology </w:t>
      </w:r>
      <w:proofErr w:type="gramStart"/>
      <w:r w:rsidR="00660AAA">
        <w:rPr>
          <w:rFonts w:ascii="Arial" w:hAnsi="Arial"/>
        </w:rPr>
        <w:t xml:space="preserve">sub </w:t>
      </w:r>
      <w:r w:rsidR="006A6BCF">
        <w:rPr>
          <w:rFonts w:ascii="Arial" w:hAnsi="Arial"/>
        </w:rPr>
        <w:t>unit</w:t>
      </w:r>
      <w:proofErr w:type="gramEnd"/>
      <w:r w:rsidR="00660AAA">
        <w:rPr>
          <w:rFonts w:ascii="Arial" w:hAnsi="Arial"/>
        </w:rPr>
        <w:t xml:space="preserve"> surface layer</w:t>
      </w:r>
      <w:r w:rsidR="006A6BCF">
        <w:rPr>
          <w:rFonts w:ascii="Arial" w:hAnsi="Arial"/>
        </w:rPr>
        <w:t>)</w:t>
      </w:r>
    </w:p>
    <w:p w:rsidRPr="00914C4E" w:rsidR="00E62A15" w:rsidP="00E62A15" w:rsidRDefault="00E62A15" w14:paraId="444106EB" w14:textId="77777777">
      <w:pPr>
        <w:pStyle w:val="H1bodytext"/>
        <w:numPr>
          <w:ilvl w:val="0"/>
          <w:numId w:val="1"/>
        </w:numPr>
        <w:spacing w:after="120"/>
        <w:rPr>
          <w:rFonts w:ascii="Arial" w:hAnsi="Arial"/>
          <w:b/>
        </w:rPr>
      </w:pPr>
      <w:r w:rsidRPr="00914C4E">
        <w:rPr>
          <w:rFonts w:ascii="Arial" w:hAnsi="Arial"/>
          <w:b/>
        </w:rPr>
        <w:t>Functional Requirements</w:t>
      </w:r>
    </w:p>
    <w:p w:rsidR="008B1737" w:rsidP="008B1737" w:rsidRDefault="008B1737" w14:paraId="06D3C51C" w14:textId="77777777">
      <w:pPr>
        <w:pStyle w:val="H1bodytext"/>
        <w:ind w:left="360"/>
        <w:rPr>
          <w:rFonts w:ascii="Arial" w:hAnsi="Arial" w:cs="Arial"/>
        </w:rPr>
      </w:pPr>
      <w:r>
        <w:rPr>
          <w:rFonts w:ascii="Arial" w:hAnsi="Arial" w:cs="Arial"/>
        </w:rPr>
        <w:t xml:space="preserve">The following are the functional requirements of the </w:t>
      </w:r>
      <w:proofErr w:type="spellStart"/>
      <w:r w:rsidRPr="0009172A">
        <w:rPr>
          <w:rFonts w:ascii="Arial" w:hAnsi="Arial" w:cs="Arial"/>
        </w:rPr>
        <w:t>splitKingdomLayer</w:t>
      </w:r>
      <w:proofErr w:type="spellEnd"/>
      <w:r w:rsidRPr="0009172A">
        <w:rPr>
          <w:rFonts w:ascii="Arial" w:hAnsi="Arial" w:cs="Arial"/>
        </w:rPr>
        <w:t xml:space="preserve"> Tool</w:t>
      </w:r>
      <w:r>
        <w:rPr>
          <w:rFonts w:ascii="Arial" w:hAnsi="Arial" w:cs="Arial"/>
        </w:rPr>
        <w:t>:</w:t>
      </w:r>
    </w:p>
    <w:p w:rsidR="00C41955" w:rsidP="00C41955" w:rsidRDefault="00C41955" w14:paraId="27C0D14C" w14:textId="77777777">
      <w:pPr>
        <w:pStyle w:val="H1bodytext"/>
        <w:rPr>
          <w:rFonts w:ascii="Arial" w:hAnsi="Arial" w:cs="Arial"/>
        </w:rPr>
      </w:pPr>
      <w:r>
        <w:rPr>
          <w:rFonts w:ascii="Arial" w:hAnsi="Arial" w:cs="Arial"/>
        </w:rPr>
        <w:t>FR-1: Open the polygon file</w:t>
      </w:r>
    </w:p>
    <w:p w:rsidR="00C41955" w:rsidP="00C41955" w:rsidRDefault="00C41955" w14:paraId="2B2A092F" w14:textId="23DE8CF7">
      <w:pPr>
        <w:pStyle w:val="H1bodytext"/>
        <w:rPr>
          <w:rFonts w:ascii="Arial" w:hAnsi="Arial" w:cs="Arial"/>
        </w:rPr>
      </w:pPr>
      <w:r>
        <w:rPr>
          <w:rFonts w:ascii="Arial" w:hAnsi="Arial" w:cs="Arial"/>
        </w:rPr>
        <w:t>FR-2: Read the polygon vertices</w:t>
      </w:r>
      <w:r w:rsidR="006A6BCF">
        <w:rPr>
          <w:rFonts w:ascii="Arial" w:hAnsi="Arial" w:cs="Arial"/>
        </w:rPr>
        <w:t xml:space="preserve"> (X and Y)</w:t>
      </w:r>
    </w:p>
    <w:p w:rsidR="00C41955" w:rsidP="00C41955" w:rsidRDefault="00C41955" w14:paraId="06AF08E0" w14:textId="002D4A8C">
      <w:pPr>
        <w:pStyle w:val="H1bodytext"/>
        <w:rPr>
          <w:rFonts w:ascii="Arial" w:hAnsi="Arial"/>
        </w:rPr>
      </w:pPr>
      <w:r>
        <w:rPr>
          <w:rFonts w:ascii="Arial" w:hAnsi="Arial" w:cs="Arial"/>
        </w:rPr>
        <w:t>FR-3: Open the</w:t>
      </w:r>
      <w:r w:rsidR="006A6BCF">
        <w:rPr>
          <w:rFonts w:ascii="Arial" w:hAnsi="Arial" w:cs="Arial"/>
        </w:rPr>
        <w:t xml:space="preserve"> </w:t>
      </w:r>
      <w:r w:rsidR="005A1E4D">
        <w:rPr>
          <w:rFonts w:ascii="Arial" w:hAnsi="Arial" w:cs="Arial"/>
        </w:rPr>
        <w:t>geology surface layer</w:t>
      </w:r>
      <w:r>
        <w:rPr>
          <w:rFonts w:ascii="Arial" w:hAnsi="Arial" w:cs="Arial"/>
        </w:rPr>
        <w:t xml:space="preserve"> file</w:t>
      </w:r>
    </w:p>
    <w:p w:rsidR="00C41955" w:rsidP="00C41955" w:rsidRDefault="00C41955" w14:paraId="03F420B7" w14:textId="019AD857">
      <w:pPr>
        <w:pStyle w:val="H1bodytext"/>
        <w:rPr>
          <w:rFonts w:ascii="Arial" w:hAnsi="Arial"/>
        </w:rPr>
      </w:pPr>
      <w:r>
        <w:rPr>
          <w:rFonts w:ascii="Arial" w:hAnsi="Arial" w:cs="Arial"/>
        </w:rPr>
        <w:t xml:space="preserve">FR-4: Read the </w:t>
      </w:r>
      <w:r w:rsidR="005A1E4D">
        <w:rPr>
          <w:rFonts w:ascii="Arial" w:hAnsi="Arial" w:cs="Arial"/>
        </w:rPr>
        <w:t>geology surface layer</w:t>
      </w:r>
      <w:r>
        <w:rPr>
          <w:rFonts w:ascii="Arial" w:hAnsi="Arial" w:cs="Arial"/>
        </w:rPr>
        <w:t xml:space="preserve"> file</w:t>
      </w:r>
      <w:r w:rsidR="006A6BCF">
        <w:rPr>
          <w:rFonts w:ascii="Arial" w:hAnsi="Arial" w:cs="Arial"/>
        </w:rPr>
        <w:t>;</w:t>
      </w:r>
      <w:r>
        <w:rPr>
          <w:rFonts w:ascii="Arial" w:hAnsi="Arial" w:cs="Arial"/>
        </w:rPr>
        <w:t xml:space="preserve"> </w:t>
      </w:r>
      <w:r w:rsidR="00CE2C39">
        <w:rPr>
          <w:rFonts w:ascii="Arial" w:hAnsi="Arial"/>
        </w:rPr>
        <w:t>X</w:t>
      </w:r>
      <w:r>
        <w:rPr>
          <w:rFonts w:ascii="Arial" w:hAnsi="Arial"/>
        </w:rPr>
        <w:t xml:space="preserve">, Y and Z </w:t>
      </w:r>
      <w:r w:rsidR="005A1E4D">
        <w:rPr>
          <w:rFonts w:ascii="Arial" w:hAnsi="Arial"/>
        </w:rPr>
        <w:t xml:space="preserve">coordinates </w:t>
      </w:r>
      <w:r>
        <w:rPr>
          <w:rFonts w:ascii="Arial" w:hAnsi="Arial"/>
        </w:rPr>
        <w:t>for each line; no header lines</w:t>
      </w:r>
    </w:p>
    <w:p w:rsidR="00C41955" w:rsidP="00C41955" w:rsidRDefault="00C41955" w14:paraId="4797CDD1" w14:textId="213CA751">
      <w:pPr>
        <w:pStyle w:val="H1bodytext"/>
        <w:rPr>
          <w:rFonts w:ascii="Arial" w:hAnsi="Arial" w:cs="Arial"/>
        </w:rPr>
      </w:pPr>
      <w:r>
        <w:rPr>
          <w:rFonts w:ascii="Arial" w:hAnsi="Arial" w:cs="Arial"/>
        </w:rPr>
        <w:t xml:space="preserve">FR-5: Determine whether each point is inside (or </w:t>
      </w:r>
      <w:r w:rsidR="006A6BCF">
        <w:rPr>
          <w:rFonts w:ascii="Arial" w:hAnsi="Arial" w:cs="Arial"/>
        </w:rPr>
        <w:t>on</w:t>
      </w:r>
      <w:r w:rsidR="005A1E4D">
        <w:rPr>
          <w:rFonts w:ascii="Arial" w:hAnsi="Arial" w:cs="Arial"/>
        </w:rPr>
        <w:t xml:space="preserve"> the boundar</w:t>
      </w:r>
      <w:r w:rsidR="00792489">
        <w:rPr>
          <w:rFonts w:ascii="Arial" w:hAnsi="Arial" w:cs="Arial"/>
        </w:rPr>
        <w:t>y</w:t>
      </w:r>
      <w:r>
        <w:rPr>
          <w:rFonts w:ascii="Arial" w:hAnsi="Arial" w:cs="Arial"/>
        </w:rPr>
        <w:t xml:space="preserve">) or outside </w:t>
      </w:r>
      <w:r w:rsidR="005A1E4D">
        <w:rPr>
          <w:rFonts w:ascii="Arial" w:hAnsi="Arial" w:cs="Arial"/>
        </w:rPr>
        <w:t xml:space="preserve">of </w:t>
      </w:r>
      <w:r>
        <w:rPr>
          <w:rFonts w:ascii="Arial" w:hAnsi="Arial" w:cs="Arial"/>
        </w:rPr>
        <w:t>the polygon</w:t>
      </w:r>
    </w:p>
    <w:p w:rsidR="00C41955" w:rsidP="00C41955" w:rsidRDefault="00C41955" w14:paraId="25BFB3C1" w14:textId="7FAA9176">
      <w:pPr>
        <w:pStyle w:val="H1bodytext"/>
        <w:rPr>
          <w:rFonts w:ascii="Arial" w:hAnsi="Arial" w:cs="Arial"/>
        </w:rPr>
      </w:pPr>
      <w:r>
        <w:rPr>
          <w:rFonts w:ascii="Arial" w:hAnsi="Arial" w:cs="Arial"/>
        </w:rPr>
        <w:t>FR-6</w:t>
      </w:r>
      <w:r w:rsidRPr="00764BC4">
        <w:rPr>
          <w:rFonts w:ascii="Arial" w:hAnsi="Arial" w:cs="Arial"/>
        </w:rPr>
        <w:t xml:space="preserve">: Write each point </w:t>
      </w:r>
      <w:r w:rsidRPr="00764BC4" w:rsidR="005A1E4D">
        <w:rPr>
          <w:rFonts w:ascii="Arial" w:hAnsi="Arial" w:cs="Arial"/>
        </w:rPr>
        <w:t xml:space="preserve">either </w:t>
      </w:r>
      <w:r w:rsidRPr="00764BC4">
        <w:rPr>
          <w:rFonts w:ascii="Arial" w:hAnsi="Arial" w:cs="Arial"/>
        </w:rPr>
        <w:t xml:space="preserve">to the </w:t>
      </w:r>
      <w:r w:rsidR="000622E9">
        <w:rPr>
          <w:rFonts w:ascii="Arial" w:hAnsi="Arial" w:cs="Arial"/>
        </w:rPr>
        <w:t>‘</w:t>
      </w:r>
      <w:r w:rsidRPr="00764BC4">
        <w:rPr>
          <w:rFonts w:ascii="Arial" w:hAnsi="Arial" w:cs="Arial"/>
        </w:rPr>
        <w:t>inside</w:t>
      </w:r>
      <w:r w:rsidR="000622E9">
        <w:rPr>
          <w:rFonts w:ascii="Arial" w:hAnsi="Arial" w:cs="Arial"/>
        </w:rPr>
        <w:t>’</w:t>
      </w:r>
      <w:r w:rsidRPr="00764BC4">
        <w:rPr>
          <w:rFonts w:ascii="Arial" w:hAnsi="Arial" w:cs="Arial"/>
        </w:rPr>
        <w:t xml:space="preserve"> file if it is inside or </w:t>
      </w:r>
      <w:r w:rsidRPr="00764BC4" w:rsidR="005A1E4D">
        <w:rPr>
          <w:rFonts w:ascii="Arial" w:hAnsi="Arial" w:cs="Arial"/>
        </w:rPr>
        <w:t>at the boundar</w:t>
      </w:r>
      <w:r w:rsidR="00792489">
        <w:rPr>
          <w:rFonts w:ascii="Arial" w:hAnsi="Arial" w:cs="Arial"/>
        </w:rPr>
        <w:t>y</w:t>
      </w:r>
      <w:r w:rsidRPr="00764BC4" w:rsidR="005A1E4D">
        <w:rPr>
          <w:rFonts w:ascii="Arial" w:hAnsi="Arial" w:cs="Arial"/>
        </w:rPr>
        <w:t xml:space="preserve"> of</w:t>
      </w:r>
      <w:r w:rsidRPr="00764BC4">
        <w:rPr>
          <w:rFonts w:ascii="Arial" w:hAnsi="Arial" w:cs="Arial"/>
        </w:rPr>
        <w:t xml:space="preserve"> the polygon, or to the </w:t>
      </w:r>
      <w:r w:rsidR="000622E9">
        <w:rPr>
          <w:rFonts w:ascii="Arial" w:hAnsi="Arial" w:cs="Arial"/>
        </w:rPr>
        <w:t>‘</w:t>
      </w:r>
      <w:r w:rsidRPr="00764BC4">
        <w:rPr>
          <w:rFonts w:ascii="Arial" w:hAnsi="Arial" w:cs="Arial"/>
        </w:rPr>
        <w:t>outside</w:t>
      </w:r>
      <w:r w:rsidR="000622E9">
        <w:rPr>
          <w:rFonts w:ascii="Arial" w:hAnsi="Arial" w:cs="Arial"/>
        </w:rPr>
        <w:t>’</w:t>
      </w:r>
      <w:r w:rsidR="006A6BCF">
        <w:rPr>
          <w:rFonts w:ascii="Arial" w:hAnsi="Arial" w:cs="Arial"/>
        </w:rPr>
        <w:t xml:space="preserve"> </w:t>
      </w:r>
      <w:r w:rsidRPr="00764BC4">
        <w:rPr>
          <w:rFonts w:ascii="Arial" w:hAnsi="Arial" w:cs="Arial"/>
        </w:rPr>
        <w:t xml:space="preserve">file if it is outside </w:t>
      </w:r>
      <w:r w:rsidRPr="00764BC4" w:rsidR="005A1E4D">
        <w:rPr>
          <w:rFonts w:ascii="Arial" w:hAnsi="Arial" w:cs="Arial"/>
        </w:rPr>
        <w:t xml:space="preserve">of </w:t>
      </w:r>
      <w:r w:rsidRPr="00764BC4">
        <w:rPr>
          <w:rFonts w:ascii="Arial" w:hAnsi="Arial" w:cs="Arial"/>
        </w:rPr>
        <w:t>the polygon</w:t>
      </w:r>
      <w:r w:rsidR="00764BC4">
        <w:rPr>
          <w:rFonts w:ascii="Arial" w:hAnsi="Arial" w:cs="Arial"/>
        </w:rPr>
        <w:t>.</w:t>
      </w:r>
    </w:p>
    <w:p w:rsidRPr="00914C4E" w:rsidR="00E62A15" w:rsidP="00E62A15" w:rsidRDefault="00E62A15" w14:paraId="2FC95516" w14:textId="77777777">
      <w:pPr>
        <w:pStyle w:val="H1bodytext"/>
        <w:numPr>
          <w:ilvl w:val="0"/>
          <w:numId w:val="1"/>
        </w:numPr>
        <w:spacing w:after="120"/>
        <w:rPr>
          <w:rFonts w:ascii="Arial" w:hAnsi="Arial"/>
          <w:b/>
        </w:rPr>
      </w:pPr>
      <w:r w:rsidRPr="00914C4E">
        <w:rPr>
          <w:rFonts w:ascii="Arial" w:hAnsi="Arial"/>
          <w:b/>
        </w:rPr>
        <w:t>Software Requirements Specifications</w:t>
      </w:r>
    </w:p>
    <w:p w:rsidRPr="006504D7" w:rsidR="006504D7" w:rsidP="00E62A15" w:rsidRDefault="008B1737" w14:paraId="4E94F030" w14:textId="0C4EE8C6">
      <w:pPr>
        <w:pStyle w:val="H1bodytext"/>
        <w:spacing w:after="120"/>
        <w:rPr>
          <w:rFonts w:ascii="Arial" w:hAnsi="Arial"/>
        </w:rPr>
      </w:pPr>
      <w:r>
        <w:rPr>
          <w:rFonts w:ascii="Arial" w:hAnsi="Arial" w:cs="Arial"/>
        </w:rPr>
        <w:t>PERL</w:t>
      </w:r>
    </w:p>
    <w:p w:rsidR="00E62A15" w:rsidP="13BB7905" w:rsidRDefault="00E62A15" w14:paraId="50FD9468" w14:textId="75A2B38C">
      <w:pPr>
        <w:pStyle w:val="H1bodytext"/>
        <w:numPr>
          <w:ilvl w:val="0"/>
          <w:numId w:val="1"/>
        </w:numPr>
        <w:spacing w:after="120"/>
        <w:rPr>
          <w:rFonts w:ascii="Arial" w:hAnsi="Arial"/>
          <w:b w:val="1"/>
          <w:bCs w:val="1"/>
        </w:rPr>
      </w:pPr>
      <w:r w:rsidRPr="13BB7905" w:rsidR="00E62A15">
        <w:rPr>
          <w:rFonts w:ascii="Arial" w:hAnsi="Arial"/>
          <w:b w:val="1"/>
          <w:bCs w:val="1"/>
        </w:rPr>
        <w:t>Software Design Description</w:t>
      </w:r>
      <w:r w:rsidRPr="13BB7905" w:rsidR="73CA84A7">
        <w:rPr>
          <w:rFonts w:ascii="Arial" w:hAnsi="Arial"/>
        </w:rPr>
        <w:t xml:space="preserve"> </w:t>
      </w:r>
    </w:p>
    <w:p w:rsidR="73CA84A7" w:rsidP="13BB7905" w:rsidRDefault="73CA84A7" w14:paraId="31976AA8" w14:textId="31919E11">
      <w:pPr>
        <w:pStyle w:val="H1bodytext"/>
        <w:spacing w:after="120"/>
        <w:ind w:left="360" w:firstLine="360"/>
        <w:rPr>
          <w:rFonts w:ascii="Arial" w:hAnsi="Arial"/>
        </w:rPr>
      </w:pPr>
      <w:r w:rsidRPr="13BB7905" w:rsidR="73CA84A7">
        <w:rPr>
          <w:rFonts w:ascii="Arial" w:hAnsi="Arial"/>
        </w:rPr>
        <w:t xml:space="preserve">Command Line Arguments: </w:t>
      </w:r>
    </w:p>
    <w:p w:rsidR="73CA84A7" w:rsidP="13BB7905" w:rsidRDefault="73CA84A7" w14:noSpellErr="1" w14:paraId="74BA7FB1" w14:textId="0EA41306">
      <w:pPr>
        <w:pStyle w:val="H1bodytext"/>
        <w:numPr>
          <w:ilvl w:val="0"/>
          <w:numId w:val="21"/>
        </w:numPr>
        <w:spacing w:after="0"/>
        <w:rPr>
          <w:rFonts w:ascii="Arial" w:hAnsi="Arial"/>
        </w:rPr>
      </w:pPr>
      <w:r w:rsidRPr="13BB7905" w:rsidR="73CA84A7">
        <w:rPr>
          <w:rFonts w:ascii="Arial" w:hAnsi="Arial"/>
        </w:rPr>
        <w:t xml:space="preserve">Input Kingdom geology surface layer file name </w:t>
      </w:r>
    </w:p>
    <w:p w:rsidR="73CA84A7" w:rsidP="13BB7905" w:rsidRDefault="73CA84A7" w14:noSpellErr="1" w14:paraId="2F00ECEA" w14:textId="2E0CB3EC">
      <w:pPr>
        <w:pStyle w:val="H1bodytext"/>
        <w:numPr>
          <w:ilvl w:val="0"/>
          <w:numId w:val="21"/>
        </w:numPr>
        <w:spacing w:after="0"/>
        <w:rPr>
          <w:rFonts w:ascii="Arial" w:hAnsi="Arial"/>
        </w:rPr>
      </w:pPr>
      <w:r w:rsidRPr="13BB7905" w:rsidR="73CA84A7">
        <w:rPr>
          <w:rFonts w:ascii="Arial" w:hAnsi="Arial"/>
        </w:rPr>
        <w:t xml:space="preserve">Input polygon file name </w:t>
      </w:r>
    </w:p>
    <w:p w:rsidR="73CA84A7" w:rsidP="13BB7905" w:rsidRDefault="73CA84A7" w14:paraId="48D94DE9" w14:textId="662EC96B">
      <w:pPr>
        <w:pStyle w:val="H1bodytext"/>
        <w:numPr>
          <w:ilvl w:val="0"/>
          <w:numId w:val="21"/>
        </w:numPr>
        <w:spacing w:after="0"/>
        <w:rPr>
          <w:rFonts w:ascii="Arial" w:hAnsi="Arial"/>
        </w:rPr>
      </w:pPr>
      <w:r w:rsidRPr="13BB7905" w:rsidR="73CA84A7">
        <w:rPr>
          <w:rFonts w:ascii="Arial" w:hAnsi="Arial"/>
        </w:rPr>
        <w:t>Output 1</w:t>
      </w:r>
      <w:r w:rsidRPr="13BB7905" w:rsidR="73CA84A7">
        <w:rPr>
          <w:rFonts w:ascii="Arial" w:hAnsi="Arial"/>
          <w:vertAlign w:val="superscript"/>
        </w:rPr>
        <w:t>st</w:t>
      </w:r>
      <w:r w:rsidRPr="13BB7905" w:rsidR="73CA84A7">
        <w:rPr>
          <w:rFonts w:ascii="Arial" w:hAnsi="Arial"/>
        </w:rPr>
        <w:t xml:space="preserve">  sub-unit geology surface layer file name for points inside or at the boundaries of  the user specified polygon</w:t>
      </w:r>
    </w:p>
    <w:p w:rsidR="73CA84A7" w:rsidP="13BB7905" w:rsidRDefault="73CA84A7" w14:paraId="4BD167EE" w14:textId="7C4FCBE5">
      <w:pPr>
        <w:pStyle w:val="H1bodytext"/>
        <w:numPr>
          <w:ilvl w:val="0"/>
          <w:numId w:val="21"/>
        </w:numPr>
        <w:spacing w:after="0"/>
        <w:rPr>
          <w:rFonts w:ascii="Arial" w:hAnsi="Arial"/>
        </w:rPr>
      </w:pPr>
      <w:r w:rsidRPr="13BB7905" w:rsidR="73CA84A7">
        <w:rPr>
          <w:rFonts w:ascii="Arial" w:hAnsi="Arial"/>
        </w:rPr>
        <w:t>Output 2nd  sub-unit geology surface layer file name for points outside of the user supplied polygon</w:t>
      </w:r>
    </w:p>
    <w:p w:rsidR="73CA84A7" w:rsidP="13BB7905" w:rsidRDefault="73CA84A7" w14:noSpellErr="1" w14:paraId="4116CDD0" w14:textId="6F88B622">
      <w:pPr>
        <w:pStyle w:val="H1bodytext"/>
        <w:spacing w:before="120" w:after="120"/>
        <w:ind w:left="0"/>
        <w:rPr>
          <w:rFonts w:ascii="Arial" w:hAnsi="Arial" w:cs="Arial"/>
        </w:rPr>
      </w:pPr>
      <w:r w:rsidRPr="13BB7905" w:rsidR="73CA84A7">
        <w:rPr>
          <w:rFonts w:ascii="Arial" w:hAnsi="Arial"/>
        </w:rPr>
        <w:t xml:space="preserve">           </w:t>
      </w:r>
      <w:r w:rsidRPr="13BB7905" w:rsidR="73CA84A7">
        <w:rPr>
          <w:rFonts w:ascii="Arial" w:hAnsi="Arial" w:cs="Arial"/>
        </w:rPr>
        <w:t xml:space="preserve">Input Files: </w:t>
      </w:r>
    </w:p>
    <w:p w:rsidR="73CA84A7" w:rsidP="13BB7905" w:rsidRDefault="73CA84A7" w14:noSpellErr="1" w14:paraId="658AE25F" w14:textId="344D17D0">
      <w:pPr>
        <w:pStyle w:val="H1bodytext"/>
        <w:numPr>
          <w:ilvl w:val="0"/>
          <w:numId w:val="9"/>
        </w:numPr>
        <w:spacing w:after="0"/>
        <w:rPr>
          <w:rFonts w:ascii="Arial" w:hAnsi="Arial"/>
        </w:rPr>
      </w:pPr>
      <w:r w:rsidRPr="13BB7905" w:rsidR="73CA84A7">
        <w:rPr>
          <w:rFonts w:ascii="Arial" w:hAnsi="Arial"/>
        </w:rPr>
        <w:t>Original geology surface layer file (Command Line Argument 1)</w:t>
      </w:r>
    </w:p>
    <w:p w:rsidR="73CA84A7" w:rsidP="13BB7905" w:rsidRDefault="73CA84A7" w14:noSpellErr="1" w14:paraId="09065FB7">
      <w:pPr>
        <w:pStyle w:val="H1bodytext"/>
        <w:numPr>
          <w:ilvl w:val="0"/>
          <w:numId w:val="9"/>
        </w:numPr>
        <w:spacing w:after="0"/>
        <w:rPr>
          <w:rFonts w:ascii="Arial" w:hAnsi="Arial"/>
        </w:rPr>
      </w:pPr>
      <w:r w:rsidRPr="13BB7905" w:rsidR="73CA84A7">
        <w:rPr>
          <w:rFonts w:ascii="Arial" w:hAnsi="Arial"/>
        </w:rPr>
        <w:t>Polygon file (Command Line Argument 2)</w:t>
      </w:r>
    </w:p>
    <w:p w:rsidR="73CA84A7" w:rsidP="13BB7905" w:rsidRDefault="73CA84A7" w14:noSpellErr="1" w14:paraId="35A42FDF">
      <w:pPr>
        <w:pStyle w:val="H1bodytext"/>
        <w:spacing w:before="120" w:after="120"/>
        <w:rPr>
          <w:rFonts w:ascii="Arial" w:hAnsi="Arial" w:cs="Arial"/>
        </w:rPr>
      </w:pPr>
      <w:r w:rsidRPr="13BB7905" w:rsidR="73CA84A7">
        <w:rPr>
          <w:rFonts w:ascii="Arial" w:hAnsi="Arial" w:cs="Arial"/>
        </w:rPr>
        <w:t xml:space="preserve">Output Files: </w:t>
      </w:r>
    </w:p>
    <w:p w:rsidR="73CA84A7" w:rsidP="13BB7905" w:rsidRDefault="73CA84A7" w14:paraId="710139B8" w14:textId="196509DC">
      <w:pPr>
        <w:pStyle w:val="H1bodytext"/>
        <w:numPr>
          <w:ilvl w:val="0"/>
          <w:numId w:val="10"/>
        </w:numPr>
        <w:spacing w:after="0"/>
        <w:rPr>
          <w:rFonts w:ascii="Arial" w:hAnsi="Arial"/>
        </w:rPr>
      </w:pPr>
      <w:r w:rsidRPr="13BB7905" w:rsidR="73CA84A7">
        <w:rPr>
          <w:rFonts w:ascii="Arial" w:hAnsi="Arial"/>
        </w:rPr>
        <w:t>Inside sub unit surface layer file (Command Line Argument 3)</w:t>
      </w:r>
    </w:p>
    <w:p w:rsidR="73CA84A7" w:rsidP="13BB7905" w:rsidRDefault="73CA84A7" w14:paraId="060AB5C7" w14:textId="12C53E25">
      <w:pPr>
        <w:pStyle w:val="H1bodytext"/>
        <w:numPr>
          <w:ilvl w:val="0"/>
          <w:numId w:val="10"/>
        </w:numPr>
        <w:spacing w:after="0"/>
        <w:rPr>
          <w:rFonts w:ascii="Arial" w:hAnsi="Arial"/>
        </w:rPr>
      </w:pPr>
      <w:r w:rsidRPr="259E0FDC" w:rsidR="73CA84A7">
        <w:rPr>
          <w:rFonts w:ascii="Arial" w:hAnsi="Arial"/>
        </w:rPr>
        <w:t xml:space="preserve">Outside </w:t>
      </w:r>
      <w:proofErr w:type="gramStart"/>
      <w:r w:rsidRPr="259E0FDC" w:rsidR="73CA84A7">
        <w:rPr>
          <w:rFonts w:ascii="Arial" w:hAnsi="Arial"/>
        </w:rPr>
        <w:t>sub unit</w:t>
      </w:r>
      <w:proofErr w:type="gramEnd"/>
      <w:r w:rsidRPr="259E0FDC" w:rsidR="73CA84A7">
        <w:rPr>
          <w:rFonts w:ascii="Arial" w:hAnsi="Arial"/>
        </w:rPr>
        <w:t xml:space="preserve"> surface layer file (Command Line Argument 4)</w:t>
      </w:r>
    </w:p>
    <w:p w:rsidR="259E0FDC" w:rsidP="259E0FDC" w:rsidRDefault="259E0FDC" w14:paraId="4E7AD436" w14:textId="04A1A82F">
      <w:pPr>
        <w:pStyle w:val="H1bodytext"/>
        <w:spacing w:after="0"/>
        <w:ind w:left="720"/>
        <w:rPr>
          <w:rFonts w:ascii="Arial" w:hAnsi="Arial"/>
        </w:rPr>
      </w:pPr>
    </w:p>
    <w:p w:rsidR="32E78135" w:rsidP="259E0FDC" w:rsidRDefault="32E78135" w14:paraId="206001AF" w14:textId="11A89587">
      <w:pPr>
        <w:pStyle w:val="H1bodytext"/>
        <w:spacing w:after="0"/>
        <w:ind w:left="720"/>
        <w:rPr>
          <w:rFonts w:ascii="Arial" w:hAnsi="Arial"/>
        </w:rPr>
      </w:pPr>
      <w:r w:rsidRPr="259E0FDC" w:rsidR="32E78135">
        <w:rPr>
          <w:rFonts w:ascii="Arial" w:hAnsi="Arial"/>
        </w:rPr>
        <w:t>Execution:</w:t>
      </w:r>
    </w:p>
    <w:p w:rsidR="73CA84A7" w:rsidP="13BB7905" w:rsidRDefault="73CA84A7" w14:noSpellErr="1" w14:paraId="1CF0A5B4" w14:textId="5378343E">
      <w:pPr>
        <w:pStyle w:val="H1bodytext"/>
        <w:spacing w:before="120" w:after="120"/>
        <w:rPr>
          <w:rFonts w:ascii="Arial" w:hAnsi="Arial" w:cs="Arial"/>
        </w:rPr>
      </w:pPr>
      <w:r w:rsidRPr="13BB7905" w:rsidR="73CA84A7">
        <w:rPr>
          <w:rFonts w:ascii="Arial" w:hAnsi="Arial" w:cs="Arial"/>
        </w:rPr>
        <w:t xml:space="preserve">The following is the shell script configuration that will be passed as an argument to the Tool Runner for qualified runs: </w:t>
      </w:r>
    </w:p>
    <w:p w:rsidR="73CA84A7" w:rsidP="13BB7905" w:rsidRDefault="73CA84A7" w14:noSpellErr="1" w14:paraId="1AA87C20" w14:textId="339BB537">
      <w:pPr>
        <w:pStyle w:val="H1bodytext"/>
        <w:spacing w:before="120" w:after="120"/>
        <w:rPr>
          <w:rFonts w:ascii="Arial" w:hAnsi="Arial" w:cs="Arial"/>
          <w:i w:val="1"/>
          <w:iCs w:val="1"/>
        </w:rPr>
      </w:pPr>
      <w:r w:rsidRPr="13BB7905" w:rsidR="73CA84A7">
        <w:rPr>
          <w:rFonts w:ascii="Arial" w:hAnsi="Arial" w:cs="Arial"/>
          <w:i w:val="1"/>
          <w:iCs w:val="1"/>
        </w:rPr>
        <w:t>(Need to be executed from the work directory)</w:t>
      </w:r>
    </w:p>
    <w:p w:rsidR="73CA84A7" w:rsidP="13BB7905" w:rsidRDefault="73CA84A7" w14:paraId="162CF5A1" w14:textId="6FD6B9D8">
      <w:pPr>
        <w:pStyle w:val="H1bodytext"/>
        <w:spacing w:before="120" w:after="120"/>
        <w:rPr>
          <w:rFonts w:ascii="Arial" w:hAnsi="Arial"/>
        </w:rPr>
      </w:pPr>
      <w:r w:rsidRPr="259E0FDC" w:rsidR="73CA84A7">
        <w:rPr>
          <w:rFonts w:ascii="Arial" w:hAnsi="Arial"/>
        </w:rPr>
        <w:t>perl</w:t>
      </w:r>
      <w:r w:rsidRPr="259E0FDC" w:rsidR="73CA84A7">
        <w:rPr>
          <w:rFonts w:ascii="Arial" w:hAnsi="Arial"/>
        </w:rPr>
        <w:t xml:space="preserve"> ca-splitKindomLayer/splitKingdomLayer.pl {geo surface layer file} {polygon file} {output inside boundaries} {output outside boundaries}</w:t>
      </w:r>
      <w:commentRangeStart w:id="202812406"/>
      <w:commentRangeEnd w:id="202812406"/>
      <w:r>
        <w:rPr>
          <w:rStyle w:val="CommentReference"/>
        </w:rPr>
        <w:commentReference w:id="202812406"/>
      </w:r>
    </w:p>
    <w:p w:rsidR="11AD0205" w:rsidP="259E0FDC" w:rsidRDefault="11AD0205" w14:paraId="66F1B4FF" w14:textId="2FD40852">
      <w:pPr>
        <w:pStyle w:val="H1bodytext"/>
        <w:spacing w:before="120" w:after="120"/>
        <w:rPr>
          <w:rFonts w:ascii="Arial" w:hAnsi="Arial"/>
        </w:rPr>
      </w:pPr>
      <w:r w:rsidRPr="259E0FDC" w:rsidR="11AD0205">
        <w:rPr>
          <w:rFonts w:ascii="Arial" w:hAnsi="Arial"/>
        </w:rPr>
        <w:t>Code Review:</w:t>
      </w:r>
    </w:p>
    <w:p w:rsidR="67E24E56" w:rsidP="259E0FDC" w:rsidRDefault="67E24E56" w14:paraId="08DB7BEF" w14:textId="4247C87B">
      <w:pPr>
        <w:pStyle w:val="H1bodytext"/>
        <w:spacing w:before="120" w:after="120"/>
        <w:rPr>
          <w:rFonts w:ascii="Arial" w:hAnsi="Arial"/>
        </w:rPr>
      </w:pPr>
      <w:r w:rsidRPr="259E0FDC" w:rsidR="67E24E56">
        <w:rPr>
          <w:rFonts w:ascii="Arial" w:hAnsi="Arial"/>
        </w:rPr>
        <w:t>Code review was conducted on Feb 6, 2020 by Denis Fr</w:t>
      </w:r>
      <w:r w:rsidRPr="259E0FDC" w:rsidR="6DBDB186">
        <w:rPr>
          <w:rFonts w:ascii="Arial" w:hAnsi="Arial"/>
        </w:rPr>
        <w:t>yar.  No issues were found.</w:t>
      </w:r>
    </w:p>
    <w:p w:rsidR="259E0FDC" w:rsidP="259E0FDC" w:rsidRDefault="259E0FDC" w14:paraId="51805390" w14:textId="0BCE03C5">
      <w:pPr>
        <w:pStyle w:val="H1bodytext"/>
        <w:spacing w:before="120" w:after="120"/>
        <w:rPr>
          <w:rFonts w:ascii="Arial" w:hAnsi="Arial"/>
        </w:rPr>
      </w:pPr>
    </w:p>
    <w:p w:rsidR="73CA84A7" w:rsidP="13BB7905" w:rsidRDefault="73CA84A7" w14:paraId="136E79FF" w14:textId="64C4980F">
      <w:pPr>
        <w:pStyle w:val="H1bodytext"/>
        <w:numPr>
          <w:ilvl w:val="0"/>
          <w:numId w:val="1"/>
        </w:numPr>
        <w:spacing w:after="120"/>
        <w:rPr>
          <w:b w:val="1"/>
          <w:bCs w:val="1"/>
        </w:rPr>
      </w:pPr>
      <w:r w:rsidRPr="13BB7905" w:rsidR="73CA84A7">
        <w:rPr>
          <w:rFonts w:ascii="Arial" w:hAnsi="Arial"/>
          <w:b w:val="1"/>
          <w:bCs w:val="1"/>
        </w:rPr>
        <w:t>Requirements Traceability Matrix</w:t>
      </w:r>
    </w:p>
    <w:p w:rsidR="008B1737" w:rsidP="008B1737" w:rsidRDefault="008B1737" w14:paraId="56B666FF" w14:textId="77777777">
      <w:pPr>
        <w:pStyle w:val="H1bodytext"/>
        <w:rPr>
          <w:rFonts w:ascii="Arial" w:hAnsi="Arial" w:cs="Arial"/>
        </w:rPr>
      </w:pPr>
      <w:bookmarkStart w:name="_Hlk24021851" w:id="0"/>
      <w:r>
        <w:rPr>
          <w:rFonts w:ascii="Arial" w:hAnsi="Arial" w:cs="Arial"/>
        </w:rPr>
        <w:t xml:space="preserve">The requirements traceability matrix for the </w:t>
      </w:r>
      <w:proofErr w:type="spellStart"/>
      <w:r>
        <w:rPr>
          <w:rFonts w:ascii="Arial" w:hAnsi="Arial"/>
        </w:rPr>
        <w:t>splitKingdomLayer</w:t>
      </w:r>
      <w:proofErr w:type="spellEnd"/>
      <w:r>
        <w:rPr>
          <w:rFonts w:ascii="Arial" w:hAnsi="Arial"/>
        </w:rPr>
        <w:t xml:space="preserve"> tool</w:t>
      </w:r>
      <w:r>
        <w:rPr>
          <w:rFonts w:ascii="Arial" w:hAnsi="Arial" w:cs="Arial"/>
        </w:rPr>
        <w:t xml:space="preserve"> is presented in Table 1.</w:t>
      </w:r>
    </w:p>
    <w:tbl>
      <w:tblPr>
        <w:tblStyle w:val="TableGrid"/>
        <w:tblW w:w="0" w:type="auto"/>
        <w:tblInd w:w="720" w:type="dxa"/>
        <w:tblLook w:val="04A0" w:firstRow="1" w:lastRow="0" w:firstColumn="1" w:lastColumn="0" w:noHBand="0" w:noVBand="1"/>
      </w:tblPr>
      <w:tblGrid>
        <w:gridCol w:w="1852"/>
        <w:gridCol w:w="2259"/>
        <w:gridCol w:w="5249"/>
      </w:tblGrid>
      <w:tr w:rsidRPr="00572F5F" w:rsidR="008B1737" w:rsidTr="004F3905" w14:paraId="50225061" w14:textId="77777777">
        <w:trPr>
          <w:cantSplit/>
          <w:trHeight w:val="314"/>
          <w:tblHeader/>
        </w:trPr>
        <w:tc>
          <w:tcPr>
            <w:tcW w:w="9360" w:type="dxa"/>
            <w:gridSpan w:val="3"/>
            <w:tcBorders>
              <w:top w:val="nil"/>
              <w:left w:val="nil"/>
              <w:right w:val="nil"/>
            </w:tcBorders>
            <w:vAlign w:val="bottom"/>
          </w:tcPr>
          <w:bookmarkEnd w:id="0"/>
          <w:p w:rsidR="008B1737" w:rsidP="004F3905" w:rsidRDefault="008B1737" w14:paraId="5A06C0E1" w14:textId="77777777">
            <w:pPr>
              <w:pStyle w:val="H1bodytext"/>
              <w:spacing w:after="0"/>
              <w:ind w:left="0"/>
              <w:jc w:val="center"/>
              <w:rPr>
                <w:rFonts w:ascii="Arial" w:hAnsi="Arial"/>
                <w:b/>
              </w:rPr>
            </w:pPr>
            <w:r>
              <w:rPr>
                <w:rFonts w:ascii="Arial" w:hAnsi="Arial"/>
                <w:b/>
              </w:rPr>
              <w:t xml:space="preserve">Table 1. </w:t>
            </w:r>
            <w:proofErr w:type="spellStart"/>
            <w:r w:rsidRPr="00E93977">
              <w:rPr>
                <w:rFonts w:ascii="Arial" w:hAnsi="Arial"/>
                <w:b/>
              </w:rPr>
              <w:t>splitKingdomLayer</w:t>
            </w:r>
            <w:proofErr w:type="spellEnd"/>
            <w:r w:rsidRPr="00E93977">
              <w:rPr>
                <w:rFonts w:ascii="Arial" w:hAnsi="Arial"/>
                <w:b/>
              </w:rPr>
              <w:t xml:space="preserve"> </w:t>
            </w:r>
            <w:r>
              <w:rPr>
                <w:rFonts w:ascii="Arial" w:hAnsi="Arial"/>
                <w:b/>
              </w:rPr>
              <w:t>T</w:t>
            </w:r>
            <w:r w:rsidRPr="00E93977">
              <w:rPr>
                <w:rFonts w:ascii="Arial" w:hAnsi="Arial"/>
                <w:b/>
              </w:rPr>
              <w:t>ool</w:t>
            </w:r>
            <w:r>
              <w:rPr>
                <w:rFonts w:ascii="Arial" w:hAnsi="Arial"/>
                <w:b/>
              </w:rPr>
              <w:br/>
            </w:r>
            <w:r>
              <w:rPr>
                <w:rFonts w:ascii="Arial" w:hAnsi="Arial"/>
                <w:b/>
              </w:rPr>
              <w:t xml:space="preserve">Requirements Traceability Matrix </w:t>
            </w:r>
          </w:p>
        </w:tc>
      </w:tr>
      <w:tr w:rsidRPr="00572F5F" w:rsidR="008B1737" w:rsidTr="00C41955" w14:paraId="4D9DFE9F" w14:textId="77777777">
        <w:trPr>
          <w:cantSplit/>
          <w:trHeight w:val="314"/>
          <w:tblHeader/>
        </w:trPr>
        <w:tc>
          <w:tcPr>
            <w:tcW w:w="1852" w:type="dxa"/>
            <w:shd w:val="clear" w:color="auto" w:fill="D9D9D9" w:themeFill="background1" w:themeFillShade="D9"/>
            <w:vAlign w:val="bottom"/>
          </w:tcPr>
          <w:p w:rsidRPr="00572F5F" w:rsidR="008B1737" w:rsidP="004F3905" w:rsidRDefault="008B1737" w14:paraId="4F726E82" w14:textId="77777777">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2259" w:type="dxa"/>
            <w:shd w:val="clear" w:color="auto" w:fill="D9D9D9" w:themeFill="background1" w:themeFillShade="D9"/>
            <w:vAlign w:val="bottom"/>
          </w:tcPr>
          <w:p w:rsidRPr="00572F5F" w:rsidR="008B1737" w:rsidP="004F3905" w:rsidRDefault="008B1737" w14:paraId="74063FD3" w14:textId="77777777">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249" w:type="dxa"/>
            <w:shd w:val="clear" w:color="auto" w:fill="D9D9D9" w:themeFill="background1" w:themeFillShade="D9"/>
            <w:vAlign w:val="bottom"/>
          </w:tcPr>
          <w:p w:rsidRPr="00572F5F" w:rsidR="008B1737" w:rsidP="004F3905" w:rsidRDefault="008B1737" w14:paraId="2ECB703F" w14:textId="77777777">
            <w:pPr>
              <w:pStyle w:val="H1bodytext"/>
              <w:spacing w:after="0"/>
              <w:ind w:left="0"/>
              <w:jc w:val="center"/>
              <w:rPr>
                <w:rFonts w:ascii="Arial" w:hAnsi="Arial"/>
                <w:b/>
              </w:rPr>
            </w:pPr>
            <w:r>
              <w:rPr>
                <w:rFonts w:ascii="Arial" w:hAnsi="Arial"/>
                <w:b/>
              </w:rPr>
              <w:t>Test Case</w:t>
            </w:r>
          </w:p>
        </w:tc>
      </w:tr>
      <w:tr w:rsidRPr="00572F5F" w:rsidR="008B1737" w:rsidTr="00C41955" w14:paraId="0B1A95BE" w14:textId="77777777">
        <w:trPr>
          <w:cantSplit/>
          <w:trHeight w:val="665"/>
        </w:trPr>
        <w:tc>
          <w:tcPr>
            <w:tcW w:w="1852" w:type="dxa"/>
            <w:shd w:val="clear" w:color="auto" w:fill="auto"/>
            <w:vAlign w:val="center"/>
          </w:tcPr>
          <w:p w:rsidRPr="008F4D05" w:rsidR="008B1737" w:rsidP="004F3905" w:rsidRDefault="008B1737" w14:paraId="413DFC84" w14:textId="77777777">
            <w:pPr>
              <w:pStyle w:val="H1bodytext"/>
              <w:spacing w:after="0"/>
              <w:ind w:left="0"/>
              <w:jc w:val="center"/>
              <w:rPr>
                <w:rFonts w:ascii="Arial" w:hAnsi="Arial"/>
                <w:bCs/>
              </w:rPr>
            </w:pPr>
            <w:r>
              <w:rPr>
                <w:rFonts w:ascii="Arial" w:hAnsi="Arial"/>
                <w:bCs/>
              </w:rPr>
              <w:t>QA Level</w:t>
            </w:r>
            <w:r>
              <w:rPr>
                <w:rFonts w:ascii="Arial" w:hAnsi="Arial"/>
              </w:rPr>
              <w:t xml:space="preserve"> </w:t>
            </w:r>
            <w:r>
              <w:rPr>
                <w:rFonts w:ascii="Arial" w:hAnsi="Arial"/>
              </w:rPr>
              <w:br/>
            </w:r>
          </w:p>
        </w:tc>
        <w:tc>
          <w:tcPr>
            <w:tcW w:w="2259" w:type="dxa"/>
            <w:shd w:val="clear" w:color="auto" w:fill="auto"/>
            <w:vAlign w:val="center"/>
          </w:tcPr>
          <w:p w:rsidRPr="008F4D05" w:rsidR="008B1737" w:rsidP="004F3905" w:rsidRDefault="008B1737" w14:paraId="020D3D3B" w14:textId="77777777">
            <w:pPr>
              <w:pStyle w:val="H1bodytext"/>
              <w:spacing w:after="0"/>
              <w:ind w:left="0"/>
              <w:jc w:val="center"/>
              <w:rPr>
                <w:rFonts w:ascii="Arial" w:hAnsi="Arial"/>
                <w:bCs/>
              </w:rPr>
            </w:pPr>
            <w:r>
              <w:rPr>
                <w:rFonts w:ascii="Arial" w:hAnsi="Arial"/>
              </w:rPr>
              <w:t>CACIE-</w:t>
            </w:r>
            <w:r w:rsidRPr="0009172A">
              <w:rPr>
                <w:rFonts w:ascii="Arial" w:hAnsi="Arial" w:cs="Arial"/>
              </w:rPr>
              <w:t xml:space="preserve"> splitKingdomLayer</w:t>
            </w:r>
            <w:r>
              <w:rPr>
                <w:rFonts w:ascii="Arial" w:hAnsi="Arial" w:cs="Arial"/>
              </w:rPr>
              <w:t>.pl</w:t>
            </w:r>
            <w:r>
              <w:rPr>
                <w:rFonts w:ascii="Arial" w:hAnsi="Arial"/>
                <w:bCs/>
              </w:rPr>
              <w:t xml:space="preserve"> -IT-1</w:t>
            </w:r>
          </w:p>
        </w:tc>
        <w:tc>
          <w:tcPr>
            <w:tcW w:w="5249" w:type="dxa"/>
            <w:shd w:val="clear" w:color="auto" w:fill="auto"/>
            <w:vAlign w:val="center"/>
          </w:tcPr>
          <w:p w:rsidR="008B1737" w:rsidP="004F3905" w:rsidRDefault="008B1737" w14:paraId="50F2BBC7" w14:textId="77777777">
            <w:pPr>
              <w:pStyle w:val="H1bodytext"/>
              <w:spacing w:after="0"/>
              <w:ind w:left="0"/>
              <w:jc w:val="center"/>
              <w:rPr>
                <w:rStyle w:val="CommentReference"/>
              </w:rPr>
            </w:pPr>
            <w:r w:rsidRPr="00E03477">
              <w:rPr>
                <w:rFonts w:ascii="Arial" w:hAnsi="Arial"/>
              </w:rPr>
              <w:t>Installation Test</w:t>
            </w:r>
          </w:p>
        </w:tc>
      </w:tr>
      <w:tr w:rsidRPr="00572F5F" w:rsidR="00E61016" w:rsidTr="00C41955" w14:paraId="0D7B73E7" w14:textId="77777777">
        <w:trPr>
          <w:cantSplit/>
          <w:trHeight w:val="665"/>
        </w:trPr>
        <w:tc>
          <w:tcPr>
            <w:tcW w:w="1852" w:type="dxa"/>
            <w:shd w:val="clear" w:color="auto" w:fill="auto"/>
            <w:vAlign w:val="center"/>
          </w:tcPr>
          <w:p w:rsidR="00E61016" w:rsidP="004F3905" w:rsidRDefault="00E61016" w14:paraId="134E5F77" w14:textId="3FC506B4">
            <w:pPr>
              <w:pStyle w:val="H1bodytext"/>
              <w:spacing w:after="0"/>
              <w:ind w:left="0"/>
              <w:jc w:val="center"/>
              <w:rPr>
                <w:rFonts w:ascii="Arial" w:hAnsi="Arial"/>
                <w:bCs/>
              </w:rPr>
            </w:pPr>
            <w:r>
              <w:rPr>
                <w:rFonts w:ascii="Arial" w:hAnsi="Arial"/>
                <w:bCs/>
              </w:rPr>
              <w:t>FR-1</w:t>
            </w:r>
            <w:r w:rsidR="00730132">
              <w:rPr>
                <w:rFonts w:ascii="Arial" w:hAnsi="Arial"/>
                <w:bCs/>
              </w:rPr>
              <w:t>-6</w:t>
            </w:r>
          </w:p>
        </w:tc>
        <w:tc>
          <w:tcPr>
            <w:tcW w:w="2259" w:type="dxa"/>
            <w:shd w:val="clear" w:color="auto" w:fill="auto"/>
            <w:vAlign w:val="center"/>
          </w:tcPr>
          <w:p w:rsidR="00E61016" w:rsidP="004F3905" w:rsidRDefault="00E61016" w14:paraId="2B52D285" w14:textId="77777777">
            <w:pPr>
              <w:pStyle w:val="H1bodytext"/>
              <w:spacing w:after="0"/>
              <w:ind w:left="0"/>
              <w:jc w:val="center"/>
              <w:rPr>
                <w:rFonts w:ascii="Arial" w:hAnsi="Arial"/>
              </w:rPr>
            </w:pPr>
            <w:r>
              <w:rPr>
                <w:rFonts w:ascii="Arial" w:hAnsi="Arial"/>
              </w:rPr>
              <w:t>CACIE-</w:t>
            </w:r>
          </w:p>
          <w:p w:rsidR="00E61016" w:rsidP="004F3905" w:rsidRDefault="00E61016" w14:paraId="633A2A77" w14:textId="77777777">
            <w:pPr>
              <w:pStyle w:val="H1bodytext"/>
              <w:spacing w:after="0"/>
              <w:ind w:left="0"/>
              <w:jc w:val="center"/>
              <w:rPr>
                <w:rFonts w:ascii="Arial" w:hAnsi="Arial" w:cs="Arial"/>
              </w:rPr>
            </w:pPr>
            <w:r w:rsidRPr="0009172A">
              <w:rPr>
                <w:rFonts w:ascii="Arial" w:hAnsi="Arial" w:cs="Arial"/>
              </w:rPr>
              <w:t>splitKingdomLayer</w:t>
            </w:r>
            <w:r>
              <w:rPr>
                <w:rFonts w:ascii="Arial" w:hAnsi="Arial" w:cs="Arial"/>
              </w:rPr>
              <w:t>.pl</w:t>
            </w:r>
          </w:p>
          <w:p w:rsidR="00E61016" w:rsidP="00E61016" w:rsidRDefault="00E61016" w14:paraId="40B1160C" w14:textId="1A7B4CD9">
            <w:pPr>
              <w:pStyle w:val="H1bodytext"/>
              <w:spacing w:after="0"/>
              <w:ind w:left="0"/>
              <w:jc w:val="center"/>
              <w:rPr>
                <w:rFonts w:ascii="Arial" w:hAnsi="Arial"/>
              </w:rPr>
            </w:pPr>
            <w:r>
              <w:rPr>
                <w:rFonts w:ascii="Arial" w:hAnsi="Arial"/>
              </w:rPr>
              <w:t>-TC-1</w:t>
            </w:r>
          </w:p>
        </w:tc>
        <w:tc>
          <w:tcPr>
            <w:tcW w:w="5249" w:type="dxa"/>
            <w:shd w:val="clear" w:color="auto" w:fill="auto"/>
            <w:vAlign w:val="center"/>
          </w:tcPr>
          <w:p w:rsidRPr="00E03477" w:rsidR="00E61016" w:rsidP="00385C8D" w:rsidRDefault="004F54D3" w14:paraId="64A79E94" w14:textId="5D9C5F3F">
            <w:pPr>
              <w:pStyle w:val="H1bodytext"/>
              <w:spacing w:after="0"/>
              <w:ind w:left="0"/>
              <w:rPr>
                <w:rFonts w:ascii="Arial" w:hAnsi="Arial"/>
              </w:rPr>
            </w:pPr>
            <w:r>
              <w:rPr>
                <w:rFonts w:ascii="Arial" w:hAnsi="Arial"/>
                <w:sz w:val="20"/>
              </w:rPr>
              <w:t xml:space="preserve">Confirm </w:t>
            </w:r>
            <w:r w:rsidR="00730132">
              <w:rPr>
                <w:rFonts w:ascii="Arial" w:hAnsi="Arial"/>
                <w:sz w:val="20"/>
              </w:rPr>
              <w:t xml:space="preserve">that </w:t>
            </w:r>
            <w:r>
              <w:rPr>
                <w:rFonts w:ascii="Arial" w:hAnsi="Arial"/>
                <w:sz w:val="20"/>
              </w:rPr>
              <w:t>the output files “</w:t>
            </w:r>
            <w:r w:rsidRPr="006846D1">
              <w:rPr>
                <w:rFonts w:ascii="Arial" w:hAnsi="Arial"/>
                <w:sz w:val="20"/>
              </w:rPr>
              <w:t>CPVZ_200East_Rev1_split_CCUsand_edit.dat</w:t>
            </w:r>
            <w:r>
              <w:rPr>
                <w:rFonts w:ascii="Arial" w:hAnsi="Arial"/>
                <w:sz w:val="20"/>
              </w:rPr>
              <w:t xml:space="preserve"> (inside </w:t>
            </w:r>
            <w:r w:rsidR="00D6531D">
              <w:rPr>
                <w:rFonts w:ascii="Arial" w:hAnsi="Arial"/>
                <w:sz w:val="20"/>
              </w:rPr>
              <w:t xml:space="preserve">of the </w:t>
            </w:r>
            <w:r>
              <w:rPr>
                <w:rFonts w:ascii="Arial" w:hAnsi="Arial"/>
                <w:sz w:val="20"/>
              </w:rPr>
              <w:t xml:space="preserve">polygon) and </w:t>
            </w:r>
            <w:r w:rsidRPr="006846D1">
              <w:rPr>
                <w:rFonts w:ascii="Arial" w:hAnsi="Arial"/>
                <w:sz w:val="20"/>
              </w:rPr>
              <w:t>CPVZ_200East_Rev1_split_CCUsilt_edit.dat</w:t>
            </w:r>
            <w:r>
              <w:rPr>
                <w:rFonts w:ascii="Arial" w:hAnsi="Arial"/>
                <w:sz w:val="20"/>
              </w:rPr>
              <w:t xml:space="preserve"> (outside </w:t>
            </w:r>
            <w:r w:rsidR="00D6531D">
              <w:rPr>
                <w:rFonts w:ascii="Arial" w:hAnsi="Arial"/>
                <w:sz w:val="20"/>
              </w:rPr>
              <w:t xml:space="preserve">of the </w:t>
            </w:r>
            <w:r>
              <w:rPr>
                <w:rFonts w:ascii="Arial" w:hAnsi="Arial"/>
                <w:sz w:val="20"/>
              </w:rPr>
              <w:t>polygon)” are generated</w:t>
            </w:r>
          </w:p>
        </w:tc>
      </w:tr>
      <w:tr w:rsidR="00C41955" w:rsidTr="00C41955" w14:paraId="44EDFFB9" w14:textId="77777777">
        <w:trPr>
          <w:trHeight w:val="1430"/>
        </w:trPr>
        <w:tc>
          <w:tcPr>
            <w:tcW w:w="1852" w:type="dxa"/>
            <w:vAlign w:val="center"/>
          </w:tcPr>
          <w:p w:rsidR="00C41955" w:rsidP="00C41955" w:rsidRDefault="00C41955" w14:paraId="15EF5957" w14:textId="77777777">
            <w:pPr>
              <w:pStyle w:val="H1bodytext"/>
              <w:spacing w:after="0"/>
              <w:ind w:left="0"/>
              <w:jc w:val="center"/>
              <w:rPr>
                <w:rFonts w:ascii="Arial" w:hAnsi="Arial"/>
              </w:rPr>
            </w:pPr>
            <w:r>
              <w:rPr>
                <w:rFonts w:ascii="Arial" w:hAnsi="Arial"/>
              </w:rPr>
              <w:t>FR-3</w:t>
            </w:r>
          </w:p>
          <w:p w:rsidR="00C41955" w:rsidP="00C41955" w:rsidRDefault="00C41955" w14:paraId="1A4324BE" w14:textId="77777777">
            <w:pPr>
              <w:pStyle w:val="H1bodytext"/>
              <w:spacing w:after="0"/>
              <w:ind w:left="0"/>
              <w:jc w:val="center"/>
              <w:rPr>
                <w:rFonts w:ascii="Arial" w:hAnsi="Arial"/>
              </w:rPr>
            </w:pPr>
            <w:r>
              <w:rPr>
                <w:rFonts w:ascii="Arial" w:hAnsi="Arial"/>
              </w:rPr>
              <w:t>FR-4</w:t>
            </w:r>
          </w:p>
          <w:p w:rsidR="00C41955" w:rsidP="00C41955" w:rsidRDefault="00C41955" w14:paraId="1CE5411A" w14:textId="77777777">
            <w:pPr>
              <w:pStyle w:val="H1bodytext"/>
              <w:spacing w:after="0"/>
              <w:ind w:left="0"/>
              <w:jc w:val="center"/>
              <w:rPr>
                <w:rFonts w:ascii="Arial" w:hAnsi="Arial"/>
              </w:rPr>
            </w:pPr>
            <w:r>
              <w:rPr>
                <w:rFonts w:ascii="Arial" w:hAnsi="Arial"/>
              </w:rPr>
              <w:t>FR-6</w:t>
            </w:r>
          </w:p>
        </w:tc>
        <w:tc>
          <w:tcPr>
            <w:tcW w:w="2259" w:type="dxa"/>
            <w:vAlign w:val="center"/>
          </w:tcPr>
          <w:p w:rsidR="00C41955" w:rsidP="00C41955" w:rsidRDefault="00C41955" w14:paraId="21FF3F24" w14:textId="7F6039B4">
            <w:pPr>
              <w:pStyle w:val="H1bodytext"/>
              <w:spacing w:after="0"/>
              <w:ind w:left="0"/>
              <w:jc w:val="center"/>
              <w:rPr>
                <w:rFonts w:ascii="Arial" w:hAnsi="Arial"/>
              </w:rPr>
            </w:pPr>
            <w:r>
              <w:rPr>
                <w:rFonts w:ascii="Arial" w:hAnsi="Arial"/>
              </w:rPr>
              <w:t xml:space="preserve">CACIE- </w:t>
            </w:r>
            <w:r w:rsidRPr="0009172A">
              <w:rPr>
                <w:rFonts w:ascii="Arial" w:hAnsi="Arial" w:cs="Arial"/>
              </w:rPr>
              <w:t>splitKingdomLayer</w:t>
            </w:r>
            <w:r>
              <w:rPr>
                <w:rFonts w:ascii="Arial" w:hAnsi="Arial" w:cs="Arial"/>
              </w:rPr>
              <w:t>.pl</w:t>
            </w:r>
            <w:r>
              <w:rPr>
                <w:rFonts w:ascii="Arial" w:hAnsi="Arial"/>
              </w:rPr>
              <w:t xml:space="preserve"> </w:t>
            </w:r>
            <w:r w:rsidR="00E61016">
              <w:rPr>
                <w:rFonts w:ascii="Arial" w:hAnsi="Arial"/>
              </w:rPr>
              <w:t>-</w:t>
            </w:r>
            <w:r>
              <w:rPr>
                <w:rFonts w:ascii="Arial" w:hAnsi="Arial"/>
              </w:rPr>
              <w:t>TC-1</w:t>
            </w:r>
          </w:p>
        </w:tc>
        <w:tc>
          <w:tcPr>
            <w:tcW w:w="5249" w:type="dxa"/>
            <w:vAlign w:val="center"/>
          </w:tcPr>
          <w:p w:rsidRPr="00B5568E" w:rsidR="00F46FF1" w:rsidP="00F46FF1" w:rsidRDefault="00F46FF1" w14:paraId="3FDFE335" w14:textId="52FEEE52">
            <w:pPr>
              <w:rPr>
                <w:rFonts w:ascii="Arial" w:hAnsi="Arial" w:cs="Arial"/>
                <w:sz w:val="20"/>
                <w:szCs w:val="20"/>
              </w:rPr>
            </w:pPr>
            <w:proofErr w:type="gramStart"/>
            <w:r w:rsidRPr="00B5568E">
              <w:rPr>
                <w:rFonts w:ascii="Arial" w:hAnsi="Arial" w:cs="Arial"/>
                <w:sz w:val="20"/>
                <w:szCs w:val="20"/>
              </w:rPr>
              <w:t>Using  independent</w:t>
            </w:r>
            <w:proofErr w:type="gramEnd"/>
            <w:r w:rsidRPr="00B5568E">
              <w:rPr>
                <w:rFonts w:ascii="Arial" w:hAnsi="Arial" w:cs="Arial"/>
                <w:sz w:val="20"/>
                <w:szCs w:val="20"/>
              </w:rPr>
              <w:t xml:space="preserve"> method (Excel suggested or user choice)</w:t>
            </w:r>
          </w:p>
          <w:p w:rsidRPr="00B5568E" w:rsidR="00F46FF1" w:rsidP="00F46FF1" w:rsidRDefault="00F46FF1" w14:paraId="0B1C411F" w14:textId="77777777">
            <w:pPr>
              <w:pStyle w:val="ListParagraph"/>
              <w:numPr>
                <w:ilvl w:val="0"/>
                <w:numId w:val="13"/>
              </w:numPr>
              <w:rPr>
                <w:rFonts w:ascii="Arial" w:hAnsi="Arial" w:eastAsia="Times New Roman" w:cs="Arial"/>
                <w:sz w:val="20"/>
                <w:szCs w:val="20"/>
              </w:rPr>
            </w:pPr>
            <w:r w:rsidRPr="00B5568E">
              <w:rPr>
                <w:rFonts w:ascii="Arial" w:hAnsi="Arial" w:eastAsia="Times New Roman" w:cs="Arial"/>
                <w:sz w:val="20"/>
                <w:szCs w:val="20"/>
              </w:rPr>
              <w:t>Import the two output files (</w:t>
            </w:r>
            <w:proofErr w:type="gramStart"/>
            <w:r w:rsidRPr="00B5568E">
              <w:rPr>
                <w:rFonts w:ascii="Arial" w:hAnsi="Arial"/>
                <w:sz w:val="20"/>
                <w:szCs w:val="20"/>
              </w:rPr>
              <w:t xml:space="preserve">CPVZ_200East_Rev1_split_CCUsand_edit.dat </w:t>
            </w:r>
            <w:r w:rsidRPr="00B5568E">
              <w:rPr>
                <w:rFonts w:ascii="Arial" w:hAnsi="Arial" w:eastAsia="Times New Roman" w:cs="Arial"/>
                <w:sz w:val="20"/>
                <w:szCs w:val="20"/>
              </w:rPr>
              <w:t xml:space="preserve"> &amp;</w:t>
            </w:r>
            <w:proofErr w:type="gramEnd"/>
            <w:r w:rsidRPr="00B5568E">
              <w:rPr>
                <w:rFonts w:ascii="Arial" w:hAnsi="Arial" w:eastAsia="Times New Roman" w:cs="Arial"/>
                <w:sz w:val="20"/>
                <w:szCs w:val="20"/>
              </w:rPr>
              <w:t xml:space="preserve"> </w:t>
            </w:r>
            <w:r w:rsidRPr="00B5568E">
              <w:rPr>
                <w:rFonts w:ascii="Arial" w:hAnsi="Arial"/>
                <w:sz w:val="20"/>
                <w:szCs w:val="20"/>
              </w:rPr>
              <w:t>CPVZ_200East_Rev1_split_CCUsilt_edit.dat</w:t>
            </w:r>
            <w:r w:rsidRPr="00B5568E">
              <w:rPr>
                <w:rFonts w:ascii="Arial" w:hAnsi="Arial" w:eastAsia="Times New Roman" w:cs="Arial"/>
                <w:sz w:val="20"/>
                <w:szCs w:val="20"/>
              </w:rPr>
              <w:t xml:space="preserve"> ) into Excel</w:t>
            </w:r>
          </w:p>
          <w:p w:rsidRPr="00B5568E" w:rsidR="00F46FF1" w:rsidP="00F46FF1" w:rsidRDefault="00F46FF1" w14:paraId="55FB0612" w14:textId="301C6B79">
            <w:pPr>
              <w:pStyle w:val="ListParagraph"/>
              <w:numPr>
                <w:ilvl w:val="0"/>
                <w:numId w:val="13"/>
              </w:numPr>
              <w:rPr>
                <w:rFonts w:ascii="Arial" w:hAnsi="Arial" w:eastAsia="Times New Roman" w:cs="Arial"/>
                <w:sz w:val="20"/>
                <w:szCs w:val="20"/>
              </w:rPr>
            </w:pPr>
            <w:r w:rsidRPr="00B5568E">
              <w:rPr>
                <w:rFonts w:ascii="Arial" w:hAnsi="Arial" w:eastAsia="Times New Roman" w:cs="Arial"/>
                <w:sz w:val="20"/>
                <w:szCs w:val="20"/>
              </w:rPr>
              <w:t xml:space="preserve">Add a column to tag them as sand or silt </w:t>
            </w:r>
          </w:p>
          <w:p w:rsidRPr="00B5568E" w:rsidR="00F46FF1" w:rsidP="00F46FF1" w:rsidRDefault="00F46FF1" w14:paraId="1A24C924" w14:textId="77777777">
            <w:pPr>
              <w:pStyle w:val="ListParagraph"/>
              <w:numPr>
                <w:ilvl w:val="0"/>
                <w:numId w:val="13"/>
              </w:numPr>
              <w:rPr>
                <w:rFonts w:ascii="Arial" w:hAnsi="Arial" w:eastAsia="Times New Roman" w:cs="Arial"/>
                <w:sz w:val="20"/>
                <w:szCs w:val="20"/>
              </w:rPr>
            </w:pPr>
            <w:r w:rsidRPr="00B5568E">
              <w:rPr>
                <w:rFonts w:ascii="Arial" w:hAnsi="Arial" w:eastAsia="Times New Roman" w:cs="Arial"/>
                <w:sz w:val="20"/>
                <w:szCs w:val="20"/>
              </w:rPr>
              <w:t>Merge the two files</w:t>
            </w:r>
          </w:p>
          <w:p w:rsidRPr="00B5568E" w:rsidR="00F46FF1" w:rsidP="00F46FF1" w:rsidRDefault="00F46FF1" w14:paraId="10453370" w14:textId="48E5B04C">
            <w:pPr>
              <w:pStyle w:val="ListParagraph"/>
              <w:numPr>
                <w:ilvl w:val="0"/>
                <w:numId w:val="13"/>
              </w:numPr>
              <w:rPr>
                <w:rFonts w:ascii="Arial" w:hAnsi="Arial" w:eastAsia="Times New Roman" w:cs="Arial"/>
                <w:sz w:val="20"/>
                <w:szCs w:val="20"/>
              </w:rPr>
            </w:pPr>
            <w:r w:rsidRPr="00B5568E">
              <w:rPr>
                <w:rFonts w:ascii="Arial" w:hAnsi="Arial" w:eastAsia="Times New Roman" w:cs="Arial"/>
                <w:sz w:val="20"/>
                <w:szCs w:val="20"/>
              </w:rPr>
              <w:t>Sort by X</w:t>
            </w:r>
            <w:r w:rsidR="00B41048">
              <w:rPr>
                <w:rFonts w:ascii="Arial" w:hAnsi="Arial" w:eastAsia="Times New Roman" w:cs="Arial"/>
                <w:sz w:val="20"/>
                <w:szCs w:val="20"/>
              </w:rPr>
              <w:t xml:space="preserve"> and</w:t>
            </w:r>
            <w:r w:rsidR="00ED2051">
              <w:rPr>
                <w:rFonts w:ascii="Arial" w:hAnsi="Arial" w:eastAsia="Times New Roman" w:cs="Arial"/>
                <w:sz w:val="20"/>
                <w:szCs w:val="20"/>
              </w:rPr>
              <w:t xml:space="preserve"> Y</w:t>
            </w:r>
          </w:p>
          <w:p w:rsidRPr="00B5568E" w:rsidR="00F46FF1" w:rsidP="00F46FF1" w:rsidRDefault="00F46FF1" w14:paraId="49D2FC7F" w14:textId="4BA79498">
            <w:pPr>
              <w:pStyle w:val="ListParagraph"/>
              <w:numPr>
                <w:ilvl w:val="0"/>
                <w:numId w:val="13"/>
              </w:numPr>
              <w:rPr>
                <w:rFonts w:ascii="Arial" w:hAnsi="Arial" w:eastAsia="Times New Roman" w:cs="Arial"/>
                <w:sz w:val="20"/>
                <w:szCs w:val="20"/>
              </w:rPr>
            </w:pPr>
            <w:r w:rsidRPr="00B5568E">
              <w:rPr>
                <w:rFonts w:ascii="Arial" w:hAnsi="Arial" w:eastAsia="Times New Roman" w:cs="Arial"/>
                <w:sz w:val="20"/>
                <w:szCs w:val="20"/>
              </w:rPr>
              <w:t xml:space="preserve">Import the </w:t>
            </w:r>
            <w:r w:rsidR="008D4B90">
              <w:rPr>
                <w:rFonts w:ascii="Arial" w:hAnsi="Arial" w:eastAsia="Times New Roman" w:cs="Arial"/>
                <w:sz w:val="20"/>
                <w:szCs w:val="20"/>
              </w:rPr>
              <w:t>original geology</w:t>
            </w:r>
            <w:r w:rsidR="009076B2">
              <w:rPr>
                <w:rFonts w:ascii="Arial" w:hAnsi="Arial" w:eastAsia="Times New Roman" w:cs="Arial"/>
                <w:sz w:val="20"/>
                <w:szCs w:val="20"/>
              </w:rPr>
              <w:t xml:space="preserve"> surface layer file</w:t>
            </w:r>
            <w:r w:rsidRPr="00B5568E">
              <w:rPr>
                <w:rFonts w:ascii="Arial" w:hAnsi="Arial" w:eastAsia="Times New Roman" w:cs="Arial"/>
                <w:sz w:val="20"/>
                <w:szCs w:val="20"/>
              </w:rPr>
              <w:t xml:space="preserve"> (</w:t>
            </w:r>
            <w:r w:rsidRPr="008D4B90" w:rsidR="008D4B90">
              <w:rPr>
                <w:rFonts w:ascii="Arial" w:hAnsi="Arial" w:eastAsia="Times New Roman" w:cs="Arial"/>
                <w:sz w:val="20"/>
                <w:szCs w:val="20"/>
              </w:rPr>
              <w:t>CPVZ_200East_Rev1_CCU_03262019.dat</w:t>
            </w:r>
            <w:r w:rsidRPr="00B5568E">
              <w:rPr>
                <w:rFonts w:ascii="Arial" w:hAnsi="Arial"/>
                <w:sz w:val="20"/>
                <w:szCs w:val="20"/>
              </w:rPr>
              <w:t>)</w:t>
            </w:r>
            <w:r w:rsidRPr="00B5568E">
              <w:rPr>
                <w:rFonts w:ascii="Arial" w:hAnsi="Arial" w:eastAsia="Times New Roman" w:cs="Arial"/>
                <w:sz w:val="20"/>
                <w:szCs w:val="20"/>
              </w:rPr>
              <w:t xml:space="preserve"> file</w:t>
            </w:r>
          </w:p>
          <w:p w:rsidRPr="00B5568E" w:rsidR="00F46FF1" w:rsidP="00F46FF1" w:rsidRDefault="00F46FF1" w14:paraId="3E2D5F71" w14:textId="0F2D9751">
            <w:pPr>
              <w:pStyle w:val="ListParagraph"/>
              <w:numPr>
                <w:ilvl w:val="0"/>
                <w:numId w:val="13"/>
              </w:numPr>
              <w:rPr>
                <w:rFonts w:ascii="Arial" w:hAnsi="Arial" w:eastAsia="Times New Roman" w:cs="Arial"/>
                <w:sz w:val="20"/>
                <w:szCs w:val="20"/>
              </w:rPr>
            </w:pPr>
            <w:r w:rsidRPr="00B5568E">
              <w:rPr>
                <w:rFonts w:ascii="Arial" w:hAnsi="Arial" w:eastAsia="Times New Roman" w:cs="Arial"/>
                <w:sz w:val="20"/>
                <w:szCs w:val="20"/>
              </w:rPr>
              <w:t>Sort by X</w:t>
            </w:r>
            <w:r w:rsidR="00B41048">
              <w:rPr>
                <w:rFonts w:ascii="Arial" w:hAnsi="Arial" w:eastAsia="Times New Roman" w:cs="Arial"/>
                <w:sz w:val="20"/>
                <w:szCs w:val="20"/>
              </w:rPr>
              <w:t xml:space="preserve"> and</w:t>
            </w:r>
            <w:r w:rsidR="00ED2051">
              <w:rPr>
                <w:rFonts w:ascii="Arial" w:hAnsi="Arial" w:eastAsia="Times New Roman" w:cs="Arial"/>
                <w:sz w:val="20"/>
                <w:szCs w:val="20"/>
              </w:rPr>
              <w:t xml:space="preserve"> Y</w:t>
            </w:r>
          </w:p>
          <w:p w:rsidRPr="00E61016" w:rsidR="00C41955" w:rsidP="00F46FF1" w:rsidRDefault="00F46FF1" w14:paraId="5826007F" w14:textId="4FABB3CD">
            <w:pPr>
              <w:pStyle w:val="ListParagraph"/>
              <w:numPr>
                <w:ilvl w:val="0"/>
                <w:numId w:val="13"/>
              </w:numPr>
              <w:rPr>
                <w:rFonts w:ascii="Arial" w:hAnsi="Arial" w:cs="Arial"/>
              </w:rPr>
            </w:pPr>
            <w:r w:rsidRPr="00B5568E">
              <w:rPr>
                <w:rFonts w:ascii="Arial" w:hAnsi="Arial" w:cs="Arial"/>
                <w:sz w:val="20"/>
                <w:szCs w:val="20"/>
              </w:rPr>
              <w:t xml:space="preserve">Compare the </w:t>
            </w:r>
            <w:r w:rsidRPr="00B5568E">
              <w:rPr>
                <w:rFonts w:ascii="Arial" w:hAnsi="Arial"/>
                <w:sz w:val="20"/>
                <w:szCs w:val="20"/>
              </w:rPr>
              <w:t xml:space="preserve">original </w:t>
            </w:r>
            <w:r w:rsidR="008C7F57">
              <w:rPr>
                <w:rFonts w:ascii="Arial" w:hAnsi="Arial"/>
                <w:sz w:val="20"/>
                <w:szCs w:val="20"/>
              </w:rPr>
              <w:t xml:space="preserve">geology surface layer file </w:t>
            </w:r>
            <w:r w:rsidRPr="00B5568E">
              <w:rPr>
                <w:rFonts w:ascii="Arial" w:hAnsi="Arial" w:cs="Arial"/>
                <w:sz w:val="20"/>
                <w:szCs w:val="20"/>
              </w:rPr>
              <w:t>point by point to the merged files; there should be a one to one correspondence</w:t>
            </w:r>
          </w:p>
        </w:tc>
      </w:tr>
      <w:tr w:rsidR="00C41955" w:rsidTr="00C41955" w14:paraId="01B5B4CC" w14:textId="77777777">
        <w:trPr>
          <w:trHeight w:val="890"/>
        </w:trPr>
        <w:tc>
          <w:tcPr>
            <w:tcW w:w="1852" w:type="dxa"/>
            <w:vAlign w:val="center"/>
          </w:tcPr>
          <w:p w:rsidR="00C41955" w:rsidP="00C41955" w:rsidRDefault="00C41955" w14:paraId="1328C2C2" w14:textId="77777777">
            <w:pPr>
              <w:pStyle w:val="H1bodytext"/>
              <w:spacing w:after="0"/>
              <w:ind w:left="0"/>
              <w:jc w:val="center"/>
              <w:rPr>
                <w:rFonts w:ascii="Arial" w:hAnsi="Arial"/>
              </w:rPr>
            </w:pPr>
            <w:r>
              <w:rPr>
                <w:rFonts w:ascii="Arial" w:hAnsi="Arial"/>
              </w:rPr>
              <w:t>FR-2</w:t>
            </w:r>
          </w:p>
          <w:p w:rsidR="00C41955" w:rsidP="00C41955" w:rsidRDefault="00C41955" w14:paraId="1DC45622" w14:textId="77777777">
            <w:pPr>
              <w:pStyle w:val="H1bodytext"/>
              <w:spacing w:after="0"/>
              <w:ind w:left="0"/>
              <w:jc w:val="center"/>
              <w:rPr>
                <w:rFonts w:ascii="Arial" w:hAnsi="Arial"/>
              </w:rPr>
            </w:pPr>
            <w:r>
              <w:rPr>
                <w:rFonts w:ascii="Arial" w:hAnsi="Arial"/>
              </w:rPr>
              <w:t>FR-3</w:t>
            </w:r>
          </w:p>
          <w:p w:rsidR="00C41955" w:rsidP="00C41955" w:rsidRDefault="00C41955" w14:paraId="10291F09" w14:textId="77777777">
            <w:pPr>
              <w:pStyle w:val="H1bodytext"/>
              <w:spacing w:after="0"/>
              <w:ind w:left="0"/>
              <w:jc w:val="center"/>
              <w:rPr>
                <w:rFonts w:ascii="Arial" w:hAnsi="Arial"/>
              </w:rPr>
            </w:pPr>
            <w:r>
              <w:rPr>
                <w:rFonts w:ascii="Arial" w:hAnsi="Arial"/>
              </w:rPr>
              <w:t>FR-4</w:t>
            </w:r>
          </w:p>
          <w:p w:rsidR="00C41955" w:rsidP="00C41955" w:rsidRDefault="00C41955" w14:paraId="14985717" w14:textId="77777777">
            <w:pPr>
              <w:pStyle w:val="H1bodytext"/>
              <w:spacing w:after="0"/>
              <w:ind w:left="0"/>
              <w:jc w:val="center"/>
              <w:rPr>
                <w:rFonts w:ascii="Arial" w:hAnsi="Arial"/>
              </w:rPr>
            </w:pPr>
            <w:r>
              <w:rPr>
                <w:rFonts w:ascii="Arial" w:hAnsi="Arial"/>
              </w:rPr>
              <w:t>FR-5</w:t>
            </w:r>
          </w:p>
          <w:p w:rsidR="00C41955" w:rsidP="00C41955" w:rsidRDefault="00C41955" w14:paraId="3351D763" w14:textId="77777777">
            <w:pPr>
              <w:pStyle w:val="H1bodytext"/>
              <w:spacing w:after="0"/>
              <w:ind w:left="0"/>
              <w:jc w:val="center"/>
              <w:rPr>
                <w:rFonts w:ascii="Arial" w:hAnsi="Arial"/>
              </w:rPr>
            </w:pPr>
            <w:r>
              <w:rPr>
                <w:rFonts w:ascii="Arial" w:hAnsi="Arial"/>
              </w:rPr>
              <w:t>FR-6</w:t>
            </w:r>
          </w:p>
        </w:tc>
        <w:tc>
          <w:tcPr>
            <w:tcW w:w="2259" w:type="dxa"/>
            <w:vAlign w:val="center"/>
          </w:tcPr>
          <w:p w:rsidR="00C41955" w:rsidP="00C41955" w:rsidRDefault="00C41955" w14:paraId="65C0B61F" w14:textId="3AE27CC8">
            <w:pPr>
              <w:pStyle w:val="H1bodytext"/>
              <w:spacing w:after="0"/>
              <w:ind w:left="0"/>
              <w:jc w:val="center"/>
              <w:rPr>
                <w:rFonts w:ascii="Arial" w:hAnsi="Arial"/>
              </w:rPr>
            </w:pPr>
            <w:r>
              <w:rPr>
                <w:rFonts w:ascii="Arial" w:hAnsi="Arial"/>
              </w:rPr>
              <w:t xml:space="preserve">CACIE- </w:t>
            </w:r>
            <w:r w:rsidRPr="0009172A">
              <w:rPr>
                <w:rFonts w:ascii="Arial" w:hAnsi="Arial" w:cs="Arial"/>
              </w:rPr>
              <w:t>splitKingdomLayer</w:t>
            </w:r>
            <w:r>
              <w:rPr>
                <w:rFonts w:ascii="Arial" w:hAnsi="Arial" w:cs="Arial"/>
              </w:rPr>
              <w:t>.pl</w:t>
            </w:r>
            <w:r>
              <w:rPr>
                <w:rFonts w:ascii="Arial" w:hAnsi="Arial"/>
              </w:rPr>
              <w:t xml:space="preserve"> -TC-</w:t>
            </w:r>
            <w:r w:rsidR="00E61016">
              <w:rPr>
                <w:rFonts w:ascii="Arial" w:hAnsi="Arial"/>
              </w:rPr>
              <w:t>1</w:t>
            </w:r>
          </w:p>
        </w:tc>
        <w:tc>
          <w:tcPr>
            <w:tcW w:w="5249" w:type="dxa"/>
            <w:vAlign w:val="center"/>
          </w:tcPr>
          <w:p w:rsidRPr="00E61016" w:rsidR="00C41955" w:rsidP="00C41955" w:rsidRDefault="004F54D3" w14:paraId="2D17B634" w14:textId="32C4292D">
            <w:pPr>
              <w:pStyle w:val="H1bodytext"/>
              <w:spacing w:after="0"/>
              <w:ind w:left="0"/>
              <w:rPr>
                <w:rFonts w:ascii="Arial" w:hAnsi="Arial" w:cs="Arial"/>
                <w:szCs w:val="22"/>
              </w:rPr>
            </w:pPr>
            <w:r w:rsidRPr="00B5568E">
              <w:rPr>
                <w:rFonts w:ascii="Arial" w:hAnsi="Arial"/>
                <w:sz w:val="20"/>
              </w:rPr>
              <w:t>Generate the plots (Excel suggested) to compare the output files (</w:t>
            </w:r>
            <w:proofErr w:type="gramStart"/>
            <w:r w:rsidRPr="00B5568E" w:rsidR="00AD080C">
              <w:rPr>
                <w:rFonts w:ascii="Arial" w:hAnsi="Arial"/>
                <w:sz w:val="20"/>
              </w:rPr>
              <w:t xml:space="preserve">CPVZ_200East_Rev1_split_CCUsand_edit.dat </w:t>
            </w:r>
            <w:r w:rsidRPr="00B5568E" w:rsidR="00AD080C">
              <w:rPr>
                <w:rFonts w:ascii="Arial" w:hAnsi="Arial" w:cs="Arial"/>
                <w:sz w:val="20"/>
              </w:rPr>
              <w:t xml:space="preserve"> &amp;</w:t>
            </w:r>
            <w:proofErr w:type="gramEnd"/>
            <w:r w:rsidRPr="00B5568E" w:rsidR="00AD080C">
              <w:rPr>
                <w:rFonts w:ascii="Arial" w:hAnsi="Arial" w:cs="Arial"/>
                <w:sz w:val="20"/>
              </w:rPr>
              <w:t xml:space="preserve"> </w:t>
            </w:r>
            <w:r w:rsidRPr="00B5568E" w:rsidR="00AD080C">
              <w:rPr>
                <w:rFonts w:ascii="Arial" w:hAnsi="Arial"/>
                <w:sz w:val="20"/>
              </w:rPr>
              <w:t>CPVZ_200East_Rev1_split_CCUsilt_edit.dat</w:t>
            </w:r>
            <w:r w:rsidRPr="00B5568E">
              <w:rPr>
                <w:rFonts w:ascii="Arial" w:hAnsi="Arial"/>
                <w:sz w:val="20"/>
              </w:rPr>
              <w:t>)</w:t>
            </w:r>
            <w:r w:rsidRPr="00B5568E">
              <w:rPr>
                <w:rFonts w:ascii="Arial" w:hAnsi="Arial" w:cs="Arial"/>
                <w:sz w:val="20"/>
              </w:rPr>
              <w:t xml:space="preserve"> </w:t>
            </w:r>
            <w:r w:rsidRPr="00B5568E">
              <w:rPr>
                <w:rFonts w:ascii="Arial" w:hAnsi="Arial"/>
                <w:sz w:val="20"/>
              </w:rPr>
              <w:t>to the CCUs_200East</w:t>
            </w:r>
            <w:r w:rsidR="00AD080C">
              <w:rPr>
                <w:rFonts w:ascii="Arial" w:hAnsi="Arial"/>
                <w:sz w:val="20"/>
              </w:rPr>
              <w:t>.dat</w:t>
            </w:r>
            <w:r w:rsidRPr="00B5568E">
              <w:rPr>
                <w:rFonts w:ascii="Arial" w:hAnsi="Arial"/>
                <w:sz w:val="20"/>
              </w:rPr>
              <w:t xml:space="preserve"> polygon file</w:t>
            </w:r>
            <w:r>
              <w:rPr>
                <w:rFonts w:ascii="Arial" w:hAnsi="Arial"/>
              </w:rPr>
              <w:t>.</w:t>
            </w:r>
          </w:p>
        </w:tc>
      </w:tr>
    </w:tbl>
    <w:p w:rsidRPr="006504D7" w:rsidR="006504D7" w:rsidP="00E62A15" w:rsidRDefault="006504D7" w14:paraId="1CDB5C21" w14:textId="77777777">
      <w:pPr>
        <w:pStyle w:val="H1bodytext"/>
        <w:spacing w:after="120"/>
        <w:rPr>
          <w:rFonts w:ascii="Arial" w:hAnsi="Arial"/>
        </w:rPr>
      </w:pPr>
    </w:p>
    <w:p w:rsidRPr="00E9368E" w:rsidR="00E62A15" w:rsidP="13BB7905" w:rsidRDefault="00E62A15" w14:paraId="1AFC1811" w14:textId="77777777">
      <w:pPr>
        <w:pStyle w:val="H1bodytext"/>
        <w:numPr>
          <w:ilvl w:val="0"/>
          <w:numId w:val="1"/>
        </w:numPr>
        <w:spacing w:after="120"/>
        <w:rPr>
          <w:rFonts w:ascii="Arial" w:hAnsi="Arial"/>
          <w:b w:val="1"/>
          <w:bCs w:val="1"/>
        </w:rPr>
      </w:pPr>
      <w:r w:rsidRPr="13BB7905" w:rsidR="00E62A15">
        <w:rPr>
          <w:rFonts w:ascii="Arial" w:hAnsi="Arial"/>
          <w:b w:val="1"/>
          <w:bCs w:val="1"/>
        </w:rPr>
        <w:t>Test Plan and Cases</w:t>
      </w:r>
    </w:p>
    <w:p w:rsidR="006504D7" w:rsidP="006504D7" w:rsidRDefault="006504D7" w14:paraId="71DF1FCE" w14:textId="093A8EC1">
      <w:pPr>
        <w:pStyle w:val="H1bodytext"/>
        <w:rPr>
          <w:rFonts w:ascii="Arial" w:hAnsi="Arial"/>
        </w:rPr>
      </w:pPr>
      <w:r>
        <w:rPr>
          <w:rFonts w:ascii="Arial" w:hAnsi="Arial"/>
        </w:rPr>
        <w:t xml:space="preserve">The </w:t>
      </w:r>
      <w:r w:rsidR="00CC0C01">
        <w:rPr>
          <w:rFonts w:ascii="Arial" w:hAnsi="Arial"/>
        </w:rPr>
        <w:t xml:space="preserve">installation </w:t>
      </w:r>
      <w:r w:rsidR="006846D1">
        <w:rPr>
          <w:rFonts w:ascii="Arial" w:hAnsi="Arial"/>
        </w:rPr>
        <w:t xml:space="preserve">and the </w:t>
      </w:r>
      <w:r w:rsidR="00F105D9">
        <w:rPr>
          <w:rFonts w:ascii="Arial" w:hAnsi="Arial"/>
        </w:rPr>
        <w:t xml:space="preserve">test plan </w:t>
      </w:r>
      <w:r w:rsidR="00A91669">
        <w:rPr>
          <w:rFonts w:ascii="Arial" w:hAnsi="Arial"/>
        </w:rPr>
        <w:t xml:space="preserve">for </w:t>
      </w:r>
      <w:r w:rsidR="006846D1">
        <w:rPr>
          <w:rFonts w:ascii="Arial" w:hAnsi="Arial"/>
        </w:rPr>
        <w:t xml:space="preserve">the splitlingdomlayer.pl </w:t>
      </w:r>
      <w:r w:rsidRPr="006846D1" w:rsidR="00F105D9">
        <w:rPr>
          <w:rFonts w:ascii="Arial" w:hAnsi="Arial"/>
        </w:rPr>
        <w:t>is</w:t>
      </w:r>
      <w:r w:rsidR="00F105D9">
        <w:rPr>
          <w:rFonts w:ascii="Arial" w:hAnsi="Arial"/>
        </w:rPr>
        <w:t xml:space="preserve"> presented in Table</w:t>
      </w:r>
      <w:r w:rsidR="006846D1">
        <w:rPr>
          <w:rFonts w:ascii="Arial" w:hAnsi="Arial"/>
        </w:rPr>
        <w:t xml:space="preserve"> 2</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Pr="00932809" w:rsidR="008912C9" w:rsidTr="004F3905" w14:paraId="49E1017A" w14:textId="77777777">
        <w:trPr>
          <w:cantSplit/>
          <w:trHeight w:val="360"/>
          <w:tblHeader/>
        </w:trPr>
        <w:tc>
          <w:tcPr>
            <w:tcW w:w="9360" w:type="dxa"/>
            <w:gridSpan w:val="4"/>
            <w:tcBorders>
              <w:top w:val="nil"/>
              <w:left w:val="nil"/>
              <w:bottom w:val="single" w:color="auto" w:sz="4" w:space="0"/>
              <w:right w:val="nil"/>
            </w:tcBorders>
            <w:vAlign w:val="bottom"/>
          </w:tcPr>
          <w:p w:rsidRPr="007D0AAC" w:rsidR="008912C9" w:rsidP="004F3905" w:rsidRDefault="008912C9" w14:paraId="34129F8E" w14:textId="77777777">
            <w:pPr>
              <w:pStyle w:val="H1bodytext"/>
              <w:spacing w:after="0"/>
              <w:ind w:left="0"/>
              <w:jc w:val="center"/>
              <w:rPr>
                <w:rFonts w:ascii="Arial" w:hAnsi="Arial"/>
                <w:b/>
                <w:sz w:val="20"/>
              </w:rPr>
            </w:pPr>
            <w:r w:rsidRPr="007D0AAC">
              <w:rPr>
                <w:rFonts w:ascii="Arial" w:hAnsi="Arial"/>
                <w:b/>
                <w:sz w:val="20"/>
              </w:rPr>
              <w:lastRenderedPageBreak/>
              <w:t xml:space="preserve">Table 2. </w:t>
            </w:r>
          </w:p>
          <w:p w:rsidRPr="007D0AAC" w:rsidR="008912C9" w:rsidP="004F3905" w:rsidRDefault="00C72E82" w14:paraId="497FE0D4" w14:textId="27F53BB3">
            <w:pPr>
              <w:pStyle w:val="H1bodytext"/>
              <w:spacing w:after="0"/>
              <w:ind w:left="0"/>
              <w:jc w:val="center"/>
              <w:rPr>
                <w:rFonts w:ascii="Arial" w:hAnsi="Arial"/>
                <w:b/>
                <w:sz w:val="20"/>
              </w:rPr>
            </w:pPr>
            <w:proofErr w:type="spellStart"/>
            <w:r w:rsidRPr="006846D1">
              <w:rPr>
                <w:rFonts w:ascii="Arial" w:hAnsi="Arial"/>
                <w:b/>
                <w:sz w:val="20"/>
              </w:rPr>
              <w:t>splitKingdomLayer</w:t>
            </w:r>
            <w:proofErr w:type="spellEnd"/>
            <w:r w:rsidR="004725B8">
              <w:rPr>
                <w:rFonts w:ascii="Arial" w:hAnsi="Arial"/>
                <w:b/>
                <w:sz w:val="20"/>
              </w:rPr>
              <w:t xml:space="preserve"> Tool</w:t>
            </w:r>
            <w:r w:rsidRPr="007D0AAC" w:rsidR="008912C9">
              <w:rPr>
                <w:rFonts w:ascii="Arial" w:hAnsi="Arial" w:cs="Arial"/>
                <w:b/>
                <w:sz w:val="20"/>
              </w:rPr>
              <w:t xml:space="preserve"> </w:t>
            </w:r>
            <w:r w:rsidR="008912C9">
              <w:rPr>
                <w:rFonts w:ascii="Arial" w:hAnsi="Arial" w:cs="Arial"/>
                <w:b/>
                <w:sz w:val="20"/>
              </w:rPr>
              <w:t xml:space="preserve">Installation </w:t>
            </w:r>
            <w:r w:rsidRPr="007D0AAC" w:rsidR="008912C9">
              <w:rPr>
                <w:rFonts w:ascii="Arial" w:hAnsi="Arial"/>
                <w:b/>
                <w:sz w:val="20"/>
              </w:rPr>
              <w:t>Test Plan</w:t>
            </w:r>
          </w:p>
        </w:tc>
      </w:tr>
      <w:tr w:rsidRPr="007D0AAC" w:rsidR="008912C9" w:rsidTr="004F3905" w14:paraId="306BEE7B" w14:textId="77777777">
        <w:trPr>
          <w:cantSplit/>
          <w:trHeight w:val="530"/>
          <w:tblHeader/>
        </w:trPr>
        <w:tc>
          <w:tcPr>
            <w:tcW w:w="4860" w:type="dxa"/>
            <w:gridSpan w:val="2"/>
            <w:tcBorders>
              <w:top w:val="single" w:color="auto" w:sz="4" w:space="0"/>
            </w:tcBorders>
            <w:shd w:val="clear" w:color="auto" w:fill="auto"/>
            <w:vAlign w:val="center"/>
          </w:tcPr>
          <w:p w:rsidRPr="007D0AAC" w:rsidR="008912C9" w:rsidP="004F3905" w:rsidRDefault="006846D1" w14:paraId="580284B4" w14:textId="3D2F57FC">
            <w:pPr>
              <w:pStyle w:val="H1bodytext"/>
              <w:spacing w:after="0"/>
              <w:ind w:left="0"/>
              <w:jc w:val="center"/>
              <w:rPr>
                <w:rFonts w:ascii="Arial" w:hAnsi="Arial"/>
                <w:b/>
                <w:sz w:val="20"/>
              </w:rPr>
            </w:pPr>
            <w:r w:rsidRPr="006846D1">
              <w:rPr>
                <w:rFonts w:ascii="Arial" w:hAnsi="Arial"/>
                <w:b/>
                <w:sz w:val="20"/>
              </w:rPr>
              <w:t>splitKingdomLayer.pl</w:t>
            </w:r>
            <w:r w:rsidRPr="007D0AAC" w:rsidR="008912C9">
              <w:rPr>
                <w:rFonts w:ascii="Arial" w:hAnsi="Arial"/>
                <w:b/>
                <w:sz w:val="20"/>
              </w:rPr>
              <w:t xml:space="preserve"> Installatio</w:t>
            </w:r>
            <w:r w:rsidR="003C0AA4">
              <w:rPr>
                <w:rFonts w:ascii="Arial" w:hAnsi="Arial"/>
                <w:b/>
                <w:sz w:val="20"/>
              </w:rPr>
              <w:t>n</w:t>
            </w:r>
            <w:r w:rsidRPr="007D0AAC" w:rsidR="008912C9">
              <w:rPr>
                <w:rFonts w:ascii="Arial" w:hAnsi="Arial"/>
                <w:b/>
                <w:sz w:val="20"/>
              </w:rPr>
              <w:t xml:space="preserve"> Testing</w:t>
            </w:r>
          </w:p>
          <w:p w:rsidRPr="007D0AAC" w:rsidR="008912C9" w:rsidP="004F3905" w:rsidRDefault="008912C9" w14:paraId="73A9CFFE" w14:textId="174B41FD">
            <w:pPr>
              <w:pStyle w:val="H1bodytext"/>
              <w:spacing w:after="0"/>
              <w:ind w:left="0"/>
              <w:jc w:val="center"/>
              <w:rPr>
                <w:rFonts w:ascii="Arial" w:hAnsi="Arial"/>
                <w:b/>
                <w:sz w:val="20"/>
              </w:rPr>
            </w:pPr>
            <w:r w:rsidRPr="007D0AAC">
              <w:rPr>
                <w:rFonts w:ascii="Arial" w:hAnsi="Arial"/>
                <w:b/>
                <w:sz w:val="20"/>
              </w:rPr>
              <w:t>CACIE-</w:t>
            </w:r>
            <w:r w:rsidRPr="006846D1" w:rsidR="006846D1">
              <w:rPr>
                <w:rFonts w:ascii="Arial" w:hAnsi="Arial"/>
                <w:b/>
                <w:sz w:val="20"/>
              </w:rPr>
              <w:t>splitKingdomLayer.pl</w:t>
            </w:r>
            <w:r w:rsidR="00C72E82">
              <w:rPr>
                <w:rFonts w:ascii="Arial" w:hAnsi="Arial"/>
                <w:b/>
                <w:sz w:val="20"/>
              </w:rPr>
              <w:t>-</w:t>
            </w:r>
            <w:r w:rsidRPr="007D0AAC">
              <w:rPr>
                <w:rFonts w:ascii="Arial" w:hAnsi="Arial"/>
                <w:b/>
                <w:sz w:val="20"/>
              </w:rPr>
              <w:t>IT-</w:t>
            </w:r>
            <w:r w:rsidR="006846D1">
              <w:rPr>
                <w:rFonts w:ascii="Arial" w:hAnsi="Arial"/>
                <w:b/>
                <w:sz w:val="20"/>
              </w:rPr>
              <w:t>1</w:t>
            </w:r>
          </w:p>
        </w:tc>
        <w:tc>
          <w:tcPr>
            <w:tcW w:w="4500" w:type="dxa"/>
            <w:gridSpan w:val="2"/>
            <w:tcBorders>
              <w:top w:val="single" w:color="auto" w:sz="4" w:space="0"/>
            </w:tcBorders>
            <w:shd w:val="clear" w:color="auto" w:fill="auto"/>
            <w:vAlign w:val="center"/>
          </w:tcPr>
          <w:p w:rsidRPr="007D0AAC" w:rsidR="008912C9" w:rsidP="004F3905" w:rsidRDefault="008912C9" w14:paraId="549D44F9" w14:textId="77777777">
            <w:pPr>
              <w:pStyle w:val="H1bodytext"/>
              <w:spacing w:after="0"/>
              <w:ind w:left="0"/>
              <w:rPr>
                <w:rFonts w:ascii="Arial" w:hAnsi="Arial"/>
                <w:b/>
                <w:sz w:val="20"/>
              </w:rPr>
            </w:pPr>
            <w:r w:rsidRPr="007D0AAC">
              <w:rPr>
                <w:rFonts w:ascii="Arial" w:hAnsi="Arial"/>
                <w:b/>
                <w:sz w:val="20"/>
              </w:rPr>
              <w:t>Date:</w:t>
            </w:r>
          </w:p>
        </w:tc>
      </w:tr>
      <w:tr w:rsidRPr="007D0AAC" w:rsidR="008912C9" w:rsidTr="004F3905" w14:paraId="62690527" w14:textId="77777777">
        <w:trPr>
          <w:cantSplit/>
          <w:trHeight w:val="530"/>
          <w:tblHeader/>
        </w:trPr>
        <w:tc>
          <w:tcPr>
            <w:tcW w:w="4860" w:type="dxa"/>
            <w:gridSpan w:val="2"/>
            <w:tcBorders>
              <w:top w:val="single" w:color="auto" w:sz="4" w:space="0"/>
            </w:tcBorders>
            <w:shd w:val="clear" w:color="auto" w:fill="auto"/>
            <w:vAlign w:val="center"/>
          </w:tcPr>
          <w:p w:rsidRPr="007D0AAC" w:rsidR="008912C9" w:rsidP="004F3905" w:rsidRDefault="008912C9" w14:paraId="37A8BF59" w14:textId="77777777">
            <w:pPr>
              <w:pStyle w:val="H1bodytext"/>
              <w:spacing w:after="0"/>
              <w:ind w:left="0"/>
              <w:rPr>
                <w:rFonts w:ascii="Arial" w:hAnsi="Arial"/>
                <w:b/>
                <w:sz w:val="20"/>
              </w:rPr>
            </w:pPr>
            <w:r w:rsidRPr="007D0AAC">
              <w:rPr>
                <w:rFonts w:ascii="Arial" w:hAnsi="Arial"/>
                <w:b/>
                <w:sz w:val="20"/>
              </w:rPr>
              <w:t>Tool Runner File Location for this test:</w:t>
            </w:r>
          </w:p>
          <w:p w:rsidRPr="006846D1" w:rsidR="008912C9" w:rsidP="004F3905" w:rsidRDefault="00BD0D91" w14:paraId="5FC18AED" w14:textId="4740C655">
            <w:pPr>
              <w:pStyle w:val="H1bodytext"/>
              <w:spacing w:after="0"/>
              <w:ind w:left="0"/>
              <w:rPr>
                <w:rFonts w:ascii="Arial" w:hAnsi="Arial"/>
                <w:bCs/>
                <w:sz w:val="20"/>
              </w:rPr>
            </w:pPr>
            <w:hyperlink w:history="1" r:id="rId10">
              <w:r w:rsidRPr="00D3593E" w:rsidR="003474C6">
                <w:rPr>
                  <w:rStyle w:val="Hyperlink"/>
                  <w:rFonts w:ascii="Arial" w:hAnsi="Arial"/>
                  <w:sz w:val="20"/>
                </w:rPr>
                <w:t>\\olive</w:t>
              </w:r>
            </w:hyperlink>
            <w:r w:rsidRPr="006846D1" w:rsidR="003474C6">
              <w:rPr>
                <w:rFonts w:ascii="Arial" w:hAnsi="Arial"/>
                <w:sz w:val="20"/>
              </w:rPr>
              <w:t>\</w:t>
            </w:r>
            <w:r w:rsidRPr="006846D1" w:rsidR="006846D1">
              <w:rPr>
                <w:rFonts w:ascii="Arial" w:hAnsi="Arial"/>
                <w:bCs/>
                <w:sz w:val="20"/>
              </w:rPr>
              <w:t>backups\CAVE\CA-CIE-Tools-TestEnv\v4-2_splitKingdomLayer_Testing</w:t>
            </w:r>
          </w:p>
          <w:p w:rsidRPr="007D0AAC" w:rsidR="008912C9" w:rsidP="004F3905" w:rsidRDefault="008912C9" w14:paraId="1EFB9EE2" w14:textId="77777777">
            <w:pPr>
              <w:pStyle w:val="H1bodytext"/>
              <w:spacing w:after="0"/>
              <w:ind w:left="0"/>
              <w:rPr>
                <w:rFonts w:ascii="Arial" w:hAnsi="Arial"/>
                <w:b/>
                <w:sz w:val="20"/>
              </w:rPr>
            </w:pPr>
          </w:p>
        </w:tc>
        <w:tc>
          <w:tcPr>
            <w:tcW w:w="4500" w:type="dxa"/>
            <w:gridSpan w:val="2"/>
            <w:tcBorders>
              <w:top w:val="single" w:color="auto" w:sz="4" w:space="0"/>
            </w:tcBorders>
            <w:shd w:val="clear" w:color="auto" w:fill="auto"/>
            <w:vAlign w:val="center"/>
          </w:tcPr>
          <w:p w:rsidRPr="007D0AAC" w:rsidR="008912C9" w:rsidP="004F3905" w:rsidRDefault="008912C9" w14:paraId="360B1673" w14:textId="77777777">
            <w:pPr>
              <w:pStyle w:val="H1bodytext"/>
              <w:spacing w:after="0"/>
              <w:ind w:left="0"/>
              <w:rPr>
                <w:rFonts w:ascii="Arial" w:hAnsi="Arial"/>
                <w:b/>
                <w:sz w:val="20"/>
              </w:rPr>
            </w:pPr>
            <w:r>
              <w:rPr>
                <w:rFonts w:ascii="Arial" w:hAnsi="Arial"/>
                <w:b/>
                <w:sz w:val="20"/>
              </w:rPr>
              <w:t>Test Performed By:</w:t>
            </w:r>
          </w:p>
        </w:tc>
      </w:tr>
      <w:tr w:rsidRPr="007D0AAC" w:rsidR="008912C9" w:rsidTr="004F3905" w14:paraId="439CC508" w14:textId="77777777">
        <w:trPr>
          <w:cantSplit/>
          <w:trHeight w:val="530"/>
          <w:tblHeader/>
        </w:trPr>
        <w:tc>
          <w:tcPr>
            <w:tcW w:w="9360" w:type="dxa"/>
            <w:gridSpan w:val="4"/>
            <w:tcBorders>
              <w:top w:val="single" w:color="auto" w:sz="4" w:space="0"/>
            </w:tcBorders>
            <w:shd w:val="clear" w:color="auto" w:fill="auto"/>
            <w:vAlign w:val="center"/>
          </w:tcPr>
          <w:p w:rsidRPr="007D0AAC" w:rsidR="008912C9" w:rsidP="004F3905" w:rsidRDefault="008912C9" w14:paraId="71F79F07" w14:textId="40C3B5DB">
            <w:pPr>
              <w:pStyle w:val="H1bodytext"/>
              <w:spacing w:after="0"/>
              <w:ind w:left="0"/>
              <w:rPr>
                <w:rFonts w:ascii="Arial" w:hAnsi="Arial"/>
                <w:b/>
                <w:sz w:val="20"/>
              </w:rPr>
            </w:pPr>
            <w:r w:rsidRPr="007D0AAC">
              <w:rPr>
                <w:rFonts w:ascii="Arial" w:hAnsi="Arial"/>
                <w:b/>
                <w:sz w:val="20"/>
              </w:rPr>
              <w:t xml:space="preserve">Testing Directory: </w:t>
            </w:r>
            <w:hyperlink w:history="1" r:id="rId11">
              <w:r w:rsidRPr="00D3593E" w:rsidR="003474C6">
                <w:rPr>
                  <w:rStyle w:val="Hyperlink"/>
                  <w:rFonts w:ascii="Arial" w:hAnsi="Arial"/>
                  <w:sz w:val="20"/>
                </w:rPr>
                <w:t>\\olive</w:t>
              </w:r>
            </w:hyperlink>
            <w:r w:rsidRPr="006846D1" w:rsidR="003474C6">
              <w:rPr>
                <w:rFonts w:ascii="Arial" w:hAnsi="Arial"/>
                <w:sz w:val="20"/>
              </w:rPr>
              <w:t>\</w:t>
            </w:r>
            <w:r w:rsidRPr="006846D1" w:rsidR="006846D1">
              <w:rPr>
                <w:rFonts w:ascii="Arial" w:hAnsi="Arial"/>
                <w:bCs/>
                <w:sz w:val="20"/>
              </w:rPr>
              <w:t>backups\CAVE\CA-CIE-Tools-TestEnv\v4-2_splitKingdomLayer_Testing</w:t>
            </w:r>
          </w:p>
        </w:tc>
      </w:tr>
      <w:tr w:rsidRPr="00572F5F" w:rsidR="008912C9" w:rsidTr="004F3905" w14:paraId="3C5800FE" w14:textId="77777777">
        <w:trPr>
          <w:cantSplit/>
          <w:trHeight w:val="530"/>
          <w:tblHeader/>
        </w:trPr>
        <w:tc>
          <w:tcPr>
            <w:tcW w:w="650" w:type="dxa"/>
            <w:tcBorders>
              <w:top w:val="single" w:color="auto" w:sz="4" w:space="0"/>
            </w:tcBorders>
            <w:shd w:val="clear" w:color="auto" w:fill="D9D9D9" w:themeFill="background1" w:themeFillShade="D9"/>
            <w:vAlign w:val="center"/>
          </w:tcPr>
          <w:p w:rsidRPr="007D0AAC" w:rsidR="008912C9" w:rsidP="004F3905" w:rsidRDefault="008912C9" w14:paraId="703F968D" w14:textId="7777777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color="auto" w:sz="4" w:space="0"/>
            </w:tcBorders>
            <w:shd w:val="clear" w:color="auto" w:fill="D9D9D9" w:themeFill="background1" w:themeFillShade="D9"/>
            <w:vAlign w:val="center"/>
          </w:tcPr>
          <w:p w:rsidRPr="007D0AAC" w:rsidR="008912C9" w:rsidP="004F3905" w:rsidRDefault="008912C9" w14:paraId="527F8679" w14:textId="7777777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color="auto" w:sz="4" w:space="0"/>
            </w:tcBorders>
            <w:shd w:val="clear" w:color="auto" w:fill="D9D9D9" w:themeFill="background1" w:themeFillShade="D9"/>
            <w:vAlign w:val="center"/>
          </w:tcPr>
          <w:p w:rsidRPr="007D0AAC" w:rsidR="008912C9" w:rsidP="004F3905" w:rsidRDefault="008912C9" w14:paraId="0156B57D" w14:textId="7777777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color="auto" w:sz="4" w:space="0"/>
            </w:tcBorders>
            <w:shd w:val="clear" w:color="auto" w:fill="D9D9D9" w:themeFill="background1" w:themeFillShade="D9"/>
            <w:vAlign w:val="center"/>
          </w:tcPr>
          <w:p w:rsidRPr="007D0AAC" w:rsidR="008912C9" w:rsidP="004F3905" w:rsidRDefault="008912C9" w14:paraId="767D349A"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7D0AAC" w:rsidR="008912C9" w:rsidTr="004F3905" w14:paraId="61A6CBC3" w14:textId="77777777">
        <w:trPr>
          <w:trHeight w:val="620"/>
        </w:trPr>
        <w:tc>
          <w:tcPr>
            <w:tcW w:w="9360" w:type="dxa"/>
            <w:gridSpan w:val="4"/>
            <w:vAlign w:val="center"/>
          </w:tcPr>
          <w:p w:rsidR="008912C9" w:rsidP="004F3905" w:rsidRDefault="008912C9" w14:paraId="172AD7D5" w14:textId="2170E023">
            <w:pPr>
              <w:pStyle w:val="H1bodytext"/>
              <w:spacing w:after="0"/>
              <w:ind w:left="0"/>
              <w:rPr>
                <w:rFonts w:ascii="Arial" w:hAnsi="Arial"/>
                <w:sz w:val="20"/>
              </w:rPr>
            </w:pPr>
            <w:r>
              <w:rPr>
                <w:rFonts w:ascii="Arial" w:hAnsi="Arial"/>
                <w:sz w:val="20"/>
              </w:rPr>
              <w:t xml:space="preserve">Tools Code Repository Directory: </w:t>
            </w:r>
            <w:hyperlink w:history="1" r:id="rId12">
              <w:r w:rsidRPr="00D3593E" w:rsidR="00F46FF1">
                <w:rPr>
                  <w:rStyle w:val="Hyperlink"/>
                  <w:rFonts w:ascii="Arial" w:hAnsi="Arial"/>
                  <w:sz w:val="20"/>
                </w:rPr>
                <w:t>\\olive</w:t>
              </w:r>
            </w:hyperlink>
            <w:r w:rsidRPr="006846D1" w:rsidR="006846D1">
              <w:rPr>
                <w:rFonts w:ascii="Arial" w:hAnsi="Arial"/>
                <w:sz w:val="20"/>
              </w:rPr>
              <w:t>\backups\CAVE\CA-CIE-Tools-TestEnv\CA-CIE-Tools-Testing\tools\ca-splitKin</w:t>
            </w:r>
            <w:r w:rsidR="005615DB">
              <w:rPr>
                <w:rFonts w:ascii="Arial" w:hAnsi="Arial"/>
                <w:sz w:val="20"/>
              </w:rPr>
              <w:t>g</w:t>
            </w:r>
            <w:r w:rsidRPr="006846D1" w:rsidR="006846D1">
              <w:rPr>
                <w:rFonts w:ascii="Arial" w:hAnsi="Arial"/>
                <w:sz w:val="20"/>
              </w:rPr>
              <w:t>domLayer</w:t>
            </w:r>
          </w:p>
        </w:tc>
      </w:tr>
      <w:tr w:rsidR="008912C9" w:rsidTr="004F3905" w14:paraId="7E1504B0" w14:textId="77777777">
        <w:trPr>
          <w:trHeight w:val="845"/>
        </w:trPr>
        <w:tc>
          <w:tcPr>
            <w:tcW w:w="9360" w:type="dxa"/>
            <w:gridSpan w:val="4"/>
            <w:vAlign w:val="center"/>
          </w:tcPr>
          <w:p w:rsidRPr="003A7882" w:rsidR="008912C9" w:rsidP="004F3905" w:rsidRDefault="008912C9" w14:paraId="56E3D952" w14:textId="4D9487A1">
            <w:pPr>
              <w:pStyle w:val="H1bodytext"/>
              <w:spacing w:after="0"/>
              <w:ind w:left="0"/>
              <w:rPr>
                <w:rFonts w:ascii="Arial" w:hAnsi="Arial"/>
                <w:sz w:val="20"/>
              </w:rPr>
            </w:pPr>
            <w:r>
              <w:rPr>
                <w:rFonts w:ascii="Arial" w:hAnsi="Arial"/>
                <w:sz w:val="20"/>
              </w:rPr>
              <w:t>Navigate to the testing directory</w:t>
            </w:r>
            <w:r w:rsidR="006846D1">
              <w:rPr>
                <w:rFonts w:ascii="Arial" w:hAnsi="Arial"/>
                <w:sz w:val="20"/>
              </w:rPr>
              <w:t xml:space="preserve">: </w:t>
            </w:r>
            <w:hyperlink w:history="1" r:id="rId13">
              <w:r w:rsidRPr="00D3593E" w:rsidR="00F46FF1">
                <w:rPr>
                  <w:rStyle w:val="Hyperlink"/>
                  <w:rFonts w:ascii="Arial" w:hAnsi="Arial"/>
                  <w:sz w:val="20"/>
                </w:rPr>
                <w:t>\\olive</w:t>
              </w:r>
            </w:hyperlink>
            <w:r w:rsidRPr="006846D1" w:rsidR="006846D1">
              <w:rPr>
                <w:rFonts w:ascii="Arial" w:hAnsi="Arial"/>
                <w:sz w:val="20"/>
              </w:rPr>
              <w:t>\backups\CAVE\CA-CIE-Tools-TestEnv\v4-2_splitKingdomLayer_Testing</w:t>
            </w:r>
          </w:p>
        </w:tc>
      </w:tr>
      <w:tr w:rsidR="008912C9" w:rsidTr="004F3905" w14:paraId="1589ED71" w14:textId="77777777">
        <w:trPr>
          <w:trHeight w:val="719"/>
        </w:trPr>
        <w:tc>
          <w:tcPr>
            <w:tcW w:w="650" w:type="dxa"/>
            <w:vAlign w:val="center"/>
          </w:tcPr>
          <w:p w:rsidRPr="007D0AAC" w:rsidR="008912C9" w:rsidP="004F3905" w:rsidRDefault="008912C9" w14:paraId="0761D558" w14:textId="7777777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rsidR="008912C9" w:rsidP="004F3905" w:rsidRDefault="008912C9" w14:paraId="4F4238C1" w14:textId="00183C70">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w:t>
            </w:r>
            <w:r w:rsidR="00B06DFC">
              <w:rPr>
                <w:rFonts w:ascii="Arial" w:hAnsi="Arial"/>
                <w:i/>
                <w:iCs/>
                <w:sz w:val="20"/>
              </w:rPr>
              <w:t>splitccus.sh</w:t>
            </w:r>
            <w:r>
              <w:rPr>
                <w:rFonts w:ascii="Arial" w:hAnsi="Arial"/>
                <w:sz w:val="20"/>
              </w:rPr>
              <w:t xml:space="preserve"> as follows:</w:t>
            </w:r>
          </w:p>
          <w:p w:rsidRPr="00DA42F1" w:rsidR="008912C9" w:rsidP="004F3905" w:rsidRDefault="00B5568E" w14:paraId="3A882F43" w14:textId="0F7FDF71">
            <w:pPr>
              <w:pStyle w:val="H1bodytext"/>
              <w:spacing w:after="0"/>
              <w:ind w:left="0"/>
              <w:rPr>
                <w:rFonts w:ascii="Arial" w:hAnsi="Arial"/>
                <w:i/>
                <w:sz w:val="20"/>
              </w:rPr>
            </w:pPr>
            <w:r>
              <w:rPr>
                <w:rFonts w:ascii="Arial" w:hAnsi="Arial"/>
                <w:i/>
                <w:iCs/>
                <w:sz w:val="20"/>
              </w:rPr>
              <w:t xml:space="preserve"> </w:t>
            </w:r>
            <w:proofErr w:type="spellStart"/>
            <w:r>
              <w:rPr>
                <w:rFonts w:ascii="Arial" w:hAnsi="Arial"/>
                <w:i/>
                <w:iCs/>
                <w:sz w:val="20"/>
              </w:rPr>
              <w:t>sh</w:t>
            </w:r>
            <w:proofErr w:type="spellEnd"/>
            <w:r>
              <w:rPr>
                <w:rFonts w:ascii="Arial" w:hAnsi="Arial"/>
                <w:i/>
                <w:iCs/>
                <w:sz w:val="20"/>
              </w:rPr>
              <w:t xml:space="preserve"> </w:t>
            </w:r>
            <w:r w:rsidRPr="00E61016" w:rsidR="00E61016">
              <w:rPr>
                <w:rFonts w:ascii="Arial" w:hAnsi="Arial"/>
                <w:i/>
                <w:iCs/>
                <w:sz w:val="20"/>
              </w:rPr>
              <w:t>runner_splitccus.sh</w:t>
            </w:r>
          </w:p>
        </w:tc>
      </w:tr>
      <w:tr w:rsidR="008912C9" w:rsidTr="004F3905" w14:paraId="0AF75880" w14:textId="77777777">
        <w:trPr>
          <w:trHeight w:val="530"/>
        </w:trPr>
        <w:tc>
          <w:tcPr>
            <w:tcW w:w="650" w:type="dxa"/>
            <w:vAlign w:val="center"/>
          </w:tcPr>
          <w:p w:rsidRPr="007D0AAC" w:rsidR="008912C9" w:rsidP="004F3905" w:rsidRDefault="008912C9" w14:paraId="6766C231" w14:textId="77777777">
            <w:pPr>
              <w:pStyle w:val="H1bodytext"/>
              <w:spacing w:after="0"/>
              <w:ind w:left="0"/>
              <w:jc w:val="center"/>
              <w:rPr>
                <w:rFonts w:ascii="Arial" w:hAnsi="Arial"/>
                <w:sz w:val="20"/>
              </w:rPr>
            </w:pPr>
            <w:r>
              <w:rPr>
                <w:rFonts w:ascii="Arial" w:hAnsi="Arial"/>
                <w:sz w:val="20"/>
              </w:rPr>
              <w:t>2</w:t>
            </w:r>
          </w:p>
        </w:tc>
        <w:tc>
          <w:tcPr>
            <w:tcW w:w="4210" w:type="dxa"/>
            <w:vAlign w:val="center"/>
          </w:tcPr>
          <w:p w:rsidR="008912C9" w:rsidP="004F3905" w:rsidRDefault="008912C9" w14:paraId="6C34D034" w14:textId="77777777">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rsidRPr="007D0AAC" w:rsidR="008912C9" w:rsidP="004F3905" w:rsidRDefault="008912C9" w14:paraId="41244524" w14:textId="77777777">
            <w:pPr>
              <w:pStyle w:val="H1bodytext"/>
              <w:spacing w:after="0"/>
              <w:ind w:left="0"/>
              <w:rPr>
                <w:rFonts w:ascii="Arial" w:hAnsi="Arial"/>
                <w:i/>
                <w:iCs/>
                <w:sz w:val="20"/>
              </w:rPr>
            </w:pPr>
          </w:p>
        </w:tc>
        <w:tc>
          <w:tcPr>
            <w:tcW w:w="1484" w:type="dxa"/>
            <w:vAlign w:val="center"/>
          </w:tcPr>
          <w:p w:rsidRPr="007D0AAC" w:rsidR="008912C9" w:rsidP="004F3905" w:rsidRDefault="008912C9" w14:paraId="277D3F6F" w14:textId="77777777">
            <w:pPr>
              <w:pStyle w:val="H1bodytext"/>
              <w:spacing w:after="0"/>
              <w:ind w:left="0"/>
              <w:rPr>
                <w:rFonts w:ascii="Arial" w:hAnsi="Arial"/>
                <w:i/>
                <w:sz w:val="20"/>
              </w:rPr>
            </w:pPr>
          </w:p>
        </w:tc>
      </w:tr>
    </w:tbl>
    <w:p w:rsidR="008912C9" w:rsidP="004762FE" w:rsidRDefault="008912C9" w14:paraId="0BE05061" w14:textId="77777777">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733"/>
        <w:gridCol w:w="5172"/>
        <w:gridCol w:w="2238"/>
        <w:gridCol w:w="1217"/>
      </w:tblGrid>
      <w:tr w:rsidRPr="00932809" w:rsidR="006504D7" w:rsidTr="093D85E3" w14:paraId="411380D4" w14:textId="77777777">
        <w:trPr>
          <w:cantSplit/>
          <w:trHeight w:val="360"/>
          <w:tblHeader/>
        </w:trPr>
        <w:tc>
          <w:tcPr>
            <w:tcW w:w="9360" w:type="dxa"/>
            <w:gridSpan w:val="4"/>
            <w:tcBorders>
              <w:top w:val="nil"/>
              <w:left w:val="nil"/>
              <w:bottom w:val="single" w:color="auto" w:sz="4" w:space="0"/>
              <w:right w:val="nil"/>
            </w:tcBorders>
            <w:vAlign w:val="bottom"/>
          </w:tcPr>
          <w:p w:rsidRPr="007D0AAC" w:rsidR="003F0CF4" w:rsidP="004F3905" w:rsidRDefault="006504D7" w14:paraId="4AF8427F" w14:textId="211882DB">
            <w:pPr>
              <w:pStyle w:val="H1bodytext"/>
              <w:spacing w:after="0"/>
              <w:ind w:left="0"/>
              <w:jc w:val="center"/>
              <w:rPr>
                <w:rFonts w:ascii="Arial" w:hAnsi="Arial"/>
                <w:b/>
                <w:sz w:val="20"/>
              </w:rPr>
            </w:pPr>
            <w:r w:rsidRPr="007D0AAC">
              <w:rPr>
                <w:rFonts w:ascii="Arial" w:hAnsi="Arial"/>
                <w:b/>
                <w:sz w:val="20"/>
              </w:rPr>
              <w:t xml:space="preserve">Table </w:t>
            </w:r>
            <w:r w:rsidR="007D518A">
              <w:rPr>
                <w:rFonts w:ascii="Arial" w:hAnsi="Arial"/>
                <w:b/>
                <w:sz w:val="20"/>
              </w:rPr>
              <w:t>3</w:t>
            </w:r>
            <w:r w:rsidRPr="007D0AAC">
              <w:rPr>
                <w:rFonts w:ascii="Arial" w:hAnsi="Arial"/>
                <w:b/>
                <w:sz w:val="20"/>
              </w:rPr>
              <w:t xml:space="preserve">. </w:t>
            </w:r>
          </w:p>
          <w:p w:rsidRPr="007D0AAC" w:rsidR="006504D7" w:rsidP="004F3905" w:rsidRDefault="006846D1" w14:paraId="17D4281C" w14:textId="23555AD4">
            <w:pPr>
              <w:pStyle w:val="H1bodytext"/>
              <w:spacing w:after="0"/>
              <w:ind w:left="0"/>
              <w:jc w:val="center"/>
              <w:rPr>
                <w:rFonts w:ascii="Arial" w:hAnsi="Arial"/>
                <w:b/>
                <w:sz w:val="20"/>
              </w:rPr>
            </w:pPr>
            <w:proofErr w:type="spellStart"/>
            <w:r>
              <w:rPr>
                <w:rFonts w:ascii="Arial" w:hAnsi="Arial" w:cs="Arial"/>
                <w:b/>
                <w:sz w:val="20"/>
              </w:rPr>
              <w:t>splitKingdomLayer</w:t>
            </w:r>
            <w:proofErr w:type="spellEnd"/>
            <w:r w:rsidR="00BD0D91">
              <w:rPr>
                <w:rFonts w:ascii="Arial" w:hAnsi="Arial" w:cs="Arial"/>
                <w:b/>
                <w:sz w:val="20"/>
              </w:rPr>
              <w:t xml:space="preserve"> Tool</w:t>
            </w:r>
            <w:r w:rsidR="001E1D9C">
              <w:rPr>
                <w:rFonts w:ascii="Arial" w:hAnsi="Arial" w:cs="Arial"/>
                <w:b/>
                <w:sz w:val="20"/>
              </w:rPr>
              <w:t xml:space="preserve"> </w:t>
            </w:r>
            <w:r w:rsidRPr="007D0AAC" w:rsidR="00DD0438">
              <w:rPr>
                <w:rFonts w:ascii="Arial" w:hAnsi="Arial" w:cs="Arial"/>
                <w:b/>
                <w:sz w:val="20"/>
              </w:rPr>
              <w:t>Acceptance</w:t>
            </w:r>
            <w:r w:rsidRPr="007D0AAC" w:rsidR="006504D7">
              <w:rPr>
                <w:rFonts w:ascii="Arial" w:hAnsi="Arial" w:cs="Arial"/>
                <w:b/>
                <w:sz w:val="20"/>
              </w:rPr>
              <w:t xml:space="preserve"> </w:t>
            </w:r>
            <w:r w:rsidRPr="007D0AAC" w:rsidR="006504D7">
              <w:rPr>
                <w:rFonts w:ascii="Arial" w:hAnsi="Arial"/>
                <w:b/>
                <w:sz w:val="20"/>
              </w:rPr>
              <w:t>Test Plan</w:t>
            </w:r>
          </w:p>
        </w:tc>
      </w:tr>
      <w:tr w:rsidRPr="007D0AAC" w:rsidR="00F46FF1" w:rsidTr="093D85E3" w14:paraId="482D9F7B" w14:textId="77777777">
        <w:trPr>
          <w:cantSplit/>
          <w:trHeight w:val="530"/>
          <w:tblHeader/>
        </w:trPr>
        <w:tc>
          <w:tcPr>
            <w:tcW w:w="5905" w:type="dxa"/>
            <w:gridSpan w:val="2"/>
            <w:tcBorders>
              <w:top w:val="single" w:color="auto" w:sz="4" w:space="0"/>
            </w:tcBorders>
            <w:shd w:val="clear" w:color="auto" w:fill="auto"/>
            <w:vAlign w:val="center"/>
          </w:tcPr>
          <w:p w:rsidRPr="007D0AAC" w:rsidR="00AA419E" w:rsidP="00A80399" w:rsidRDefault="006846D1" w14:paraId="660B2BDB" w14:textId="3B08C76B">
            <w:pPr>
              <w:pStyle w:val="H1bodytext"/>
              <w:spacing w:after="0"/>
              <w:ind w:left="0"/>
              <w:jc w:val="center"/>
              <w:rPr>
                <w:rFonts w:ascii="Arial" w:hAnsi="Arial"/>
                <w:b/>
                <w:sz w:val="20"/>
              </w:rPr>
            </w:pPr>
            <w:r>
              <w:rPr>
                <w:rFonts w:ascii="Arial" w:hAnsi="Arial" w:cs="Arial"/>
                <w:b/>
                <w:sz w:val="20"/>
              </w:rPr>
              <w:t xml:space="preserve">splitKingdomLayer.pl </w:t>
            </w:r>
            <w:r w:rsidRPr="007D0AAC" w:rsidR="00467804">
              <w:rPr>
                <w:rFonts w:ascii="Arial" w:hAnsi="Arial"/>
                <w:b/>
                <w:sz w:val="20"/>
              </w:rPr>
              <w:t>Acceptance Testing</w:t>
            </w:r>
          </w:p>
          <w:p w:rsidRPr="007D0AAC" w:rsidR="00467804" w:rsidP="00A80399" w:rsidRDefault="00467804" w14:paraId="3AB83026" w14:textId="437F67AB">
            <w:pPr>
              <w:pStyle w:val="H1bodytext"/>
              <w:spacing w:after="0"/>
              <w:ind w:left="0"/>
              <w:jc w:val="center"/>
              <w:rPr>
                <w:rFonts w:ascii="Arial" w:hAnsi="Arial"/>
                <w:b/>
                <w:sz w:val="20"/>
              </w:rPr>
            </w:pPr>
            <w:r w:rsidRPr="007D0AAC">
              <w:rPr>
                <w:rFonts w:ascii="Arial" w:hAnsi="Arial"/>
                <w:b/>
                <w:sz w:val="20"/>
              </w:rPr>
              <w:t>CACIE</w:t>
            </w:r>
            <w:r w:rsidR="00C72E82">
              <w:rPr>
                <w:rFonts w:ascii="Arial" w:hAnsi="Arial" w:cs="Arial"/>
                <w:b/>
                <w:sz w:val="20"/>
              </w:rPr>
              <w:t>-</w:t>
            </w:r>
            <w:r w:rsidR="006846D1">
              <w:rPr>
                <w:rFonts w:ascii="Arial" w:hAnsi="Arial" w:cs="Arial"/>
                <w:b/>
                <w:sz w:val="20"/>
              </w:rPr>
              <w:t>splitKingdomLayer.pl</w:t>
            </w:r>
            <w:r w:rsidR="00C72E82">
              <w:rPr>
                <w:rFonts w:ascii="Arial" w:hAnsi="Arial"/>
                <w:b/>
                <w:sz w:val="20"/>
              </w:rPr>
              <w:t>-</w:t>
            </w:r>
            <w:r w:rsidRPr="007D0AAC" w:rsidR="00DA0373">
              <w:rPr>
                <w:rFonts w:ascii="Arial" w:hAnsi="Arial"/>
                <w:b/>
                <w:sz w:val="20"/>
              </w:rPr>
              <w:t>AT</w:t>
            </w:r>
            <w:r w:rsidRPr="007D0AAC" w:rsidR="007D0AAC">
              <w:rPr>
                <w:rFonts w:ascii="Arial" w:hAnsi="Arial"/>
                <w:b/>
                <w:sz w:val="20"/>
              </w:rPr>
              <w:t>-</w:t>
            </w:r>
            <w:r w:rsidR="006846D1">
              <w:rPr>
                <w:rFonts w:ascii="Arial" w:hAnsi="Arial"/>
                <w:b/>
                <w:sz w:val="20"/>
              </w:rPr>
              <w:t>1</w:t>
            </w:r>
          </w:p>
        </w:tc>
        <w:tc>
          <w:tcPr>
            <w:tcW w:w="3455" w:type="dxa"/>
            <w:gridSpan w:val="2"/>
            <w:tcBorders>
              <w:top w:val="single" w:color="auto" w:sz="4" w:space="0"/>
            </w:tcBorders>
            <w:shd w:val="clear" w:color="auto" w:fill="auto"/>
            <w:vAlign w:val="center"/>
          </w:tcPr>
          <w:p w:rsidRPr="007D0AAC" w:rsidR="00AA419E" w:rsidP="007D0AAC" w:rsidRDefault="007D0AAC" w14:paraId="1470D87B" w14:textId="746D18E5">
            <w:pPr>
              <w:pStyle w:val="H1bodytext"/>
              <w:spacing w:after="0"/>
              <w:ind w:left="0"/>
              <w:rPr>
                <w:rFonts w:ascii="Arial" w:hAnsi="Arial"/>
                <w:b/>
                <w:sz w:val="20"/>
              </w:rPr>
            </w:pPr>
            <w:r w:rsidRPr="007D0AAC">
              <w:rPr>
                <w:rFonts w:ascii="Arial" w:hAnsi="Arial"/>
                <w:b/>
                <w:sz w:val="20"/>
              </w:rPr>
              <w:t>Date:</w:t>
            </w:r>
          </w:p>
        </w:tc>
      </w:tr>
      <w:tr w:rsidRPr="007D0AAC" w:rsidR="00F46FF1" w:rsidTr="093D85E3" w14:paraId="75EEA53B" w14:textId="77777777">
        <w:trPr>
          <w:cantSplit/>
          <w:trHeight w:val="530"/>
          <w:tblHeader/>
        </w:trPr>
        <w:tc>
          <w:tcPr>
            <w:tcW w:w="5905" w:type="dxa"/>
            <w:gridSpan w:val="2"/>
            <w:tcBorders>
              <w:top w:val="single" w:color="auto" w:sz="4" w:space="0"/>
            </w:tcBorders>
            <w:shd w:val="clear" w:color="auto" w:fill="auto"/>
            <w:vAlign w:val="center"/>
          </w:tcPr>
          <w:p w:rsidRPr="007D0AAC" w:rsidR="00AA419E" w:rsidP="007D0AAC" w:rsidRDefault="007D0AAC" w14:paraId="4C4C450A" w14:textId="77777777">
            <w:pPr>
              <w:pStyle w:val="H1bodytext"/>
              <w:spacing w:after="0"/>
              <w:ind w:left="0"/>
              <w:rPr>
                <w:rFonts w:ascii="Arial" w:hAnsi="Arial"/>
                <w:b/>
                <w:sz w:val="20"/>
              </w:rPr>
            </w:pPr>
            <w:r w:rsidRPr="007D0AAC">
              <w:rPr>
                <w:rFonts w:ascii="Arial" w:hAnsi="Arial"/>
                <w:b/>
                <w:sz w:val="20"/>
              </w:rPr>
              <w:t>Tool Runner File Location for this test:</w:t>
            </w:r>
          </w:p>
          <w:p w:rsidRPr="006846D1" w:rsidR="006846D1" w:rsidP="006846D1" w:rsidRDefault="00BD0D91" w14:paraId="2434B34F" w14:textId="069ABB61">
            <w:pPr>
              <w:pStyle w:val="H1bodytext"/>
              <w:spacing w:after="0"/>
              <w:ind w:left="0"/>
              <w:rPr>
                <w:rFonts w:ascii="Arial" w:hAnsi="Arial"/>
                <w:bCs/>
                <w:sz w:val="20"/>
              </w:rPr>
            </w:pPr>
            <w:hyperlink w:history="1" r:id="rId14">
              <w:r w:rsidRPr="00D3593E" w:rsidR="00F46FF1">
                <w:rPr>
                  <w:rStyle w:val="Hyperlink"/>
                  <w:rFonts w:ascii="Arial" w:hAnsi="Arial"/>
                  <w:bCs/>
                  <w:sz w:val="20"/>
                </w:rPr>
                <w:t>\\olive</w:t>
              </w:r>
            </w:hyperlink>
            <w:r w:rsidRPr="006846D1" w:rsidR="006846D1">
              <w:rPr>
                <w:rFonts w:ascii="Arial" w:hAnsi="Arial"/>
                <w:bCs/>
                <w:sz w:val="20"/>
              </w:rPr>
              <w:t>\backups\CAVE\CA-CIE-Tools-TestEnv\v4-2_splitKingdomLayer_Testing</w:t>
            </w:r>
          </w:p>
          <w:p w:rsidRPr="007D0AAC" w:rsidR="007D0AAC" w:rsidP="007D0AAC" w:rsidRDefault="007D0AAC" w14:paraId="49807FB5" w14:textId="250162D5">
            <w:pPr>
              <w:pStyle w:val="H1bodytext"/>
              <w:spacing w:after="0"/>
              <w:ind w:left="0"/>
              <w:rPr>
                <w:rFonts w:ascii="Arial" w:hAnsi="Arial"/>
                <w:b/>
                <w:sz w:val="20"/>
              </w:rPr>
            </w:pPr>
          </w:p>
        </w:tc>
        <w:tc>
          <w:tcPr>
            <w:tcW w:w="3455" w:type="dxa"/>
            <w:gridSpan w:val="2"/>
            <w:tcBorders>
              <w:top w:val="single" w:color="auto" w:sz="4" w:space="0"/>
            </w:tcBorders>
            <w:shd w:val="clear" w:color="auto" w:fill="auto"/>
            <w:vAlign w:val="center"/>
          </w:tcPr>
          <w:p w:rsidRPr="007D0AAC" w:rsidR="00AA419E" w:rsidP="00B849FF" w:rsidRDefault="00B849FF" w14:paraId="44A7D6F7" w14:textId="50302512">
            <w:pPr>
              <w:pStyle w:val="H1bodytext"/>
              <w:spacing w:after="0"/>
              <w:ind w:left="0"/>
              <w:rPr>
                <w:rFonts w:ascii="Arial" w:hAnsi="Arial"/>
                <w:b/>
                <w:sz w:val="20"/>
              </w:rPr>
            </w:pPr>
            <w:r>
              <w:rPr>
                <w:rFonts w:ascii="Arial" w:hAnsi="Arial"/>
                <w:b/>
                <w:sz w:val="20"/>
              </w:rPr>
              <w:t>Test Performed By:</w:t>
            </w:r>
          </w:p>
        </w:tc>
      </w:tr>
      <w:tr w:rsidRPr="007D0AAC" w:rsidR="00A80399" w:rsidTr="093D85E3" w14:paraId="26415B5A" w14:textId="77777777">
        <w:trPr>
          <w:cantSplit/>
          <w:trHeight w:val="530"/>
          <w:tblHeader/>
        </w:trPr>
        <w:tc>
          <w:tcPr>
            <w:tcW w:w="9360" w:type="dxa"/>
            <w:gridSpan w:val="4"/>
            <w:tcBorders>
              <w:top w:val="single" w:color="auto" w:sz="4" w:space="0"/>
            </w:tcBorders>
            <w:shd w:val="clear" w:color="auto" w:fill="auto"/>
            <w:vAlign w:val="center"/>
          </w:tcPr>
          <w:p w:rsidRPr="007D0AAC" w:rsidR="00A80399" w:rsidP="006846D1" w:rsidRDefault="00AA419E" w14:paraId="533B5539" w14:textId="598959B6">
            <w:pPr>
              <w:pStyle w:val="H1bodytext"/>
              <w:spacing w:after="0"/>
              <w:ind w:left="0"/>
              <w:rPr>
                <w:rFonts w:ascii="Arial" w:hAnsi="Arial"/>
                <w:b/>
                <w:sz w:val="20"/>
              </w:rPr>
            </w:pPr>
            <w:r w:rsidRPr="007D0AAC">
              <w:rPr>
                <w:rFonts w:ascii="Arial" w:hAnsi="Arial"/>
                <w:b/>
                <w:sz w:val="20"/>
              </w:rPr>
              <w:t xml:space="preserve">Testing Directory: </w:t>
            </w:r>
            <w:hyperlink w:history="1" r:id="rId15">
              <w:r w:rsidRPr="00D3593E" w:rsidR="00F46FF1">
                <w:rPr>
                  <w:rStyle w:val="Hyperlink"/>
                  <w:rFonts w:ascii="Arial" w:hAnsi="Arial"/>
                  <w:bCs/>
                  <w:sz w:val="20"/>
                </w:rPr>
                <w:t>\\olive</w:t>
              </w:r>
            </w:hyperlink>
            <w:r w:rsidRPr="006846D1" w:rsidR="006846D1">
              <w:rPr>
                <w:rFonts w:ascii="Arial" w:hAnsi="Arial"/>
                <w:bCs/>
                <w:sz w:val="20"/>
              </w:rPr>
              <w:t>\backups\CAVE\CA-CIE-Tools-TestEnv\v4-2_splitKingdomLayer_Testing</w:t>
            </w:r>
          </w:p>
        </w:tc>
      </w:tr>
      <w:tr w:rsidRPr="00572F5F" w:rsidR="0009694D" w:rsidTr="093D85E3" w14:paraId="4AE5FBAF" w14:textId="77777777">
        <w:trPr>
          <w:cantSplit/>
          <w:trHeight w:val="530"/>
          <w:tblHeader/>
        </w:trPr>
        <w:tc>
          <w:tcPr>
            <w:tcW w:w="733" w:type="dxa"/>
            <w:tcBorders>
              <w:top w:val="single" w:color="auto" w:sz="4" w:space="0"/>
            </w:tcBorders>
            <w:shd w:val="clear" w:color="auto" w:fill="D9D9D9" w:themeFill="background1" w:themeFillShade="D9"/>
            <w:vAlign w:val="center"/>
          </w:tcPr>
          <w:p w:rsidRPr="007D0AAC" w:rsidR="006504D7" w:rsidP="004F3905" w:rsidRDefault="007E0E67" w14:paraId="244229DF" w14:textId="448E1AFA">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5172" w:type="dxa"/>
            <w:tcBorders>
              <w:top w:val="single" w:color="auto" w:sz="4" w:space="0"/>
            </w:tcBorders>
            <w:shd w:val="clear" w:color="auto" w:fill="D9D9D9" w:themeFill="background1" w:themeFillShade="D9"/>
            <w:vAlign w:val="center"/>
          </w:tcPr>
          <w:p w:rsidRPr="007D0AAC" w:rsidR="007E0E67" w:rsidP="007E0E67" w:rsidRDefault="007E0E67" w14:paraId="0B06FFDE" w14:textId="227FE1B4">
            <w:pPr>
              <w:pStyle w:val="H1bodytext"/>
              <w:spacing w:after="0"/>
              <w:ind w:left="0"/>
              <w:jc w:val="center"/>
              <w:rPr>
                <w:rFonts w:ascii="Arial" w:hAnsi="Arial"/>
                <w:b/>
                <w:sz w:val="20"/>
              </w:rPr>
            </w:pPr>
            <w:r w:rsidRPr="007D0AAC">
              <w:rPr>
                <w:rFonts w:ascii="Arial" w:hAnsi="Arial"/>
                <w:b/>
                <w:sz w:val="20"/>
              </w:rPr>
              <w:t>Test Instruction</w:t>
            </w:r>
          </w:p>
        </w:tc>
        <w:tc>
          <w:tcPr>
            <w:tcW w:w="2238" w:type="dxa"/>
            <w:tcBorders>
              <w:top w:val="single" w:color="auto" w:sz="4" w:space="0"/>
            </w:tcBorders>
            <w:shd w:val="clear" w:color="auto" w:fill="D9D9D9" w:themeFill="background1" w:themeFillShade="D9"/>
            <w:vAlign w:val="center"/>
          </w:tcPr>
          <w:p w:rsidRPr="007D0AAC" w:rsidR="006504D7" w:rsidP="004F3905" w:rsidRDefault="00CA03CE" w14:paraId="194D1639" w14:textId="5C7D09A7">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color="auto" w:sz="4" w:space="0"/>
            </w:tcBorders>
            <w:shd w:val="clear" w:color="auto" w:fill="D9D9D9" w:themeFill="background1" w:themeFillShade="D9"/>
            <w:vAlign w:val="center"/>
          </w:tcPr>
          <w:p w:rsidRPr="007D0AAC" w:rsidR="006504D7" w:rsidP="004F3905" w:rsidRDefault="006504D7" w14:paraId="3D5A43C0"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7D0AAC" w:rsidR="00E6378A" w:rsidTr="093D85E3" w14:paraId="443D9D46" w14:textId="77777777">
        <w:trPr>
          <w:trHeight w:val="440"/>
        </w:trPr>
        <w:tc>
          <w:tcPr>
            <w:tcW w:w="9360" w:type="dxa"/>
            <w:gridSpan w:val="4"/>
            <w:shd w:val="clear" w:color="auto" w:fill="D9D9D9" w:themeFill="background1" w:themeFillShade="D9"/>
            <w:vAlign w:val="center"/>
          </w:tcPr>
          <w:p w:rsidRPr="00702160" w:rsidR="00E6378A" w:rsidP="004F3905" w:rsidRDefault="00BA1565" w14:paraId="7027DC5C" w14:textId="2F5F1BEF">
            <w:pPr>
              <w:pStyle w:val="H1bodytext"/>
              <w:spacing w:after="0"/>
              <w:ind w:left="0"/>
              <w:jc w:val="center"/>
              <w:rPr>
                <w:rFonts w:ascii="Arial" w:hAnsi="Arial"/>
                <w:b/>
                <w:bCs/>
                <w:sz w:val="20"/>
              </w:rPr>
            </w:pPr>
            <w:r w:rsidRPr="00702160">
              <w:rPr>
                <w:rFonts w:ascii="Arial" w:hAnsi="Arial"/>
                <w:b/>
                <w:bCs/>
                <w:sz w:val="20"/>
              </w:rPr>
              <w:t>CACIE</w:t>
            </w:r>
            <w:r w:rsidR="006846D1">
              <w:rPr>
                <w:rFonts w:ascii="Arial" w:hAnsi="Arial"/>
                <w:b/>
                <w:bCs/>
                <w:sz w:val="20"/>
              </w:rPr>
              <w:t>-</w:t>
            </w:r>
            <w:r w:rsidR="006846D1">
              <w:rPr>
                <w:rFonts w:ascii="Arial" w:hAnsi="Arial" w:cs="Arial"/>
                <w:b/>
                <w:sz w:val="20"/>
              </w:rPr>
              <w:t>splitKingdomLayer.pl</w:t>
            </w:r>
            <w:r w:rsidRPr="00702160">
              <w:rPr>
                <w:rFonts w:ascii="Arial" w:hAnsi="Arial"/>
                <w:b/>
                <w:bCs/>
                <w:sz w:val="20"/>
              </w:rPr>
              <w:t xml:space="preserve"> – TC-1</w:t>
            </w:r>
          </w:p>
        </w:tc>
      </w:tr>
      <w:tr w:rsidRPr="007D0AAC" w:rsidR="006B7E8B" w:rsidTr="093D85E3" w14:paraId="7725ED61" w14:textId="77777777">
        <w:trPr>
          <w:trHeight w:val="440"/>
        </w:trPr>
        <w:tc>
          <w:tcPr>
            <w:tcW w:w="9360" w:type="dxa"/>
            <w:gridSpan w:val="4"/>
            <w:vAlign w:val="center"/>
          </w:tcPr>
          <w:p w:rsidRPr="007D0AAC" w:rsidR="006B7E8B" w:rsidP="006B7E8B" w:rsidRDefault="00B61D50" w14:paraId="705B3C51" w14:textId="5B0F0077">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r w:rsidR="006846D1">
              <w:rPr>
                <w:rFonts w:ascii="Arial" w:hAnsi="Arial"/>
                <w:sz w:val="20"/>
              </w:rPr>
              <w:t xml:space="preserve">: </w:t>
            </w:r>
            <w:r w:rsidRPr="006846D1" w:rsidR="006846D1">
              <w:rPr>
                <w:rFonts w:ascii="Arial" w:hAnsi="Arial"/>
                <w:bCs/>
                <w:sz w:val="20"/>
              </w:rPr>
              <w:t>v4-2_splitKingdomLayer_Testing</w:t>
            </w:r>
          </w:p>
        </w:tc>
      </w:tr>
      <w:tr w:rsidR="00F46FF1" w:rsidTr="093D85E3" w14:paraId="58021A89" w14:textId="77777777">
        <w:trPr>
          <w:trHeight w:val="476"/>
        </w:trPr>
        <w:tc>
          <w:tcPr>
            <w:tcW w:w="733" w:type="dxa"/>
            <w:vAlign w:val="center"/>
          </w:tcPr>
          <w:p w:rsidRPr="007D0AAC" w:rsidR="006504D7" w:rsidP="004F3905" w:rsidRDefault="00A4786F" w14:paraId="10F657BC" w14:textId="3A999E0F">
            <w:pPr>
              <w:pStyle w:val="H1bodytext"/>
              <w:spacing w:after="0"/>
              <w:ind w:left="0"/>
              <w:jc w:val="center"/>
              <w:rPr>
                <w:rFonts w:ascii="Arial" w:hAnsi="Arial"/>
                <w:sz w:val="20"/>
              </w:rPr>
            </w:pPr>
            <w:r>
              <w:rPr>
                <w:rFonts w:ascii="Arial" w:hAnsi="Arial"/>
                <w:sz w:val="20"/>
              </w:rPr>
              <w:t>1</w:t>
            </w:r>
          </w:p>
        </w:tc>
        <w:tc>
          <w:tcPr>
            <w:tcW w:w="5172" w:type="dxa"/>
            <w:vAlign w:val="center"/>
          </w:tcPr>
          <w:p w:rsidR="00A4786F" w:rsidP="004F3905" w:rsidRDefault="006846D1" w14:paraId="71D97D7C" w14:textId="77777777">
            <w:pPr>
              <w:pStyle w:val="H1bodytext"/>
              <w:spacing w:after="0"/>
              <w:ind w:left="0"/>
              <w:rPr>
                <w:rFonts w:ascii="Arial" w:hAnsi="Arial"/>
                <w:sz w:val="20"/>
              </w:rPr>
            </w:pPr>
            <w:r>
              <w:rPr>
                <w:rFonts w:ascii="Arial" w:hAnsi="Arial"/>
                <w:sz w:val="20"/>
              </w:rPr>
              <w:t>Copy the following files to the testing directory</w:t>
            </w:r>
          </w:p>
          <w:p w:rsidR="006846D1" w:rsidP="004F3905" w:rsidRDefault="006846D1" w14:paraId="7772D5CA" w14:textId="62041B4C">
            <w:pPr>
              <w:pStyle w:val="H1bodytext"/>
              <w:spacing w:after="0"/>
              <w:ind w:left="0"/>
              <w:rPr>
                <w:rFonts w:ascii="Arial" w:hAnsi="Arial"/>
                <w:sz w:val="20"/>
              </w:rPr>
            </w:pPr>
            <w:r w:rsidRPr="006846D1">
              <w:rPr>
                <w:rFonts w:ascii="Arial" w:hAnsi="Arial"/>
                <w:sz w:val="20"/>
              </w:rPr>
              <w:t>CCUs_200East.dat</w:t>
            </w:r>
            <w:r w:rsidR="00F46FF1">
              <w:rPr>
                <w:rFonts w:ascii="Arial" w:hAnsi="Arial"/>
                <w:sz w:val="20"/>
              </w:rPr>
              <w:t xml:space="preserve"> (polygon file)</w:t>
            </w:r>
          </w:p>
          <w:p w:rsidR="006846D1" w:rsidP="004F3905" w:rsidRDefault="006846D1" w14:paraId="595AC881" w14:textId="2D09AB68">
            <w:pPr>
              <w:pStyle w:val="H1bodytext"/>
              <w:spacing w:after="0"/>
              <w:ind w:left="0"/>
              <w:rPr>
                <w:rFonts w:ascii="Arial" w:hAnsi="Arial"/>
                <w:sz w:val="20"/>
              </w:rPr>
            </w:pPr>
            <w:r w:rsidRPr="006846D1">
              <w:rPr>
                <w:rFonts w:ascii="Arial" w:hAnsi="Arial"/>
                <w:sz w:val="20"/>
              </w:rPr>
              <w:t>CPVZ_200East_Rev1_CCU_03262019.dat</w:t>
            </w:r>
            <w:r w:rsidR="00F46FF1">
              <w:rPr>
                <w:rFonts w:ascii="Arial" w:hAnsi="Arial"/>
                <w:sz w:val="20"/>
              </w:rPr>
              <w:t xml:space="preserve"> (geology surface layer)</w:t>
            </w:r>
          </w:p>
          <w:p w:rsidR="006846D1" w:rsidP="004F3905" w:rsidRDefault="006846D1" w14:paraId="5CD13637" w14:textId="77777777">
            <w:pPr>
              <w:pStyle w:val="H1bodytext"/>
              <w:spacing w:after="0"/>
              <w:ind w:left="0"/>
              <w:rPr>
                <w:rFonts w:ascii="Arial" w:hAnsi="Arial" w:cs="Arial"/>
                <w:bCs/>
                <w:sz w:val="20"/>
              </w:rPr>
            </w:pPr>
            <w:r>
              <w:rPr>
                <w:rFonts w:ascii="Arial" w:hAnsi="Arial"/>
                <w:sz w:val="20"/>
              </w:rPr>
              <w:t xml:space="preserve">These files are needed for the execution of the </w:t>
            </w:r>
            <w:r w:rsidRPr="006846D1">
              <w:rPr>
                <w:rFonts w:ascii="Arial" w:hAnsi="Arial" w:cs="Arial"/>
                <w:bCs/>
                <w:sz w:val="20"/>
              </w:rPr>
              <w:t>splitKingdomLayer.pl tool</w:t>
            </w:r>
          </w:p>
          <w:p w:rsidR="00075FBF" w:rsidP="004F3905" w:rsidRDefault="00075FBF" w14:paraId="6154B499" w14:textId="7B8C9F89">
            <w:pPr>
              <w:pStyle w:val="H1bodytext"/>
              <w:spacing w:after="0"/>
              <w:ind w:left="0"/>
              <w:rPr>
                <w:rFonts w:ascii="Arial" w:hAnsi="Arial"/>
                <w:sz w:val="20"/>
              </w:rPr>
            </w:pPr>
          </w:p>
        </w:tc>
        <w:tc>
          <w:tcPr>
            <w:tcW w:w="2238" w:type="dxa"/>
            <w:vAlign w:val="center"/>
          </w:tcPr>
          <w:p w:rsidRPr="007D0AAC" w:rsidR="006504D7" w:rsidP="004F3905" w:rsidRDefault="006846D1" w14:paraId="55907527" w14:textId="3AE26453">
            <w:pPr>
              <w:pStyle w:val="H1bodytext"/>
              <w:spacing w:after="0"/>
              <w:ind w:left="0"/>
              <w:rPr>
                <w:rFonts w:ascii="Arial" w:hAnsi="Arial"/>
                <w:sz w:val="20"/>
              </w:rPr>
            </w:pPr>
            <w:r>
              <w:rPr>
                <w:rStyle w:val="normaltextrun"/>
                <w:rFonts w:ascii="Arial" w:hAnsi="Arial" w:cs="Arial"/>
                <w:color w:val="000000"/>
                <w:sz w:val="20"/>
              </w:rPr>
              <w:t>The files are present in the specified directories.</w:t>
            </w:r>
            <w:r>
              <w:rPr>
                <w:rStyle w:val="eop"/>
                <w:rFonts w:ascii="Arial" w:hAnsi="Arial" w:cs="Arial"/>
                <w:color w:val="000000"/>
                <w:sz w:val="20"/>
              </w:rPr>
              <w:t> </w:t>
            </w:r>
          </w:p>
        </w:tc>
        <w:tc>
          <w:tcPr>
            <w:tcW w:w="1217" w:type="dxa"/>
            <w:vAlign w:val="center"/>
          </w:tcPr>
          <w:p w:rsidRPr="007D0AAC" w:rsidR="006504D7" w:rsidP="004F3905" w:rsidRDefault="006504D7" w14:paraId="21EB394E" w14:textId="77777777">
            <w:pPr>
              <w:pStyle w:val="H1bodytext"/>
              <w:spacing w:after="0"/>
              <w:ind w:left="0"/>
              <w:jc w:val="center"/>
              <w:rPr>
                <w:rFonts w:ascii="Arial" w:hAnsi="Arial"/>
                <w:sz w:val="20"/>
              </w:rPr>
            </w:pPr>
          </w:p>
        </w:tc>
      </w:tr>
      <w:tr w:rsidR="00F46FF1" w:rsidTr="093D85E3" w14:paraId="7A5D699C" w14:textId="77777777">
        <w:trPr>
          <w:trHeight w:val="476"/>
        </w:trPr>
        <w:tc>
          <w:tcPr>
            <w:tcW w:w="733" w:type="dxa"/>
            <w:vAlign w:val="center"/>
          </w:tcPr>
          <w:p w:rsidR="00F46FF1" w:rsidP="004F3905" w:rsidRDefault="00F46FF1" w14:paraId="1A941518" w14:textId="6CA98DF7">
            <w:pPr>
              <w:pStyle w:val="H1bodytext"/>
              <w:spacing w:after="0"/>
              <w:ind w:left="0"/>
              <w:jc w:val="center"/>
              <w:rPr>
                <w:rFonts w:ascii="Arial" w:hAnsi="Arial"/>
                <w:sz w:val="20"/>
              </w:rPr>
            </w:pPr>
            <w:r>
              <w:rPr>
                <w:rFonts w:ascii="Arial" w:hAnsi="Arial"/>
                <w:sz w:val="20"/>
              </w:rPr>
              <w:t>2</w:t>
            </w:r>
          </w:p>
        </w:tc>
        <w:tc>
          <w:tcPr>
            <w:tcW w:w="5172" w:type="dxa"/>
            <w:vAlign w:val="center"/>
          </w:tcPr>
          <w:p w:rsidRPr="004F54D3" w:rsidR="00F46FF1" w:rsidP="004F3905" w:rsidRDefault="00F46FF1" w14:paraId="3DFA094B" w14:textId="2A4384BF">
            <w:pPr>
              <w:pStyle w:val="H1bodytext"/>
              <w:spacing w:after="0"/>
              <w:ind w:left="0"/>
              <w:rPr>
                <w:rFonts w:ascii="Arial" w:hAnsi="Arial"/>
                <w:sz w:val="20"/>
              </w:rPr>
            </w:pPr>
            <w:r>
              <w:rPr>
                <w:rStyle w:val="normaltextrun"/>
                <w:rFonts w:ascii="Arial" w:hAnsi="Arial" w:cs="Arial"/>
                <w:color w:val="000000"/>
                <w:sz w:val="20"/>
              </w:rPr>
              <w:t>Verify Tool Runner is invoked and executed.</w:t>
            </w:r>
            <w:r>
              <w:rPr>
                <w:rStyle w:val="eop"/>
                <w:rFonts w:ascii="Arial" w:hAnsi="Arial" w:cs="Arial"/>
                <w:color w:val="000000"/>
                <w:sz w:val="20"/>
              </w:rPr>
              <w:t> </w:t>
            </w:r>
          </w:p>
        </w:tc>
        <w:tc>
          <w:tcPr>
            <w:tcW w:w="2238" w:type="dxa"/>
            <w:vAlign w:val="center"/>
          </w:tcPr>
          <w:p w:rsidR="00F46FF1" w:rsidP="093D85E3" w:rsidRDefault="00F46FF1" w14:paraId="3C435857" w14:textId="6B778650">
            <w:pPr>
              <w:pStyle w:val="H1bodytext"/>
              <w:spacing w:after="0"/>
              <w:ind w:left="0"/>
              <w:rPr>
                <w:rStyle w:val="normaltextrun"/>
                <w:rFonts w:ascii="Arial" w:hAnsi="Arial" w:cs="Arial"/>
                <w:color w:val="000000"/>
                <w:sz w:val="20"/>
              </w:rPr>
            </w:pPr>
            <w:r w:rsidRPr="093D85E3">
              <w:rPr>
                <w:rStyle w:val="normaltextrun"/>
                <w:rFonts w:ascii="Arial" w:hAnsi="Arial" w:cs="Arial"/>
                <w:color w:val="000000"/>
                <w:sz w:val="20"/>
                <w:shd w:val="clear" w:color="auto" w:fill="FFFFFF"/>
              </w:rPr>
              <w:t>Verify that the Tool Runner log is </w:t>
            </w:r>
            <w:r w:rsidRPr="093D85E3">
              <w:rPr>
                <w:rStyle w:val="contextualspellingandgrammarerror"/>
                <w:rFonts w:ascii="Arial" w:hAnsi="Arial" w:cs="Arial"/>
                <w:color w:val="000000"/>
                <w:sz w:val="20"/>
                <w:shd w:val="clear" w:color="auto" w:fill="FFFFFF"/>
              </w:rPr>
              <w:t>generated.</w:t>
            </w:r>
            <w:r w:rsidRPr="093D85E3">
              <w:rPr>
                <w:rStyle w:val="eop"/>
                <w:rFonts w:ascii="Arial" w:hAnsi="Arial" w:cs="Arial"/>
                <w:color w:val="000000"/>
                <w:sz w:val="20"/>
                <w:shd w:val="clear" w:color="auto" w:fill="FFFFFF"/>
              </w:rPr>
              <w:t> </w:t>
            </w:r>
          </w:p>
        </w:tc>
        <w:tc>
          <w:tcPr>
            <w:tcW w:w="1217" w:type="dxa"/>
            <w:vAlign w:val="center"/>
          </w:tcPr>
          <w:p w:rsidRPr="007D0AAC" w:rsidR="00F46FF1" w:rsidP="004F3905" w:rsidRDefault="00F46FF1" w14:paraId="7EA0D020" w14:textId="77777777">
            <w:pPr>
              <w:pStyle w:val="H1bodytext"/>
              <w:spacing w:after="0"/>
              <w:ind w:left="0"/>
              <w:jc w:val="center"/>
              <w:rPr>
                <w:rFonts w:ascii="Arial" w:hAnsi="Arial"/>
                <w:sz w:val="20"/>
              </w:rPr>
            </w:pPr>
          </w:p>
        </w:tc>
      </w:tr>
      <w:tr w:rsidR="00F46FF1" w:rsidTr="093D85E3" w14:paraId="6C799A12" w14:textId="77777777">
        <w:trPr>
          <w:trHeight w:val="476"/>
        </w:trPr>
        <w:tc>
          <w:tcPr>
            <w:tcW w:w="733" w:type="dxa"/>
            <w:vAlign w:val="center"/>
          </w:tcPr>
          <w:p w:rsidRPr="007D0AAC" w:rsidR="006504D7" w:rsidP="004F3905" w:rsidRDefault="00F46FF1" w14:paraId="63C0D242" w14:textId="74FE4637">
            <w:pPr>
              <w:pStyle w:val="H1bodytext"/>
              <w:spacing w:after="0"/>
              <w:ind w:left="0"/>
              <w:jc w:val="center"/>
              <w:rPr>
                <w:rFonts w:ascii="Arial" w:hAnsi="Arial"/>
                <w:sz w:val="20"/>
              </w:rPr>
            </w:pPr>
            <w:r>
              <w:rPr>
                <w:rFonts w:ascii="Arial" w:hAnsi="Arial"/>
                <w:sz w:val="20"/>
              </w:rPr>
              <w:t>3</w:t>
            </w:r>
          </w:p>
        </w:tc>
        <w:tc>
          <w:tcPr>
            <w:tcW w:w="5172" w:type="dxa"/>
            <w:vAlign w:val="center"/>
          </w:tcPr>
          <w:p w:rsidR="006846D1" w:rsidP="004F3905" w:rsidRDefault="006846D1" w14:paraId="46F3C7BD" w14:textId="28F18F71">
            <w:pPr>
              <w:pStyle w:val="H1bodytext"/>
              <w:spacing w:after="0"/>
              <w:ind w:left="0"/>
              <w:rPr>
                <w:rFonts w:ascii="Arial" w:hAnsi="Arial"/>
                <w:sz w:val="20"/>
              </w:rPr>
            </w:pPr>
            <w:r>
              <w:rPr>
                <w:rFonts w:ascii="Arial" w:hAnsi="Arial"/>
                <w:sz w:val="20"/>
              </w:rPr>
              <w:t>Confirm</w:t>
            </w:r>
            <w:r w:rsidR="00075FBF">
              <w:rPr>
                <w:rFonts w:ascii="Arial" w:hAnsi="Arial"/>
                <w:sz w:val="20"/>
              </w:rPr>
              <w:t xml:space="preserve"> that</w:t>
            </w:r>
            <w:r>
              <w:rPr>
                <w:rFonts w:ascii="Arial" w:hAnsi="Arial"/>
                <w:sz w:val="20"/>
              </w:rPr>
              <w:t xml:space="preserve"> the output files “</w:t>
            </w:r>
            <w:r w:rsidRPr="006846D1">
              <w:rPr>
                <w:rFonts w:ascii="Arial" w:hAnsi="Arial"/>
                <w:sz w:val="20"/>
              </w:rPr>
              <w:t>CPVZ_200East_Rev1_split_CCUsand_edit.dat</w:t>
            </w:r>
            <w:r w:rsidR="00F46FF1">
              <w:rPr>
                <w:rFonts w:ascii="Arial" w:hAnsi="Arial"/>
                <w:sz w:val="20"/>
              </w:rPr>
              <w:t xml:space="preserve"> (inside </w:t>
            </w:r>
            <w:r w:rsidR="00B06DFC">
              <w:rPr>
                <w:rFonts w:ascii="Arial" w:hAnsi="Arial"/>
                <w:sz w:val="20"/>
              </w:rPr>
              <w:lastRenderedPageBreak/>
              <w:t xml:space="preserve">of the </w:t>
            </w:r>
            <w:r w:rsidR="00F46FF1">
              <w:rPr>
                <w:rFonts w:ascii="Arial" w:hAnsi="Arial"/>
                <w:sz w:val="20"/>
              </w:rPr>
              <w:t>polygon)</w:t>
            </w:r>
            <w:r>
              <w:rPr>
                <w:rFonts w:ascii="Arial" w:hAnsi="Arial"/>
                <w:sz w:val="20"/>
              </w:rPr>
              <w:t xml:space="preserve"> and </w:t>
            </w:r>
            <w:r w:rsidRPr="006846D1">
              <w:rPr>
                <w:rFonts w:ascii="Arial" w:hAnsi="Arial"/>
                <w:sz w:val="20"/>
              </w:rPr>
              <w:t>CPVZ_200East_Rev1_split_CCUsilt_edit.dat</w:t>
            </w:r>
            <w:r w:rsidR="00F46FF1">
              <w:rPr>
                <w:rFonts w:ascii="Arial" w:hAnsi="Arial"/>
                <w:sz w:val="20"/>
              </w:rPr>
              <w:t xml:space="preserve"> (outside</w:t>
            </w:r>
            <w:r w:rsidR="00B06DFC">
              <w:rPr>
                <w:rFonts w:ascii="Arial" w:hAnsi="Arial"/>
                <w:sz w:val="20"/>
              </w:rPr>
              <w:t xml:space="preserve"> of the</w:t>
            </w:r>
            <w:r w:rsidR="00F46FF1">
              <w:rPr>
                <w:rFonts w:ascii="Arial" w:hAnsi="Arial"/>
                <w:sz w:val="20"/>
              </w:rPr>
              <w:t xml:space="preserve"> polygon)</w:t>
            </w:r>
            <w:r>
              <w:rPr>
                <w:rFonts w:ascii="Arial" w:hAnsi="Arial"/>
                <w:sz w:val="20"/>
              </w:rPr>
              <w:t xml:space="preserve">” are generated by the tool in the </w:t>
            </w:r>
          </w:p>
          <w:p w:rsidR="00A4786F" w:rsidP="004F3905" w:rsidRDefault="006846D1" w14:paraId="790CFB44" w14:textId="77777777">
            <w:pPr>
              <w:pStyle w:val="H1bodytext"/>
              <w:spacing w:after="0"/>
              <w:ind w:left="0"/>
              <w:rPr>
                <w:rFonts w:ascii="Arial" w:hAnsi="Arial"/>
                <w:bCs/>
                <w:sz w:val="20"/>
              </w:rPr>
            </w:pPr>
            <w:r w:rsidRPr="006846D1">
              <w:rPr>
                <w:rFonts w:ascii="Arial" w:hAnsi="Arial"/>
                <w:bCs/>
                <w:sz w:val="20"/>
              </w:rPr>
              <w:t>v4-2_splitKingdomLayer_Testing</w:t>
            </w:r>
            <w:r>
              <w:rPr>
                <w:rFonts w:ascii="Arial" w:hAnsi="Arial"/>
                <w:bCs/>
                <w:sz w:val="20"/>
              </w:rPr>
              <w:t xml:space="preserve"> directory</w:t>
            </w:r>
          </w:p>
          <w:p w:rsidR="00F22763" w:rsidP="004F3905" w:rsidRDefault="00F22763" w14:paraId="4DE336C9" w14:textId="30BDB672">
            <w:pPr>
              <w:pStyle w:val="H1bodytext"/>
              <w:spacing w:after="0"/>
              <w:ind w:left="0"/>
              <w:rPr>
                <w:rFonts w:ascii="Arial" w:hAnsi="Arial"/>
                <w:sz w:val="20"/>
              </w:rPr>
            </w:pPr>
          </w:p>
        </w:tc>
        <w:tc>
          <w:tcPr>
            <w:tcW w:w="2238" w:type="dxa"/>
            <w:vAlign w:val="center"/>
          </w:tcPr>
          <w:p w:rsidRPr="007D0AAC" w:rsidR="006504D7" w:rsidP="004F3905" w:rsidRDefault="006846D1" w14:paraId="774F1BAB" w14:textId="2C43F225">
            <w:pPr>
              <w:pStyle w:val="H1bodytext"/>
              <w:spacing w:after="0"/>
              <w:ind w:left="0"/>
              <w:rPr>
                <w:rFonts w:ascii="Arial" w:hAnsi="Arial"/>
                <w:sz w:val="20"/>
              </w:rPr>
            </w:pPr>
            <w:r>
              <w:rPr>
                <w:rFonts w:ascii="Arial" w:hAnsi="Arial"/>
                <w:sz w:val="20"/>
              </w:rPr>
              <w:lastRenderedPageBreak/>
              <w:t>The output files are generated</w:t>
            </w:r>
          </w:p>
        </w:tc>
        <w:tc>
          <w:tcPr>
            <w:tcW w:w="1217" w:type="dxa"/>
            <w:vAlign w:val="center"/>
          </w:tcPr>
          <w:p w:rsidRPr="007D0AAC" w:rsidR="006504D7" w:rsidP="004F3905" w:rsidRDefault="006504D7" w14:paraId="30E56C54" w14:textId="77777777">
            <w:pPr>
              <w:pStyle w:val="H1bodytext"/>
              <w:spacing w:after="0"/>
              <w:ind w:left="0"/>
              <w:jc w:val="center"/>
              <w:rPr>
                <w:rFonts w:ascii="Arial" w:hAnsi="Arial"/>
                <w:sz w:val="20"/>
              </w:rPr>
            </w:pPr>
          </w:p>
        </w:tc>
      </w:tr>
      <w:tr w:rsidRPr="007D0AAC" w:rsidR="00F46FF1" w:rsidTr="093D85E3" w14:paraId="57C57466" w14:textId="77777777">
        <w:trPr>
          <w:trHeight w:val="476"/>
        </w:trPr>
        <w:tc>
          <w:tcPr>
            <w:tcW w:w="733" w:type="dxa"/>
            <w:vAlign w:val="center"/>
          </w:tcPr>
          <w:p w:rsidR="00702160" w:rsidP="004F3905" w:rsidRDefault="00F46FF1" w14:paraId="059A3CB8" w14:textId="59D88F7C">
            <w:pPr>
              <w:pStyle w:val="H1bodytext"/>
              <w:spacing w:after="0"/>
              <w:ind w:left="0"/>
              <w:jc w:val="center"/>
              <w:rPr>
                <w:rFonts w:ascii="Arial" w:hAnsi="Arial"/>
                <w:sz w:val="20"/>
              </w:rPr>
            </w:pPr>
            <w:r>
              <w:rPr>
                <w:rFonts w:ascii="Arial" w:hAnsi="Arial"/>
                <w:sz w:val="20"/>
              </w:rPr>
              <w:t>4</w:t>
            </w:r>
          </w:p>
        </w:tc>
        <w:tc>
          <w:tcPr>
            <w:tcW w:w="5172" w:type="dxa"/>
            <w:vAlign w:val="center"/>
          </w:tcPr>
          <w:p w:rsidRPr="00F22763" w:rsidR="00E61016" w:rsidP="00E61016" w:rsidRDefault="1F07819A" w14:paraId="517BB255" w14:textId="783FCB52">
            <w:pPr>
              <w:rPr>
                <w:rFonts w:ascii="Arial" w:hAnsi="Arial" w:cs="Arial"/>
                <w:sz w:val="20"/>
                <w:szCs w:val="20"/>
              </w:rPr>
            </w:pPr>
            <w:r w:rsidRPr="093D85E3">
              <w:rPr>
                <w:rFonts w:ascii="Arial" w:hAnsi="Arial" w:cs="Arial"/>
                <w:sz w:val="20"/>
                <w:szCs w:val="20"/>
              </w:rPr>
              <w:t>Confirm that each point from the original geology layer file gets assigned to one of the output files but not both, u</w:t>
            </w:r>
            <w:r w:rsidRPr="093D85E3" w:rsidR="00E61016">
              <w:rPr>
                <w:rFonts w:ascii="Arial" w:hAnsi="Arial" w:cs="Arial"/>
                <w:sz w:val="20"/>
                <w:szCs w:val="20"/>
              </w:rPr>
              <w:t>sing independent method (Excel suggested or user choice)</w:t>
            </w:r>
          </w:p>
          <w:p w:rsidRPr="00AE51F2" w:rsidR="00E61016" w:rsidP="00AE51F2" w:rsidRDefault="00E61016" w14:paraId="11754A29" w14:textId="0FF9960E">
            <w:pPr>
              <w:pStyle w:val="ListParagraph"/>
              <w:numPr>
                <w:ilvl w:val="0"/>
                <w:numId w:val="23"/>
              </w:numPr>
              <w:rPr>
                <w:rFonts w:ascii="Arial" w:hAnsi="Arial" w:eastAsia="Times New Roman" w:cs="Arial"/>
                <w:sz w:val="20"/>
                <w:szCs w:val="20"/>
              </w:rPr>
            </w:pPr>
            <w:r w:rsidRPr="00AE51F2">
              <w:rPr>
                <w:rFonts w:ascii="Arial" w:hAnsi="Arial" w:eastAsia="Times New Roman" w:cs="Arial"/>
                <w:sz w:val="20"/>
                <w:szCs w:val="20"/>
              </w:rPr>
              <w:t xml:space="preserve">Import the two output files </w:t>
            </w:r>
            <w:r w:rsidRPr="00AE51F2" w:rsidR="00F46FF1">
              <w:rPr>
                <w:rFonts w:ascii="Arial" w:hAnsi="Arial" w:eastAsia="Times New Roman" w:cs="Arial"/>
                <w:sz w:val="20"/>
                <w:szCs w:val="20"/>
              </w:rPr>
              <w:t>(</w:t>
            </w:r>
            <w:proofErr w:type="gramStart"/>
            <w:r w:rsidRPr="00AE51F2" w:rsidR="00F46FF1">
              <w:rPr>
                <w:rFonts w:ascii="Arial" w:hAnsi="Arial" w:cs="Arial"/>
                <w:sz w:val="20"/>
                <w:szCs w:val="20"/>
              </w:rPr>
              <w:t xml:space="preserve">CPVZ_200East_Rev1_split_CCUsand_edit.dat </w:t>
            </w:r>
            <w:r w:rsidRPr="00AE51F2" w:rsidR="00F46FF1">
              <w:rPr>
                <w:rFonts w:ascii="Arial" w:hAnsi="Arial" w:eastAsia="Times New Roman" w:cs="Arial"/>
                <w:sz w:val="20"/>
                <w:szCs w:val="20"/>
              </w:rPr>
              <w:t xml:space="preserve"> &amp;</w:t>
            </w:r>
            <w:proofErr w:type="gramEnd"/>
            <w:r w:rsidRPr="00AE51F2" w:rsidR="00F46FF1">
              <w:rPr>
                <w:rFonts w:ascii="Arial" w:hAnsi="Arial" w:eastAsia="Times New Roman" w:cs="Arial"/>
                <w:sz w:val="20"/>
                <w:szCs w:val="20"/>
              </w:rPr>
              <w:t xml:space="preserve"> </w:t>
            </w:r>
            <w:r w:rsidRPr="00AE51F2" w:rsidR="00F46FF1">
              <w:rPr>
                <w:rFonts w:ascii="Arial" w:hAnsi="Arial" w:cs="Arial"/>
                <w:sz w:val="20"/>
                <w:szCs w:val="20"/>
              </w:rPr>
              <w:t>CPVZ_200East_Rev1_split_CCUsilt_edit.dat</w:t>
            </w:r>
            <w:r w:rsidRPr="00AE51F2" w:rsidR="00F46FF1">
              <w:rPr>
                <w:rFonts w:ascii="Arial" w:hAnsi="Arial" w:eastAsia="Times New Roman" w:cs="Arial"/>
                <w:sz w:val="20"/>
                <w:szCs w:val="20"/>
              </w:rPr>
              <w:t xml:space="preserve"> </w:t>
            </w:r>
            <w:r w:rsidRPr="00AE51F2">
              <w:rPr>
                <w:rFonts w:ascii="Arial" w:hAnsi="Arial" w:eastAsia="Times New Roman" w:cs="Arial"/>
                <w:sz w:val="20"/>
                <w:szCs w:val="20"/>
              </w:rPr>
              <w:t>) into Excel</w:t>
            </w:r>
          </w:p>
          <w:p w:rsidRPr="00AE51F2" w:rsidR="00E61016" w:rsidP="00AE51F2" w:rsidRDefault="00E61016" w14:paraId="5BAAD438" w14:textId="65B86DB2">
            <w:pPr>
              <w:pStyle w:val="ListParagraph"/>
              <w:numPr>
                <w:ilvl w:val="0"/>
                <w:numId w:val="23"/>
              </w:numPr>
              <w:rPr>
                <w:rFonts w:ascii="Arial" w:hAnsi="Arial" w:cs="Arial"/>
                <w:sz w:val="20"/>
                <w:szCs w:val="20"/>
              </w:rPr>
            </w:pPr>
            <w:r w:rsidRPr="00AE51F2">
              <w:rPr>
                <w:rFonts w:ascii="Arial" w:hAnsi="Arial" w:cs="Arial"/>
                <w:sz w:val="20"/>
                <w:szCs w:val="20"/>
              </w:rPr>
              <w:t xml:space="preserve">Add a column to tag them as </w:t>
            </w:r>
            <w:r w:rsidRPr="00AE51F2" w:rsidR="00F46FF1">
              <w:rPr>
                <w:rFonts w:ascii="Arial" w:hAnsi="Arial" w:cs="Arial"/>
                <w:sz w:val="20"/>
                <w:szCs w:val="20"/>
              </w:rPr>
              <w:t>sand or</w:t>
            </w:r>
            <w:r w:rsidRPr="00AE51F2">
              <w:rPr>
                <w:rFonts w:ascii="Arial" w:hAnsi="Arial" w:cs="Arial"/>
                <w:sz w:val="20"/>
                <w:szCs w:val="20"/>
              </w:rPr>
              <w:t xml:space="preserve"> </w:t>
            </w:r>
            <w:r w:rsidRPr="00AE51F2" w:rsidR="00F46FF1">
              <w:rPr>
                <w:rFonts w:ascii="Arial" w:hAnsi="Arial" w:cs="Arial"/>
                <w:sz w:val="20"/>
                <w:szCs w:val="20"/>
              </w:rPr>
              <w:t>silt</w:t>
            </w:r>
          </w:p>
          <w:p w:rsidRPr="00AE51F2" w:rsidR="00E61016" w:rsidP="00AE51F2" w:rsidRDefault="00E61016" w14:paraId="439C5391" w14:textId="77777777">
            <w:pPr>
              <w:pStyle w:val="ListParagraph"/>
              <w:numPr>
                <w:ilvl w:val="0"/>
                <w:numId w:val="23"/>
              </w:numPr>
              <w:rPr>
                <w:rFonts w:ascii="Arial" w:hAnsi="Arial" w:cs="Arial"/>
                <w:sz w:val="20"/>
                <w:szCs w:val="20"/>
              </w:rPr>
            </w:pPr>
            <w:r w:rsidRPr="00AE51F2">
              <w:rPr>
                <w:rFonts w:ascii="Arial" w:hAnsi="Arial" w:cs="Arial"/>
                <w:sz w:val="20"/>
                <w:szCs w:val="20"/>
              </w:rPr>
              <w:t>Merge the two files</w:t>
            </w:r>
          </w:p>
          <w:p w:rsidRPr="00AE51F2" w:rsidR="00E61016" w:rsidP="00AE51F2" w:rsidRDefault="00E61016" w14:paraId="5F3EB8BE" w14:textId="44E2E936">
            <w:pPr>
              <w:pStyle w:val="ListParagraph"/>
              <w:numPr>
                <w:ilvl w:val="0"/>
                <w:numId w:val="23"/>
              </w:numPr>
              <w:rPr>
                <w:rFonts w:ascii="Arial" w:hAnsi="Arial" w:cs="Arial"/>
                <w:sz w:val="20"/>
                <w:szCs w:val="20"/>
              </w:rPr>
            </w:pPr>
            <w:r w:rsidRPr="00AE51F2">
              <w:rPr>
                <w:rFonts w:ascii="Arial" w:hAnsi="Arial" w:cs="Arial"/>
                <w:sz w:val="20"/>
                <w:szCs w:val="20"/>
              </w:rPr>
              <w:t>Sort by X</w:t>
            </w:r>
            <w:r w:rsidR="00A01F98">
              <w:rPr>
                <w:rFonts w:ascii="Arial" w:hAnsi="Arial" w:cs="Arial"/>
                <w:sz w:val="20"/>
                <w:szCs w:val="20"/>
              </w:rPr>
              <w:t xml:space="preserve"> and</w:t>
            </w:r>
            <w:r w:rsidR="00B8451C">
              <w:rPr>
                <w:rFonts w:ascii="Arial" w:hAnsi="Arial" w:cs="Arial"/>
                <w:sz w:val="20"/>
                <w:szCs w:val="20"/>
              </w:rPr>
              <w:t xml:space="preserve"> Y</w:t>
            </w:r>
          </w:p>
          <w:p w:rsidRPr="00AE51F2" w:rsidR="00E61016" w:rsidP="00AE51F2" w:rsidRDefault="00E61016" w14:paraId="04422D6A" w14:textId="7AC9E288">
            <w:pPr>
              <w:pStyle w:val="ListParagraph"/>
              <w:numPr>
                <w:ilvl w:val="0"/>
                <w:numId w:val="23"/>
              </w:numPr>
              <w:rPr>
                <w:rFonts w:ascii="Arial" w:hAnsi="Arial" w:cs="Arial"/>
                <w:sz w:val="20"/>
                <w:szCs w:val="20"/>
              </w:rPr>
            </w:pPr>
            <w:r w:rsidRPr="00AE51F2">
              <w:rPr>
                <w:rFonts w:ascii="Arial" w:hAnsi="Arial" w:cs="Arial"/>
                <w:sz w:val="20"/>
                <w:szCs w:val="20"/>
              </w:rPr>
              <w:t xml:space="preserve">Import the </w:t>
            </w:r>
            <w:r w:rsidRPr="00AE51F2" w:rsidR="00B06DFC">
              <w:rPr>
                <w:rFonts w:ascii="Arial" w:hAnsi="Arial" w:cs="Arial"/>
                <w:sz w:val="20"/>
                <w:szCs w:val="20"/>
              </w:rPr>
              <w:t>original geology surface layer</w:t>
            </w:r>
            <w:r w:rsidRPr="00AE51F2">
              <w:rPr>
                <w:rFonts w:ascii="Arial" w:hAnsi="Arial" w:cs="Arial"/>
                <w:sz w:val="20"/>
                <w:szCs w:val="20"/>
              </w:rPr>
              <w:t xml:space="preserve"> file</w:t>
            </w:r>
            <w:r w:rsidRPr="00AE51F2" w:rsidR="00B06DFC">
              <w:rPr>
                <w:rFonts w:ascii="Arial" w:hAnsi="Arial" w:cs="Arial"/>
                <w:sz w:val="20"/>
                <w:szCs w:val="20"/>
              </w:rPr>
              <w:t>: CPVZ_200East_Rev1_CCU_03262019.dat</w:t>
            </w:r>
          </w:p>
          <w:p w:rsidRPr="00AE51F2" w:rsidR="00E61016" w:rsidP="00AE51F2" w:rsidRDefault="00E61016" w14:paraId="79D4ED8F" w14:textId="388FDF60">
            <w:pPr>
              <w:pStyle w:val="ListParagraph"/>
              <w:numPr>
                <w:ilvl w:val="0"/>
                <w:numId w:val="23"/>
              </w:numPr>
              <w:rPr>
                <w:rFonts w:ascii="Arial" w:hAnsi="Arial" w:cs="Arial"/>
                <w:sz w:val="20"/>
                <w:szCs w:val="20"/>
              </w:rPr>
            </w:pPr>
            <w:r w:rsidRPr="00AE51F2">
              <w:rPr>
                <w:rFonts w:ascii="Arial" w:hAnsi="Arial" w:cs="Arial"/>
                <w:sz w:val="20"/>
                <w:szCs w:val="20"/>
              </w:rPr>
              <w:t>Sort by X</w:t>
            </w:r>
            <w:r w:rsidR="00A01F98">
              <w:rPr>
                <w:rFonts w:ascii="Arial" w:hAnsi="Arial" w:cs="Arial"/>
                <w:sz w:val="20"/>
                <w:szCs w:val="20"/>
              </w:rPr>
              <w:t xml:space="preserve"> and</w:t>
            </w:r>
            <w:r w:rsidR="00B8451C">
              <w:rPr>
                <w:rFonts w:ascii="Arial" w:hAnsi="Arial" w:cs="Arial"/>
                <w:sz w:val="20"/>
                <w:szCs w:val="20"/>
              </w:rPr>
              <w:t xml:space="preserve"> Y</w:t>
            </w:r>
          </w:p>
          <w:p w:rsidR="00702160" w:rsidP="00AE51F2" w:rsidRDefault="00E61016" w14:paraId="744FB41D" w14:textId="6AC02911">
            <w:pPr>
              <w:pStyle w:val="H1bodytext"/>
              <w:numPr>
                <w:ilvl w:val="0"/>
                <w:numId w:val="23"/>
              </w:numPr>
              <w:spacing w:after="0"/>
              <w:rPr>
                <w:rFonts w:ascii="Arial" w:hAnsi="Arial" w:cs="Arial"/>
                <w:sz w:val="20"/>
              </w:rPr>
            </w:pPr>
            <w:r w:rsidRPr="00F22763">
              <w:rPr>
                <w:rFonts w:ascii="Arial" w:hAnsi="Arial" w:cs="Arial"/>
                <w:sz w:val="20"/>
              </w:rPr>
              <w:t xml:space="preserve">Compare the </w:t>
            </w:r>
            <w:r w:rsidRPr="00F22763" w:rsidR="00F46FF1">
              <w:rPr>
                <w:rFonts w:ascii="Arial" w:hAnsi="Arial" w:cs="Arial"/>
                <w:sz w:val="20"/>
              </w:rPr>
              <w:t xml:space="preserve">original </w:t>
            </w:r>
            <w:r w:rsidRPr="00F22763" w:rsidR="00B06DFC">
              <w:rPr>
                <w:rFonts w:ascii="Arial" w:hAnsi="Arial" w:cs="Arial"/>
                <w:sz w:val="20"/>
              </w:rPr>
              <w:t xml:space="preserve">geology surface layer file and the two merged output files </w:t>
            </w:r>
            <w:r w:rsidRPr="00F22763">
              <w:rPr>
                <w:rFonts w:ascii="Arial" w:hAnsi="Arial" w:cs="Arial"/>
                <w:sz w:val="20"/>
              </w:rPr>
              <w:t xml:space="preserve">point by </w:t>
            </w:r>
            <w:proofErr w:type="gramStart"/>
            <w:r w:rsidRPr="00F22763">
              <w:rPr>
                <w:rFonts w:ascii="Arial" w:hAnsi="Arial" w:cs="Arial"/>
                <w:sz w:val="20"/>
              </w:rPr>
              <w:t xml:space="preserve">point </w:t>
            </w:r>
            <w:r w:rsidRPr="00F22763" w:rsidR="00B06DFC">
              <w:rPr>
                <w:rFonts w:ascii="Arial" w:hAnsi="Arial" w:cs="Arial"/>
                <w:sz w:val="20"/>
              </w:rPr>
              <w:t xml:space="preserve"> -</w:t>
            </w:r>
            <w:proofErr w:type="gramEnd"/>
            <w:r w:rsidRPr="00F22763" w:rsidR="00B06DFC">
              <w:rPr>
                <w:rFonts w:ascii="Arial" w:hAnsi="Arial" w:cs="Arial"/>
                <w:sz w:val="20"/>
              </w:rPr>
              <w:t xml:space="preserve"> </w:t>
            </w:r>
            <w:r w:rsidRPr="00F22763">
              <w:rPr>
                <w:rFonts w:ascii="Arial" w:hAnsi="Arial" w:cs="Arial"/>
                <w:sz w:val="20"/>
              </w:rPr>
              <w:t>there should be a one to one correspondence</w:t>
            </w:r>
          </w:p>
          <w:p w:rsidRPr="00F22763" w:rsidR="00F22763" w:rsidP="00E61016" w:rsidRDefault="00F22763" w14:paraId="0918177F" w14:textId="6FE9B849">
            <w:pPr>
              <w:pStyle w:val="H1bodytext"/>
              <w:spacing w:after="0"/>
              <w:ind w:left="0"/>
              <w:rPr>
                <w:rFonts w:ascii="Arial" w:hAnsi="Arial"/>
                <w:sz w:val="20"/>
                <w:highlight w:val="cyan"/>
              </w:rPr>
            </w:pPr>
          </w:p>
        </w:tc>
        <w:tc>
          <w:tcPr>
            <w:tcW w:w="2238" w:type="dxa"/>
            <w:vAlign w:val="center"/>
          </w:tcPr>
          <w:p w:rsidR="00702160" w:rsidP="004F3905" w:rsidRDefault="00702160" w14:paraId="0CD455EE" w14:textId="597A1F86">
            <w:pPr>
              <w:pStyle w:val="H1bodytext"/>
              <w:spacing w:after="0"/>
              <w:ind w:left="0"/>
              <w:rPr>
                <w:rFonts w:ascii="Arial" w:hAnsi="Arial"/>
                <w:szCs w:val="22"/>
              </w:rPr>
            </w:pPr>
          </w:p>
          <w:p w:rsidRPr="00F22763" w:rsidR="00B06DFC" w:rsidP="004F3905" w:rsidRDefault="004F1F9C" w14:paraId="7C4A1387" w14:textId="1260F1A7">
            <w:pPr>
              <w:pStyle w:val="H1bodytext"/>
              <w:spacing w:after="0"/>
              <w:ind w:left="0"/>
              <w:rPr>
                <w:rFonts w:ascii="Arial" w:hAnsi="Arial"/>
                <w:sz w:val="20"/>
                <w:highlight w:val="cyan"/>
              </w:rPr>
            </w:pPr>
            <w:r w:rsidRPr="00F22763">
              <w:rPr>
                <w:rFonts w:ascii="Arial" w:hAnsi="Arial"/>
                <w:sz w:val="20"/>
              </w:rPr>
              <w:t xml:space="preserve">The points specified in the original geology surface layer file match exactly the points in the file created by merging two output files. </w:t>
            </w:r>
          </w:p>
        </w:tc>
        <w:tc>
          <w:tcPr>
            <w:tcW w:w="1217" w:type="dxa"/>
            <w:vAlign w:val="center"/>
          </w:tcPr>
          <w:p w:rsidRPr="00702160" w:rsidR="00702160" w:rsidP="004F3905" w:rsidRDefault="00702160" w14:paraId="40DC2007" w14:textId="77777777">
            <w:pPr>
              <w:pStyle w:val="H1bodytext"/>
              <w:spacing w:after="0"/>
              <w:ind w:left="0"/>
              <w:rPr>
                <w:rFonts w:ascii="Arial" w:hAnsi="Arial"/>
                <w:sz w:val="20"/>
              </w:rPr>
            </w:pPr>
          </w:p>
        </w:tc>
      </w:tr>
      <w:tr w:rsidRPr="007D0AAC" w:rsidR="00F46FF1" w:rsidTr="093D85E3" w14:paraId="42AE7776" w14:textId="77777777">
        <w:trPr>
          <w:trHeight w:val="539"/>
        </w:trPr>
        <w:tc>
          <w:tcPr>
            <w:tcW w:w="733" w:type="dxa"/>
            <w:vAlign w:val="center"/>
          </w:tcPr>
          <w:p w:rsidRPr="007D0AAC" w:rsidR="00702160" w:rsidP="004F3905" w:rsidRDefault="00F46FF1" w14:paraId="2152F7A6" w14:textId="11085DC4">
            <w:pPr>
              <w:pStyle w:val="H1bodytext"/>
              <w:spacing w:after="0"/>
              <w:ind w:left="0"/>
              <w:jc w:val="center"/>
              <w:rPr>
                <w:rFonts w:ascii="Arial" w:hAnsi="Arial"/>
                <w:sz w:val="20"/>
              </w:rPr>
            </w:pPr>
            <w:r>
              <w:rPr>
                <w:rFonts w:ascii="Arial" w:hAnsi="Arial"/>
                <w:sz w:val="20"/>
              </w:rPr>
              <w:t>5</w:t>
            </w:r>
          </w:p>
        </w:tc>
        <w:tc>
          <w:tcPr>
            <w:tcW w:w="5172" w:type="dxa"/>
            <w:vAlign w:val="center"/>
          </w:tcPr>
          <w:p w:rsidR="00702160" w:rsidP="004F3905" w:rsidRDefault="004F1F9C" w14:paraId="624AF018" w14:textId="0D94658C">
            <w:pPr>
              <w:pStyle w:val="H1bodytext"/>
              <w:spacing w:after="0"/>
              <w:ind w:left="0"/>
              <w:rPr>
                <w:rFonts w:ascii="Arial" w:hAnsi="Arial" w:cs="Arial"/>
                <w:sz w:val="20"/>
              </w:rPr>
            </w:pPr>
            <w:r w:rsidRPr="00F22763">
              <w:rPr>
                <w:rFonts w:ascii="Arial" w:hAnsi="Arial" w:cs="Arial"/>
                <w:sz w:val="20"/>
              </w:rPr>
              <w:t>Confirm that points from the original geology surface layer file are placed correctly in the right output files based on the information provided in the polygon file. To do so, g</w:t>
            </w:r>
            <w:r w:rsidRPr="00F22763" w:rsidR="00E61016">
              <w:rPr>
                <w:rFonts w:ascii="Arial" w:hAnsi="Arial" w:cs="Arial"/>
                <w:sz w:val="20"/>
              </w:rPr>
              <w:t>enerate the plots (Excel suggested) to compare the output files</w:t>
            </w:r>
            <w:r w:rsidRPr="00F22763" w:rsidR="00F46FF1">
              <w:rPr>
                <w:rFonts w:ascii="Arial" w:hAnsi="Arial" w:cs="Arial"/>
                <w:sz w:val="20"/>
              </w:rPr>
              <w:t xml:space="preserve"> (</w:t>
            </w:r>
            <w:r w:rsidRPr="00F22763">
              <w:rPr>
                <w:rFonts w:ascii="Arial" w:hAnsi="Arial" w:cs="Arial"/>
                <w:sz w:val="20"/>
              </w:rPr>
              <w:t xml:space="preserve">CPVZ_200East_Rev1_split_CCUsand_edit.dat </w:t>
            </w:r>
            <w:r w:rsidRPr="00F22763" w:rsidR="00F46FF1">
              <w:rPr>
                <w:rFonts w:ascii="Arial" w:hAnsi="Arial" w:cs="Arial"/>
                <w:sz w:val="20"/>
              </w:rPr>
              <w:t>and</w:t>
            </w:r>
            <w:r w:rsidRPr="00F22763">
              <w:rPr>
                <w:rFonts w:ascii="Arial" w:hAnsi="Arial" w:cs="Arial"/>
                <w:sz w:val="20"/>
              </w:rPr>
              <w:t xml:space="preserve"> CPVZ_200East_Rev1_split_CCUsilt_edit.dat</w:t>
            </w:r>
            <w:r w:rsidRPr="00F22763" w:rsidR="00F46FF1">
              <w:rPr>
                <w:rFonts w:ascii="Arial" w:hAnsi="Arial" w:cs="Arial"/>
                <w:sz w:val="20"/>
              </w:rPr>
              <w:t xml:space="preserve">) </w:t>
            </w:r>
            <w:r w:rsidRPr="00F22763" w:rsidR="00E61016">
              <w:rPr>
                <w:rFonts w:ascii="Arial" w:hAnsi="Arial" w:cs="Arial"/>
                <w:sz w:val="20"/>
              </w:rPr>
              <w:t>to the</w:t>
            </w:r>
            <w:r w:rsidRPr="00F22763" w:rsidR="00F46FF1">
              <w:rPr>
                <w:rFonts w:ascii="Arial" w:hAnsi="Arial" w:cs="Arial"/>
                <w:sz w:val="20"/>
              </w:rPr>
              <w:t xml:space="preserve"> CCUs_200East</w:t>
            </w:r>
            <w:r w:rsidRPr="00F22763">
              <w:rPr>
                <w:rFonts w:ascii="Arial" w:hAnsi="Arial" w:cs="Arial"/>
                <w:sz w:val="20"/>
              </w:rPr>
              <w:t>.dat</w:t>
            </w:r>
            <w:r w:rsidRPr="00F22763" w:rsidR="00E61016">
              <w:rPr>
                <w:rFonts w:ascii="Arial" w:hAnsi="Arial" w:cs="Arial"/>
                <w:sz w:val="20"/>
              </w:rPr>
              <w:t xml:space="preserve"> </w:t>
            </w:r>
            <w:r w:rsidRPr="00F22763" w:rsidR="00F46FF1">
              <w:rPr>
                <w:rFonts w:ascii="Arial" w:hAnsi="Arial" w:cs="Arial"/>
                <w:sz w:val="20"/>
              </w:rPr>
              <w:t xml:space="preserve">polygon </w:t>
            </w:r>
            <w:r w:rsidRPr="00F22763" w:rsidR="00E61016">
              <w:rPr>
                <w:rFonts w:ascii="Arial" w:hAnsi="Arial" w:cs="Arial"/>
                <w:sz w:val="20"/>
              </w:rPr>
              <w:t>file.</w:t>
            </w:r>
          </w:p>
          <w:p w:rsidRPr="00F22763" w:rsidR="00F22763" w:rsidP="004F3905" w:rsidRDefault="00F22763" w14:paraId="07E36327" w14:textId="3820EDAE">
            <w:pPr>
              <w:pStyle w:val="H1bodytext"/>
              <w:spacing w:after="0"/>
              <w:ind w:left="0"/>
              <w:rPr>
                <w:rFonts w:ascii="Arial" w:hAnsi="Arial" w:cs="Arial"/>
                <w:sz w:val="20"/>
                <w:highlight w:val="cyan"/>
              </w:rPr>
            </w:pPr>
          </w:p>
        </w:tc>
        <w:tc>
          <w:tcPr>
            <w:tcW w:w="2238" w:type="dxa"/>
            <w:vAlign w:val="center"/>
          </w:tcPr>
          <w:p w:rsidRPr="00F22763" w:rsidR="00E61016" w:rsidP="004F3905" w:rsidRDefault="00E61016" w14:paraId="59B98C96" w14:textId="77777777">
            <w:pPr>
              <w:pStyle w:val="H1bodytext"/>
              <w:spacing w:after="0"/>
              <w:ind w:left="0"/>
              <w:rPr>
                <w:rFonts w:ascii="Arial" w:hAnsi="Arial" w:cs="Arial"/>
                <w:sz w:val="20"/>
              </w:rPr>
            </w:pPr>
          </w:p>
          <w:p w:rsidRPr="00B5568E" w:rsidR="00AD080C" w:rsidP="00AD080C" w:rsidRDefault="00AD080C" w14:paraId="27BC3414" w14:textId="7A269C35">
            <w:pPr>
              <w:pStyle w:val="H1bodytext"/>
              <w:spacing w:after="0"/>
              <w:ind w:left="0"/>
              <w:rPr>
                <w:rFonts w:ascii="Arial" w:hAnsi="Arial" w:cs="Arial"/>
                <w:sz w:val="20"/>
              </w:rPr>
            </w:pPr>
            <w:r>
              <w:rPr>
                <w:rFonts w:ascii="Arial" w:hAnsi="Arial" w:cs="Arial"/>
                <w:sz w:val="20"/>
              </w:rPr>
              <w:t>The plots confirm that the ‘inside’ points all fall within the polygon boundaries and the ‘outside’ points are all placed outside the boundaries of the polygon.</w:t>
            </w:r>
          </w:p>
          <w:p w:rsidRPr="00F22763" w:rsidR="00702160" w:rsidP="004F3905" w:rsidRDefault="00702160" w14:paraId="395F8950" w14:textId="47447152">
            <w:pPr>
              <w:pStyle w:val="H1bodytext"/>
              <w:spacing w:after="0"/>
              <w:ind w:left="0"/>
              <w:rPr>
                <w:rFonts w:ascii="Arial" w:hAnsi="Arial" w:cs="Arial"/>
                <w:sz w:val="20"/>
                <w:highlight w:val="cyan"/>
              </w:rPr>
            </w:pPr>
          </w:p>
        </w:tc>
        <w:tc>
          <w:tcPr>
            <w:tcW w:w="1217" w:type="dxa"/>
            <w:vAlign w:val="center"/>
          </w:tcPr>
          <w:p w:rsidRPr="00702160" w:rsidR="00702160" w:rsidP="004F3905" w:rsidRDefault="00702160" w14:paraId="06F36676" w14:textId="5BB9F470">
            <w:pPr>
              <w:pStyle w:val="H1bodytext"/>
              <w:spacing w:after="0"/>
              <w:ind w:left="0"/>
              <w:rPr>
                <w:rFonts w:ascii="Arial" w:hAnsi="Arial"/>
                <w:sz w:val="20"/>
              </w:rPr>
            </w:pPr>
          </w:p>
        </w:tc>
      </w:tr>
    </w:tbl>
    <w:p w:rsidRPr="00F279D9" w:rsidR="006504D7" w:rsidP="00E62A15" w:rsidRDefault="006504D7" w14:paraId="64CA724E" w14:textId="77777777">
      <w:pPr>
        <w:pStyle w:val="H1bodytext"/>
        <w:spacing w:after="120"/>
        <w:rPr>
          <w:rFonts w:ascii="Arial" w:hAnsi="Arial"/>
          <w:highlight w:val="yellow"/>
        </w:rPr>
      </w:pPr>
    </w:p>
    <w:p w:rsidRPr="00E9368E" w:rsidR="00E62A15" w:rsidP="13BB7905" w:rsidRDefault="00E62A15" w14:paraId="5894D591" w14:textId="77777777">
      <w:pPr>
        <w:pStyle w:val="H1bodytext"/>
        <w:numPr>
          <w:ilvl w:val="0"/>
          <w:numId w:val="1"/>
        </w:numPr>
        <w:spacing w:after="120"/>
        <w:rPr>
          <w:rFonts w:ascii="Arial" w:hAnsi="Arial"/>
          <w:b w:val="1"/>
          <w:bCs w:val="1"/>
        </w:rPr>
      </w:pPr>
      <w:r w:rsidRPr="13BB7905" w:rsidR="00E62A15">
        <w:rPr>
          <w:rFonts w:ascii="Arial" w:hAnsi="Arial"/>
          <w:b w:val="1"/>
          <w:bCs w:val="1"/>
        </w:rPr>
        <w:t>Acceptance Test Report</w:t>
      </w:r>
    </w:p>
    <w:p w:rsidR="00E22D36" w:rsidP="00E22D36" w:rsidRDefault="00E22D36" w14:paraId="66BF86A1" w14:textId="515E7F60">
      <w:pPr>
        <w:pStyle w:val="paragraph"/>
        <w:ind w:left="720"/>
        <w:textAlignment w:val="baseline"/>
      </w:pPr>
      <w:r>
        <w:rPr>
          <w:rStyle w:val="normaltextrun"/>
          <w:rFonts w:ascii="Arial" w:hAnsi="Arial" w:cs="Arial"/>
          <w:sz w:val="22"/>
          <w:szCs w:val="22"/>
        </w:rPr>
        <w:t>To complete the Acceptance Testing use Appendix A. The test case</w:t>
      </w:r>
      <w:r w:rsidR="006846D1">
        <w:rPr>
          <w:rStyle w:val="normaltextrun"/>
          <w:rFonts w:ascii="Arial" w:hAnsi="Arial" w:cs="Arial"/>
          <w:sz w:val="22"/>
          <w:szCs w:val="22"/>
        </w:rPr>
        <w:t xml:space="preserve"> is</w:t>
      </w:r>
      <w:r>
        <w:rPr>
          <w:rStyle w:val="normaltextrun"/>
          <w:rFonts w:ascii="Arial" w:hAnsi="Arial" w:cs="Arial"/>
          <w:sz w:val="22"/>
          <w:szCs w:val="22"/>
        </w:rPr>
        <w:t xml:space="preserve"> described as follows:</w:t>
      </w:r>
      <w:r>
        <w:rPr>
          <w:rStyle w:val="eop"/>
          <w:rFonts w:ascii="Arial" w:hAnsi="Arial" w:cs="Arial"/>
          <w:sz w:val="22"/>
          <w:szCs w:val="22"/>
        </w:rPr>
        <w:t> </w:t>
      </w:r>
    </w:p>
    <w:p w:rsidR="001B7065" w:rsidP="001B7065" w:rsidRDefault="001B7065" w14:paraId="21672DB8" w14:textId="0C71B406">
      <w:pPr>
        <w:pStyle w:val="H1bodytext"/>
        <w:numPr>
          <w:ilvl w:val="0"/>
          <w:numId w:val="6"/>
        </w:numPr>
        <w:spacing w:after="120"/>
        <w:rPr>
          <w:rFonts w:ascii="Arial" w:hAnsi="Arial" w:cs="Arial"/>
        </w:rPr>
      </w:pPr>
      <w:r>
        <w:rPr>
          <w:rFonts w:ascii="Arial" w:hAnsi="Arial" w:cs="Arial"/>
        </w:rPr>
        <w:t xml:space="preserve">Acceptance Test </w:t>
      </w:r>
      <w:r w:rsidR="006846D1">
        <w:rPr>
          <w:rFonts w:ascii="Arial" w:hAnsi="Arial" w:cs="Arial"/>
        </w:rPr>
        <w:t>1</w:t>
      </w:r>
      <w:r>
        <w:rPr>
          <w:rFonts w:ascii="Arial" w:hAnsi="Arial" w:cs="Arial"/>
        </w:rPr>
        <w:t xml:space="preserve"> is in Table A-</w:t>
      </w:r>
      <w:r w:rsidR="006846D1">
        <w:rPr>
          <w:rFonts w:ascii="Arial" w:hAnsi="Arial" w:cs="Arial"/>
        </w:rPr>
        <w:t>1</w:t>
      </w:r>
      <w:r>
        <w:rPr>
          <w:rFonts w:ascii="Arial" w:hAnsi="Arial" w:cs="Arial"/>
        </w:rPr>
        <w:t xml:space="preserve">. </w:t>
      </w:r>
      <w:r w:rsidR="006846D1">
        <w:rPr>
          <w:rFonts w:ascii="Arial" w:hAnsi="Arial" w:cs="Arial"/>
        </w:rPr>
        <w:t xml:space="preserve">Two files </w:t>
      </w:r>
      <w:r w:rsidRPr="006846D1" w:rsidR="006846D1">
        <w:rPr>
          <w:rFonts w:ascii="Arial" w:hAnsi="Arial" w:cs="Arial"/>
        </w:rPr>
        <w:t>CPVZ_200East_Rev1_CCU_03262019.dat</w:t>
      </w:r>
      <w:r w:rsidR="006846D1">
        <w:rPr>
          <w:rFonts w:ascii="Arial" w:hAnsi="Arial" w:cs="Arial"/>
        </w:rPr>
        <w:t xml:space="preserve"> and </w:t>
      </w:r>
      <w:r w:rsidRPr="006846D1" w:rsidR="006846D1">
        <w:rPr>
          <w:rFonts w:ascii="Arial" w:hAnsi="Arial" w:cs="Arial"/>
        </w:rPr>
        <w:t>CCUs_200East.dat</w:t>
      </w:r>
      <w:r w:rsidR="006846D1">
        <w:rPr>
          <w:rFonts w:ascii="Arial" w:hAnsi="Arial" w:cs="Arial"/>
        </w:rPr>
        <w:t xml:space="preserve"> are used to test the </w:t>
      </w:r>
      <w:r w:rsidRPr="006846D1" w:rsidR="006846D1">
        <w:rPr>
          <w:rFonts w:ascii="Arial" w:hAnsi="Arial" w:cs="Arial"/>
        </w:rPr>
        <w:t>splitKingdomLayer.pl</w:t>
      </w:r>
      <w:r w:rsidR="006846D1">
        <w:rPr>
          <w:rFonts w:ascii="Arial" w:hAnsi="Arial" w:cs="Arial"/>
        </w:rPr>
        <w:t xml:space="preserve"> that generate</w:t>
      </w:r>
      <w:r w:rsidR="004F1F9C">
        <w:rPr>
          <w:rFonts w:ascii="Arial" w:hAnsi="Arial" w:cs="Arial"/>
        </w:rPr>
        <w:t>s</w:t>
      </w:r>
      <w:r w:rsidR="006846D1">
        <w:rPr>
          <w:rFonts w:ascii="Arial" w:hAnsi="Arial" w:cs="Arial"/>
        </w:rPr>
        <w:t xml:space="preserve"> </w:t>
      </w:r>
      <w:r w:rsidRPr="006846D1" w:rsidR="006846D1">
        <w:rPr>
          <w:rFonts w:ascii="Arial" w:hAnsi="Arial" w:cs="Arial"/>
        </w:rPr>
        <w:t>CPVZ_200East_Rev1_split_CCUsand_edit.dat</w:t>
      </w:r>
      <w:r w:rsidR="006846D1">
        <w:rPr>
          <w:rFonts w:ascii="Arial" w:hAnsi="Arial" w:cs="Arial"/>
        </w:rPr>
        <w:t xml:space="preserve"> and </w:t>
      </w:r>
      <w:r w:rsidRPr="006846D1" w:rsidR="006846D1">
        <w:rPr>
          <w:rFonts w:ascii="Arial" w:hAnsi="Arial" w:cs="Arial"/>
        </w:rPr>
        <w:t>CPVZ_200East_Rev1_split_CCUsilt_edit.dat</w:t>
      </w:r>
      <w:r w:rsidR="006846D1">
        <w:rPr>
          <w:rFonts w:ascii="Arial" w:hAnsi="Arial" w:cs="Arial"/>
        </w:rPr>
        <w:t>.</w:t>
      </w:r>
    </w:p>
    <w:p w:rsidRPr="00F279D9" w:rsidR="001B7065" w:rsidP="00035E77" w:rsidRDefault="003F53AB" w14:paraId="68E6D991" w14:textId="4022E9CA">
      <w:pPr>
        <w:pStyle w:val="H1bodytext"/>
        <w:spacing w:after="120"/>
        <w:rPr>
          <w:rFonts w:ascii="Arial" w:hAnsi="Arial"/>
          <w:highlight w:val="yellow"/>
        </w:rPr>
      </w:pPr>
      <w:r w:rsidRPr="003E3848">
        <w:rPr>
          <w:rFonts w:ascii="Arial" w:hAnsi="Arial"/>
        </w:rPr>
        <w:lastRenderedPageBreak/>
        <w:t>Details of these tests, when they were conducted, by whom, and if they Passed or Failed</w:t>
      </w:r>
      <w:r w:rsidRPr="003E3848" w:rsidR="00BF5BD7">
        <w:rPr>
          <w:rFonts w:ascii="Arial" w:hAnsi="Arial"/>
        </w:rPr>
        <w:t xml:space="preserve"> are </w:t>
      </w:r>
      <w:r w:rsidRPr="003E3848" w:rsidR="00BB598D">
        <w:rPr>
          <w:rFonts w:ascii="Arial" w:hAnsi="Arial"/>
        </w:rPr>
        <w:t>present in each table in Appendix A.</w:t>
      </w:r>
    </w:p>
    <w:p w:rsidRPr="00E9368E" w:rsidR="00E62A15" w:rsidP="13BB7905" w:rsidRDefault="00E62A15" w14:paraId="73234AD8" w14:textId="77777777">
      <w:pPr>
        <w:pStyle w:val="H1bodytext"/>
        <w:numPr>
          <w:ilvl w:val="0"/>
          <w:numId w:val="1"/>
        </w:numPr>
        <w:spacing w:after="120"/>
        <w:rPr>
          <w:rFonts w:ascii="Arial" w:hAnsi="Arial"/>
          <w:b w:val="1"/>
          <w:bCs w:val="1"/>
        </w:rPr>
      </w:pPr>
      <w:r w:rsidRPr="13BB7905" w:rsidR="00E62A15">
        <w:rPr>
          <w:rFonts w:ascii="Arial" w:hAnsi="Arial"/>
          <w:b w:val="1"/>
          <w:bCs w:val="1"/>
        </w:rPr>
        <w:t>User Guide</w:t>
      </w:r>
    </w:p>
    <w:p w:rsidRPr="002536BD" w:rsidR="008B1737" w:rsidP="008B1737" w:rsidRDefault="008B1737" w14:paraId="08F650FB" w14:textId="77777777">
      <w:pPr>
        <w:pStyle w:val="H1bodytext"/>
        <w:spacing w:after="120"/>
        <w:rPr>
          <w:rFonts w:ascii="Arial" w:hAnsi="Arial" w:cs="Arial"/>
        </w:rPr>
      </w:pPr>
      <w:r w:rsidRPr="002536BD">
        <w:rPr>
          <w:rFonts w:ascii="Arial" w:hAnsi="Arial" w:cs="Arial"/>
        </w:rPr>
        <w:t xml:space="preserve">To run this </w:t>
      </w:r>
      <w:r>
        <w:rPr>
          <w:rFonts w:ascii="Arial" w:hAnsi="Arial" w:cs="Arial"/>
        </w:rPr>
        <w:t>tool:</w:t>
      </w:r>
    </w:p>
    <w:p w:rsidR="008B1737" w:rsidP="008B1737" w:rsidRDefault="146AE18B" w14:paraId="6C8D5EC9" w14:textId="04308E77">
      <w:pPr>
        <w:pStyle w:val="H1bodytext"/>
        <w:numPr>
          <w:ilvl w:val="0"/>
          <w:numId w:val="11"/>
        </w:numPr>
        <w:spacing w:after="120"/>
        <w:rPr>
          <w:rFonts w:ascii="Arial" w:hAnsi="Arial" w:cs="Arial"/>
        </w:rPr>
      </w:pPr>
      <w:r w:rsidRPr="1D2E3A8C">
        <w:rPr>
          <w:rFonts w:ascii="Arial" w:hAnsi="Arial" w:cs="Arial"/>
        </w:rPr>
        <w:t>Need access to the input files described in Section 4: Software Design description under input files</w:t>
      </w:r>
      <w:r w:rsidRPr="1D2E3A8C" w:rsidR="7F30692B">
        <w:rPr>
          <w:rFonts w:ascii="Arial" w:hAnsi="Arial" w:cs="Arial"/>
        </w:rPr>
        <w:t>.</w:t>
      </w:r>
    </w:p>
    <w:p w:rsidRPr="00912EAD" w:rsidR="00E61016" w:rsidP="1D2E3A8C" w:rsidRDefault="7F30692B" w14:paraId="68F67043" w14:textId="3D8D13E2">
      <w:pPr>
        <w:pStyle w:val="paragraph"/>
        <w:numPr>
          <w:ilvl w:val="0"/>
          <w:numId w:val="11"/>
        </w:numPr>
        <w:spacing w:before="0" w:beforeAutospacing="0" w:after="0" w:afterAutospacing="0"/>
        <w:rPr>
          <w:rStyle w:val="normaltextrun"/>
          <w:rFonts w:ascii="Arial" w:hAnsi="Arial" w:cs="Arial"/>
        </w:rPr>
      </w:pPr>
      <w:r w:rsidRPr="1D2E3A8C">
        <w:rPr>
          <w:rStyle w:val="normaltextrun"/>
          <w:rFonts w:ascii="Arial" w:hAnsi="Arial" w:cs="Arial"/>
          <w:sz w:val="22"/>
          <w:szCs w:val="22"/>
        </w:rPr>
        <w:t xml:space="preserve">Execute the tool as described in </w:t>
      </w:r>
      <w:r w:rsidRPr="00912EAD">
        <w:rPr>
          <w:rStyle w:val="normaltextrun"/>
          <w:rFonts w:ascii="Arial" w:hAnsi="Arial" w:cs="Arial"/>
          <w:sz w:val="22"/>
          <w:szCs w:val="22"/>
        </w:rPr>
        <w:t>Section 4: Software Design description under Execution</w:t>
      </w:r>
      <w:r w:rsidRPr="00912EAD">
        <w:rPr>
          <w:rStyle w:val="normaltextrun"/>
          <w:sz w:val="22"/>
          <w:szCs w:val="22"/>
        </w:rPr>
        <w:t>.</w:t>
      </w:r>
    </w:p>
    <w:p w:rsidR="00E61016" w:rsidP="00E61016" w:rsidRDefault="00E61016" w14:paraId="467B0B91" w14:textId="79779768">
      <w:pPr>
        <w:pStyle w:val="H1bodytext"/>
        <w:spacing w:after="120"/>
        <w:rPr>
          <w:rFonts w:ascii="Arial" w:hAnsi="Arial" w:cs="Arial"/>
        </w:rPr>
      </w:pPr>
    </w:p>
    <w:p w:rsidR="00E61016" w:rsidP="00E61016" w:rsidRDefault="00E61016" w14:paraId="7BF879E6" w14:textId="066955FC">
      <w:pPr>
        <w:pStyle w:val="H1bodytext"/>
        <w:spacing w:after="120"/>
        <w:rPr>
          <w:rFonts w:ascii="Arial" w:hAnsi="Arial" w:cs="Arial"/>
        </w:rPr>
      </w:pPr>
    </w:p>
    <w:p w:rsidR="00E61016" w:rsidP="00E61016" w:rsidRDefault="00E61016" w14:paraId="1214478B" w14:textId="2F094C4E">
      <w:pPr>
        <w:pStyle w:val="H1bodytext"/>
        <w:spacing w:after="120"/>
        <w:rPr>
          <w:rFonts w:ascii="Arial" w:hAnsi="Arial" w:cs="Arial"/>
        </w:rPr>
      </w:pPr>
    </w:p>
    <w:p w:rsidR="00E61016" w:rsidP="00E61016" w:rsidRDefault="00E61016" w14:paraId="12C117A4" w14:textId="14B4B71D">
      <w:pPr>
        <w:pStyle w:val="H1bodytext"/>
        <w:spacing w:after="120"/>
        <w:rPr>
          <w:rFonts w:ascii="Arial" w:hAnsi="Arial" w:cs="Arial"/>
        </w:rPr>
      </w:pPr>
    </w:p>
    <w:p w:rsidR="00E61016" w:rsidP="00E61016" w:rsidRDefault="00E61016" w14:paraId="73E1806A" w14:textId="2D085B25">
      <w:pPr>
        <w:pStyle w:val="H1bodytext"/>
        <w:spacing w:after="120"/>
        <w:rPr>
          <w:rFonts w:ascii="Arial" w:hAnsi="Arial" w:cs="Arial"/>
        </w:rPr>
      </w:pPr>
    </w:p>
    <w:p w:rsidR="00E61016" w:rsidP="00E61016" w:rsidRDefault="00E61016" w14:paraId="349D5F00" w14:textId="1452648F">
      <w:pPr>
        <w:pStyle w:val="H1bodytext"/>
        <w:spacing w:after="120"/>
        <w:rPr>
          <w:rFonts w:ascii="Arial" w:hAnsi="Arial" w:cs="Arial"/>
        </w:rPr>
      </w:pPr>
    </w:p>
    <w:p w:rsidR="00E61016" w:rsidP="00E61016" w:rsidRDefault="00E61016" w14:paraId="37E88875" w14:textId="6EC7C76B">
      <w:pPr>
        <w:pStyle w:val="H1bodytext"/>
        <w:spacing w:after="120"/>
        <w:rPr>
          <w:rFonts w:ascii="Arial" w:hAnsi="Arial" w:cs="Arial"/>
        </w:rPr>
      </w:pPr>
    </w:p>
    <w:p w:rsidR="00E61016" w:rsidP="00E61016" w:rsidRDefault="00E61016" w14:paraId="013A48B0" w14:textId="77777777">
      <w:pPr>
        <w:pStyle w:val="H1bodytext"/>
        <w:spacing w:after="120"/>
        <w:rPr>
          <w:rFonts w:ascii="Arial" w:hAnsi="Arial" w:cs="Arial"/>
        </w:rPr>
      </w:pPr>
    </w:p>
    <w:p w:rsidR="1D2E3A8C" w:rsidRDefault="1D2E3A8C" w14:paraId="05E33CC6" w14:textId="04A4B1A8">
      <w:r>
        <w:br w:type="page"/>
      </w:r>
    </w:p>
    <w:p w:rsidR="00093579" w:rsidP="0076717B" w:rsidRDefault="00093579" w14:paraId="054668B2" w14:textId="3C6872A3">
      <w:pPr>
        <w:pStyle w:val="H1bodytext"/>
        <w:spacing w:after="120"/>
        <w:ind w:left="0"/>
        <w:rPr>
          <w:rFonts w:ascii="Arial" w:hAnsi="Arial" w:cs="Arial"/>
        </w:rPr>
      </w:pPr>
    </w:p>
    <w:p w:rsidR="00D57686" w:rsidP="00D57686" w:rsidRDefault="00D57686" w14:paraId="6E4B51A9" w14:textId="77777777">
      <w:pPr>
        <w:pStyle w:val="H1bodytext"/>
        <w:spacing w:after="120"/>
        <w:jc w:val="center"/>
        <w:rPr>
          <w:rFonts w:ascii="Arial" w:hAnsi="Arial" w:cs="Arial"/>
          <w:b/>
          <w:bCs/>
        </w:rPr>
      </w:pPr>
    </w:p>
    <w:p w:rsidR="00D57686" w:rsidP="00D57686" w:rsidRDefault="00D57686" w14:paraId="48B3BD89" w14:textId="77777777">
      <w:pPr>
        <w:pStyle w:val="H1bodytext"/>
        <w:spacing w:after="120"/>
        <w:jc w:val="center"/>
        <w:rPr>
          <w:rFonts w:ascii="Arial" w:hAnsi="Arial" w:cs="Arial"/>
          <w:b/>
          <w:bCs/>
        </w:rPr>
      </w:pPr>
    </w:p>
    <w:p w:rsidR="00D57686" w:rsidP="00D57686" w:rsidRDefault="00D57686" w14:paraId="37835B20" w14:textId="77777777">
      <w:pPr>
        <w:pStyle w:val="H1bodytext"/>
        <w:spacing w:after="120"/>
        <w:jc w:val="center"/>
        <w:rPr>
          <w:rFonts w:ascii="Arial" w:hAnsi="Arial" w:cs="Arial"/>
          <w:b/>
          <w:bCs/>
        </w:rPr>
      </w:pPr>
    </w:p>
    <w:p w:rsidR="00D57686" w:rsidP="00D57686" w:rsidRDefault="00D57686" w14:paraId="04936831" w14:textId="77777777">
      <w:pPr>
        <w:pStyle w:val="H1bodytext"/>
        <w:spacing w:after="120"/>
        <w:jc w:val="center"/>
        <w:rPr>
          <w:rFonts w:ascii="Arial" w:hAnsi="Arial" w:cs="Arial"/>
          <w:b/>
          <w:bCs/>
        </w:rPr>
      </w:pPr>
    </w:p>
    <w:p w:rsidR="00D57686" w:rsidP="00D57686" w:rsidRDefault="00D57686" w14:paraId="6CFC4E2E" w14:textId="77777777">
      <w:pPr>
        <w:pStyle w:val="H1bodytext"/>
        <w:spacing w:after="120"/>
        <w:jc w:val="center"/>
        <w:rPr>
          <w:rFonts w:ascii="Arial" w:hAnsi="Arial" w:cs="Arial"/>
          <w:b/>
          <w:bCs/>
        </w:rPr>
      </w:pPr>
    </w:p>
    <w:p w:rsidR="00D57686" w:rsidP="00D57686" w:rsidRDefault="00D57686" w14:paraId="6D3EE835" w14:textId="77777777">
      <w:pPr>
        <w:pStyle w:val="H1bodytext"/>
        <w:spacing w:after="120"/>
        <w:jc w:val="center"/>
        <w:rPr>
          <w:rFonts w:ascii="Arial" w:hAnsi="Arial" w:cs="Arial"/>
          <w:b/>
          <w:bCs/>
        </w:rPr>
      </w:pPr>
    </w:p>
    <w:p w:rsidR="00D57686" w:rsidP="00D57686" w:rsidRDefault="00D57686" w14:paraId="589FE3B4" w14:textId="77777777">
      <w:pPr>
        <w:pStyle w:val="H1bodytext"/>
        <w:spacing w:after="120"/>
        <w:jc w:val="center"/>
        <w:rPr>
          <w:rFonts w:ascii="Arial" w:hAnsi="Arial" w:cs="Arial"/>
          <w:b/>
          <w:bCs/>
        </w:rPr>
      </w:pPr>
    </w:p>
    <w:p w:rsidR="00D57686" w:rsidP="00D57686" w:rsidRDefault="00D57686" w14:paraId="5E2DB48B" w14:textId="77777777">
      <w:pPr>
        <w:pStyle w:val="H1bodytext"/>
        <w:spacing w:after="120"/>
        <w:jc w:val="center"/>
        <w:rPr>
          <w:rFonts w:ascii="Arial" w:hAnsi="Arial" w:cs="Arial"/>
          <w:b/>
          <w:bCs/>
        </w:rPr>
      </w:pPr>
    </w:p>
    <w:p w:rsidR="00D57686" w:rsidP="00D57686" w:rsidRDefault="00D57686" w14:paraId="76B5E7F3" w14:textId="77777777">
      <w:pPr>
        <w:pStyle w:val="H1bodytext"/>
        <w:spacing w:after="120"/>
        <w:jc w:val="center"/>
        <w:rPr>
          <w:rFonts w:ascii="Arial" w:hAnsi="Arial" w:cs="Arial"/>
          <w:b/>
          <w:bCs/>
        </w:rPr>
      </w:pPr>
    </w:p>
    <w:p w:rsidR="00D57686" w:rsidP="00D57686" w:rsidRDefault="00D57686" w14:paraId="2757ED9B" w14:textId="77777777">
      <w:pPr>
        <w:pStyle w:val="H1bodytext"/>
        <w:spacing w:after="120"/>
        <w:jc w:val="center"/>
        <w:rPr>
          <w:rFonts w:ascii="Arial" w:hAnsi="Arial" w:cs="Arial"/>
          <w:b/>
          <w:bCs/>
        </w:rPr>
      </w:pPr>
    </w:p>
    <w:p w:rsidR="00D57686" w:rsidP="00D57686" w:rsidRDefault="00D57686" w14:paraId="730DFDA3" w14:textId="77777777">
      <w:pPr>
        <w:pStyle w:val="H1bodytext"/>
        <w:spacing w:after="120"/>
        <w:jc w:val="center"/>
        <w:rPr>
          <w:rFonts w:ascii="Arial" w:hAnsi="Arial" w:cs="Arial"/>
          <w:b/>
          <w:bCs/>
        </w:rPr>
      </w:pPr>
    </w:p>
    <w:p w:rsidR="00D57686" w:rsidP="00D57686" w:rsidRDefault="00D57686" w14:paraId="7268DB76" w14:textId="1CCC8924">
      <w:pPr>
        <w:pStyle w:val="H1bodytext"/>
        <w:spacing w:after="120"/>
        <w:jc w:val="center"/>
        <w:rPr>
          <w:rFonts w:ascii="Arial" w:hAnsi="Arial" w:cs="Arial"/>
          <w:b/>
          <w:bCs/>
        </w:rPr>
      </w:pPr>
    </w:p>
    <w:p w:rsidR="00F46FF1" w:rsidP="00D57686" w:rsidRDefault="00F46FF1" w14:paraId="6DB5E93D" w14:textId="76C1CE14">
      <w:pPr>
        <w:pStyle w:val="H1bodytext"/>
        <w:spacing w:after="120"/>
        <w:jc w:val="center"/>
        <w:rPr>
          <w:rFonts w:ascii="Arial" w:hAnsi="Arial" w:cs="Arial"/>
          <w:b/>
          <w:bCs/>
        </w:rPr>
      </w:pPr>
    </w:p>
    <w:p w:rsidR="00093579" w:rsidP="00D57686" w:rsidRDefault="00A33C25" w14:paraId="11255FB9" w14:textId="25B55627">
      <w:pPr>
        <w:pStyle w:val="H1bodytext"/>
        <w:spacing w:after="120"/>
        <w:jc w:val="center"/>
        <w:rPr>
          <w:rFonts w:ascii="Arial" w:hAnsi="Arial" w:cs="Arial"/>
          <w:b/>
          <w:bCs/>
        </w:rPr>
      </w:pPr>
      <w:r>
        <w:rPr>
          <w:rFonts w:ascii="Arial" w:hAnsi="Arial" w:cs="Arial"/>
          <w:b/>
          <w:bCs/>
        </w:rPr>
        <w:t>Appendix A</w:t>
      </w:r>
    </w:p>
    <w:p w:rsidR="00D57686" w:rsidP="00D57686" w:rsidRDefault="00D57686" w14:paraId="38B6CF57" w14:textId="583D06C9">
      <w:pPr>
        <w:pStyle w:val="H1bodytext"/>
        <w:spacing w:after="120"/>
        <w:jc w:val="center"/>
        <w:rPr>
          <w:rFonts w:ascii="Arial" w:hAnsi="Arial" w:cs="Arial"/>
          <w:b/>
          <w:bCs/>
        </w:rPr>
      </w:pPr>
    </w:p>
    <w:p w:rsidR="000D6080" w:rsidP="00E61016" w:rsidRDefault="00021040" w14:paraId="25BAE097" w14:textId="7C139748">
      <w:pPr>
        <w:pStyle w:val="H1bodytext"/>
        <w:spacing w:after="120"/>
        <w:jc w:val="center"/>
      </w:pPr>
      <w:r w:rsidRPr="093D85E3">
        <w:rPr>
          <w:rFonts w:ascii="Arial" w:hAnsi="Arial" w:cs="Arial"/>
          <w:b/>
          <w:bCs/>
        </w:rPr>
        <w:t>Acceptance Testing Logs</w:t>
      </w:r>
    </w:p>
    <w:p w:rsidR="093D85E3" w:rsidRDefault="093D85E3" w14:paraId="2740F594" w14:textId="237E57A6">
      <w:r>
        <w:br w:type="page"/>
      </w:r>
    </w:p>
    <w:p w:rsidR="093D85E3" w:rsidP="093D85E3" w:rsidRDefault="093D85E3" w14:paraId="54FE4CEF" w14:textId="1B14A4E0">
      <w:pPr>
        <w:pStyle w:val="H1bodytext"/>
        <w:spacing w:after="120"/>
        <w:jc w:val="center"/>
        <w:rPr>
          <w:rFonts w:ascii="Arial" w:hAnsi="Arial" w:cs="Arial"/>
          <w:b/>
          <w:bCs/>
        </w:rPr>
      </w:pPr>
    </w:p>
    <w:tbl>
      <w:tblPr>
        <w:tblStyle w:val="TableGrid"/>
        <w:tblW w:w="0" w:type="auto"/>
        <w:tblInd w:w="720" w:type="dxa"/>
        <w:tblLook w:val="04A0" w:firstRow="1" w:lastRow="0" w:firstColumn="1" w:lastColumn="0" w:noHBand="0" w:noVBand="1"/>
      </w:tblPr>
      <w:tblGrid>
        <w:gridCol w:w="620"/>
        <w:gridCol w:w="4824"/>
        <w:gridCol w:w="2769"/>
        <w:gridCol w:w="1147"/>
      </w:tblGrid>
      <w:tr w:rsidRPr="007D0AAC" w:rsidR="00D84DDA" w:rsidTr="093D85E3" w14:paraId="27968471" w14:textId="77777777">
        <w:trPr>
          <w:cantSplit/>
          <w:trHeight w:val="360"/>
          <w:tblHeader/>
        </w:trPr>
        <w:tc>
          <w:tcPr>
            <w:tcW w:w="9360" w:type="dxa"/>
            <w:gridSpan w:val="4"/>
            <w:tcBorders>
              <w:top w:val="nil"/>
              <w:left w:val="nil"/>
              <w:bottom w:val="single" w:color="auto" w:sz="4" w:space="0"/>
              <w:right w:val="nil"/>
            </w:tcBorders>
            <w:vAlign w:val="bottom"/>
          </w:tcPr>
          <w:p w:rsidRPr="007D0AAC" w:rsidR="00D84DDA" w:rsidP="004F3905" w:rsidRDefault="00D84DDA" w14:paraId="38E88CDF" w14:textId="48309D5D">
            <w:pPr>
              <w:pStyle w:val="H1bodytext"/>
              <w:spacing w:after="0"/>
              <w:ind w:left="0"/>
              <w:jc w:val="center"/>
              <w:rPr>
                <w:rFonts w:ascii="Arial" w:hAnsi="Arial"/>
                <w:b/>
                <w:sz w:val="20"/>
              </w:rPr>
            </w:pPr>
            <w:r w:rsidRPr="007D0AAC">
              <w:rPr>
                <w:rFonts w:ascii="Arial" w:hAnsi="Arial"/>
                <w:b/>
                <w:sz w:val="20"/>
              </w:rPr>
              <w:t xml:space="preserve">Table </w:t>
            </w:r>
            <w:r w:rsidR="006B70D2">
              <w:rPr>
                <w:rFonts w:ascii="Arial" w:hAnsi="Arial"/>
                <w:b/>
                <w:sz w:val="20"/>
              </w:rPr>
              <w:t>A-</w:t>
            </w:r>
            <w:r w:rsidR="00BC1A76">
              <w:rPr>
                <w:rFonts w:ascii="Arial" w:hAnsi="Arial"/>
                <w:b/>
                <w:sz w:val="20"/>
              </w:rPr>
              <w:t>1</w:t>
            </w:r>
            <w:r w:rsidRPr="007D0AAC">
              <w:rPr>
                <w:rFonts w:ascii="Arial" w:hAnsi="Arial"/>
                <w:b/>
                <w:sz w:val="20"/>
              </w:rPr>
              <w:t xml:space="preserve">. </w:t>
            </w:r>
          </w:p>
          <w:p w:rsidRPr="007D0AAC" w:rsidR="00D84DDA" w:rsidP="004F3905" w:rsidRDefault="00F263C6" w14:paraId="4C7109EC" w14:textId="3C2C21B6">
            <w:pPr>
              <w:pStyle w:val="H1bodytext"/>
              <w:spacing w:after="0"/>
              <w:ind w:left="0"/>
              <w:jc w:val="center"/>
              <w:rPr>
                <w:rFonts w:ascii="Arial" w:hAnsi="Arial"/>
                <w:b/>
                <w:sz w:val="20"/>
              </w:rPr>
            </w:pPr>
            <w:r>
              <w:rPr>
                <w:rFonts w:ascii="Arial" w:hAnsi="Arial" w:cs="Arial"/>
                <w:b/>
                <w:sz w:val="20"/>
              </w:rPr>
              <w:t>splitKingdomLayer.pl</w:t>
            </w:r>
            <w:r w:rsidRPr="007D0AAC" w:rsidR="00D84DDA">
              <w:rPr>
                <w:rFonts w:ascii="Arial" w:hAnsi="Arial" w:cs="Arial"/>
                <w:b/>
                <w:sz w:val="20"/>
              </w:rPr>
              <w:t xml:space="preserve"> Acceptance </w:t>
            </w:r>
            <w:r w:rsidRPr="007D0AAC" w:rsidR="00D84DDA">
              <w:rPr>
                <w:rFonts w:ascii="Arial" w:hAnsi="Arial"/>
                <w:b/>
                <w:sz w:val="20"/>
              </w:rPr>
              <w:t xml:space="preserve">Test </w:t>
            </w:r>
            <w:r w:rsidR="003D4C50">
              <w:rPr>
                <w:rFonts w:ascii="Arial" w:hAnsi="Arial"/>
                <w:b/>
                <w:sz w:val="20"/>
              </w:rPr>
              <w:t>Case 1</w:t>
            </w:r>
          </w:p>
        </w:tc>
      </w:tr>
      <w:tr w:rsidRPr="007D0AAC" w:rsidR="00D84DDA" w:rsidTr="093D85E3" w14:paraId="5A277D74" w14:textId="77777777">
        <w:trPr>
          <w:cantSplit/>
          <w:trHeight w:val="530"/>
          <w:tblHeader/>
        </w:trPr>
        <w:tc>
          <w:tcPr>
            <w:tcW w:w="5829" w:type="dxa"/>
            <w:gridSpan w:val="2"/>
            <w:tcBorders>
              <w:top w:val="single" w:color="auto" w:sz="4" w:space="0"/>
            </w:tcBorders>
            <w:shd w:val="clear" w:color="auto" w:fill="auto"/>
            <w:vAlign w:val="center"/>
          </w:tcPr>
          <w:p w:rsidRPr="007D0AAC" w:rsidR="00D84DDA" w:rsidP="004F3905" w:rsidRDefault="00F263C6" w14:paraId="5463B77E" w14:textId="772BC347">
            <w:pPr>
              <w:pStyle w:val="H1bodytext"/>
              <w:spacing w:after="0"/>
              <w:ind w:left="0"/>
              <w:jc w:val="center"/>
              <w:rPr>
                <w:rFonts w:ascii="Arial" w:hAnsi="Arial"/>
                <w:b/>
                <w:sz w:val="20"/>
              </w:rPr>
            </w:pPr>
            <w:r>
              <w:rPr>
                <w:rFonts w:ascii="Arial" w:hAnsi="Arial" w:cs="Arial"/>
                <w:b/>
                <w:sz w:val="20"/>
              </w:rPr>
              <w:t>splitKingdomLayer.pl</w:t>
            </w:r>
            <w:r w:rsidRPr="007D0AAC">
              <w:rPr>
                <w:rFonts w:ascii="Arial" w:hAnsi="Arial" w:cs="Arial"/>
                <w:b/>
                <w:sz w:val="20"/>
              </w:rPr>
              <w:t xml:space="preserve"> </w:t>
            </w:r>
            <w:r w:rsidRPr="007D0AAC" w:rsidR="00D84DDA">
              <w:rPr>
                <w:rFonts w:ascii="Arial" w:hAnsi="Arial"/>
                <w:b/>
                <w:sz w:val="20"/>
              </w:rPr>
              <w:t>Acceptance Testing</w:t>
            </w:r>
          </w:p>
          <w:p w:rsidRPr="007D0AAC" w:rsidR="00D84DDA" w:rsidP="004F3905" w:rsidRDefault="00D84DDA" w14:paraId="108351D1" w14:textId="31EC2AF3">
            <w:pPr>
              <w:pStyle w:val="H1bodytext"/>
              <w:spacing w:after="0"/>
              <w:ind w:left="0"/>
              <w:jc w:val="center"/>
              <w:rPr>
                <w:rFonts w:ascii="Arial" w:hAnsi="Arial"/>
                <w:b/>
                <w:sz w:val="20"/>
              </w:rPr>
            </w:pPr>
            <w:r w:rsidRPr="007D0AAC">
              <w:rPr>
                <w:rFonts w:ascii="Arial" w:hAnsi="Arial"/>
                <w:b/>
                <w:sz w:val="20"/>
              </w:rPr>
              <w:t>CACIE-</w:t>
            </w:r>
            <w:r w:rsidR="00F263C6">
              <w:rPr>
                <w:rFonts w:ascii="Arial" w:hAnsi="Arial" w:cs="Arial"/>
                <w:b/>
                <w:sz w:val="20"/>
              </w:rPr>
              <w:t xml:space="preserve"> splitKingdomLayer.pl</w:t>
            </w:r>
            <w:r w:rsidRPr="007D0AAC" w:rsidR="00F263C6">
              <w:rPr>
                <w:rFonts w:ascii="Arial" w:hAnsi="Arial" w:cs="Arial"/>
                <w:b/>
                <w:sz w:val="20"/>
              </w:rPr>
              <w:t xml:space="preserve"> </w:t>
            </w:r>
            <w:r w:rsidRPr="007D0AAC">
              <w:rPr>
                <w:rFonts w:ascii="Arial" w:hAnsi="Arial"/>
                <w:b/>
                <w:sz w:val="20"/>
              </w:rPr>
              <w:t>– AT-</w:t>
            </w:r>
            <w:r w:rsidR="002A79E5">
              <w:rPr>
                <w:rFonts w:ascii="Arial" w:hAnsi="Arial"/>
                <w:b/>
                <w:sz w:val="20"/>
              </w:rPr>
              <w:t>1</w:t>
            </w:r>
          </w:p>
        </w:tc>
        <w:tc>
          <w:tcPr>
            <w:tcW w:w="3531" w:type="dxa"/>
            <w:gridSpan w:val="2"/>
            <w:tcBorders>
              <w:top w:val="single" w:color="auto" w:sz="4" w:space="0"/>
            </w:tcBorders>
            <w:shd w:val="clear" w:color="auto" w:fill="auto"/>
            <w:vAlign w:val="center"/>
          </w:tcPr>
          <w:p w:rsidRPr="007D0AAC" w:rsidR="00D84DDA" w:rsidP="004F3905" w:rsidRDefault="00D84DDA" w14:paraId="18E667C4" w14:textId="0D49D5E2">
            <w:pPr>
              <w:pStyle w:val="H1bodytext"/>
              <w:spacing w:after="0"/>
              <w:ind w:left="0"/>
              <w:rPr>
                <w:rFonts w:ascii="Arial" w:hAnsi="Arial"/>
                <w:b/>
                <w:sz w:val="20"/>
              </w:rPr>
            </w:pPr>
            <w:r w:rsidRPr="007D0AAC">
              <w:rPr>
                <w:rFonts w:ascii="Arial" w:hAnsi="Arial"/>
                <w:b/>
                <w:sz w:val="20"/>
              </w:rPr>
              <w:t>Date:</w:t>
            </w:r>
            <w:r w:rsidR="00BD0D91">
              <w:rPr>
                <w:rFonts w:ascii="Arial" w:hAnsi="Arial"/>
                <w:b/>
                <w:sz w:val="20"/>
              </w:rPr>
              <w:t xml:space="preserve"> 02/04/2020</w:t>
            </w:r>
            <w:bookmarkStart w:name="_GoBack" w:id="1"/>
            <w:bookmarkEnd w:id="1"/>
          </w:p>
        </w:tc>
      </w:tr>
      <w:tr w:rsidRPr="007D0AAC" w:rsidR="00D84DDA" w:rsidTr="093D85E3" w14:paraId="15484E60" w14:textId="77777777">
        <w:trPr>
          <w:cantSplit/>
          <w:trHeight w:val="530"/>
          <w:tblHeader/>
        </w:trPr>
        <w:tc>
          <w:tcPr>
            <w:tcW w:w="5829" w:type="dxa"/>
            <w:gridSpan w:val="2"/>
            <w:tcBorders>
              <w:top w:val="single" w:color="auto" w:sz="4" w:space="0"/>
            </w:tcBorders>
            <w:shd w:val="clear" w:color="auto" w:fill="auto"/>
            <w:vAlign w:val="center"/>
          </w:tcPr>
          <w:p w:rsidRPr="007D0AAC" w:rsidR="00D84DDA" w:rsidP="004F3905" w:rsidRDefault="00D84DDA" w14:paraId="3804AE46" w14:textId="77777777">
            <w:pPr>
              <w:pStyle w:val="H1bodytext"/>
              <w:spacing w:after="0"/>
              <w:ind w:left="0"/>
              <w:rPr>
                <w:rFonts w:ascii="Arial" w:hAnsi="Arial"/>
                <w:b/>
                <w:sz w:val="20"/>
              </w:rPr>
            </w:pPr>
            <w:r w:rsidRPr="007D0AAC">
              <w:rPr>
                <w:rFonts w:ascii="Arial" w:hAnsi="Arial"/>
                <w:b/>
                <w:sz w:val="20"/>
              </w:rPr>
              <w:t>Tool Runner File Location for this test:</w:t>
            </w:r>
          </w:p>
          <w:p w:rsidRPr="007D0AAC" w:rsidR="00D84DDA" w:rsidP="008E5583" w:rsidRDefault="008E5583" w14:paraId="27A7AF64" w14:textId="6D217C6A">
            <w:pPr>
              <w:pStyle w:val="H1bodytext"/>
              <w:spacing w:after="0"/>
              <w:ind w:left="0"/>
              <w:rPr>
                <w:rFonts w:ascii="Arial" w:hAnsi="Arial"/>
                <w:b/>
                <w:sz w:val="20"/>
              </w:rPr>
            </w:pPr>
            <w:r w:rsidRPr="006846D1">
              <w:rPr>
                <w:rFonts w:ascii="Arial" w:hAnsi="Arial"/>
                <w:bCs/>
                <w:sz w:val="20"/>
              </w:rPr>
              <w:t>\\olive\backups\CAVE\CA-CIE-Tools-TestEnv\v4-2_splitKingdomLayer_Testing</w:t>
            </w:r>
          </w:p>
        </w:tc>
        <w:tc>
          <w:tcPr>
            <w:tcW w:w="3531" w:type="dxa"/>
            <w:gridSpan w:val="2"/>
            <w:tcBorders>
              <w:top w:val="single" w:color="auto" w:sz="4" w:space="0"/>
            </w:tcBorders>
            <w:shd w:val="clear" w:color="auto" w:fill="auto"/>
            <w:vAlign w:val="center"/>
          </w:tcPr>
          <w:p w:rsidRPr="007D0AAC" w:rsidR="00D84DDA" w:rsidP="004F3905" w:rsidRDefault="00D84DDA" w14:paraId="670065A5" w14:textId="6BA979D3">
            <w:pPr>
              <w:pStyle w:val="H1bodytext"/>
              <w:spacing w:after="0"/>
              <w:ind w:left="0"/>
              <w:rPr>
                <w:rFonts w:ascii="Arial" w:hAnsi="Arial"/>
                <w:b/>
                <w:sz w:val="20"/>
              </w:rPr>
            </w:pPr>
            <w:r>
              <w:rPr>
                <w:rFonts w:ascii="Arial" w:hAnsi="Arial"/>
                <w:b/>
                <w:sz w:val="20"/>
              </w:rPr>
              <w:t>Test Performed By:</w:t>
            </w:r>
            <w:r w:rsidR="00B5568E">
              <w:rPr>
                <w:rFonts w:ascii="Arial" w:hAnsi="Arial"/>
                <w:b/>
                <w:sz w:val="20"/>
              </w:rPr>
              <w:t xml:space="preserve"> </w:t>
            </w:r>
            <w:r w:rsidRPr="00B5568E" w:rsidR="00B5568E">
              <w:rPr>
                <w:rFonts w:ascii="Arial" w:hAnsi="Arial"/>
                <w:bCs/>
                <w:sz w:val="20"/>
              </w:rPr>
              <w:t>Guzel Tartakovsky</w:t>
            </w:r>
          </w:p>
        </w:tc>
      </w:tr>
      <w:tr w:rsidRPr="007D0AAC" w:rsidR="00D84DDA" w:rsidTr="093D85E3" w14:paraId="42C727E9" w14:textId="77777777">
        <w:trPr>
          <w:cantSplit/>
          <w:trHeight w:val="530"/>
          <w:tblHeader/>
        </w:trPr>
        <w:tc>
          <w:tcPr>
            <w:tcW w:w="9360" w:type="dxa"/>
            <w:gridSpan w:val="4"/>
            <w:tcBorders>
              <w:top w:val="single" w:color="auto" w:sz="4" w:space="0"/>
            </w:tcBorders>
            <w:shd w:val="clear" w:color="auto" w:fill="auto"/>
            <w:vAlign w:val="center"/>
          </w:tcPr>
          <w:p w:rsidR="00D84DDA" w:rsidP="004F3905" w:rsidRDefault="00D84DDA" w14:paraId="0248F59D" w14:textId="0EE544BD">
            <w:pPr>
              <w:pStyle w:val="H1bodytext"/>
              <w:spacing w:after="0"/>
              <w:ind w:left="0"/>
              <w:rPr>
                <w:rFonts w:ascii="Arial" w:hAnsi="Arial"/>
                <w:bCs/>
                <w:sz w:val="20"/>
              </w:rPr>
            </w:pPr>
            <w:r w:rsidRPr="007D0AAC">
              <w:rPr>
                <w:rFonts w:ascii="Arial" w:hAnsi="Arial"/>
                <w:b/>
                <w:sz w:val="20"/>
              </w:rPr>
              <w:t xml:space="preserve">Testing Directory: </w:t>
            </w:r>
            <w:hyperlink w:history="1" r:id="rId16">
              <w:r w:rsidRPr="00D3593E" w:rsidR="008E5583">
                <w:rPr>
                  <w:rStyle w:val="Hyperlink"/>
                  <w:rFonts w:ascii="Arial" w:hAnsi="Arial"/>
                  <w:bCs/>
                  <w:sz w:val="20"/>
                </w:rPr>
                <w:t>\\olive\backups\CAVE\CA-CIE-Tools-TestEnv\v4-2_splitKingdomLayer_Testing</w:t>
              </w:r>
            </w:hyperlink>
          </w:p>
          <w:p w:rsidRPr="007D0AAC" w:rsidR="008E5583" w:rsidP="004F3905" w:rsidRDefault="008E5583" w14:paraId="11F36DC7" w14:textId="7B86ED42">
            <w:pPr>
              <w:pStyle w:val="H1bodytext"/>
              <w:spacing w:after="0"/>
              <w:ind w:left="0"/>
              <w:rPr>
                <w:rFonts w:ascii="Arial" w:hAnsi="Arial"/>
                <w:b/>
                <w:sz w:val="20"/>
              </w:rPr>
            </w:pPr>
          </w:p>
        </w:tc>
      </w:tr>
      <w:tr w:rsidRPr="007D0AAC" w:rsidR="00D84DDA" w:rsidTr="093D85E3" w14:paraId="483469DC" w14:textId="77777777">
        <w:trPr>
          <w:cantSplit/>
          <w:trHeight w:val="530"/>
          <w:tblHeader/>
        </w:trPr>
        <w:tc>
          <w:tcPr>
            <w:tcW w:w="650" w:type="dxa"/>
            <w:tcBorders>
              <w:top w:val="single" w:color="auto" w:sz="4" w:space="0"/>
            </w:tcBorders>
            <w:shd w:val="clear" w:color="auto" w:fill="D9D9D9" w:themeFill="background1" w:themeFillShade="D9"/>
            <w:vAlign w:val="center"/>
          </w:tcPr>
          <w:p w:rsidRPr="007D0AAC" w:rsidR="00D84DDA" w:rsidP="004F3905" w:rsidRDefault="00D84DDA" w14:paraId="6D52ED75" w14:textId="7777777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5179" w:type="dxa"/>
            <w:tcBorders>
              <w:top w:val="single" w:color="auto" w:sz="4" w:space="0"/>
            </w:tcBorders>
            <w:shd w:val="clear" w:color="auto" w:fill="D9D9D9" w:themeFill="background1" w:themeFillShade="D9"/>
            <w:vAlign w:val="center"/>
          </w:tcPr>
          <w:p w:rsidRPr="007D0AAC" w:rsidR="00D84DDA" w:rsidP="004F3905" w:rsidRDefault="00D84DDA" w14:paraId="216C9D36" w14:textId="77777777">
            <w:pPr>
              <w:pStyle w:val="H1bodytext"/>
              <w:spacing w:after="0"/>
              <w:ind w:left="0"/>
              <w:jc w:val="center"/>
              <w:rPr>
                <w:rFonts w:ascii="Arial" w:hAnsi="Arial"/>
                <w:b/>
                <w:sz w:val="20"/>
              </w:rPr>
            </w:pPr>
            <w:r w:rsidRPr="007D0AAC">
              <w:rPr>
                <w:rFonts w:ascii="Arial" w:hAnsi="Arial"/>
                <w:b/>
                <w:sz w:val="20"/>
              </w:rPr>
              <w:t>Test Instruction</w:t>
            </w:r>
          </w:p>
        </w:tc>
        <w:tc>
          <w:tcPr>
            <w:tcW w:w="2166" w:type="dxa"/>
            <w:tcBorders>
              <w:top w:val="single" w:color="auto" w:sz="4" w:space="0"/>
            </w:tcBorders>
            <w:shd w:val="clear" w:color="auto" w:fill="D9D9D9" w:themeFill="background1" w:themeFillShade="D9"/>
            <w:vAlign w:val="center"/>
          </w:tcPr>
          <w:p w:rsidRPr="007D0AAC" w:rsidR="00D84DDA" w:rsidP="004F3905" w:rsidRDefault="00D84DDA" w14:paraId="5ED7F642" w14:textId="77777777">
            <w:pPr>
              <w:pStyle w:val="H1bodytext"/>
              <w:spacing w:after="0"/>
              <w:ind w:left="0"/>
              <w:jc w:val="center"/>
              <w:rPr>
                <w:rFonts w:ascii="Arial" w:hAnsi="Arial"/>
                <w:b/>
                <w:sz w:val="20"/>
              </w:rPr>
            </w:pPr>
            <w:r w:rsidRPr="007D0AAC">
              <w:rPr>
                <w:rFonts w:ascii="Arial" w:hAnsi="Arial"/>
                <w:b/>
                <w:sz w:val="20"/>
              </w:rPr>
              <w:t>Expected Result</w:t>
            </w:r>
          </w:p>
        </w:tc>
        <w:tc>
          <w:tcPr>
            <w:tcW w:w="1365" w:type="dxa"/>
            <w:tcBorders>
              <w:top w:val="single" w:color="auto" w:sz="4" w:space="0"/>
            </w:tcBorders>
            <w:shd w:val="clear" w:color="auto" w:fill="D9D9D9" w:themeFill="background1" w:themeFillShade="D9"/>
            <w:vAlign w:val="center"/>
          </w:tcPr>
          <w:p w:rsidRPr="007D0AAC" w:rsidR="00D84DDA" w:rsidP="004F3905" w:rsidRDefault="00D84DDA" w14:paraId="1E0F336C"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7D0AAC" w:rsidR="00D84DDA" w:rsidTr="093D85E3" w14:paraId="01AD7C50" w14:textId="77777777">
        <w:trPr>
          <w:trHeight w:val="440"/>
        </w:trPr>
        <w:tc>
          <w:tcPr>
            <w:tcW w:w="9360" w:type="dxa"/>
            <w:gridSpan w:val="4"/>
            <w:vAlign w:val="center"/>
          </w:tcPr>
          <w:p w:rsidRPr="007D0AAC" w:rsidR="00D84DDA" w:rsidP="004F3905" w:rsidRDefault="00D84DDA" w14:paraId="04EC8B6D" w14:textId="470F9425">
            <w:pPr>
              <w:pStyle w:val="H1bodytext"/>
              <w:spacing w:after="0"/>
              <w:ind w:left="0"/>
              <w:rPr>
                <w:rFonts w:ascii="Arial" w:hAnsi="Arial"/>
                <w:sz w:val="20"/>
              </w:rPr>
            </w:pPr>
            <w:r>
              <w:rPr>
                <w:rFonts w:ascii="Arial" w:hAnsi="Arial"/>
                <w:sz w:val="20"/>
              </w:rPr>
              <w:t>Navigate to the Testing Directory</w:t>
            </w:r>
          </w:p>
        </w:tc>
      </w:tr>
      <w:tr w:rsidRPr="007D0AAC" w:rsidR="00AE51F2" w:rsidTr="093D85E3" w14:paraId="70DB40C1" w14:textId="77777777">
        <w:trPr>
          <w:trHeight w:val="476"/>
        </w:trPr>
        <w:tc>
          <w:tcPr>
            <w:tcW w:w="650" w:type="dxa"/>
            <w:vAlign w:val="center"/>
          </w:tcPr>
          <w:p w:rsidRPr="007D0AAC" w:rsidR="00AE51F2" w:rsidP="00AE51F2" w:rsidRDefault="00AE51F2" w14:paraId="7786C6E0" w14:textId="77777777">
            <w:pPr>
              <w:pStyle w:val="H1bodytext"/>
              <w:spacing w:after="0"/>
              <w:ind w:left="0"/>
              <w:jc w:val="center"/>
              <w:rPr>
                <w:rFonts w:ascii="Arial" w:hAnsi="Arial"/>
                <w:sz w:val="20"/>
              </w:rPr>
            </w:pPr>
            <w:r>
              <w:rPr>
                <w:rFonts w:ascii="Arial" w:hAnsi="Arial"/>
                <w:sz w:val="20"/>
              </w:rPr>
              <w:t>1</w:t>
            </w:r>
          </w:p>
        </w:tc>
        <w:tc>
          <w:tcPr>
            <w:tcW w:w="5179" w:type="dxa"/>
            <w:vAlign w:val="center"/>
          </w:tcPr>
          <w:p w:rsidR="00AE51F2" w:rsidP="00AE51F2" w:rsidRDefault="00AE51F2" w14:paraId="4C3F93D8" w14:textId="77777777">
            <w:pPr>
              <w:pStyle w:val="H1bodytext"/>
              <w:spacing w:after="0"/>
              <w:ind w:left="0"/>
              <w:rPr>
                <w:rFonts w:ascii="Arial" w:hAnsi="Arial"/>
                <w:sz w:val="20"/>
              </w:rPr>
            </w:pPr>
            <w:r>
              <w:rPr>
                <w:rFonts w:ascii="Arial" w:hAnsi="Arial"/>
                <w:sz w:val="20"/>
              </w:rPr>
              <w:t>Copy the following files to the testing directory</w:t>
            </w:r>
          </w:p>
          <w:p w:rsidR="00AE51F2" w:rsidP="00AE51F2" w:rsidRDefault="00AE51F2" w14:paraId="3E17A899" w14:textId="77777777">
            <w:pPr>
              <w:pStyle w:val="H1bodytext"/>
              <w:spacing w:after="0"/>
              <w:ind w:left="0"/>
              <w:rPr>
                <w:rFonts w:ascii="Arial" w:hAnsi="Arial"/>
                <w:sz w:val="20"/>
              </w:rPr>
            </w:pPr>
            <w:r w:rsidRPr="006846D1">
              <w:rPr>
                <w:rFonts w:ascii="Arial" w:hAnsi="Arial"/>
                <w:sz w:val="20"/>
              </w:rPr>
              <w:t>CCUs_200East.dat</w:t>
            </w:r>
            <w:r>
              <w:rPr>
                <w:rFonts w:ascii="Arial" w:hAnsi="Arial"/>
                <w:sz w:val="20"/>
              </w:rPr>
              <w:t xml:space="preserve"> (polygon file)</w:t>
            </w:r>
          </w:p>
          <w:p w:rsidR="00AE51F2" w:rsidP="00AE51F2" w:rsidRDefault="00AE51F2" w14:paraId="2CABDB56" w14:textId="77777777">
            <w:pPr>
              <w:pStyle w:val="H1bodytext"/>
              <w:spacing w:after="0"/>
              <w:ind w:left="0"/>
              <w:rPr>
                <w:rFonts w:ascii="Arial" w:hAnsi="Arial"/>
                <w:sz w:val="20"/>
              </w:rPr>
            </w:pPr>
            <w:r w:rsidRPr="006846D1">
              <w:rPr>
                <w:rFonts w:ascii="Arial" w:hAnsi="Arial"/>
                <w:sz w:val="20"/>
              </w:rPr>
              <w:t>CPVZ_200East_Rev1_CCU_03262019.dat</w:t>
            </w:r>
            <w:r>
              <w:rPr>
                <w:rFonts w:ascii="Arial" w:hAnsi="Arial"/>
                <w:sz w:val="20"/>
              </w:rPr>
              <w:t xml:space="preserve"> (geology surface layer)</w:t>
            </w:r>
          </w:p>
          <w:p w:rsidR="00AE51F2" w:rsidP="00AE51F2" w:rsidRDefault="00AE51F2" w14:paraId="580A3F58" w14:textId="77777777">
            <w:pPr>
              <w:pStyle w:val="H1bodytext"/>
              <w:spacing w:after="0"/>
              <w:ind w:left="0"/>
              <w:rPr>
                <w:rFonts w:ascii="Arial" w:hAnsi="Arial" w:cs="Arial"/>
                <w:bCs/>
                <w:sz w:val="20"/>
              </w:rPr>
            </w:pPr>
            <w:r>
              <w:rPr>
                <w:rFonts w:ascii="Arial" w:hAnsi="Arial"/>
                <w:sz w:val="20"/>
              </w:rPr>
              <w:t xml:space="preserve">These files are needed for the execution of the </w:t>
            </w:r>
            <w:r w:rsidRPr="006846D1">
              <w:rPr>
                <w:rFonts w:ascii="Arial" w:hAnsi="Arial" w:cs="Arial"/>
                <w:bCs/>
                <w:sz w:val="20"/>
              </w:rPr>
              <w:t>splitKingdomLayer.pl tool</w:t>
            </w:r>
          </w:p>
          <w:p w:rsidRPr="007D0AAC" w:rsidR="00AE51F2" w:rsidP="00AE51F2" w:rsidRDefault="00AE51F2" w14:paraId="088879F7" w14:textId="2F2C2977">
            <w:pPr>
              <w:pStyle w:val="H1bodytext"/>
              <w:spacing w:after="0"/>
              <w:ind w:left="0"/>
              <w:rPr>
                <w:rFonts w:ascii="Arial" w:hAnsi="Arial"/>
                <w:sz w:val="20"/>
              </w:rPr>
            </w:pPr>
          </w:p>
        </w:tc>
        <w:tc>
          <w:tcPr>
            <w:tcW w:w="2166" w:type="dxa"/>
            <w:vAlign w:val="center"/>
          </w:tcPr>
          <w:p w:rsidRPr="007D0AAC" w:rsidR="00AE51F2" w:rsidP="00AE51F2" w:rsidRDefault="00AE51F2" w14:paraId="76BBA336" w14:textId="01FE78F4">
            <w:pPr>
              <w:pStyle w:val="H1bodytext"/>
              <w:spacing w:after="0"/>
              <w:ind w:left="0"/>
              <w:rPr>
                <w:rFonts w:ascii="Arial" w:hAnsi="Arial"/>
                <w:sz w:val="20"/>
              </w:rPr>
            </w:pPr>
            <w:r>
              <w:rPr>
                <w:rStyle w:val="normaltextrun"/>
                <w:rFonts w:ascii="Arial" w:hAnsi="Arial" w:cs="Arial"/>
                <w:color w:val="000000"/>
                <w:sz w:val="20"/>
              </w:rPr>
              <w:t>The files are present in the specified directories.</w:t>
            </w:r>
            <w:r>
              <w:rPr>
                <w:rStyle w:val="eop"/>
                <w:rFonts w:ascii="Arial" w:hAnsi="Arial" w:cs="Arial"/>
                <w:color w:val="000000"/>
                <w:sz w:val="20"/>
              </w:rPr>
              <w:t> </w:t>
            </w:r>
          </w:p>
        </w:tc>
        <w:tc>
          <w:tcPr>
            <w:tcW w:w="1365" w:type="dxa"/>
            <w:vAlign w:val="center"/>
          </w:tcPr>
          <w:p w:rsidRPr="00B5568E" w:rsidR="00AE51F2" w:rsidP="00AE51F2" w:rsidRDefault="00B5568E" w14:paraId="17714E73" w14:textId="484D86D9">
            <w:pPr>
              <w:pStyle w:val="H1bodytext"/>
              <w:spacing w:after="0"/>
              <w:ind w:left="0"/>
              <w:jc w:val="center"/>
              <w:rPr>
                <w:rFonts w:ascii="Arial" w:hAnsi="Arial"/>
                <w:b/>
                <w:bCs/>
                <w:sz w:val="20"/>
              </w:rPr>
            </w:pPr>
            <w:r w:rsidRPr="00B5568E">
              <w:rPr>
                <w:rFonts w:ascii="Arial" w:hAnsi="Arial"/>
                <w:b/>
                <w:bCs/>
                <w:sz w:val="20"/>
              </w:rPr>
              <w:t>Pass</w:t>
            </w:r>
          </w:p>
        </w:tc>
      </w:tr>
      <w:tr w:rsidRPr="007D0AAC" w:rsidR="00AE51F2" w:rsidTr="093D85E3" w14:paraId="11966EE0" w14:textId="77777777">
        <w:trPr>
          <w:trHeight w:val="476"/>
        </w:trPr>
        <w:tc>
          <w:tcPr>
            <w:tcW w:w="650" w:type="dxa"/>
            <w:vAlign w:val="center"/>
          </w:tcPr>
          <w:p w:rsidR="00AE51F2" w:rsidP="00AE51F2" w:rsidRDefault="00AE51F2" w14:paraId="1A074BA8" w14:textId="5328469D">
            <w:pPr>
              <w:pStyle w:val="H1bodytext"/>
              <w:spacing w:after="0"/>
              <w:ind w:left="0"/>
              <w:jc w:val="center"/>
              <w:rPr>
                <w:rFonts w:ascii="Arial" w:hAnsi="Arial"/>
                <w:sz w:val="20"/>
              </w:rPr>
            </w:pPr>
            <w:r>
              <w:rPr>
                <w:rFonts w:ascii="Arial" w:hAnsi="Arial"/>
                <w:sz w:val="20"/>
              </w:rPr>
              <w:t>2</w:t>
            </w:r>
          </w:p>
        </w:tc>
        <w:tc>
          <w:tcPr>
            <w:tcW w:w="5179" w:type="dxa"/>
            <w:vAlign w:val="center"/>
          </w:tcPr>
          <w:p w:rsidR="00AE51F2" w:rsidP="00AE51F2" w:rsidRDefault="00AE51F2" w14:paraId="24EE335D" w14:textId="31D1EB7E">
            <w:pPr>
              <w:pStyle w:val="H1bodytext"/>
              <w:spacing w:after="0"/>
              <w:ind w:left="0"/>
              <w:rPr>
                <w:rFonts w:ascii="Arial" w:hAnsi="Arial"/>
                <w:sz w:val="20"/>
              </w:rPr>
            </w:pPr>
            <w:r>
              <w:rPr>
                <w:rStyle w:val="normaltextrun"/>
                <w:rFonts w:ascii="Arial" w:hAnsi="Arial" w:cs="Arial"/>
                <w:color w:val="000000"/>
                <w:sz w:val="20"/>
              </w:rPr>
              <w:t>Verify Tool Runner is invoked and executed.</w:t>
            </w:r>
            <w:r>
              <w:rPr>
                <w:rStyle w:val="eop"/>
                <w:rFonts w:ascii="Arial" w:hAnsi="Arial" w:cs="Arial"/>
                <w:color w:val="000000"/>
                <w:sz w:val="20"/>
              </w:rPr>
              <w:t> </w:t>
            </w:r>
          </w:p>
        </w:tc>
        <w:tc>
          <w:tcPr>
            <w:tcW w:w="2166" w:type="dxa"/>
            <w:vAlign w:val="center"/>
          </w:tcPr>
          <w:p w:rsidR="00AE51F2" w:rsidP="093D85E3" w:rsidRDefault="00AE51F2" w14:paraId="61354DA0" w14:textId="17259D13">
            <w:pPr>
              <w:pStyle w:val="H1bodytext"/>
              <w:spacing w:after="0"/>
              <w:ind w:left="0"/>
              <w:rPr>
                <w:rFonts w:ascii="Arial" w:hAnsi="Arial"/>
                <w:sz w:val="20"/>
              </w:rPr>
            </w:pPr>
            <w:r w:rsidRPr="093D85E3">
              <w:rPr>
                <w:rStyle w:val="normaltextrun"/>
                <w:rFonts w:ascii="Arial" w:hAnsi="Arial" w:cs="Arial"/>
                <w:color w:val="000000"/>
                <w:sz w:val="20"/>
                <w:shd w:val="clear" w:color="auto" w:fill="FFFFFF"/>
              </w:rPr>
              <w:t>Verify that the Tool Runner log is </w:t>
            </w:r>
            <w:r w:rsidRPr="093D85E3">
              <w:rPr>
                <w:rStyle w:val="contextualspellingandgrammarerror"/>
                <w:rFonts w:ascii="Arial" w:hAnsi="Arial" w:cs="Arial"/>
                <w:color w:val="000000"/>
                <w:sz w:val="20"/>
                <w:shd w:val="clear" w:color="auto" w:fill="FFFFFF"/>
              </w:rPr>
              <w:t>generated.</w:t>
            </w:r>
            <w:r w:rsidRPr="093D85E3">
              <w:rPr>
                <w:rStyle w:val="eop"/>
                <w:rFonts w:ascii="Arial" w:hAnsi="Arial" w:cs="Arial"/>
                <w:color w:val="000000"/>
                <w:sz w:val="20"/>
                <w:shd w:val="clear" w:color="auto" w:fill="FFFFFF"/>
              </w:rPr>
              <w:t> </w:t>
            </w:r>
          </w:p>
        </w:tc>
        <w:tc>
          <w:tcPr>
            <w:tcW w:w="1365" w:type="dxa"/>
            <w:vAlign w:val="center"/>
          </w:tcPr>
          <w:p w:rsidRPr="00B5568E" w:rsidR="00AE51F2" w:rsidP="00AE51F2" w:rsidRDefault="00B5568E" w14:paraId="54EFE0F8" w14:textId="037ADC9F">
            <w:pPr>
              <w:pStyle w:val="H1bodytext"/>
              <w:spacing w:after="0"/>
              <w:ind w:left="0"/>
              <w:jc w:val="center"/>
              <w:rPr>
                <w:rFonts w:ascii="Arial" w:hAnsi="Arial"/>
                <w:b/>
                <w:bCs/>
                <w:sz w:val="20"/>
              </w:rPr>
            </w:pPr>
            <w:r w:rsidRPr="00B5568E">
              <w:rPr>
                <w:rFonts w:ascii="Arial" w:hAnsi="Arial"/>
                <w:b/>
                <w:bCs/>
                <w:sz w:val="20"/>
              </w:rPr>
              <w:t>Pass</w:t>
            </w:r>
          </w:p>
        </w:tc>
      </w:tr>
      <w:tr w:rsidR="1D2E3A8C" w:rsidTr="093D85E3" w14:paraId="001B70D9" w14:textId="77777777">
        <w:trPr>
          <w:trHeight w:val="476"/>
        </w:trPr>
        <w:tc>
          <w:tcPr>
            <w:tcW w:w="9360" w:type="dxa"/>
            <w:gridSpan w:val="4"/>
            <w:vAlign w:val="center"/>
          </w:tcPr>
          <w:p w:rsidR="2BBD5157" w:rsidP="1D2E3A8C" w:rsidRDefault="2BBD5157" w14:paraId="49A8D06D" w14:textId="4463C069">
            <w:pPr>
              <w:pStyle w:val="H1bodytext"/>
              <w:ind w:left="0"/>
            </w:pPr>
            <w:r>
              <w:rPr>
                <w:noProof/>
              </w:rPr>
              <w:drawing>
                <wp:inline distT="0" distB="0" distL="0" distR="0" wp14:anchorId="4086D658" wp14:editId="46D4EBD3">
                  <wp:extent cx="5715000" cy="523875"/>
                  <wp:effectExtent l="0" t="0" r="0" b="0"/>
                  <wp:docPr id="199921292" name="Picture 54675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753609"/>
                          <pic:cNvPicPr/>
                        </pic:nvPicPr>
                        <pic:blipFill>
                          <a:blip r:embed="rId17">
                            <a:extLst>
                              <a:ext uri="{28A0092B-C50C-407E-A947-70E740481C1C}">
                                <a14:useLocalDpi xmlns:a14="http://schemas.microsoft.com/office/drawing/2010/main" val="0"/>
                              </a:ext>
                            </a:extLst>
                          </a:blip>
                          <a:stretch>
                            <a:fillRect/>
                          </a:stretch>
                        </pic:blipFill>
                        <pic:spPr>
                          <a:xfrm>
                            <a:off x="0" y="0"/>
                            <a:ext cx="5715000" cy="523875"/>
                          </a:xfrm>
                          <a:prstGeom prst="rect">
                            <a:avLst/>
                          </a:prstGeom>
                        </pic:spPr>
                      </pic:pic>
                    </a:graphicData>
                  </a:graphic>
                </wp:inline>
              </w:drawing>
            </w:r>
          </w:p>
        </w:tc>
      </w:tr>
      <w:tr w:rsidRPr="007D0AAC" w:rsidR="00AE51F2" w:rsidTr="093D85E3" w14:paraId="010B7FF2" w14:textId="77777777">
        <w:trPr>
          <w:trHeight w:val="476"/>
        </w:trPr>
        <w:tc>
          <w:tcPr>
            <w:tcW w:w="650" w:type="dxa"/>
            <w:vAlign w:val="center"/>
          </w:tcPr>
          <w:p w:rsidRPr="007D0AAC" w:rsidR="00AE51F2" w:rsidP="00AE51F2" w:rsidRDefault="00AE51F2" w14:paraId="2650280C" w14:textId="1347B964">
            <w:pPr>
              <w:pStyle w:val="H1bodytext"/>
              <w:spacing w:after="0"/>
              <w:ind w:left="0"/>
              <w:jc w:val="center"/>
              <w:rPr>
                <w:rFonts w:ascii="Arial" w:hAnsi="Arial"/>
                <w:sz w:val="20"/>
              </w:rPr>
            </w:pPr>
            <w:r>
              <w:rPr>
                <w:rFonts w:ascii="Arial" w:hAnsi="Arial"/>
                <w:sz w:val="20"/>
              </w:rPr>
              <w:t>3</w:t>
            </w:r>
          </w:p>
        </w:tc>
        <w:tc>
          <w:tcPr>
            <w:tcW w:w="5179" w:type="dxa"/>
            <w:vAlign w:val="center"/>
          </w:tcPr>
          <w:p w:rsidR="00AE51F2" w:rsidP="00AE51F2" w:rsidRDefault="00AE51F2" w14:paraId="3317F0B6" w14:textId="77777777">
            <w:pPr>
              <w:pStyle w:val="H1bodytext"/>
              <w:spacing w:after="0"/>
              <w:ind w:left="0"/>
              <w:rPr>
                <w:rFonts w:ascii="Arial" w:hAnsi="Arial"/>
                <w:sz w:val="20"/>
              </w:rPr>
            </w:pPr>
            <w:r>
              <w:rPr>
                <w:rFonts w:ascii="Arial" w:hAnsi="Arial"/>
                <w:sz w:val="20"/>
              </w:rPr>
              <w:t>Confirm that the output files “</w:t>
            </w:r>
            <w:r w:rsidRPr="006846D1">
              <w:rPr>
                <w:rFonts w:ascii="Arial" w:hAnsi="Arial"/>
                <w:sz w:val="20"/>
              </w:rPr>
              <w:t>CPVZ_200East_Rev1_split_CCUsand_edit.dat</w:t>
            </w:r>
            <w:r>
              <w:rPr>
                <w:rFonts w:ascii="Arial" w:hAnsi="Arial"/>
                <w:sz w:val="20"/>
              </w:rPr>
              <w:t xml:space="preserve"> (inside of the polygon) and </w:t>
            </w:r>
            <w:r w:rsidRPr="006846D1">
              <w:rPr>
                <w:rFonts w:ascii="Arial" w:hAnsi="Arial"/>
                <w:sz w:val="20"/>
              </w:rPr>
              <w:t>CPVZ_200East_Rev1_split_CCUsilt_edit.dat</w:t>
            </w:r>
            <w:r>
              <w:rPr>
                <w:rFonts w:ascii="Arial" w:hAnsi="Arial"/>
                <w:sz w:val="20"/>
              </w:rPr>
              <w:t xml:space="preserve"> (outside of the polygon)” are generated by the tool in the </w:t>
            </w:r>
          </w:p>
          <w:p w:rsidR="00AE51F2" w:rsidP="00AE51F2" w:rsidRDefault="00AE51F2" w14:paraId="387A555A" w14:textId="77777777">
            <w:pPr>
              <w:pStyle w:val="H1bodytext"/>
              <w:spacing w:after="0"/>
              <w:ind w:left="0"/>
              <w:rPr>
                <w:rFonts w:ascii="Arial" w:hAnsi="Arial"/>
                <w:bCs/>
                <w:sz w:val="20"/>
              </w:rPr>
            </w:pPr>
            <w:r w:rsidRPr="006846D1">
              <w:rPr>
                <w:rFonts w:ascii="Arial" w:hAnsi="Arial"/>
                <w:bCs/>
                <w:sz w:val="20"/>
              </w:rPr>
              <w:t>v4-2_splitKingdomLayer_Testing</w:t>
            </w:r>
            <w:r>
              <w:rPr>
                <w:rFonts w:ascii="Arial" w:hAnsi="Arial"/>
                <w:bCs/>
                <w:sz w:val="20"/>
              </w:rPr>
              <w:t xml:space="preserve"> directory</w:t>
            </w:r>
          </w:p>
          <w:p w:rsidRPr="007D0AAC" w:rsidR="00AE51F2" w:rsidP="00AE51F2" w:rsidRDefault="00AE51F2" w14:paraId="6C1D189E" w14:textId="5901BF62">
            <w:pPr>
              <w:pStyle w:val="H1bodytext"/>
              <w:spacing w:after="0"/>
              <w:ind w:left="0"/>
              <w:rPr>
                <w:rFonts w:ascii="Arial" w:hAnsi="Arial"/>
                <w:sz w:val="20"/>
              </w:rPr>
            </w:pPr>
          </w:p>
        </w:tc>
        <w:tc>
          <w:tcPr>
            <w:tcW w:w="2166" w:type="dxa"/>
            <w:vAlign w:val="center"/>
          </w:tcPr>
          <w:p w:rsidRPr="007D0AAC" w:rsidR="00AE51F2" w:rsidP="00AE51F2" w:rsidRDefault="00AE51F2" w14:paraId="33465172" w14:textId="6F7DFD5D">
            <w:pPr>
              <w:pStyle w:val="H1bodytext"/>
              <w:spacing w:after="0"/>
              <w:ind w:left="0"/>
              <w:rPr>
                <w:rFonts w:ascii="Arial" w:hAnsi="Arial"/>
                <w:sz w:val="20"/>
              </w:rPr>
            </w:pPr>
            <w:r>
              <w:rPr>
                <w:rFonts w:ascii="Arial" w:hAnsi="Arial"/>
                <w:sz w:val="20"/>
              </w:rPr>
              <w:t>The output files are generated</w:t>
            </w:r>
          </w:p>
        </w:tc>
        <w:tc>
          <w:tcPr>
            <w:tcW w:w="1365" w:type="dxa"/>
            <w:vAlign w:val="center"/>
          </w:tcPr>
          <w:p w:rsidRPr="00B5568E" w:rsidR="00AE51F2" w:rsidP="00AE51F2" w:rsidRDefault="00B5568E" w14:paraId="2BAF598F" w14:textId="1ADB6CD4">
            <w:pPr>
              <w:pStyle w:val="H1bodytext"/>
              <w:spacing w:after="0"/>
              <w:ind w:left="0"/>
              <w:jc w:val="center"/>
              <w:rPr>
                <w:rFonts w:ascii="Arial" w:hAnsi="Arial"/>
                <w:b/>
                <w:bCs/>
                <w:sz w:val="20"/>
              </w:rPr>
            </w:pPr>
            <w:r w:rsidRPr="00B5568E">
              <w:rPr>
                <w:rFonts w:ascii="Arial" w:hAnsi="Arial"/>
                <w:b/>
                <w:bCs/>
                <w:sz w:val="20"/>
              </w:rPr>
              <w:t>Pass</w:t>
            </w:r>
          </w:p>
        </w:tc>
      </w:tr>
      <w:tr w:rsidRPr="007D0AAC" w:rsidR="00AE51F2" w:rsidTr="093D85E3" w14:paraId="74FBC32F" w14:textId="77777777">
        <w:trPr>
          <w:trHeight w:val="476"/>
        </w:trPr>
        <w:tc>
          <w:tcPr>
            <w:tcW w:w="650" w:type="dxa"/>
            <w:vAlign w:val="center"/>
          </w:tcPr>
          <w:p w:rsidR="00AE51F2" w:rsidP="00AE51F2" w:rsidRDefault="00AE51F2" w14:paraId="313814D9" w14:textId="7F2B9143">
            <w:pPr>
              <w:pStyle w:val="H1bodytext"/>
              <w:spacing w:after="0"/>
              <w:ind w:left="0"/>
              <w:jc w:val="center"/>
              <w:rPr>
                <w:rFonts w:ascii="Arial" w:hAnsi="Arial"/>
                <w:sz w:val="20"/>
              </w:rPr>
            </w:pPr>
            <w:r>
              <w:rPr>
                <w:rFonts w:ascii="Arial" w:hAnsi="Arial"/>
                <w:sz w:val="20"/>
              </w:rPr>
              <w:t>4</w:t>
            </w:r>
          </w:p>
        </w:tc>
        <w:tc>
          <w:tcPr>
            <w:tcW w:w="5179" w:type="dxa"/>
            <w:vAlign w:val="center"/>
          </w:tcPr>
          <w:p w:rsidRPr="00F22763" w:rsidR="00AE51F2" w:rsidP="00AE51F2" w:rsidRDefault="00AE51F2" w14:paraId="03418649" w14:textId="3FAE12D4">
            <w:pPr>
              <w:rPr>
                <w:rFonts w:ascii="Arial" w:hAnsi="Arial" w:cs="Arial"/>
                <w:sz w:val="20"/>
                <w:szCs w:val="20"/>
              </w:rPr>
            </w:pPr>
            <w:r w:rsidRPr="093D85E3">
              <w:rPr>
                <w:rFonts w:ascii="Arial" w:hAnsi="Arial" w:cs="Arial"/>
                <w:sz w:val="20"/>
                <w:szCs w:val="20"/>
              </w:rPr>
              <w:t>Confirm that each point from the original geology layer file gets assigned to one of the output files but not both, using independent method (Excel suggested or user choice)</w:t>
            </w:r>
          </w:p>
          <w:p w:rsidRPr="00AE51F2" w:rsidR="00AE51F2" w:rsidP="00AE51F2" w:rsidRDefault="00AE51F2" w14:paraId="03C94C74" w14:textId="400DF870">
            <w:pPr>
              <w:pStyle w:val="ListParagraph"/>
              <w:numPr>
                <w:ilvl w:val="0"/>
                <w:numId w:val="22"/>
              </w:numPr>
              <w:rPr>
                <w:rFonts w:ascii="Arial" w:hAnsi="Arial" w:eastAsia="Times New Roman" w:cs="Arial"/>
                <w:sz w:val="20"/>
                <w:szCs w:val="20"/>
              </w:rPr>
            </w:pPr>
            <w:r w:rsidRPr="00AE51F2">
              <w:rPr>
                <w:rFonts w:ascii="Arial" w:hAnsi="Arial" w:eastAsia="Times New Roman" w:cs="Arial"/>
                <w:sz w:val="20"/>
                <w:szCs w:val="20"/>
              </w:rPr>
              <w:t>Import the two output files (</w:t>
            </w:r>
            <w:proofErr w:type="gramStart"/>
            <w:r w:rsidRPr="00AE51F2">
              <w:rPr>
                <w:rFonts w:ascii="Arial" w:hAnsi="Arial" w:cs="Arial"/>
                <w:sz w:val="20"/>
                <w:szCs w:val="20"/>
              </w:rPr>
              <w:t xml:space="preserve">CPVZ_200East_Rev1_split_CCUsand_edit.dat </w:t>
            </w:r>
            <w:r w:rsidRPr="00AE51F2">
              <w:rPr>
                <w:rFonts w:ascii="Arial" w:hAnsi="Arial" w:eastAsia="Times New Roman" w:cs="Arial"/>
                <w:sz w:val="20"/>
                <w:szCs w:val="20"/>
              </w:rPr>
              <w:t xml:space="preserve"> &amp;</w:t>
            </w:r>
            <w:proofErr w:type="gramEnd"/>
            <w:r w:rsidRPr="00AE51F2">
              <w:rPr>
                <w:rFonts w:ascii="Arial" w:hAnsi="Arial" w:eastAsia="Times New Roman" w:cs="Arial"/>
                <w:sz w:val="20"/>
                <w:szCs w:val="20"/>
              </w:rPr>
              <w:t xml:space="preserve"> </w:t>
            </w:r>
            <w:r w:rsidRPr="00AE51F2">
              <w:rPr>
                <w:rFonts w:ascii="Arial" w:hAnsi="Arial" w:cs="Arial"/>
                <w:sz w:val="20"/>
                <w:szCs w:val="20"/>
              </w:rPr>
              <w:t>CPVZ_200East_Rev1_split_CCUsilt_edit.dat</w:t>
            </w:r>
            <w:r w:rsidRPr="00AE51F2">
              <w:rPr>
                <w:rFonts w:ascii="Arial" w:hAnsi="Arial" w:eastAsia="Times New Roman" w:cs="Arial"/>
                <w:sz w:val="20"/>
                <w:szCs w:val="20"/>
              </w:rPr>
              <w:t xml:space="preserve"> ) into Excel</w:t>
            </w:r>
          </w:p>
          <w:p w:rsidRPr="00AE51F2" w:rsidR="00AE51F2" w:rsidP="00AE51F2" w:rsidRDefault="00AE51F2" w14:paraId="5C86BEE1" w14:textId="2141D0E2">
            <w:pPr>
              <w:pStyle w:val="ListParagraph"/>
              <w:numPr>
                <w:ilvl w:val="0"/>
                <w:numId w:val="22"/>
              </w:numPr>
              <w:rPr>
                <w:rFonts w:ascii="Arial" w:hAnsi="Arial" w:cs="Arial"/>
                <w:sz w:val="20"/>
                <w:szCs w:val="20"/>
              </w:rPr>
            </w:pPr>
            <w:r w:rsidRPr="00AE51F2">
              <w:rPr>
                <w:rFonts w:ascii="Arial" w:hAnsi="Arial" w:cs="Arial"/>
                <w:sz w:val="20"/>
                <w:szCs w:val="20"/>
              </w:rPr>
              <w:t xml:space="preserve">Add a column to tag them as sand or silt </w:t>
            </w:r>
          </w:p>
          <w:p w:rsidRPr="00AE51F2" w:rsidR="00AE51F2" w:rsidP="00AE51F2" w:rsidRDefault="00AE51F2" w14:paraId="3855AC2D" w14:textId="77777777">
            <w:pPr>
              <w:pStyle w:val="ListParagraph"/>
              <w:numPr>
                <w:ilvl w:val="0"/>
                <w:numId w:val="22"/>
              </w:numPr>
              <w:rPr>
                <w:rFonts w:ascii="Arial" w:hAnsi="Arial" w:cs="Arial"/>
                <w:sz w:val="20"/>
                <w:szCs w:val="20"/>
              </w:rPr>
            </w:pPr>
            <w:r w:rsidRPr="00AE51F2">
              <w:rPr>
                <w:rFonts w:ascii="Arial" w:hAnsi="Arial" w:cs="Arial"/>
                <w:sz w:val="20"/>
                <w:szCs w:val="20"/>
              </w:rPr>
              <w:t>Merge the two files</w:t>
            </w:r>
          </w:p>
          <w:p w:rsidRPr="00AE51F2" w:rsidR="00AE51F2" w:rsidP="00AE51F2" w:rsidRDefault="00AE51F2" w14:paraId="49BAFADC" w14:textId="43EDF3B6">
            <w:pPr>
              <w:pStyle w:val="ListParagraph"/>
              <w:numPr>
                <w:ilvl w:val="0"/>
                <w:numId w:val="22"/>
              </w:numPr>
              <w:rPr>
                <w:rFonts w:ascii="Arial" w:hAnsi="Arial" w:cs="Arial"/>
                <w:sz w:val="20"/>
                <w:szCs w:val="20"/>
              </w:rPr>
            </w:pPr>
            <w:r w:rsidRPr="00AE51F2">
              <w:rPr>
                <w:rFonts w:ascii="Arial" w:hAnsi="Arial" w:cs="Arial"/>
                <w:sz w:val="20"/>
                <w:szCs w:val="20"/>
              </w:rPr>
              <w:t xml:space="preserve">Sort by X </w:t>
            </w:r>
            <w:r w:rsidR="00F52601">
              <w:rPr>
                <w:rFonts w:ascii="Arial" w:hAnsi="Arial" w:cs="Arial"/>
                <w:sz w:val="20"/>
                <w:szCs w:val="20"/>
              </w:rPr>
              <w:t>and Y</w:t>
            </w:r>
          </w:p>
          <w:p w:rsidRPr="00AE51F2" w:rsidR="00AE51F2" w:rsidP="00AE51F2" w:rsidRDefault="00AE51F2" w14:paraId="2536B2D3" w14:textId="4B30008D">
            <w:pPr>
              <w:pStyle w:val="ListParagraph"/>
              <w:numPr>
                <w:ilvl w:val="0"/>
                <w:numId w:val="22"/>
              </w:numPr>
              <w:rPr>
                <w:rFonts w:ascii="Arial" w:hAnsi="Arial" w:cs="Arial"/>
                <w:sz w:val="20"/>
                <w:szCs w:val="20"/>
              </w:rPr>
            </w:pPr>
            <w:r w:rsidRPr="00AE51F2">
              <w:rPr>
                <w:rFonts w:ascii="Arial" w:hAnsi="Arial" w:cs="Arial"/>
                <w:sz w:val="20"/>
                <w:szCs w:val="20"/>
              </w:rPr>
              <w:t>Import the original geology surface layer file: CPVZ_200East_Rev1_CCU_03262019.dat into Excel</w:t>
            </w:r>
          </w:p>
          <w:p w:rsidRPr="00AE51F2" w:rsidR="00AE51F2" w:rsidP="00AE51F2" w:rsidRDefault="00AE51F2" w14:paraId="3E770785" w14:textId="1A5E3504">
            <w:pPr>
              <w:pStyle w:val="ListParagraph"/>
              <w:numPr>
                <w:ilvl w:val="0"/>
                <w:numId w:val="22"/>
              </w:numPr>
              <w:rPr>
                <w:rFonts w:ascii="Arial" w:hAnsi="Arial" w:cs="Arial"/>
                <w:sz w:val="20"/>
                <w:szCs w:val="20"/>
              </w:rPr>
            </w:pPr>
            <w:r w:rsidRPr="00AE51F2">
              <w:rPr>
                <w:rFonts w:ascii="Arial" w:hAnsi="Arial" w:cs="Arial"/>
                <w:sz w:val="20"/>
                <w:szCs w:val="20"/>
              </w:rPr>
              <w:t xml:space="preserve">Sort by X </w:t>
            </w:r>
            <w:r w:rsidR="00F52601">
              <w:rPr>
                <w:rFonts w:ascii="Arial" w:hAnsi="Arial" w:cs="Arial"/>
                <w:sz w:val="20"/>
                <w:szCs w:val="20"/>
              </w:rPr>
              <w:t>and Y</w:t>
            </w:r>
          </w:p>
          <w:p w:rsidR="00AE51F2" w:rsidP="00AE51F2" w:rsidRDefault="00AE51F2" w14:paraId="77683C00" w14:textId="68F44E9C">
            <w:pPr>
              <w:pStyle w:val="H1bodytext"/>
              <w:numPr>
                <w:ilvl w:val="0"/>
                <w:numId w:val="22"/>
              </w:numPr>
              <w:spacing w:after="0"/>
              <w:rPr>
                <w:rFonts w:ascii="Arial" w:hAnsi="Arial" w:cs="Arial"/>
                <w:sz w:val="20"/>
              </w:rPr>
            </w:pPr>
            <w:r w:rsidRPr="00F22763">
              <w:rPr>
                <w:rFonts w:ascii="Arial" w:hAnsi="Arial" w:cs="Arial"/>
                <w:sz w:val="20"/>
              </w:rPr>
              <w:lastRenderedPageBreak/>
              <w:t xml:space="preserve">Compare the original geology surface layer file and the two merged output files point by </w:t>
            </w:r>
            <w:proofErr w:type="gramStart"/>
            <w:r w:rsidRPr="00F22763">
              <w:rPr>
                <w:rFonts w:ascii="Arial" w:hAnsi="Arial" w:cs="Arial"/>
                <w:sz w:val="20"/>
              </w:rPr>
              <w:t>point  -</w:t>
            </w:r>
            <w:proofErr w:type="gramEnd"/>
            <w:r w:rsidRPr="00F22763">
              <w:rPr>
                <w:rFonts w:ascii="Arial" w:hAnsi="Arial" w:cs="Arial"/>
                <w:sz w:val="20"/>
              </w:rPr>
              <w:t xml:space="preserve"> there should be a one to one correspondence</w:t>
            </w:r>
          </w:p>
          <w:p w:rsidR="00AE51F2" w:rsidP="00AE51F2" w:rsidRDefault="00AE51F2" w14:paraId="4F848992" w14:textId="345385D2">
            <w:pPr>
              <w:pStyle w:val="H1bodytext"/>
              <w:spacing w:after="0"/>
              <w:ind w:left="0"/>
              <w:rPr>
                <w:rFonts w:ascii="Arial" w:hAnsi="Arial"/>
                <w:sz w:val="20"/>
              </w:rPr>
            </w:pPr>
          </w:p>
        </w:tc>
        <w:tc>
          <w:tcPr>
            <w:tcW w:w="2166" w:type="dxa"/>
            <w:vAlign w:val="center"/>
          </w:tcPr>
          <w:p w:rsidR="00AE51F2" w:rsidP="00AE51F2" w:rsidRDefault="00AE51F2" w14:paraId="3D1A9F19" w14:textId="6B53CA60">
            <w:pPr>
              <w:pStyle w:val="H1bodytext"/>
              <w:spacing w:after="0"/>
              <w:ind w:left="0"/>
              <w:rPr>
                <w:rFonts w:ascii="Arial" w:hAnsi="Arial"/>
                <w:szCs w:val="22"/>
              </w:rPr>
            </w:pPr>
          </w:p>
          <w:p w:rsidR="00AE51F2" w:rsidP="00AE51F2" w:rsidRDefault="00AE51F2" w14:paraId="3E25DF98" w14:textId="77777777">
            <w:pPr>
              <w:pStyle w:val="H1bodytext"/>
              <w:spacing w:after="0"/>
              <w:ind w:left="0"/>
              <w:rPr>
                <w:rFonts w:ascii="Arial" w:hAnsi="Arial"/>
                <w:sz w:val="20"/>
              </w:rPr>
            </w:pPr>
            <w:r w:rsidRPr="00F22763">
              <w:rPr>
                <w:rFonts w:ascii="Arial" w:hAnsi="Arial"/>
                <w:sz w:val="20"/>
              </w:rPr>
              <w:t xml:space="preserve">The points specified in the original geology surface layer file match exactly the points in the file created by merging </w:t>
            </w:r>
            <w:r>
              <w:rPr>
                <w:rFonts w:ascii="Arial" w:hAnsi="Arial"/>
                <w:sz w:val="20"/>
              </w:rPr>
              <w:t xml:space="preserve">the </w:t>
            </w:r>
            <w:r w:rsidRPr="00F22763">
              <w:rPr>
                <w:rFonts w:ascii="Arial" w:hAnsi="Arial"/>
                <w:sz w:val="20"/>
              </w:rPr>
              <w:t xml:space="preserve">two output files. </w:t>
            </w:r>
          </w:p>
          <w:p w:rsidR="00B5568E" w:rsidP="00AE51F2" w:rsidRDefault="00B5568E" w14:paraId="2A9E88FC" w14:textId="76416C35">
            <w:pPr>
              <w:pStyle w:val="H1bodytext"/>
              <w:spacing w:after="0"/>
              <w:ind w:left="0"/>
              <w:rPr>
                <w:rFonts w:ascii="Arial" w:hAnsi="Arial"/>
                <w:sz w:val="20"/>
              </w:rPr>
            </w:pPr>
            <w:r>
              <w:rPr>
                <w:rFonts w:ascii="Arial" w:hAnsi="Arial"/>
                <w:sz w:val="20"/>
              </w:rPr>
              <w:t xml:space="preserve">The results of this testing step are recorded in the </w:t>
            </w:r>
            <w:r w:rsidRPr="00B5568E">
              <w:rPr>
                <w:rFonts w:ascii="Arial" w:hAnsi="Arial"/>
                <w:i/>
                <w:iCs/>
                <w:sz w:val="20"/>
              </w:rPr>
              <w:t xml:space="preserve">splitKingdomLayer_testing.xlsx </w:t>
            </w:r>
            <w:r>
              <w:rPr>
                <w:rFonts w:ascii="Arial" w:hAnsi="Arial"/>
                <w:sz w:val="20"/>
              </w:rPr>
              <w:t>file, tab ‘</w:t>
            </w:r>
            <w:proofErr w:type="spellStart"/>
            <w:r w:rsidRPr="00B5568E">
              <w:rPr>
                <w:rFonts w:ascii="Arial" w:hAnsi="Arial"/>
                <w:i/>
                <w:iCs/>
                <w:sz w:val="20"/>
              </w:rPr>
              <w:t>Sorted_All_Compare</w:t>
            </w:r>
            <w:proofErr w:type="spellEnd"/>
            <w:r w:rsidRPr="00B5568E">
              <w:rPr>
                <w:rFonts w:ascii="Arial" w:hAnsi="Arial"/>
                <w:i/>
                <w:iCs/>
                <w:sz w:val="20"/>
              </w:rPr>
              <w:t>’</w:t>
            </w:r>
            <w:r>
              <w:rPr>
                <w:rFonts w:ascii="Arial" w:hAnsi="Arial"/>
                <w:i/>
                <w:iCs/>
                <w:sz w:val="20"/>
              </w:rPr>
              <w:t xml:space="preserve">, </w:t>
            </w:r>
            <w:r w:rsidRPr="00B5568E">
              <w:rPr>
                <w:rFonts w:ascii="Arial" w:hAnsi="Arial"/>
                <w:sz w:val="20"/>
              </w:rPr>
              <w:t>located in the Testing directory.</w:t>
            </w:r>
          </w:p>
        </w:tc>
        <w:tc>
          <w:tcPr>
            <w:tcW w:w="1365" w:type="dxa"/>
            <w:vAlign w:val="center"/>
          </w:tcPr>
          <w:p w:rsidRPr="00B5568E" w:rsidR="00AE51F2" w:rsidP="00AE51F2" w:rsidRDefault="00B5568E" w14:paraId="1EF9ECBD" w14:textId="350C8392">
            <w:pPr>
              <w:pStyle w:val="H1bodytext"/>
              <w:spacing w:after="0"/>
              <w:ind w:left="0"/>
              <w:rPr>
                <w:rFonts w:ascii="Arial" w:hAnsi="Arial"/>
                <w:b/>
                <w:bCs/>
                <w:sz w:val="20"/>
              </w:rPr>
            </w:pPr>
            <w:r w:rsidRPr="00B5568E">
              <w:rPr>
                <w:rFonts w:ascii="Arial" w:hAnsi="Arial"/>
                <w:b/>
                <w:bCs/>
                <w:sz w:val="20"/>
              </w:rPr>
              <w:t>Pass</w:t>
            </w:r>
          </w:p>
        </w:tc>
      </w:tr>
      <w:tr w:rsidRPr="007D0AAC" w:rsidR="00AE51F2" w:rsidTr="093D85E3" w14:paraId="47A875FD" w14:textId="77777777">
        <w:trPr>
          <w:trHeight w:val="539"/>
        </w:trPr>
        <w:tc>
          <w:tcPr>
            <w:tcW w:w="650" w:type="dxa"/>
            <w:vAlign w:val="center"/>
          </w:tcPr>
          <w:p w:rsidRPr="007D0AAC" w:rsidR="00AE51F2" w:rsidP="00AE51F2" w:rsidRDefault="00AE51F2" w14:paraId="797BC893" w14:textId="62D1521B">
            <w:pPr>
              <w:pStyle w:val="H1bodytext"/>
              <w:spacing w:after="0"/>
              <w:ind w:left="0"/>
              <w:jc w:val="center"/>
              <w:rPr>
                <w:rFonts w:ascii="Arial" w:hAnsi="Arial"/>
                <w:sz w:val="20"/>
              </w:rPr>
            </w:pPr>
            <w:r>
              <w:rPr>
                <w:rFonts w:ascii="Arial" w:hAnsi="Arial"/>
                <w:sz w:val="20"/>
              </w:rPr>
              <w:t>5</w:t>
            </w:r>
          </w:p>
        </w:tc>
        <w:tc>
          <w:tcPr>
            <w:tcW w:w="5179" w:type="dxa"/>
            <w:vAlign w:val="center"/>
          </w:tcPr>
          <w:p w:rsidR="00AE51F2" w:rsidP="00AE51F2" w:rsidRDefault="00AE51F2" w14:paraId="66A696FF" w14:textId="5654837B">
            <w:pPr>
              <w:pStyle w:val="H1bodytext"/>
              <w:spacing w:after="0"/>
              <w:ind w:left="0"/>
              <w:rPr>
                <w:rFonts w:ascii="Arial" w:hAnsi="Arial" w:cs="Arial"/>
                <w:sz w:val="20"/>
              </w:rPr>
            </w:pPr>
            <w:r w:rsidRPr="00F22763">
              <w:rPr>
                <w:rFonts w:ascii="Arial" w:hAnsi="Arial" w:cs="Arial"/>
                <w:sz w:val="20"/>
              </w:rPr>
              <w:t>Confirm that points from the original geology surface layer file are placed correctly in the right output files based on the information provided in the polygon file. To do so, generate the plots (Excel suggested) to compare the output files (CPVZ_200East_Rev1_split_CCUsand_edit.dat and CPVZ_200East_Rev1_split_CCUsilt_edit.dat) to the CCUs_200East.dat polygon file.</w:t>
            </w:r>
          </w:p>
          <w:p w:rsidRPr="00702160" w:rsidR="00AE51F2" w:rsidP="00AE51F2" w:rsidRDefault="00AE51F2" w14:paraId="1CCA9BD3" w14:textId="50018DB7">
            <w:pPr>
              <w:pStyle w:val="H1bodytext"/>
              <w:spacing w:after="0"/>
              <w:ind w:left="0"/>
              <w:rPr>
                <w:rFonts w:ascii="Arial" w:hAnsi="Arial"/>
                <w:sz w:val="20"/>
              </w:rPr>
            </w:pPr>
          </w:p>
        </w:tc>
        <w:tc>
          <w:tcPr>
            <w:tcW w:w="2166" w:type="dxa"/>
            <w:vAlign w:val="center"/>
          </w:tcPr>
          <w:p w:rsidRPr="00B5568E" w:rsidR="00AE51F2" w:rsidP="00AE51F2" w:rsidRDefault="00B5568E" w14:paraId="45AEC847" w14:textId="6DC5116B">
            <w:pPr>
              <w:pStyle w:val="H1bodytext"/>
              <w:spacing w:after="0"/>
              <w:ind w:left="0"/>
              <w:rPr>
                <w:rFonts w:ascii="Arial" w:hAnsi="Arial" w:cs="Arial"/>
                <w:sz w:val="20"/>
              </w:rPr>
            </w:pPr>
            <w:r>
              <w:rPr>
                <w:rFonts w:ascii="Arial" w:hAnsi="Arial" w:cs="Arial"/>
                <w:sz w:val="20"/>
              </w:rPr>
              <w:t xml:space="preserve">The plots of the polygon boundaries, both output files and the original geology file are in the </w:t>
            </w:r>
            <w:r w:rsidRPr="00B5568E">
              <w:rPr>
                <w:rFonts w:ascii="Arial" w:hAnsi="Arial" w:cs="Arial"/>
                <w:i/>
                <w:iCs/>
                <w:sz w:val="20"/>
              </w:rPr>
              <w:t>splitKingdomLayer_testing.</w:t>
            </w:r>
            <w:r w:rsidRPr="00B5568E">
              <w:rPr>
                <w:rFonts w:ascii="Arial" w:hAnsi="Arial" w:cs="Arial"/>
                <w:sz w:val="20"/>
              </w:rPr>
              <w:t>xlsx file</w:t>
            </w:r>
            <w:r>
              <w:rPr>
                <w:rFonts w:ascii="Arial" w:hAnsi="Arial" w:cs="Arial"/>
                <w:sz w:val="20"/>
              </w:rPr>
              <w:t>,</w:t>
            </w:r>
            <w:r w:rsidRPr="00B5568E">
              <w:rPr>
                <w:rFonts w:ascii="Arial" w:hAnsi="Arial" w:cs="Arial"/>
                <w:sz w:val="20"/>
              </w:rPr>
              <w:t xml:space="preserve"> tab</w:t>
            </w:r>
            <w:r>
              <w:rPr>
                <w:rFonts w:ascii="Arial" w:hAnsi="Arial" w:cs="Arial"/>
                <w:i/>
                <w:iCs/>
                <w:sz w:val="20"/>
              </w:rPr>
              <w:t xml:space="preserve"> “</w:t>
            </w:r>
            <w:proofErr w:type="spellStart"/>
            <w:r>
              <w:rPr>
                <w:rFonts w:ascii="Arial" w:hAnsi="Arial" w:cs="Arial"/>
                <w:i/>
                <w:iCs/>
                <w:sz w:val="20"/>
              </w:rPr>
              <w:t>In_Out_plots</w:t>
            </w:r>
            <w:proofErr w:type="spellEnd"/>
            <w:r>
              <w:rPr>
                <w:rFonts w:ascii="Arial" w:hAnsi="Arial" w:cs="Arial"/>
                <w:i/>
                <w:iCs/>
                <w:sz w:val="20"/>
              </w:rPr>
              <w:t xml:space="preserve">” </w:t>
            </w:r>
            <w:r w:rsidRPr="00B5568E">
              <w:rPr>
                <w:rFonts w:ascii="Arial" w:hAnsi="Arial" w:cs="Arial"/>
                <w:sz w:val="20"/>
              </w:rPr>
              <w:t>located in the Testing directory.</w:t>
            </w:r>
            <w:r>
              <w:rPr>
                <w:rFonts w:ascii="Arial" w:hAnsi="Arial" w:cs="Arial"/>
                <w:i/>
                <w:iCs/>
                <w:sz w:val="20"/>
              </w:rPr>
              <w:t xml:space="preserve"> </w:t>
            </w:r>
            <w:r>
              <w:rPr>
                <w:rFonts w:ascii="Arial" w:hAnsi="Arial" w:cs="Arial"/>
                <w:sz w:val="20"/>
              </w:rPr>
              <w:t xml:space="preserve">The plots confirm that the </w:t>
            </w:r>
            <w:r w:rsidR="00AD080C">
              <w:rPr>
                <w:rFonts w:ascii="Arial" w:hAnsi="Arial" w:cs="Arial"/>
                <w:sz w:val="20"/>
              </w:rPr>
              <w:t xml:space="preserve">‘inside’ </w:t>
            </w:r>
            <w:r>
              <w:rPr>
                <w:rFonts w:ascii="Arial" w:hAnsi="Arial" w:cs="Arial"/>
                <w:sz w:val="20"/>
              </w:rPr>
              <w:t xml:space="preserve">points </w:t>
            </w:r>
            <w:r w:rsidR="00AD080C">
              <w:rPr>
                <w:rFonts w:ascii="Arial" w:hAnsi="Arial" w:cs="Arial"/>
                <w:sz w:val="20"/>
              </w:rPr>
              <w:t>all fall within the polygon boundaries and the ‘outside’ points are all placed outside the boundaries of the polygon.</w:t>
            </w:r>
          </w:p>
          <w:p w:rsidRPr="00702160" w:rsidR="00AE51F2" w:rsidP="00AE51F2" w:rsidRDefault="00AE51F2" w14:paraId="23C8C133" w14:textId="46E12EE1">
            <w:pPr>
              <w:pStyle w:val="H1bodytext"/>
              <w:spacing w:after="0"/>
              <w:ind w:left="0"/>
              <w:rPr>
                <w:rFonts w:ascii="Arial" w:hAnsi="Arial"/>
                <w:sz w:val="20"/>
              </w:rPr>
            </w:pPr>
          </w:p>
        </w:tc>
        <w:tc>
          <w:tcPr>
            <w:tcW w:w="1365" w:type="dxa"/>
            <w:vAlign w:val="center"/>
          </w:tcPr>
          <w:p w:rsidRPr="00B5568E" w:rsidR="00AE51F2" w:rsidP="00AE51F2" w:rsidRDefault="00B5568E" w14:paraId="67A8894E" w14:textId="35E21402">
            <w:pPr>
              <w:pStyle w:val="H1bodytext"/>
              <w:spacing w:after="0"/>
              <w:ind w:left="0"/>
              <w:rPr>
                <w:rFonts w:ascii="Arial" w:hAnsi="Arial"/>
                <w:b/>
                <w:bCs/>
                <w:sz w:val="20"/>
              </w:rPr>
            </w:pPr>
            <w:r w:rsidRPr="00B5568E">
              <w:rPr>
                <w:rFonts w:ascii="Arial" w:hAnsi="Arial"/>
                <w:b/>
                <w:bCs/>
                <w:sz w:val="20"/>
              </w:rPr>
              <w:t>Pass</w:t>
            </w:r>
          </w:p>
        </w:tc>
      </w:tr>
    </w:tbl>
    <w:p w:rsidR="00074FBE" w:rsidRDefault="00074FBE" w14:paraId="49C01E3C" w14:textId="7F78A3EA">
      <w:pPr>
        <w:spacing w:after="160" w:line="259" w:lineRule="auto"/>
      </w:pPr>
    </w:p>
    <w:p w:rsidR="00D84DDA" w:rsidRDefault="00D84DDA" w14:paraId="214D01EF" w14:textId="77777777"/>
    <w:p w:rsidR="00074FBE" w:rsidRDefault="00074FBE" w14:paraId="7E46EFBF" w14:textId="02686A93"/>
    <w:p w:rsidR="00074FBE" w:rsidRDefault="00074FBE" w14:paraId="7ACD4A5D" w14:textId="77777777"/>
    <w:p w:rsidR="00D84DDA" w:rsidRDefault="00D84DDA" w14:paraId="4E18FD9D" w14:textId="2FC64B39"/>
    <w:p w:rsidR="00D84DDA" w:rsidRDefault="00D84DDA" w14:paraId="6540A5B8" w14:textId="7C225FC7"/>
    <w:p w:rsidR="00D84DDA" w:rsidRDefault="00D84DDA" w14:paraId="4DC150A0" w14:textId="0C3EE35E"/>
    <w:p w:rsidR="00D84DDA" w:rsidRDefault="00D84DDA" w14:paraId="63A54D6F" w14:textId="77777777"/>
    <w:p w:rsidR="000D6080" w:rsidRDefault="000D6080" w14:paraId="1E659D75" w14:textId="66D30F23">
      <w:r>
        <w:br w:type="page"/>
      </w:r>
    </w:p>
    <w:p w:rsidR="000D6080" w:rsidP="1D2E3A8C" w:rsidRDefault="000D6080" w14:paraId="165D99F5" w14:textId="77777777">
      <w:pPr>
        <w:pStyle w:val="H1bodytext"/>
        <w:spacing w:after="120"/>
        <w:jc w:val="center"/>
        <w:rPr>
          <w:rFonts w:ascii="Arial" w:hAnsi="Arial" w:cs="Arial"/>
          <w:b/>
          <w:bCs/>
        </w:rPr>
      </w:pPr>
    </w:p>
    <w:p w:rsidR="000D6080" w:rsidP="1D2E3A8C" w:rsidRDefault="000D6080" w14:paraId="3123C48C" w14:textId="77777777">
      <w:pPr>
        <w:pStyle w:val="H1bodytext"/>
        <w:spacing w:after="120"/>
        <w:jc w:val="center"/>
        <w:rPr>
          <w:rFonts w:ascii="Arial" w:hAnsi="Arial" w:cs="Arial"/>
          <w:b/>
          <w:bCs/>
        </w:rPr>
      </w:pPr>
    </w:p>
    <w:p w:rsidR="000D6080" w:rsidP="1D2E3A8C" w:rsidRDefault="000D6080" w14:paraId="563DA7C6" w14:textId="77777777">
      <w:pPr>
        <w:pStyle w:val="H1bodytext"/>
        <w:spacing w:after="120"/>
        <w:jc w:val="center"/>
        <w:rPr>
          <w:rFonts w:ascii="Arial" w:hAnsi="Arial" w:cs="Arial"/>
          <w:b/>
          <w:bCs/>
        </w:rPr>
      </w:pPr>
    </w:p>
    <w:p w:rsidR="000D6080" w:rsidP="1D2E3A8C" w:rsidRDefault="000D6080" w14:paraId="29EA0B8E" w14:textId="77777777">
      <w:pPr>
        <w:pStyle w:val="H1bodytext"/>
        <w:spacing w:after="120"/>
        <w:jc w:val="center"/>
        <w:rPr>
          <w:rFonts w:ascii="Arial" w:hAnsi="Arial" w:cs="Arial"/>
          <w:b/>
          <w:bCs/>
        </w:rPr>
      </w:pPr>
    </w:p>
    <w:p w:rsidR="000D6080" w:rsidP="1D2E3A8C" w:rsidRDefault="000D6080" w14:paraId="0DEB1BBA" w14:textId="77777777">
      <w:pPr>
        <w:pStyle w:val="H1bodytext"/>
        <w:spacing w:after="120"/>
        <w:jc w:val="center"/>
        <w:rPr>
          <w:rFonts w:ascii="Arial" w:hAnsi="Arial" w:cs="Arial"/>
          <w:b/>
          <w:bCs/>
        </w:rPr>
      </w:pPr>
    </w:p>
    <w:p w:rsidR="000D6080" w:rsidP="1D2E3A8C" w:rsidRDefault="000D6080" w14:paraId="1618D75A" w14:textId="77777777">
      <w:pPr>
        <w:pStyle w:val="H1bodytext"/>
        <w:spacing w:after="120"/>
        <w:jc w:val="center"/>
        <w:rPr>
          <w:rFonts w:ascii="Arial" w:hAnsi="Arial" w:cs="Arial"/>
          <w:b/>
          <w:bCs/>
        </w:rPr>
      </w:pPr>
    </w:p>
    <w:p w:rsidR="000D6080" w:rsidP="1D2E3A8C" w:rsidRDefault="000D6080" w14:paraId="554347B0" w14:textId="77777777">
      <w:pPr>
        <w:pStyle w:val="H1bodytext"/>
        <w:spacing w:after="120"/>
        <w:jc w:val="center"/>
        <w:rPr>
          <w:rFonts w:ascii="Arial" w:hAnsi="Arial" w:cs="Arial"/>
          <w:b/>
          <w:bCs/>
        </w:rPr>
      </w:pPr>
    </w:p>
    <w:p w:rsidR="000D6080" w:rsidP="1D2E3A8C" w:rsidRDefault="000D6080" w14:paraId="735FE9DA" w14:textId="77777777">
      <w:pPr>
        <w:pStyle w:val="H1bodytext"/>
        <w:spacing w:after="120"/>
        <w:jc w:val="center"/>
        <w:rPr>
          <w:rFonts w:ascii="Arial" w:hAnsi="Arial" w:cs="Arial"/>
          <w:b/>
          <w:bCs/>
        </w:rPr>
      </w:pPr>
    </w:p>
    <w:p w:rsidR="000D6080" w:rsidP="1D2E3A8C" w:rsidRDefault="000D6080" w14:paraId="6A487FBE" w14:textId="77777777">
      <w:pPr>
        <w:pStyle w:val="H1bodytext"/>
        <w:spacing w:after="120"/>
        <w:jc w:val="center"/>
        <w:rPr>
          <w:rFonts w:ascii="Arial" w:hAnsi="Arial" w:cs="Arial"/>
          <w:b/>
          <w:bCs/>
        </w:rPr>
      </w:pPr>
    </w:p>
    <w:p w:rsidR="000D6080" w:rsidP="1D2E3A8C" w:rsidRDefault="000D6080" w14:paraId="34867C3E" w14:textId="77777777">
      <w:pPr>
        <w:pStyle w:val="H1bodytext"/>
        <w:spacing w:after="120"/>
        <w:jc w:val="center"/>
        <w:rPr>
          <w:rFonts w:ascii="Arial" w:hAnsi="Arial" w:cs="Arial"/>
          <w:b/>
          <w:bCs/>
        </w:rPr>
      </w:pPr>
    </w:p>
    <w:p w:rsidR="000D6080" w:rsidP="1D2E3A8C" w:rsidRDefault="000D6080" w14:paraId="0D082AEC" w14:textId="77777777">
      <w:pPr>
        <w:pStyle w:val="H1bodytext"/>
        <w:spacing w:after="120"/>
        <w:jc w:val="center"/>
        <w:rPr>
          <w:rFonts w:ascii="Arial" w:hAnsi="Arial" w:cs="Arial"/>
          <w:b/>
          <w:bCs/>
        </w:rPr>
      </w:pPr>
    </w:p>
    <w:p w:rsidR="000D6080" w:rsidP="1D2E3A8C" w:rsidRDefault="000D6080" w14:paraId="5AB4CC90" w14:textId="1CCC8924">
      <w:pPr>
        <w:pStyle w:val="H1bodytext"/>
        <w:spacing w:after="120"/>
        <w:jc w:val="center"/>
        <w:rPr>
          <w:rFonts w:ascii="Arial" w:hAnsi="Arial" w:cs="Arial"/>
          <w:b/>
          <w:bCs/>
        </w:rPr>
      </w:pPr>
    </w:p>
    <w:p w:rsidR="000D6080" w:rsidP="1D2E3A8C" w:rsidRDefault="000D6080" w14:paraId="08802BCC" w14:textId="76C1CE14">
      <w:pPr>
        <w:pStyle w:val="H1bodytext"/>
        <w:spacing w:after="120"/>
        <w:jc w:val="center"/>
        <w:rPr>
          <w:rFonts w:ascii="Arial" w:hAnsi="Arial" w:cs="Arial"/>
          <w:b/>
          <w:bCs/>
        </w:rPr>
      </w:pPr>
    </w:p>
    <w:p w:rsidR="000D6080" w:rsidP="1D2E3A8C" w:rsidRDefault="6CC0A076" w14:paraId="2DF31113" w14:textId="402E95F5">
      <w:pPr>
        <w:pStyle w:val="H1bodytext"/>
        <w:spacing w:after="120"/>
        <w:jc w:val="center"/>
        <w:rPr>
          <w:rFonts w:ascii="Arial" w:hAnsi="Arial" w:cs="Arial"/>
          <w:b/>
          <w:bCs/>
        </w:rPr>
      </w:pPr>
      <w:r w:rsidRPr="1D2E3A8C">
        <w:rPr>
          <w:rFonts w:ascii="Arial" w:hAnsi="Arial" w:cs="Arial"/>
          <w:b/>
          <w:bCs/>
        </w:rPr>
        <w:t xml:space="preserve">Appendix </w:t>
      </w:r>
      <w:r w:rsidRPr="1D2E3A8C" w:rsidR="0D759CB7">
        <w:rPr>
          <w:rFonts w:ascii="Arial" w:hAnsi="Arial" w:cs="Arial"/>
          <w:b/>
          <w:bCs/>
        </w:rPr>
        <w:t>B</w:t>
      </w:r>
    </w:p>
    <w:p w:rsidR="000D6080" w:rsidP="1D2E3A8C" w:rsidRDefault="000D6080" w14:paraId="106D3F7A" w14:textId="583D06C9">
      <w:pPr>
        <w:pStyle w:val="H1bodytext"/>
        <w:spacing w:after="120"/>
        <w:jc w:val="center"/>
        <w:rPr>
          <w:rFonts w:ascii="Arial" w:hAnsi="Arial" w:cs="Arial"/>
          <w:b/>
          <w:bCs/>
        </w:rPr>
      </w:pPr>
    </w:p>
    <w:p w:rsidR="000D6080" w:rsidP="1D2E3A8C" w:rsidRDefault="6CC0A076" w14:paraId="385A4616" w14:textId="2AD7E1FC">
      <w:pPr>
        <w:pStyle w:val="H1bodytext"/>
        <w:spacing w:after="120"/>
        <w:jc w:val="center"/>
      </w:pPr>
      <w:r w:rsidRPr="1D2E3A8C">
        <w:rPr>
          <w:rFonts w:ascii="Arial" w:hAnsi="Arial" w:cs="Arial"/>
          <w:b/>
          <w:bCs/>
        </w:rPr>
        <w:t xml:space="preserve">Installation </w:t>
      </w:r>
      <w:proofErr w:type="spellStart"/>
      <w:r w:rsidRPr="1D2E3A8C">
        <w:rPr>
          <w:rFonts w:ascii="Arial" w:hAnsi="Arial" w:cs="Arial"/>
          <w:b/>
          <w:bCs/>
        </w:rPr>
        <w:t>TestLogs</w:t>
      </w:r>
      <w:proofErr w:type="spellEnd"/>
    </w:p>
    <w:p w:rsidR="000D6080" w:rsidRDefault="000D6080" w14:paraId="0ABD2623" w14:textId="5DFD2F70">
      <w:r>
        <w:br w:type="page"/>
      </w:r>
    </w:p>
    <w:p w:rsidR="000D6080" w:rsidP="1D2E3A8C" w:rsidRDefault="000D6080" w14:paraId="7098B4AA" w14:textId="4F1D4757"/>
    <w:tbl>
      <w:tblPr>
        <w:tblStyle w:val="TableGrid"/>
        <w:tblW w:w="0" w:type="auto"/>
        <w:tblInd w:w="720" w:type="dxa"/>
        <w:tblLook w:val="04A0" w:firstRow="1" w:lastRow="0" w:firstColumn="1" w:lastColumn="0" w:noHBand="0" w:noVBand="1"/>
      </w:tblPr>
      <w:tblGrid>
        <w:gridCol w:w="750"/>
        <w:gridCol w:w="4110"/>
        <w:gridCol w:w="3016"/>
        <w:gridCol w:w="1484"/>
      </w:tblGrid>
      <w:tr w:rsidR="1D2E3A8C" w:rsidTr="1D2E3A8C" w14:paraId="673ECDE1" w14:textId="77777777">
        <w:trPr>
          <w:trHeight w:val="360"/>
        </w:trPr>
        <w:tc>
          <w:tcPr>
            <w:tcW w:w="9360" w:type="dxa"/>
            <w:gridSpan w:val="4"/>
            <w:tcBorders>
              <w:top w:val="nil"/>
              <w:left w:val="nil"/>
              <w:bottom w:val="single" w:color="auto" w:sz="4" w:space="0"/>
              <w:right w:val="nil"/>
            </w:tcBorders>
            <w:vAlign w:val="bottom"/>
          </w:tcPr>
          <w:p w:rsidR="1D2E3A8C" w:rsidP="1D2E3A8C" w:rsidRDefault="1D2E3A8C" w14:paraId="73D01779" w14:textId="69F38C95">
            <w:pPr>
              <w:pStyle w:val="H1bodytext"/>
              <w:spacing w:after="0"/>
              <w:ind w:left="0"/>
              <w:jc w:val="center"/>
              <w:rPr>
                <w:rFonts w:ascii="Arial" w:hAnsi="Arial"/>
                <w:b/>
                <w:bCs/>
                <w:sz w:val="20"/>
              </w:rPr>
            </w:pPr>
            <w:r w:rsidRPr="1D2E3A8C">
              <w:rPr>
                <w:rFonts w:ascii="Arial" w:hAnsi="Arial"/>
                <w:b/>
                <w:bCs/>
                <w:sz w:val="20"/>
              </w:rPr>
              <w:t xml:space="preserve">Table </w:t>
            </w:r>
            <w:r w:rsidRPr="1D2E3A8C" w:rsidR="5B130F5B">
              <w:rPr>
                <w:rFonts w:ascii="Arial" w:hAnsi="Arial"/>
                <w:b/>
                <w:bCs/>
                <w:sz w:val="20"/>
              </w:rPr>
              <w:t>B</w:t>
            </w:r>
            <w:r w:rsidRPr="1D2E3A8C">
              <w:rPr>
                <w:rFonts w:ascii="Arial" w:hAnsi="Arial"/>
                <w:b/>
                <w:bCs/>
                <w:sz w:val="20"/>
              </w:rPr>
              <w:t xml:space="preserve">2. </w:t>
            </w:r>
          </w:p>
          <w:p w:rsidR="563F7805" w:rsidP="1D2E3A8C" w:rsidRDefault="563F7805" w14:paraId="4E0A4B96" w14:textId="3238E81A">
            <w:pPr>
              <w:pStyle w:val="H1bodytext"/>
              <w:spacing w:after="0"/>
              <w:ind w:left="0"/>
              <w:jc w:val="center"/>
              <w:rPr>
                <w:rFonts w:ascii="Arial" w:hAnsi="Arial"/>
                <w:b/>
                <w:bCs/>
                <w:sz w:val="20"/>
              </w:rPr>
            </w:pPr>
            <w:r w:rsidRPr="1D2E3A8C">
              <w:rPr>
                <w:rFonts w:ascii="Arial" w:hAnsi="Arial"/>
                <w:b/>
                <w:bCs/>
                <w:sz w:val="20"/>
              </w:rPr>
              <w:t>Split Kingdom</w:t>
            </w:r>
            <w:r w:rsidRPr="1D2E3A8C" w:rsidR="1D2E3A8C">
              <w:rPr>
                <w:rFonts w:ascii="Arial" w:hAnsi="Arial" w:cs="Arial"/>
                <w:b/>
                <w:bCs/>
                <w:sz w:val="20"/>
              </w:rPr>
              <w:t xml:space="preserve"> </w:t>
            </w:r>
          </w:p>
          <w:p w:rsidR="1D2E3A8C" w:rsidP="1D2E3A8C" w:rsidRDefault="1D2E3A8C" w14:paraId="4186CEB8" w14:textId="2D2C2FFD">
            <w:pPr>
              <w:pStyle w:val="H1bodytext"/>
              <w:spacing w:after="0"/>
              <w:ind w:left="0"/>
              <w:jc w:val="center"/>
              <w:rPr>
                <w:rFonts w:ascii="Arial" w:hAnsi="Arial"/>
                <w:b/>
                <w:bCs/>
                <w:sz w:val="20"/>
              </w:rPr>
            </w:pPr>
            <w:r w:rsidRPr="1D2E3A8C">
              <w:rPr>
                <w:rFonts w:ascii="Arial" w:hAnsi="Arial" w:cs="Arial"/>
                <w:b/>
                <w:bCs/>
                <w:sz w:val="20"/>
              </w:rPr>
              <w:t xml:space="preserve">Installation </w:t>
            </w:r>
            <w:r w:rsidRPr="1D2E3A8C">
              <w:rPr>
                <w:rFonts w:ascii="Arial" w:hAnsi="Arial"/>
                <w:b/>
                <w:bCs/>
                <w:sz w:val="20"/>
              </w:rPr>
              <w:t>Test Plan</w:t>
            </w:r>
          </w:p>
        </w:tc>
      </w:tr>
      <w:tr w:rsidR="1D2E3A8C" w:rsidTr="1D2E3A8C" w14:paraId="1FFCE7FF" w14:textId="77777777">
        <w:trPr>
          <w:trHeight w:val="530"/>
        </w:trPr>
        <w:tc>
          <w:tcPr>
            <w:tcW w:w="4860" w:type="dxa"/>
            <w:gridSpan w:val="2"/>
            <w:tcBorders>
              <w:top w:val="single" w:color="auto" w:sz="4" w:space="0"/>
            </w:tcBorders>
            <w:shd w:val="clear" w:color="auto" w:fill="auto"/>
            <w:vAlign w:val="center"/>
          </w:tcPr>
          <w:p w:rsidR="1D2E3A8C" w:rsidP="1D2E3A8C" w:rsidRDefault="1D2E3A8C" w14:paraId="6E8E9B22" w14:textId="1A0686CA">
            <w:pPr>
              <w:pStyle w:val="H1bodytext"/>
              <w:spacing w:after="0"/>
              <w:ind w:left="0"/>
              <w:jc w:val="center"/>
              <w:rPr>
                <w:rFonts w:ascii="Arial" w:hAnsi="Arial"/>
                <w:b/>
                <w:bCs/>
                <w:sz w:val="20"/>
              </w:rPr>
            </w:pPr>
            <w:r w:rsidRPr="1D2E3A8C">
              <w:rPr>
                <w:rFonts w:ascii="Arial" w:hAnsi="Arial"/>
                <w:b/>
                <w:bCs/>
                <w:sz w:val="20"/>
              </w:rPr>
              <w:t xml:space="preserve">splitKingdomLayer.pl Installation </w:t>
            </w:r>
            <w:r w:rsidR="00BD0D91">
              <w:rPr>
                <w:rFonts w:ascii="Arial" w:hAnsi="Arial"/>
                <w:b/>
                <w:bCs/>
                <w:sz w:val="20"/>
              </w:rPr>
              <w:t>T</w:t>
            </w:r>
            <w:r w:rsidRPr="1D2E3A8C">
              <w:rPr>
                <w:rFonts w:ascii="Arial" w:hAnsi="Arial"/>
                <w:b/>
                <w:bCs/>
                <w:sz w:val="20"/>
              </w:rPr>
              <w:t>esting</w:t>
            </w:r>
          </w:p>
          <w:p w:rsidR="1D2E3A8C" w:rsidP="1D2E3A8C" w:rsidRDefault="1D2E3A8C" w14:paraId="3A7D5787" w14:textId="0F7226E2">
            <w:pPr>
              <w:pStyle w:val="H1bodytext"/>
              <w:spacing w:after="0"/>
              <w:ind w:left="0"/>
              <w:jc w:val="center"/>
              <w:rPr>
                <w:rFonts w:ascii="Arial" w:hAnsi="Arial"/>
                <w:b/>
                <w:bCs/>
                <w:sz w:val="20"/>
              </w:rPr>
            </w:pPr>
            <w:r w:rsidRPr="1D2E3A8C">
              <w:rPr>
                <w:rFonts w:ascii="Arial" w:hAnsi="Arial"/>
                <w:b/>
                <w:bCs/>
                <w:sz w:val="20"/>
              </w:rPr>
              <w:t>CACIE-splitKingdomLayer.pl– IT-1</w:t>
            </w:r>
          </w:p>
        </w:tc>
        <w:tc>
          <w:tcPr>
            <w:tcW w:w="4500" w:type="dxa"/>
            <w:gridSpan w:val="2"/>
            <w:tcBorders>
              <w:top w:val="single" w:color="auto" w:sz="4" w:space="0"/>
            </w:tcBorders>
            <w:shd w:val="clear" w:color="auto" w:fill="auto"/>
            <w:vAlign w:val="center"/>
          </w:tcPr>
          <w:p w:rsidR="1D2E3A8C" w:rsidP="1D2E3A8C" w:rsidRDefault="1D2E3A8C" w14:paraId="2A0C326B" w14:textId="77777777">
            <w:pPr>
              <w:pStyle w:val="H1bodytext"/>
              <w:spacing w:after="0"/>
              <w:ind w:left="0"/>
              <w:rPr>
                <w:rFonts w:ascii="Arial" w:hAnsi="Arial"/>
                <w:b/>
                <w:bCs/>
                <w:sz w:val="20"/>
              </w:rPr>
            </w:pPr>
            <w:r w:rsidRPr="1D2E3A8C">
              <w:rPr>
                <w:rFonts w:ascii="Arial" w:hAnsi="Arial"/>
                <w:b/>
                <w:bCs/>
                <w:sz w:val="20"/>
              </w:rPr>
              <w:t>Date:</w:t>
            </w:r>
          </w:p>
        </w:tc>
      </w:tr>
      <w:tr w:rsidR="1D2E3A8C" w:rsidTr="1D2E3A8C" w14:paraId="71FE806B" w14:textId="77777777">
        <w:trPr>
          <w:trHeight w:val="530"/>
        </w:trPr>
        <w:tc>
          <w:tcPr>
            <w:tcW w:w="4860" w:type="dxa"/>
            <w:gridSpan w:val="2"/>
            <w:tcBorders>
              <w:top w:val="single" w:color="auto" w:sz="4" w:space="0"/>
            </w:tcBorders>
            <w:shd w:val="clear" w:color="auto" w:fill="auto"/>
            <w:vAlign w:val="center"/>
          </w:tcPr>
          <w:p w:rsidR="1D2E3A8C" w:rsidP="1D2E3A8C" w:rsidRDefault="1D2E3A8C" w14:paraId="6696DD5B" w14:textId="77777777">
            <w:pPr>
              <w:pStyle w:val="H1bodytext"/>
              <w:spacing w:after="0"/>
              <w:ind w:left="0"/>
              <w:rPr>
                <w:rFonts w:ascii="Arial" w:hAnsi="Arial"/>
                <w:b/>
                <w:bCs/>
                <w:sz w:val="20"/>
              </w:rPr>
            </w:pPr>
            <w:r w:rsidRPr="1D2E3A8C">
              <w:rPr>
                <w:rFonts w:ascii="Arial" w:hAnsi="Arial"/>
                <w:b/>
                <w:bCs/>
                <w:sz w:val="20"/>
              </w:rPr>
              <w:t>Tool Runner File Location for this test:</w:t>
            </w:r>
          </w:p>
          <w:p w:rsidR="1D2E3A8C" w:rsidP="1D2E3A8C" w:rsidRDefault="00BD0D91" w14:paraId="6CA180BF" w14:textId="4740C655">
            <w:pPr>
              <w:pStyle w:val="H1bodytext"/>
              <w:spacing w:after="0"/>
              <w:ind w:left="0"/>
              <w:rPr>
                <w:rFonts w:ascii="Arial" w:hAnsi="Arial"/>
                <w:sz w:val="20"/>
              </w:rPr>
            </w:pPr>
            <w:hyperlink r:id="rId18">
              <w:r w:rsidRPr="1D2E3A8C" w:rsidR="1D2E3A8C">
                <w:rPr>
                  <w:rStyle w:val="Hyperlink"/>
                  <w:rFonts w:ascii="Arial" w:hAnsi="Arial"/>
                  <w:sz w:val="20"/>
                </w:rPr>
                <w:t>\\olive</w:t>
              </w:r>
            </w:hyperlink>
            <w:r w:rsidRPr="1D2E3A8C" w:rsidR="1D2E3A8C">
              <w:rPr>
                <w:rFonts w:ascii="Arial" w:hAnsi="Arial"/>
                <w:sz w:val="20"/>
              </w:rPr>
              <w:t>\backups\CAVE\CA-CIE-Tools-TestEnv\v4-2_splitKingdomLayer_Testing</w:t>
            </w:r>
          </w:p>
          <w:p w:rsidR="1D2E3A8C" w:rsidP="1D2E3A8C" w:rsidRDefault="1D2E3A8C" w14:paraId="43E6E0B1" w14:textId="77777777">
            <w:pPr>
              <w:pStyle w:val="H1bodytext"/>
              <w:spacing w:after="0"/>
              <w:ind w:left="0"/>
              <w:rPr>
                <w:rFonts w:ascii="Arial" w:hAnsi="Arial"/>
                <w:b/>
                <w:bCs/>
                <w:sz w:val="20"/>
              </w:rPr>
            </w:pPr>
          </w:p>
        </w:tc>
        <w:tc>
          <w:tcPr>
            <w:tcW w:w="4500" w:type="dxa"/>
            <w:gridSpan w:val="2"/>
            <w:tcBorders>
              <w:top w:val="single" w:color="auto" w:sz="4" w:space="0"/>
            </w:tcBorders>
            <w:shd w:val="clear" w:color="auto" w:fill="auto"/>
            <w:vAlign w:val="center"/>
          </w:tcPr>
          <w:p w:rsidR="1D2E3A8C" w:rsidP="1D2E3A8C" w:rsidRDefault="1D2E3A8C" w14:paraId="7363F96B" w14:textId="77777777">
            <w:pPr>
              <w:pStyle w:val="H1bodytext"/>
              <w:spacing w:after="0"/>
              <w:ind w:left="0"/>
              <w:rPr>
                <w:rFonts w:ascii="Arial" w:hAnsi="Arial"/>
                <w:b/>
                <w:bCs/>
                <w:sz w:val="20"/>
              </w:rPr>
            </w:pPr>
            <w:r w:rsidRPr="1D2E3A8C">
              <w:rPr>
                <w:rFonts w:ascii="Arial" w:hAnsi="Arial"/>
                <w:b/>
                <w:bCs/>
                <w:sz w:val="20"/>
              </w:rPr>
              <w:t>Test Performed By:</w:t>
            </w:r>
          </w:p>
        </w:tc>
      </w:tr>
      <w:tr w:rsidR="1D2E3A8C" w:rsidTr="1D2E3A8C" w14:paraId="1CA1DE14" w14:textId="77777777">
        <w:trPr>
          <w:trHeight w:val="530"/>
        </w:trPr>
        <w:tc>
          <w:tcPr>
            <w:tcW w:w="9360" w:type="dxa"/>
            <w:gridSpan w:val="4"/>
            <w:tcBorders>
              <w:top w:val="single" w:color="auto" w:sz="4" w:space="0"/>
            </w:tcBorders>
            <w:shd w:val="clear" w:color="auto" w:fill="auto"/>
            <w:vAlign w:val="center"/>
          </w:tcPr>
          <w:p w:rsidR="1D2E3A8C" w:rsidP="1D2E3A8C" w:rsidRDefault="1D2E3A8C" w14:paraId="077B0328" w14:textId="40C3B5DB">
            <w:pPr>
              <w:pStyle w:val="H1bodytext"/>
              <w:spacing w:after="0"/>
              <w:ind w:left="0"/>
              <w:rPr>
                <w:rFonts w:ascii="Arial" w:hAnsi="Arial"/>
                <w:b/>
                <w:bCs/>
                <w:sz w:val="20"/>
              </w:rPr>
            </w:pPr>
            <w:r w:rsidRPr="1D2E3A8C">
              <w:rPr>
                <w:rFonts w:ascii="Arial" w:hAnsi="Arial"/>
                <w:b/>
                <w:bCs/>
                <w:sz w:val="20"/>
              </w:rPr>
              <w:t xml:space="preserve">Testing Directory: </w:t>
            </w:r>
            <w:hyperlink r:id="rId19">
              <w:r w:rsidRPr="1D2E3A8C">
                <w:rPr>
                  <w:rStyle w:val="Hyperlink"/>
                  <w:rFonts w:ascii="Arial" w:hAnsi="Arial"/>
                  <w:sz w:val="20"/>
                </w:rPr>
                <w:t>\\olive</w:t>
              </w:r>
            </w:hyperlink>
            <w:r w:rsidRPr="1D2E3A8C">
              <w:rPr>
                <w:rFonts w:ascii="Arial" w:hAnsi="Arial"/>
                <w:sz w:val="20"/>
              </w:rPr>
              <w:t>\backups\CAVE\CA-CIE-Tools-TestEnv\v4-2_splitKingdomLayer_Testing</w:t>
            </w:r>
          </w:p>
        </w:tc>
      </w:tr>
      <w:tr w:rsidR="1D2E3A8C" w:rsidTr="1D2E3A8C" w14:paraId="1B055786" w14:textId="77777777">
        <w:trPr>
          <w:trHeight w:val="530"/>
        </w:trPr>
        <w:tc>
          <w:tcPr>
            <w:tcW w:w="750" w:type="dxa"/>
            <w:tcBorders>
              <w:top w:val="single" w:color="auto" w:sz="4" w:space="0"/>
            </w:tcBorders>
            <w:shd w:val="clear" w:color="auto" w:fill="D9D9D9" w:themeFill="background1" w:themeFillShade="D9"/>
            <w:vAlign w:val="center"/>
          </w:tcPr>
          <w:p w:rsidR="1D2E3A8C" w:rsidP="1D2E3A8C" w:rsidRDefault="1D2E3A8C" w14:paraId="24B396CD" w14:textId="77777777">
            <w:pPr>
              <w:pStyle w:val="H1bodytext"/>
              <w:spacing w:after="0"/>
              <w:ind w:left="0"/>
              <w:jc w:val="center"/>
              <w:rPr>
                <w:rFonts w:ascii="Arial" w:hAnsi="Arial"/>
                <w:b/>
                <w:bCs/>
                <w:sz w:val="20"/>
              </w:rPr>
            </w:pPr>
            <w:r w:rsidRPr="1D2E3A8C">
              <w:rPr>
                <w:rFonts w:ascii="Arial" w:hAnsi="Arial"/>
                <w:b/>
                <w:bCs/>
                <w:sz w:val="20"/>
              </w:rPr>
              <w:t>Test Step</w:t>
            </w:r>
          </w:p>
        </w:tc>
        <w:tc>
          <w:tcPr>
            <w:tcW w:w="4110" w:type="dxa"/>
            <w:tcBorders>
              <w:top w:val="single" w:color="auto" w:sz="4" w:space="0"/>
            </w:tcBorders>
            <w:shd w:val="clear" w:color="auto" w:fill="D9D9D9" w:themeFill="background1" w:themeFillShade="D9"/>
            <w:vAlign w:val="center"/>
          </w:tcPr>
          <w:p w:rsidR="1D2E3A8C" w:rsidP="1D2E3A8C" w:rsidRDefault="1D2E3A8C" w14:paraId="51A75D70" w14:textId="77777777">
            <w:pPr>
              <w:pStyle w:val="H1bodytext"/>
              <w:spacing w:after="0"/>
              <w:ind w:left="0"/>
              <w:jc w:val="center"/>
              <w:rPr>
                <w:rFonts w:ascii="Arial" w:hAnsi="Arial"/>
                <w:b/>
                <w:bCs/>
                <w:sz w:val="20"/>
              </w:rPr>
            </w:pPr>
            <w:r w:rsidRPr="1D2E3A8C">
              <w:rPr>
                <w:rFonts w:ascii="Arial" w:hAnsi="Arial"/>
                <w:b/>
                <w:bCs/>
                <w:sz w:val="20"/>
              </w:rPr>
              <w:t>Test Instruction</w:t>
            </w:r>
          </w:p>
        </w:tc>
        <w:tc>
          <w:tcPr>
            <w:tcW w:w="3016" w:type="dxa"/>
            <w:tcBorders>
              <w:top w:val="single" w:color="auto" w:sz="4" w:space="0"/>
            </w:tcBorders>
            <w:shd w:val="clear" w:color="auto" w:fill="D9D9D9" w:themeFill="background1" w:themeFillShade="D9"/>
            <w:vAlign w:val="center"/>
          </w:tcPr>
          <w:p w:rsidR="1D2E3A8C" w:rsidP="1D2E3A8C" w:rsidRDefault="1D2E3A8C" w14:paraId="5EB6F8EA" w14:textId="77777777">
            <w:pPr>
              <w:pStyle w:val="H1bodytext"/>
              <w:spacing w:after="0"/>
              <w:ind w:left="0"/>
              <w:jc w:val="center"/>
              <w:rPr>
                <w:rFonts w:ascii="Arial" w:hAnsi="Arial"/>
                <w:b/>
                <w:bCs/>
                <w:sz w:val="20"/>
              </w:rPr>
            </w:pPr>
            <w:r w:rsidRPr="1D2E3A8C">
              <w:rPr>
                <w:rFonts w:ascii="Arial" w:hAnsi="Arial"/>
                <w:b/>
                <w:bCs/>
                <w:sz w:val="20"/>
              </w:rPr>
              <w:t>Expected Result</w:t>
            </w:r>
          </w:p>
        </w:tc>
        <w:tc>
          <w:tcPr>
            <w:tcW w:w="1484" w:type="dxa"/>
            <w:tcBorders>
              <w:top w:val="single" w:color="auto" w:sz="4" w:space="0"/>
            </w:tcBorders>
            <w:shd w:val="clear" w:color="auto" w:fill="D9D9D9" w:themeFill="background1" w:themeFillShade="D9"/>
            <w:vAlign w:val="center"/>
          </w:tcPr>
          <w:p w:rsidR="1D2E3A8C" w:rsidP="1D2E3A8C" w:rsidRDefault="1D2E3A8C" w14:paraId="476825A6" w14:textId="77777777">
            <w:pPr>
              <w:pStyle w:val="H1bodytext"/>
              <w:spacing w:after="0"/>
              <w:ind w:left="0"/>
              <w:jc w:val="center"/>
              <w:rPr>
                <w:rFonts w:ascii="Arial" w:hAnsi="Arial"/>
                <w:b/>
                <w:bCs/>
                <w:sz w:val="20"/>
              </w:rPr>
            </w:pPr>
            <w:r w:rsidRPr="1D2E3A8C">
              <w:rPr>
                <w:rFonts w:ascii="Arial" w:hAnsi="Arial"/>
                <w:b/>
                <w:bCs/>
                <w:sz w:val="20"/>
              </w:rPr>
              <w:t xml:space="preserve">Test Result </w:t>
            </w:r>
            <w:r>
              <w:br/>
            </w:r>
            <w:r w:rsidRPr="1D2E3A8C">
              <w:rPr>
                <w:rFonts w:ascii="Arial" w:hAnsi="Arial"/>
                <w:b/>
                <w:bCs/>
                <w:sz w:val="20"/>
              </w:rPr>
              <w:t>(Pass/Fail)</w:t>
            </w:r>
          </w:p>
        </w:tc>
      </w:tr>
      <w:tr w:rsidR="1D2E3A8C" w:rsidTr="1D2E3A8C" w14:paraId="76681D9F" w14:textId="77777777">
        <w:trPr>
          <w:trHeight w:val="620"/>
        </w:trPr>
        <w:tc>
          <w:tcPr>
            <w:tcW w:w="9360" w:type="dxa"/>
            <w:gridSpan w:val="4"/>
            <w:vAlign w:val="center"/>
          </w:tcPr>
          <w:p w:rsidR="1D2E3A8C" w:rsidP="1D2E3A8C" w:rsidRDefault="1D2E3A8C" w14:paraId="16E78EC8" w14:textId="2846C313">
            <w:pPr>
              <w:pStyle w:val="H1bodytext"/>
              <w:spacing w:after="0"/>
              <w:ind w:left="0"/>
              <w:rPr>
                <w:rFonts w:ascii="Arial" w:hAnsi="Arial"/>
                <w:sz w:val="20"/>
              </w:rPr>
            </w:pPr>
            <w:r w:rsidRPr="1D2E3A8C">
              <w:rPr>
                <w:rFonts w:ascii="Arial" w:hAnsi="Arial"/>
                <w:sz w:val="20"/>
              </w:rPr>
              <w:t xml:space="preserve">Tools Code Repository Directory: </w:t>
            </w:r>
            <w:hyperlink r:id="rId20">
              <w:r w:rsidRPr="1D2E3A8C">
                <w:rPr>
                  <w:rStyle w:val="Hyperlink"/>
                  <w:rFonts w:ascii="Arial" w:hAnsi="Arial"/>
                  <w:sz w:val="20"/>
                </w:rPr>
                <w:t>\\olive</w:t>
              </w:r>
            </w:hyperlink>
            <w:r w:rsidRPr="1D2E3A8C">
              <w:rPr>
                <w:rFonts w:ascii="Arial" w:hAnsi="Arial"/>
                <w:sz w:val="20"/>
              </w:rPr>
              <w:t>\backups\CAVE\CA-CIE-Tools-TestEnv\CA-CIE-Tools-Testing\tools\ca-splitKin</w:t>
            </w:r>
            <w:r w:rsidR="00BD0D91">
              <w:rPr>
                <w:rFonts w:ascii="Arial" w:hAnsi="Arial"/>
                <w:sz w:val="20"/>
              </w:rPr>
              <w:t>g</w:t>
            </w:r>
            <w:r w:rsidRPr="1D2E3A8C">
              <w:rPr>
                <w:rFonts w:ascii="Arial" w:hAnsi="Arial"/>
                <w:sz w:val="20"/>
              </w:rPr>
              <w:t>domLayer</w:t>
            </w:r>
          </w:p>
        </w:tc>
      </w:tr>
      <w:tr w:rsidR="1D2E3A8C" w:rsidTr="1D2E3A8C" w14:paraId="55C7B75F" w14:textId="77777777">
        <w:trPr>
          <w:trHeight w:val="845"/>
        </w:trPr>
        <w:tc>
          <w:tcPr>
            <w:tcW w:w="9360" w:type="dxa"/>
            <w:gridSpan w:val="4"/>
            <w:vAlign w:val="center"/>
          </w:tcPr>
          <w:p w:rsidR="1D2E3A8C" w:rsidP="1D2E3A8C" w:rsidRDefault="1D2E3A8C" w14:paraId="29C51DBC" w14:textId="4D9487A1">
            <w:pPr>
              <w:pStyle w:val="H1bodytext"/>
              <w:spacing w:after="0"/>
              <w:ind w:left="0"/>
              <w:rPr>
                <w:rFonts w:ascii="Arial" w:hAnsi="Arial"/>
                <w:sz w:val="20"/>
              </w:rPr>
            </w:pPr>
            <w:r w:rsidRPr="1D2E3A8C">
              <w:rPr>
                <w:rFonts w:ascii="Arial" w:hAnsi="Arial"/>
                <w:sz w:val="20"/>
              </w:rPr>
              <w:t xml:space="preserve">Navigate to the testing directory: </w:t>
            </w:r>
            <w:hyperlink r:id="rId21">
              <w:r w:rsidRPr="1D2E3A8C">
                <w:rPr>
                  <w:rStyle w:val="Hyperlink"/>
                  <w:rFonts w:ascii="Arial" w:hAnsi="Arial"/>
                  <w:sz w:val="20"/>
                </w:rPr>
                <w:t>\\olive</w:t>
              </w:r>
            </w:hyperlink>
            <w:r w:rsidRPr="1D2E3A8C">
              <w:rPr>
                <w:rFonts w:ascii="Arial" w:hAnsi="Arial"/>
                <w:sz w:val="20"/>
              </w:rPr>
              <w:t>\backups\CAVE\CA-CIE-Tools-TestEnv\v4-2_splitKingdomLayer_Testing</w:t>
            </w:r>
          </w:p>
        </w:tc>
      </w:tr>
      <w:tr w:rsidR="1D2E3A8C" w:rsidTr="1D2E3A8C" w14:paraId="792C44F9" w14:textId="77777777">
        <w:trPr>
          <w:trHeight w:val="719"/>
        </w:trPr>
        <w:tc>
          <w:tcPr>
            <w:tcW w:w="750" w:type="dxa"/>
            <w:vAlign w:val="center"/>
          </w:tcPr>
          <w:p w:rsidR="1D2E3A8C" w:rsidP="1D2E3A8C" w:rsidRDefault="1D2E3A8C" w14:paraId="16F97B58" w14:textId="77777777">
            <w:pPr>
              <w:pStyle w:val="H1bodytext"/>
              <w:spacing w:after="0"/>
              <w:ind w:left="0"/>
              <w:jc w:val="center"/>
              <w:rPr>
                <w:rFonts w:ascii="Arial" w:hAnsi="Arial"/>
                <w:sz w:val="20"/>
              </w:rPr>
            </w:pPr>
            <w:r w:rsidRPr="1D2E3A8C">
              <w:rPr>
                <w:rFonts w:ascii="Arial" w:hAnsi="Arial"/>
                <w:sz w:val="20"/>
              </w:rPr>
              <w:t>1</w:t>
            </w:r>
          </w:p>
        </w:tc>
        <w:tc>
          <w:tcPr>
            <w:tcW w:w="8610" w:type="dxa"/>
            <w:gridSpan w:val="3"/>
            <w:vAlign w:val="center"/>
          </w:tcPr>
          <w:p w:rsidR="1D2E3A8C" w:rsidP="1D2E3A8C" w:rsidRDefault="1D2E3A8C" w14:paraId="242839C5" w14:textId="00183C70">
            <w:pPr>
              <w:pStyle w:val="H1bodytext"/>
              <w:spacing w:after="0"/>
              <w:ind w:left="0"/>
              <w:rPr>
                <w:rFonts w:ascii="Arial" w:hAnsi="Arial"/>
                <w:sz w:val="20"/>
              </w:rPr>
            </w:pPr>
            <w:r w:rsidRPr="1D2E3A8C">
              <w:rPr>
                <w:rFonts w:ascii="Arial" w:hAnsi="Arial"/>
                <w:sz w:val="20"/>
              </w:rPr>
              <w:t xml:space="preserve">Invoke Tool runner and test the tool using </w:t>
            </w:r>
            <w:r w:rsidRPr="1D2E3A8C">
              <w:rPr>
                <w:rFonts w:ascii="Arial" w:hAnsi="Arial"/>
                <w:i/>
                <w:iCs/>
                <w:sz w:val="20"/>
              </w:rPr>
              <w:t>runner_splitccus.sh</w:t>
            </w:r>
            <w:r w:rsidRPr="1D2E3A8C">
              <w:rPr>
                <w:rFonts w:ascii="Arial" w:hAnsi="Arial"/>
                <w:sz w:val="20"/>
              </w:rPr>
              <w:t xml:space="preserve"> as follows:</w:t>
            </w:r>
          </w:p>
          <w:p w:rsidR="1D2E3A8C" w:rsidP="1D2E3A8C" w:rsidRDefault="1D2E3A8C" w14:paraId="73831519" w14:textId="0F7FDF71">
            <w:pPr>
              <w:pStyle w:val="H1bodytext"/>
              <w:spacing w:after="0"/>
              <w:ind w:left="0"/>
              <w:rPr>
                <w:rFonts w:ascii="Arial" w:hAnsi="Arial"/>
                <w:i/>
                <w:iCs/>
                <w:sz w:val="20"/>
              </w:rPr>
            </w:pPr>
            <w:r w:rsidRPr="1D2E3A8C">
              <w:rPr>
                <w:rFonts w:ascii="Arial" w:hAnsi="Arial"/>
                <w:i/>
                <w:iCs/>
                <w:sz w:val="20"/>
              </w:rPr>
              <w:t xml:space="preserve"> </w:t>
            </w:r>
            <w:proofErr w:type="spellStart"/>
            <w:r w:rsidRPr="1D2E3A8C">
              <w:rPr>
                <w:rFonts w:ascii="Arial" w:hAnsi="Arial"/>
                <w:i/>
                <w:iCs/>
                <w:sz w:val="20"/>
              </w:rPr>
              <w:t>sh</w:t>
            </w:r>
            <w:proofErr w:type="spellEnd"/>
            <w:r w:rsidRPr="1D2E3A8C">
              <w:rPr>
                <w:rFonts w:ascii="Arial" w:hAnsi="Arial"/>
                <w:i/>
                <w:iCs/>
                <w:sz w:val="20"/>
              </w:rPr>
              <w:t xml:space="preserve"> runner_splitccus.sh</w:t>
            </w:r>
          </w:p>
        </w:tc>
      </w:tr>
      <w:tr w:rsidR="1D2E3A8C" w:rsidTr="1D2E3A8C" w14:paraId="3FD7F8F7" w14:textId="77777777">
        <w:trPr>
          <w:trHeight w:val="530"/>
        </w:trPr>
        <w:tc>
          <w:tcPr>
            <w:tcW w:w="750" w:type="dxa"/>
            <w:vAlign w:val="center"/>
          </w:tcPr>
          <w:p w:rsidR="1D2E3A8C" w:rsidP="1D2E3A8C" w:rsidRDefault="1D2E3A8C" w14:paraId="13F02250" w14:textId="77777777">
            <w:pPr>
              <w:pStyle w:val="H1bodytext"/>
              <w:spacing w:after="0"/>
              <w:ind w:left="0"/>
              <w:jc w:val="center"/>
              <w:rPr>
                <w:rFonts w:ascii="Arial" w:hAnsi="Arial"/>
                <w:sz w:val="20"/>
              </w:rPr>
            </w:pPr>
            <w:r w:rsidRPr="1D2E3A8C">
              <w:rPr>
                <w:rFonts w:ascii="Arial" w:hAnsi="Arial"/>
                <w:sz w:val="20"/>
              </w:rPr>
              <w:t>2</w:t>
            </w:r>
          </w:p>
        </w:tc>
        <w:tc>
          <w:tcPr>
            <w:tcW w:w="4110" w:type="dxa"/>
            <w:vAlign w:val="center"/>
          </w:tcPr>
          <w:p w:rsidR="1D2E3A8C" w:rsidP="1D2E3A8C" w:rsidRDefault="1D2E3A8C" w14:paraId="04F9C34E" w14:textId="77777777">
            <w:pPr>
              <w:pStyle w:val="H1bodytext"/>
              <w:spacing w:after="0"/>
              <w:ind w:left="0"/>
              <w:rPr>
                <w:rFonts w:ascii="Arial" w:hAnsi="Arial"/>
                <w:sz w:val="20"/>
              </w:rPr>
            </w:pPr>
            <w:r w:rsidRPr="1D2E3A8C">
              <w:rPr>
                <w:rFonts w:ascii="Arial" w:hAnsi="Arial"/>
                <w:sz w:val="20"/>
              </w:rPr>
              <w:t>Verify Tool Runner is invoked and executed.</w:t>
            </w:r>
          </w:p>
        </w:tc>
        <w:tc>
          <w:tcPr>
            <w:tcW w:w="3016" w:type="dxa"/>
            <w:vAlign w:val="center"/>
          </w:tcPr>
          <w:p w:rsidR="1D2E3A8C" w:rsidP="1D2E3A8C" w:rsidRDefault="1D2E3A8C" w14:paraId="6F79D4CE" w14:textId="77777777">
            <w:pPr>
              <w:pStyle w:val="H1bodytext"/>
              <w:spacing w:after="0"/>
              <w:ind w:left="0"/>
              <w:rPr>
                <w:rFonts w:ascii="Arial" w:hAnsi="Arial"/>
                <w:i/>
                <w:iCs/>
                <w:sz w:val="20"/>
              </w:rPr>
            </w:pPr>
          </w:p>
        </w:tc>
        <w:tc>
          <w:tcPr>
            <w:tcW w:w="1484" w:type="dxa"/>
            <w:vAlign w:val="center"/>
          </w:tcPr>
          <w:p w:rsidR="1D2E3A8C" w:rsidP="1D2E3A8C" w:rsidRDefault="1D2E3A8C" w14:paraId="0EE221F4" w14:textId="77777777">
            <w:pPr>
              <w:pStyle w:val="H1bodytext"/>
              <w:spacing w:after="0"/>
              <w:ind w:left="0"/>
              <w:rPr>
                <w:rFonts w:ascii="Arial" w:hAnsi="Arial"/>
                <w:i/>
                <w:iCs/>
                <w:sz w:val="20"/>
              </w:rPr>
            </w:pPr>
          </w:p>
        </w:tc>
      </w:tr>
    </w:tbl>
    <w:p w:rsidR="009954A4" w:rsidP="1D2E3A8C" w:rsidRDefault="009954A4" w14:paraId="1E38C022" w14:textId="586A545E"/>
    <w:sectPr w:rsidR="009954A4" w:rsidSect="004F3905">
      <w:headerReference w:type="default" r:id="rId22"/>
      <w:footerReference w:type="default" r:id="rId23"/>
      <w:headerReference w:type="first" r:id="rId24"/>
      <w:pgSz w:w="12240" w:h="15840" w:orient="portrait" w:code="1"/>
      <w:pgMar w:top="1080" w:right="1080" w:bottom="720" w:left="1080" w:header="720" w:footer="720" w:gutter="0"/>
      <w:cols w:space="720"/>
      <w:titlePg/>
      <w:docGrid w:linePitch="360"/>
    </w:sectPr>
  </w:body>
</w:document>
</file>

<file path=word/comments.xml><?xml version="1.0" encoding="utf-8"?>
<w:comments xmlns:w14="http://schemas.microsoft.com/office/word/2010/wordml" xmlns:w="http://schemas.openxmlformats.org/wordprocessingml/2006/main">
  <w:comment w:initials="SL" w:author="Sara Lindberg" w:date="2020-02-06T10:18:56" w:id="202812406">
    <w:p w:rsidR="02167DE6" w:rsidRDefault="02167DE6" w14:paraId="537854DC" w14:textId="0EBE72B2">
      <w:pPr>
        <w:pStyle w:val="CommentText"/>
      </w:pPr>
      <w:r w:rsidR="02167DE6">
        <w:rPr/>
        <w:t>@dfryar code walkthrough/review here?</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37854D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6992805" w16cex:dateUtc="2020-02-06T18:18:56.994Z"/>
</w16cex:commentsExtensible>
</file>

<file path=word/commentsIds.xml><?xml version="1.0" encoding="utf-8"?>
<w16cid:commentsIds xmlns:mc="http://schemas.openxmlformats.org/markup-compatibility/2006" xmlns:w16cid="http://schemas.microsoft.com/office/word/2016/wordml/cid" mc:Ignorable="w16cid">
  <w16cid:commentId w16cid:paraId="537854DC" w16cid:durableId="469928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A91" w:rsidRDefault="00175A91" w14:paraId="5E74FEC7" w14:textId="77777777">
      <w:r>
        <w:separator/>
      </w:r>
    </w:p>
  </w:endnote>
  <w:endnote w:type="continuationSeparator" w:id="0">
    <w:p w:rsidR="00175A91" w:rsidRDefault="00175A91" w14:paraId="5B816841" w14:textId="77777777">
      <w:r>
        <w:continuationSeparator/>
      </w:r>
    </w:p>
  </w:endnote>
  <w:endnote w:type="continuationNotice" w:id="1">
    <w:p w:rsidR="00175A91" w:rsidRDefault="00175A91" w14:paraId="485908B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F91BB5" w:rsidR="004F3905" w:rsidP="004F3905" w:rsidRDefault="004F3905" w14:paraId="34CD69AF" w14:textId="77777777">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A91" w:rsidRDefault="00175A91" w14:paraId="4D91AC21" w14:textId="77777777">
      <w:r>
        <w:separator/>
      </w:r>
    </w:p>
  </w:footnote>
  <w:footnote w:type="continuationSeparator" w:id="0">
    <w:p w:rsidR="00175A91" w:rsidRDefault="00175A91" w14:paraId="5ABFD198" w14:textId="77777777">
      <w:r>
        <w:continuationSeparator/>
      </w:r>
    </w:p>
  </w:footnote>
  <w:footnote w:type="continuationNotice" w:id="1">
    <w:p w:rsidR="00175A91" w:rsidRDefault="00175A91" w14:paraId="0EF6B9C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905" w:rsidP="004F3905" w:rsidRDefault="004F3905" w14:paraId="60405FFD" w14:textId="77777777">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rsidRPr="00695DB6" w:rsidR="004F3905" w:rsidP="004F3905" w:rsidRDefault="004F3905" w14:paraId="20AF5E5B" w14:textId="77777777">
    <w:pPr>
      <w:pStyle w:val="BodyText3"/>
      <w:pBdr>
        <w:bottom w:val="single" w:color="auto" w:sz="4" w:space="1"/>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rsidRPr="00F00772" w:rsidR="004F3905" w:rsidP="004F3905" w:rsidRDefault="004F3905" w14:paraId="02C37CB0" w14:textId="77777777">
    <w:pPr>
      <w:pStyle w:val="Spacer"/>
      <w:rPr>
        <w:rFonts w:ascii="Arial" w:hAnsi="Arial"/>
        <w:sz w:val="2"/>
      </w:rPr>
    </w:pPr>
  </w:p>
  <w:p w:rsidRPr="00F00772" w:rsidR="004F3905" w:rsidRDefault="004F3905" w14:paraId="2093252F" w14:textId="77777777">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905" w:rsidP="004F3905" w:rsidRDefault="004F3905" w14:paraId="39265E15" w14:textId="77777777">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rsidRPr="00105BF0" w:rsidR="004F3905" w:rsidP="004F3905" w:rsidRDefault="004F3905" w14:paraId="0FF43030" w14:textId="77777777">
    <w:pPr>
      <w:pStyle w:val="Header"/>
      <w:pBdr>
        <w:bottom w:val="single" w:color="auto" w:sz="4" w:space="1"/>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intelligence.xml><?xml version="1.0" encoding="utf-8"?>
<int:Intelligence xmlns:int="http://schemas.microsoft.com/office/intelligence/2019/intelligence">
  <int:Manifest>
    <int:WordHash id="1023bac3-7fde-5f0d-bbc8-51e108b77c6a" hashCode="jL7RUcfUE9b7oc"/>
    <int:WordHash id="a05ecdaf-4ecf-535b-8729-994d7e8b7bf9" hashCode="iJTGIWgAWB9PLH"/>
    <int:WordHash id="ef8a19de-abcc-51f4-ac9f-c772476c8027" hashCode="28sJyG4cTBjsoY"/>
    <int:WordHash id="daae1dda-5e20-5161-aeb9-0a17e3eaebab" hashCode="5BB9njSmNtbIky"/>
    <int:WordHash id="b405ea69-4b31-5043-9b89-09b87e673605" hashCode="QjIa8YbRys9HDM"/>
  </int:Manifest>
  <int:Observations>
    <int:Content id="1023bac3-7fde-5f0d-bbc8-51e108b77c6a">
      <int:Rejection type="AugLoop_Intent_Intent"/>
    </int:Content>
    <int:Content id="a05ecdaf-4ecf-535b-8729-994d7e8b7bf9">
      <int:Rejection type="AugLoop_Intent_Intent"/>
    </int:Content>
    <int:Content id="ef8a19de-abcc-51f4-ac9f-c772476c8027">
      <int:Rejection type="AugLoop_Intent_Intent"/>
    </int:Content>
    <int:Content id="daae1dda-5e20-5161-aeb9-0a17e3eaebab">
      <int:Rejection type="AugLoop_Intent_Intent"/>
    </int:Content>
    <int:Content id="b405ea69-4b31-5043-9b89-09b87e673605">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1D6B"/>
    <w:multiLevelType w:val="hybridMultilevel"/>
    <w:tmpl w:val="9A24E6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F222C9"/>
    <w:multiLevelType w:val="hybridMultilevel"/>
    <w:tmpl w:val="AEF0DDC8"/>
    <w:lvl w:ilvl="0" w:tplc="F4ACF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E1C5640"/>
    <w:multiLevelType w:val="hybridMultilevel"/>
    <w:tmpl w:val="786E6F0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149235B"/>
    <w:multiLevelType w:val="hybridMultilevel"/>
    <w:tmpl w:val="9F42254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23022C61"/>
    <w:multiLevelType w:val="hybridMultilevel"/>
    <w:tmpl w:val="36360C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12B0441"/>
    <w:multiLevelType w:val="hybridMultilevel"/>
    <w:tmpl w:val="5DEA3E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AF507A3"/>
    <w:multiLevelType w:val="hybridMultilevel"/>
    <w:tmpl w:val="43240F2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42422D19"/>
    <w:multiLevelType w:val="hybridMultilevel"/>
    <w:tmpl w:val="F1781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E56D1"/>
    <w:multiLevelType w:val="multilevel"/>
    <w:tmpl w:val="963C17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A0611FB"/>
    <w:multiLevelType w:val="hybridMultilevel"/>
    <w:tmpl w:val="6F569A20"/>
    <w:lvl w:ilvl="0" w:tplc="FFFFFFF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045508"/>
    <w:multiLevelType w:val="hybridMultilevel"/>
    <w:tmpl w:val="A51A8216"/>
    <w:lvl w:ilvl="0" w:tplc="F26848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8449F3"/>
    <w:multiLevelType w:val="hybridMultilevel"/>
    <w:tmpl w:val="FBE65B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DEE2ECC"/>
    <w:multiLevelType w:val="multilevel"/>
    <w:tmpl w:val="F34AE0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581090"/>
    <w:multiLevelType w:val="hybridMultilevel"/>
    <w:tmpl w:val="5CE2B0D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175FF4"/>
    <w:multiLevelType w:val="hybridMultilevel"/>
    <w:tmpl w:val="29E23A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51C72"/>
    <w:multiLevelType w:val="hybridMultilevel"/>
    <w:tmpl w:val="5DEA3E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BAE44C4"/>
    <w:multiLevelType w:val="hybridMultilevel"/>
    <w:tmpl w:val="3F306E56"/>
    <w:lvl w:ilvl="0" w:tplc="9F46B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FA4D7C"/>
    <w:multiLevelType w:val="hybridMultilevel"/>
    <w:tmpl w:val="446A12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7E5379"/>
    <w:multiLevelType w:val="hybridMultilevel"/>
    <w:tmpl w:val="3708B02A"/>
    <w:lvl w:ilvl="0" w:tplc="A2DA1A8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824CA3"/>
    <w:multiLevelType w:val="hybridMultilevel"/>
    <w:tmpl w:val="5DEA3E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13"/>
  </w:num>
  <w:num w:numId="3">
    <w:abstractNumId w:val="2"/>
  </w:num>
  <w:num w:numId="4">
    <w:abstractNumId w:val="10"/>
  </w:num>
  <w:num w:numId="5">
    <w:abstractNumId w:val="4"/>
  </w:num>
  <w:num w:numId="6">
    <w:abstractNumId w:val="8"/>
  </w:num>
  <w:num w:numId="7">
    <w:abstractNumId w:val="1"/>
  </w:num>
  <w:num w:numId="8">
    <w:abstractNumId w:val="18"/>
  </w:num>
  <w:num w:numId="9">
    <w:abstractNumId w:val="20"/>
  </w:num>
  <w:num w:numId="10">
    <w:abstractNumId w:val="12"/>
  </w:num>
  <w:num w:numId="11">
    <w:abstractNumId w:val="11"/>
  </w:num>
  <w:num w:numId="12">
    <w:abstractNumId w:val="14"/>
  </w:num>
  <w:num w:numId="13">
    <w:abstractNumId w:val="6"/>
  </w:num>
  <w:num w:numId="14">
    <w:abstractNumId w:val="6"/>
  </w:num>
  <w:num w:numId="15">
    <w:abstractNumId w:val="7"/>
  </w:num>
  <w:num w:numId="16">
    <w:abstractNumId w:val="17"/>
  </w:num>
  <w:num w:numId="17">
    <w:abstractNumId w:val="21"/>
  </w:num>
  <w:num w:numId="18">
    <w:abstractNumId w:val="3"/>
  </w:num>
  <w:num w:numId="19">
    <w:abstractNumId w:val="5"/>
  </w:num>
  <w:num w:numId="20">
    <w:abstractNumId w:val="0"/>
  </w:num>
  <w:num w:numId="21">
    <w:abstractNumId w:val="15"/>
  </w:num>
  <w:num w:numId="22">
    <w:abstractNumId w:val="19"/>
  </w:num>
  <w:num w:numId="23">
    <w:abstractNumId w:val="16"/>
  </w:num>
</w:numbering>
</file>

<file path=word/people.xml><?xml version="1.0" encoding="utf-8"?>
<w15:people xmlns:mc="http://schemas.openxmlformats.org/markup-compatibility/2006" xmlns:w15="http://schemas.microsoft.com/office/word/2012/wordml" mc:Ignorable="w15">
  <w15:person w15:author="Sara Lindberg">
    <w15:presenceInfo w15:providerId="AD" w15:userId="S::slindberg@intera.com::ab96775d-ae92-42ee-bbcc-9d83de09aff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5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sjA3NzI0MzczMjdX0lEKTi0uzszPAykwrwUADC41NCwAAAA="/>
  </w:docVars>
  <w:rsids>
    <w:rsidRoot w:val="00E62A15"/>
    <w:rsid w:val="000132A5"/>
    <w:rsid w:val="000135CC"/>
    <w:rsid w:val="00015030"/>
    <w:rsid w:val="00015868"/>
    <w:rsid w:val="00021040"/>
    <w:rsid w:val="00035E77"/>
    <w:rsid w:val="00051BBA"/>
    <w:rsid w:val="00055058"/>
    <w:rsid w:val="000622E9"/>
    <w:rsid w:val="00074FBE"/>
    <w:rsid w:val="00075FBF"/>
    <w:rsid w:val="00093579"/>
    <w:rsid w:val="0009694D"/>
    <w:rsid w:val="000D6080"/>
    <w:rsid w:val="000E79F7"/>
    <w:rsid w:val="00125603"/>
    <w:rsid w:val="0012608D"/>
    <w:rsid w:val="0013596E"/>
    <w:rsid w:val="00154D83"/>
    <w:rsid w:val="001705F3"/>
    <w:rsid w:val="00175A91"/>
    <w:rsid w:val="001B7065"/>
    <w:rsid w:val="001E104F"/>
    <w:rsid w:val="001E1D9C"/>
    <w:rsid w:val="00252CE9"/>
    <w:rsid w:val="002816F5"/>
    <w:rsid w:val="002A79E5"/>
    <w:rsid w:val="002C3B61"/>
    <w:rsid w:val="002C7600"/>
    <w:rsid w:val="002D1FE6"/>
    <w:rsid w:val="002E3E8B"/>
    <w:rsid w:val="003051FB"/>
    <w:rsid w:val="00310809"/>
    <w:rsid w:val="00321BF6"/>
    <w:rsid w:val="0032413A"/>
    <w:rsid w:val="00336AF4"/>
    <w:rsid w:val="00346028"/>
    <w:rsid w:val="003474C6"/>
    <w:rsid w:val="003508EE"/>
    <w:rsid w:val="0035156A"/>
    <w:rsid w:val="00370811"/>
    <w:rsid w:val="00380962"/>
    <w:rsid w:val="00385C8D"/>
    <w:rsid w:val="00386E0C"/>
    <w:rsid w:val="003A7882"/>
    <w:rsid w:val="003C0AA4"/>
    <w:rsid w:val="003D4C50"/>
    <w:rsid w:val="003D7643"/>
    <w:rsid w:val="003E3848"/>
    <w:rsid w:val="003E6765"/>
    <w:rsid w:val="003F0CF4"/>
    <w:rsid w:val="003F53AB"/>
    <w:rsid w:val="003F7B56"/>
    <w:rsid w:val="004474AB"/>
    <w:rsid w:val="00467804"/>
    <w:rsid w:val="004725B8"/>
    <w:rsid w:val="00474146"/>
    <w:rsid w:val="00474F2A"/>
    <w:rsid w:val="004762FE"/>
    <w:rsid w:val="004A0F0A"/>
    <w:rsid w:val="004B705B"/>
    <w:rsid w:val="004C36A2"/>
    <w:rsid w:val="004D5D5E"/>
    <w:rsid w:val="004F1F9C"/>
    <w:rsid w:val="004F3905"/>
    <w:rsid w:val="004F54D3"/>
    <w:rsid w:val="00530CA6"/>
    <w:rsid w:val="00532043"/>
    <w:rsid w:val="00542CC1"/>
    <w:rsid w:val="005615DB"/>
    <w:rsid w:val="005A1E4D"/>
    <w:rsid w:val="005B32BE"/>
    <w:rsid w:val="005B36D8"/>
    <w:rsid w:val="005B7D3D"/>
    <w:rsid w:val="005C755F"/>
    <w:rsid w:val="005D584F"/>
    <w:rsid w:val="005D6B4F"/>
    <w:rsid w:val="005F6614"/>
    <w:rsid w:val="00640172"/>
    <w:rsid w:val="006504D7"/>
    <w:rsid w:val="00652621"/>
    <w:rsid w:val="00660AAA"/>
    <w:rsid w:val="00673DD4"/>
    <w:rsid w:val="00683EAF"/>
    <w:rsid w:val="006846D1"/>
    <w:rsid w:val="00685261"/>
    <w:rsid w:val="006A6BCF"/>
    <w:rsid w:val="006B32E9"/>
    <w:rsid w:val="006B70D2"/>
    <w:rsid w:val="006B7E8B"/>
    <w:rsid w:val="006E552D"/>
    <w:rsid w:val="006F2B00"/>
    <w:rsid w:val="00702160"/>
    <w:rsid w:val="00706005"/>
    <w:rsid w:val="007145BA"/>
    <w:rsid w:val="00730132"/>
    <w:rsid w:val="0073587B"/>
    <w:rsid w:val="00735A51"/>
    <w:rsid w:val="0074512E"/>
    <w:rsid w:val="0074666A"/>
    <w:rsid w:val="00764BC4"/>
    <w:rsid w:val="0076717B"/>
    <w:rsid w:val="00782A1A"/>
    <w:rsid w:val="00784107"/>
    <w:rsid w:val="00787241"/>
    <w:rsid w:val="00792489"/>
    <w:rsid w:val="00793BEF"/>
    <w:rsid w:val="007A6581"/>
    <w:rsid w:val="007D0AAC"/>
    <w:rsid w:val="007D427F"/>
    <w:rsid w:val="007D518A"/>
    <w:rsid w:val="007E0E67"/>
    <w:rsid w:val="007F0A1D"/>
    <w:rsid w:val="008004FF"/>
    <w:rsid w:val="00814559"/>
    <w:rsid w:val="00857975"/>
    <w:rsid w:val="008912C9"/>
    <w:rsid w:val="008A5070"/>
    <w:rsid w:val="008B1737"/>
    <w:rsid w:val="008C7F57"/>
    <w:rsid w:val="008D4B90"/>
    <w:rsid w:val="008E5583"/>
    <w:rsid w:val="008F4440"/>
    <w:rsid w:val="00905663"/>
    <w:rsid w:val="009076B2"/>
    <w:rsid w:val="00912EAD"/>
    <w:rsid w:val="00953CCC"/>
    <w:rsid w:val="009851BA"/>
    <w:rsid w:val="009954A4"/>
    <w:rsid w:val="009B025B"/>
    <w:rsid w:val="009B29FE"/>
    <w:rsid w:val="009E0989"/>
    <w:rsid w:val="00A01F98"/>
    <w:rsid w:val="00A103C8"/>
    <w:rsid w:val="00A33C25"/>
    <w:rsid w:val="00A4786F"/>
    <w:rsid w:val="00A64420"/>
    <w:rsid w:val="00A70C0C"/>
    <w:rsid w:val="00A73DFF"/>
    <w:rsid w:val="00A80399"/>
    <w:rsid w:val="00A858DA"/>
    <w:rsid w:val="00A91669"/>
    <w:rsid w:val="00AA419E"/>
    <w:rsid w:val="00AC37BC"/>
    <w:rsid w:val="00AC6D92"/>
    <w:rsid w:val="00AD080C"/>
    <w:rsid w:val="00AE51F2"/>
    <w:rsid w:val="00AE7B2F"/>
    <w:rsid w:val="00B002DA"/>
    <w:rsid w:val="00B06DFC"/>
    <w:rsid w:val="00B13DED"/>
    <w:rsid w:val="00B3289C"/>
    <w:rsid w:val="00B41048"/>
    <w:rsid w:val="00B54C86"/>
    <w:rsid w:val="00B5568E"/>
    <w:rsid w:val="00B61D50"/>
    <w:rsid w:val="00B72EA8"/>
    <w:rsid w:val="00B7461D"/>
    <w:rsid w:val="00B8451C"/>
    <w:rsid w:val="00B849FF"/>
    <w:rsid w:val="00B96B88"/>
    <w:rsid w:val="00BA1565"/>
    <w:rsid w:val="00BB598D"/>
    <w:rsid w:val="00BC1A76"/>
    <w:rsid w:val="00BD0D91"/>
    <w:rsid w:val="00BD45AC"/>
    <w:rsid w:val="00BF5BD7"/>
    <w:rsid w:val="00C12080"/>
    <w:rsid w:val="00C20BA5"/>
    <w:rsid w:val="00C41955"/>
    <w:rsid w:val="00C72E82"/>
    <w:rsid w:val="00C861B7"/>
    <w:rsid w:val="00C91515"/>
    <w:rsid w:val="00C92556"/>
    <w:rsid w:val="00CA03CE"/>
    <w:rsid w:val="00CC0C01"/>
    <w:rsid w:val="00CE2C39"/>
    <w:rsid w:val="00D5095D"/>
    <w:rsid w:val="00D57686"/>
    <w:rsid w:val="00D63D47"/>
    <w:rsid w:val="00D6531D"/>
    <w:rsid w:val="00D84DDA"/>
    <w:rsid w:val="00D90132"/>
    <w:rsid w:val="00D938F1"/>
    <w:rsid w:val="00DA0373"/>
    <w:rsid w:val="00DA42F1"/>
    <w:rsid w:val="00DB30D0"/>
    <w:rsid w:val="00DC64C3"/>
    <w:rsid w:val="00DD0438"/>
    <w:rsid w:val="00DF348E"/>
    <w:rsid w:val="00E01CB1"/>
    <w:rsid w:val="00E174BE"/>
    <w:rsid w:val="00E22D36"/>
    <w:rsid w:val="00E5500C"/>
    <w:rsid w:val="00E61016"/>
    <w:rsid w:val="00E62A15"/>
    <w:rsid w:val="00E6378A"/>
    <w:rsid w:val="00E66A93"/>
    <w:rsid w:val="00E7088E"/>
    <w:rsid w:val="00E737DE"/>
    <w:rsid w:val="00EC5775"/>
    <w:rsid w:val="00EC77EE"/>
    <w:rsid w:val="00ED2051"/>
    <w:rsid w:val="00ED3D66"/>
    <w:rsid w:val="00EF1993"/>
    <w:rsid w:val="00F0432F"/>
    <w:rsid w:val="00F105D9"/>
    <w:rsid w:val="00F22763"/>
    <w:rsid w:val="00F263C6"/>
    <w:rsid w:val="00F279D9"/>
    <w:rsid w:val="00F34EBD"/>
    <w:rsid w:val="00F46FF1"/>
    <w:rsid w:val="00F52601"/>
    <w:rsid w:val="00F7014E"/>
    <w:rsid w:val="00FD4B1E"/>
    <w:rsid w:val="02167DE6"/>
    <w:rsid w:val="093D85E3"/>
    <w:rsid w:val="094CB6B1"/>
    <w:rsid w:val="09A7F84C"/>
    <w:rsid w:val="0BA549D6"/>
    <w:rsid w:val="0D759CB7"/>
    <w:rsid w:val="0F46CCFF"/>
    <w:rsid w:val="0FB4EF21"/>
    <w:rsid w:val="11208281"/>
    <w:rsid w:val="11AD0205"/>
    <w:rsid w:val="12B0E0BA"/>
    <w:rsid w:val="13BB7905"/>
    <w:rsid w:val="146AE18B"/>
    <w:rsid w:val="16885091"/>
    <w:rsid w:val="1829CF95"/>
    <w:rsid w:val="1CB11ADD"/>
    <w:rsid w:val="1D2E3A8C"/>
    <w:rsid w:val="1F07819A"/>
    <w:rsid w:val="1F93C2A0"/>
    <w:rsid w:val="220B8626"/>
    <w:rsid w:val="22B25768"/>
    <w:rsid w:val="254031E9"/>
    <w:rsid w:val="259E0FDC"/>
    <w:rsid w:val="2BBD5157"/>
    <w:rsid w:val="2FB52BD2"/>
    <w:rsid w:val="32E78135"/>
    <w:rsid w:val="3344E64B"/>
    <w:rsid w:val="33AEC01C"/>
    <w:rsid w:val="349B5617"/>
    <w:rsid w:val="366BFB82"/>
    <w:rsid w:val="369E4B41"/>
    <w:rsid w:val="36CD6B55"/>
    <w:rsid w:val="379FC788"/>
    <w:rsid w:val="3B596E16"/>
    <w:rsid w:val="3B92E4D3"/>
    <w:rsid w:val="4708F983"/>
    <w:rsid w:val="4ABA4E27"/>
    <w:rsid w:val="52353085"/>
    <w:rsid w:val="563F7805"/>
    <w:rsid w:val="56D756E1"/>
    <w:rsid w:val="5B130F5B"/>
    <w:rsid w:val="61031733"/>
    <w:rsid w:val="629E4700"/>
    <w:rsid w:val="64A1D6AD"/>
    <w:rsid w:val="67E24E56"/>
    <w:rsid w:val="6B2CEF75"/>
    <w:rsid w:val="6C01CEC4"/>
    <w:rsid w:val="6CABA634"/>
    <w:rsid w:val="6CC0A076"/>
    <w:rsid w:val="6DBDB186"/>
    <w:rsid w:val="6E24C8A7"/>
    <w:rsid w:val="73CA84A7"/>
    <w:rsid w:val="756B4E1B"/>
    <w:rsid w:val="764D7B00"/>
    <w:rsid w:val="78F487D7"/>
    <w:rsid w:val="7D0E8C72"/>
    <w:rsid w:val="7DFB3085"/>
    <w:rsid w:val="7F30692B"/>
    <w:rsid w:val="7FFEF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2A15"/>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1bodytext" w:customStyle="1">
    <w:name w:val="H1 body text"/>
    <w:link w:val="H1bodytextChar"/>
    <w:rsid w:val="00E62A15"/>
    <w:pPr>
      <w:spacing w:after="240" w:line="240" w:lineRule="auto"/>
      <w:ind w:left="720"/>
    </w:pPr>
    <w:rPr>
      <w:rFonts w:ascii="Times New Roman" w:hAnsi="Times New Roman" w:eastAsia="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styleId="BodyText3Char" w:customStyle="1">
    <w:name w:val="Body Text 3 Char"/>
    <w:basedOn w:val="DefaultParagraphFont"/>
    <w:link w:val="BodyText3"/>
    <w:rsid w:val="00E62A15"/>
    <w:rPr>
      <w:rFonts w:ascii="Times New Roman" w:hAnsi="Times New Roman" w:eastAsia="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hAnsi="Times New Roman" w:eastAsia="Times New Roman" w:cs="Times New Roman"/>
      <w:sz w:val="24"/>
      <w:szCs w:val="20"/>
    </w:rPr>
  </w:style>
  <w:style w:type="character" w:styleId="FooterChar" w:customStyle="1">
    <w:name w:val="Footer Char"/>
    <w:basedOn w:val="DefaultParagraphFont"/>
    <w:link w:val="Footer"/>
    <w:uiPriority w:val="99"/>
    <w:rsid w:val="00E62A15"/>
    <w:rPr>
      <w:rFonts w:ascii="Times New Roman" w:hAnsi="Times New Roman" w:eastAsia="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hAnsi="Times New Roman" w:eastAsia="Times New Roman" w:cs="Times New Roman"/>
      <w:sz w:val="24"/>
      <w:szCs w:val="20"/>
    </w:rPr>
  </w:style>
  <w:style w:type="character" w:styleId="HeaderChar" w:customStyle="1">
    <w:name w:val="Header Char"/>
    <w:basedOn w:val="DefaultParagraphFont"/>
    <w:link w:val="Header"/>
    <w:rsid w:val="00E62A15"/>
    <w:rPr>
      <w:rFonts w:ascii="Times New Roman" w:hAnsi="Times New Roman" w:eastAsia="Times New Roman" w:cs="Times New Roman"/>
      <w:sz w:val="24"/>
      <w:szCs w:val="20"/>
    </w:rPr>
  </w:style>
  <w:style w:type="paragraph" w:styleId="Spacer" w:customStyle="1">
    <w:name w:val="Spacer"/>
    <w:rsid w:val="00E62A15"/>
    <w:pPr>
      <w:spacing w:after="0" w:line="240" w:lineRule="auto"/>
    </w:pPr>
    <w:rPr>
      <w:rFonts w:ascii="Times New Roman" w:hAnsi="Times New Roman" w:eastAsia="Times New Roman" w:cs="Times New Roman"/>
      <w:sz w:val="24"/>
      <w:szCs w:val="20"/>
    </w:rPr>
  </w:style>
  <w:style w:type="character" w:styleId="H1bodytextChar" w:customStyle="1">
    <w:name w:val="H1 body text Char"/>
    <w:basedOn w:val="DefaultParagraphFont"/>
    <w:link w:val="H1bodytext"/>
    <w:rsid w:val="00E62A15"/>
    <w:rPr>
      <w:rFonts w:ascii="Times New Roman" w:hAnsi="Times New Roman" w:eastAsia="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uiPriority w:val="99"/>
    <w:semiHidden/>
    <w:unhideWhenUsed/>
    <w:rsid w:val="006504D7"/>
    <w:rPr>
      <w:sz w:val="20"/>
      <w:szCs w:val="20"/>
    </w:rPr>
  </w:style>
  <w:style w:type="character" w:styleId="CommentTextChar" w:customStyle="1">
    <w:name w:val="Comment Text Char"/>
    <w:basedOn w:val="DefaultParagraphFont"/>
    <w:link w:val="CommentText"/>
    <w:uiPriority w:val="99"/>
    <w:semiHidden/>
    <w:rsid w:val="006504D7"/>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styleId="CommentSubjectChar" w:customStyle="1">
    <w:name w:val="Comment Subject Char"/>
    <w:basedOn w:val="CommentTextChar"/>
    <w:link w:val="CommentSubject"/>
    <w:uiPriority w:val="99"/>
    <w:semiHidden/>
    <w:rsid w:val="006504D7"/>
    <w:rPr>
      <w:rFonts w:ascii="Times New Roman" w:hAnsi="Times New Roman" w:eastAsia="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504D7"/>
    <w:rPr>
      <w:rFonts w:ascii="Segoe UI" w:hAnsi="Segoe UI" w:eastAsia="Times New Roman" w:cs="Segoe UI"/>
      <w:sz w:val="18"/>
      <w:szCs w:val="18"/>
    </w:rPr>
  </w:style>
  <w:style w:type="paragraph" w:styleId="paragraph" w:customStyle="1">
    <w:name w:val="paragraph"/>
    <w:basedOn w:val="Normal"/>
    <w:rsid w:val="00E174BE"/>
    <w:pPr>
      <w:spacing w:before="100" w:beforeAutospacing="1" w:after="100" w:afterAutospacing="1"/>
    </w:pPr>
  </w:style>
  <w:style w:type="character" w:styleId="normaltextrun" w:customStyle="1">
    <w:name w:val="normaltextrun"/>
    <w:basedOn w:val="DefaultParagraphFont"/>
    <w:rsid w:val="00E174BE"/>
  </w:style>
  <w:style w:type="character" w:styleId="eop" w:customStyle="1">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character" w:styleId="spellingerror" w:customStyle="1">
    <w:name w:val="spellingerror"/>
    <w:basedOn w:val="DefaultParagraphFont"/>
    <w:rsid w:val="006846D1"/>
  </w:style>
  <w:style w:type="paragraph" w:styleId="ListParagraph">
    <w:name w:val="List Paragraph"/>
    <w:basedOn w:val="Normal"/>
    <w:uiPriority w:val="34"/>
    <w:qFormat/>
    <w:rsid w:val="00E61016"/>
    <w:pPr>
      <w:ind w:left="720"/>
    </w:pPr>
    <w:rPr>
      <w:rFonts w:ascii="Calibri" w:hAnsi="Calibri" w:cs="Calibri" w:eastAsiaTheme="minorHAnsi"/>
      <w:sz w:val="22"/>
      <w:szCs w:val="22"/>
    </w:rPr>
  </w:style>
  <w:style w:type="character" w:styleId="Hyperlink">
    <w:name w:val="Hyperlink"/>
    <w:basedOn w:val="DefaultParagraphFont"/>
    <w:uiPriority w:val="99"/>
    <w:unhideWhenUsed/>
    <w:rsid w:val="008E5583"/>
    <w:rPr>
      <w:color w:val="0563C1" w:themeColor="hyperlink"/>
      <w:u w:val="single"/>
    </w:rPr>
  </w:style>
  <w:style w:type="character" w:styleId="contextualspellingandgrammarerror" w:customStyle="1">
    <w:name w:val="contextualspellingandgrammarerror"/>
    <w:basedOn w:val="DefaultParagraphFont"/>
    <w:rsid w:val="00F46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10409">
      <w:bodyDiv w:val="1"/>
      <w:marLeft w:val="0"/>
      <w:marRight w:val="0"/>
      <w:marTop w:val="0"/>
      <w:marBottom w:val="0"/>
      <w:divBdr>
        <w:top w:val="none" w:sz="0" w:space="0" w:color="auto"/>
        <w:left w:val="none" w:sz="0" w:space="0" w:color="auto"/>
        <w:bottom w:val="none" w:sz="0" w:space="0" w:color="auto"/>
        <w:right w:val="none" w:sz="0" w:space="0" w:color="auto"/>
      </w:divBdr>
      <w:divsChild>
        <w:div w:id="562715153">
          <w:marLeft w:val="0"/>
          <w:marRight w:val="0"/>
          <w:marTop w:val="0"/>
          <w:marBottom w:val="0"/>
          <w:divBdr>
            <w:top w:val="none" w:sz="0" w:space="0" w:color="auto"/>
            <w:left w:val="none" w:sz="0" w:space="0" w:color="auto"/>
            <w:bottom w:val="none" w:sz="0" w:space="0" w:color="auto"/>
            <w:right w:val="none" w:sz="0" w:space="0" w:color="auto"/>
          </w:divBdr>
          <w:divsChild>
            <w:div w:id="1837721328">
              <w:marLeft w:val="0"/>
              <w:marRight w:val="0"/>
              <w:marTop w:val="0"/>
              <w:marBottom w:val="0"/>
              <w:divBdr>
                <w:top w:val="none" w:sz="0" w:space="0" w:color="auto"/>
                <w:left w:val="none" w:sz="0" w:space="0" w:color="auto"/>
                <w:bottom w:val="none" w:sz="0" w:space="0" w:color="auto"/>
                <w:right w:val="none" w:sz="0" w:space="0" w:color="auto"/>
              </w:divBdr>
            </w:div>
          </w:divsChild>
        </w:div>
        <w:div w:id="144248771">
          <w:marLeft w:val="0"/>
          <w:marRight w:val="0"/>
          <w:marTop w:val="0"/>
          <w:marBottom w:val="0"/>
          <w:divBdr>
            <w:top w:val="none" w:sz="0" w:space="0" w:color="auto"/>
            <w:left w:val="none" w:sz="0" w:space="0" w:color="auto"/>
            <w:bottom w:val="none" w:sz="0" w:space="0" w:color="auto"/>
            <w:right w:val="none" w:sz="0" w:space="0" w:color="auto"/>
          </w:divBdr>
          <w:divsChild>
            <w:div w:id="1472402630">
              <w:marLeft w:val="0"/>
              <w:marRight w:val="0"/>
              <w:marTop w:val="0"/>
              <w:marBottom w:val="0"/>
              <w:divBdr>
                <w:top w:val="none" w:sz="0" w:space="0" w:color="auto"/>
                <w:left w:val="none" w:sz="0" w:space="0" w:color="auto"/>
                <w:bottom w:val="none" w:sz="0" w:space="0" w:color="auto"/>
                <w:right w:val="none" w:sz="0" w:space="0" w:color="auto"/>
              </w:divBdr>
            </w:div>
            <w:div w:id="124200599">
              <w:marLeft w:val="0"/>
              <w:marRight w:val="0"/>
              <w:marTop w:val="0"/>
              <w:marBottom w:val="0"/>
              <w:divBdr>
                <w:top w:val="none" w:sz="0" w:space="0" w:color="auto"/>
                <w:left w:val="none" w:sz="0" w:space="0" w:color="auto"/>
                <w:bottom w:val="none" w:sz="0" w:space="0" w:color="auto"/>
                <w:right w:val="none" w:sz="0" w:space="0" w:color="auto"/>
              </w:divBdr>
            </w:div>
            <w:div w:id="18980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file:///\\olive" TargetMode="External" Id="rId13" /><Relationship Type="http://schemas.openxmlformats.org/officeDocument/2006/relationships/hyperlink" Target="file:///\\olive"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file:///\\olive" TargetMode="External" Id="rId21" /><Relationship Type="http://schemas.openxmlformats.org/officeDocument/2006/relationships/webSettings" Target="webSettings.xml" Id="rId7" /><Relationship Type="http://schemas.openxmlformats.org/officeDocument/2006/relationships/hyperlink" Target="file:///\\olive" TargetMode="External" Id="rId12" /><Relationship Type="http://schemas.openxmlformats.org/officeDocument/2006/relationships/image" Target="media/image1.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file:///\\olive\backups\CAVE\CA-CIE-Tools-TestEnv\v4-2_splitKingdomLayer_Testing" TargetMode="External" Id="rId16" /><Relationship Type="http://schemas.openxmlformats.org/officeDocument/2006/relationships/hyperlink" Target="file:///\\olive"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file:///\\olive" TargetMode="External" Id="rId11" /><Relationship Type="http://schemas.openxmlformats.org/officeDocument/2006/relationships/header" Target="header2.xml" Id="rId24" /><Relationship Type="http://schemas.openxmlformats.org/officeDocument/2006/relationships/styles" Target="styles.xml" Id="rId5" /><Relationship Type="http://schemas.openxmlformats.org/officeDocument/2006/relationships/hyperlink" Target="file:///\\olive" TargetMode="External" Id="rId15" /><Relationship Type="http://schemas.openxmlformats.org/officeDocument/2006/relationships/footer" Target="footer1.xml" Id="rId23" /><Relationship Type="http://schemas.microsoft.com/office/2019/09/relationships/intelligence" Target="intelligence.xml" Id="Ra1083dc48a334f4e" /><Relationship Type="http://schemas.openxmlformats.org/officeDocument/2006/relationships/hyperlink" Target="file:///\\olive" TargetMode="External" Id="rId10" /><Relationship Type="http://schemas.openxmlformats.org/officeDocument/2006/relationships/hyperlink" Target="file:///\\olive"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file:///\\olive" TargetMode="External" Id="rId14" /><Relationship Type="http://schemas.openxmlformats.org/officeDocument/2006/relationships/header" Target="header1.xml" Id="rId22" /><Relationship Type="http://schemas.openxmlformats.org/officeDocument/2006/relationships/comments" Target="/word/comments.xml" Id="R01d3c458d79f47ce" /><Relationship Type="http://schemas.microsoft.com/office/2011/relationships/people" Target="/word/people.xml" Id="Rf6fa6fad845c475f" /><Relationship Type="http://schemas.microsoft.com/office/2011/relationships/commentsExtended" Target="/word/commentsExtended.xml" Id="R5d9bdfad2c034bde" /><Relationship Type="http://schemas.microsoft.com/office/2016/09/relationships/commentsIds" Target="/word/commentsIds.xml" Id="R6c2d4a2ef9934f6c" /><Relationship Type="http://schemas.microsoft.com/office/2018/08/relationships/commentsExtensible" Target="/word/commentsExtensible.xml" Id="R3f8e15eb785441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purl.org/dc/terms/"/>
    <ds:schemaRef ds:uri="http://purl.org/dc/elements/1.1/"/>
    <ds:schemaRef ds:uri="http://purl.org/dc/dcmitype/"/>
    <ds:schemaRef ds:uri="http://schemas.openxmlformats.org/package/2006/metadata/core-properties"/>
    <ds:schemaRef ds:uri="http://www.w3.org/XML/1998/namespace"/>
    <ds:schemaRef ds:uri="786b8faf-106f-4958-a2b4-f779ae144ea5"/>
    <ds:schemaRef ds:uri="http://schemas.microsoft.com/office/2006/documentManagement/types"/>
    <ds:schemaRef ds:uri="http://schemas.microsoft.com/office/infopath/2007/PartnerControls"/>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 Lindberg</dc:creator>
  <keywords/>
  <dc:description/>
  <lastModifiedBy>Neil Powers</lastModifiedBy>
  <revision>35</revision>
  <dcterms:created xsi:type="dcterms:W3CDTF">2020-02-05T00:25:00.0000000Z</dcterms:created>
  <dcterms:modified xsi:type="dcterms:W3CDTF">2020-02-06T20:34:27.1070478Z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