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62747744"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 This consists of an index file with a corresponding list of files containing time series for each release.</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sidR="000A4609">
        <w:rPr>
          <w:rFonts w:ascii="Arial" w:hAnsi="Arial" w:cs="Arial"/>
        </w:rPr>
        <w:t xml:space="preserve"> Tool:</w:t>
      </w:r>
    </w:p>
    <w:p w14:paraId="1ECDD801" w14:textId="3B805D10" w:rsidR="00CC2751" w:rsidRPr="00825AC7"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1176781A" w:rsidR="00CC2751" w:rsidRPr="00126882" w:rsidRDefault="00CC2751" w:rsidP="008444D9">
      <w:pPr>
        <w:pStyle w:val="H1bodytext"/>
        <w:ind w:left="1440" w:hanging="720"/>
        <w:rPr>
          <w:rFonts w:ascii="Arial" w:hAnsi="Arial" w:cs="Arial"/>
        </w:rPr>
      </w:pPr>
      <w:r>
        <w:rPr>
          <w:rFonts w:ascii="Arial" w:hAnsi="Arial" w:cs="Arial"/>
        </w:rPr>
        <w:t xml:space="preserve">FR-2: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3CB40802" w:rsidR="00CC2751" w:rsidRPr="00126882" w:rsidRDefault="00CC2751" w:rsidP="008444D9">
      <w:pPr>
        <w:pStyle w:val="H1bodytext"/>
        <w:ind w:left="1440" w:hanging="720"/>
        <w:rPr>
          <w:rFonts w:ascii="Arial" w:hAnsi="Arial" w:cs="Arial"/>
        </w:rPr>
      </w:pPr>
      <w:r>
        <w:rPr>
          <w:rFonts w:ascii="Arial" w:hAnsi="Arial" w:cs="Arial"/>
        </w:rPr>
        <w:t xml:space="preserve">FR-3:   </w:t>
      </w:r>
      <w:r w:rsidR="00126882">
        <w:rPr>
          <w:rFonts w:ascii="Arial" w:hAnsi="Arial" w:cs="Arial"/>
        </w:rPr>
        <w:t>Accepts a user-supplied list of analytes to include in the final output</w:t>
      </w:r>
      <w:r w:rsidR="00FA7481">
        <w:rPr>
          <w:rFonts w:ascii="Arial" w:hAnsi="Arial" w:cs="Arial"/>
        </w:rPr>
        <w:t>.</w:t>
      </w:r>
    </w:p>
    <w:p w14:paraId="78263425" w14:textId="120175B1" w:rsidR="00CC2751" w:rsidRPr="00FA7481" w:rsidRDefault="00CC2751" w:rsidP="00CC2751">
      <w:pPr>
        <w:pStyle w:val="H1bodytext"/>
        <w:ind w:left="1440" w:hanging="720"/>
        <w:rPr>
          <w:rFonts w:ascii="Arial" w:hAnsi="Arial" w:cs="Arial"/>
        </w:rPr>
      </w:pPr>
      <w:r>
        <w:rPr>
          <w:rFonts w:ascii="Arial" w:hAnsi="Arial" w:cs="Arial"/>
        </w:rPr>
        <w:t xml:space="preserve">FR-4:   </w:t>
      </w:r>
      <w:r w:rsidR="00FA7481">
        <w:rPr>
          <w:rFonts w:ascii="Arial" w:hAnsi="Arial" w:cs="Arial"/>
        </w:rPr>
        <w:t xml:space="preserve">Analytes provided by the user are split into two groups: radionuclides and chemicals. The designation of whether an analyte is a </w:t>
      </w:r>
      <w:proofErr w:type="gramStart"/>
      <w:r w:rsidR="00FA7481">
        <w:rPr>
          <w:rFonts w:ascii="Arial" w:hAnsi="Arial" w:cs="Arial"/>
        </w:rPr>
        <w:t>radionuclide</w:t>
      </w:r>
      <w:proofErr w:type="gramEnd"/>
      <w:r w:rsidR="00FA7481">
        <w:rPr>
          <w:rFonts w:ascii="Arial" w:hAnsi="Arial" w:cs="Arial"/>
        </w:rPr>
        <w:t xml:space="preserve"> or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The groups are exclusionary when parsing these two files </w:t>
      </w:r>
      <w:proofErr w:type="gramStart"/>
      <w:r w:rsidR="00FA7481">
        <w:rPr>
          <w:rFonts w:ascii="Arial" w:hAnsi="Arial" w:cs="Arial"/>
        </w:rPr>
        <w:t>and also</w:t>
      </w:r>
      <w:proofErr w:type="gramEnd"/>
      <w:r w:rsidR="00FA7481">
        <w:rPr>
          <w:rFonts w:ascii="Arial" w:hAnsi="Arial" w:cs="Arial"/>
        </w:rPr>
        <w:t xml:space="preserve"> determines the formatting of the output headers for each analyte.</w:t>
      </w:r>
    </w:p>
    <w:p w14:paraId="03455CA2" w14:textId="779882C4" w:rsidR="00B26796" w:rsidRDefault="00B26796" w:rsidP="00CC2751">
      <w:pPr>
        <w:pStyle w:val="H1bodytext"/>
        <w:ind w:left="1440" w:hanging="720"/>
        <w:rPr>
          <w:rFonts w:ascii="Arial" w:hAnsi="Arial" w:cs="Arial"/>
        </w:rPr>
      </w:pPr>
      <w:r>
        <w:rPr>
          <w:rFonts w:ascii="Arial" w:hAnsi="Arial" w:cs="Arial"/>
        </w:rPr>
        <w:t xml:space="preserve">FR-5:  </w:t>
      </w:r>
      <w:r w:rsidR="006F7941">
        <w:rPr>
          <w:rFonts w:ascii="Arial" w:hAnsi="Arial" w:cs="Arial"/>
        </w:rPr>
        <w:t xml:space="preserve"> If the </w:t>
      </w:r>
      <w:r w:rsidR="008A7CC5">
        <w:rPr>
          <w:rFonts w:ascii="Arial" w:hAnsi="Arial" w:cs="Arial"/>
        </w:rPr>
        <w:t>option</w:t>
      </w:r>
      <w:r w:rsidR="006F7941">
        <w:rPr>
          <w:rFonts w:ascii="Arial" w:hAnsi="Arial" w:cs="Arial"/>
        </w:rPr>
        <w:t xml:space="preserve"> to include </w:t>
      </w:r>
      <w:r w:rsidR="006F7941" w:rsidRPr="006F7941">
        <w:rPr>
          <w:rFonts w:ascii="Arial" w:hAnsi="Arial" w:cs="Arial"/>
          <w:b/>
          <w:bCs/>
        </w:rPr>
        <w:t>SIMv2</w:t>
      </w:r>
      <w:r w:rsidR="006F7941">
        <w:rPr>
          <w:rFonts w:ascii="Arial" w:hAnsi="Arial" w:cs="Arial"/>
        </w:rPr>
        <w:t xml:space="preserve"> solids is set to “false”, the tool will c</w:t>
      </w:r>
      <w:r w:rsidR="008444D9">
        <w:rPr>
          <w:rFonts w:ascii="Arial" w:hAnsi="Arial" w:cs="Arial"/>
        </w:rPr>
        <w:t xml:space="preserve">onvert </w:t>
      </w:r>
      <w:r w:rsidR="008444D9" w:rsidRPr="00CE5B65">
        <w:rPr>
          <w:rFonts w:ascii="Arial" w:hAnsi="Arial" w:cs="Arial"/>
          <w:b/>
          <w:bCs/>
        </w:rPr>
        <w:t xml:space="preserve">SIMv2 </w:t>
      </w:r>
      <w:r w:rsidR="008444D9">
        <w:rPr>
          <w:rFonts w:ascii="Arial" w:hAnsi="Arial" w:cs="Arial"/>
        </w:rPr>
        <w:t>records</w:t>
      </w:r>
      <w:r w:rsidR="006F7941">
        <w:rPr>
          <w:rFonts w:ascii="Arial" w:hAnsi="Arial" w:cs="Arial"/>
        </w:rPr>
        <w:t>’</w:t>
      </w:r>
      <w:r w:rsidR="008444D9">
        <w:rPr>
          <w:rFonts w:ascii="Arial" w:hAnsi="Arial" w:cs="Arial"/>
        </w:rPr>
        <w:t xml:space="preserve"> source type (e.g. “Solids” vs “Liquid”) to “Liquid” where the “Inventory Module” has the matching string “entrained”</w:t>
      </w:r>
      <w:r w:rsidR="00C233DE">
        <w:rPr>
          <w:rFonts w:ascii="Arial" w:hAnsi="Arial" w:cs="Arial"/>
        </w:rPr>
        <w:t xml:space="preserve"> (case-insensitive)</w:t>
      </w:r>
      <w:r w:rsidR="008A7CC5">
        <w:rPr>
          <w:rFonts w:ascii="Arial" w:hAnsi="Arial" w:cs="Arial"/>
        </w:rPr>
        <w:t>.</w:t>
      </w:r>
    </w:p>
    <w:p w14:paraId="4591022C" w14:textId="0C9CB5D7" w:rsidR="00C90180" w:rsidRDefault="00C90180" w:rsidP="00CC2751">
      <w:pPr>
        <w:pStyle w:val="H1bodytext"/>
        <w:ind w:left="1440" w:hanging="720"/>
        <w:rPr>
          <w:rFonts w:ascii="Arial" w:hAnsi="Arial" w:cs="Arial"/>
        </w:rPr>
      </w:pPr>
      <w:r>
        <w:rPr>
          <w:rFonts w:ascii="Arial" w:hAnsi="Arial" w:cs="Arial"/>
        </w:rPr>
        <w:lastRenderedPageBreak/>
        <w:t>FR-6:</w:t>
      </w:r>
      <w:r>
        <w:rPr>
          <w:rFonts w:ascii="Arial" w:hAnsi="Arial" w:cs="Arial"/>
        </w:rPr>
        <w:tab/>
      </w:r>
      <w:r w:rsidR="008A7CC5">
        <w:rPr>
          <w:rFonts w:ascii="Arial" w:hAnsi="Arial" w:cs="Arial"/>
        </w:rPr>
        <w:t xml:space="preserve">If the option to include </w:t>
      </w:r>
      <w:r w:rsidR="008A7CC5">
        <w:rPr>
          <w:rFonts w:ascii="Arial" w:hAnsi="Arial" w:cs="Arial"/>
          <w:b/>
          <w:bCs/>
        </w:rPr>
        <w:t xml:space="preserve">SIMv2 </w:t>
      </w:r>
      <w:r w:rsidR="008A7CC5">
        <w:rPr>
          <w:rFonts w:ascii="Arial" w:hAnsi="Arial" w:cs="Arial"/>
        </w:rPr>
        <w:t xml:space="preserve">solids is set to “true”, both liquid and solid releases will be included in the final output from </w:t>
      </w:r>
      <w:r w:rsidR="008A7CC5" w:rsidRPr="00C233DE">
        <w:rPr>
          <w:rFonts w:ascii="Arial" w:hAnsi="Arial" w:cs="Arial"/>
          <w:b/>
          <w:bCs/>
        </w:rPr>
        <w:t>SIMv2</w:t>
      </w:r>
      <w:r w:rsidR="008A7CC5">
        <w:rPr>
          <w:rFonts w:ascii="Arial" w:hAnsi="Arial" w:cs="Arial"/>
        </w:rPr>
        <w:t xml:space="preserve"> (without overriding any other functional requirements).</w:t>
      </w:r>
    </w:p>
    <w:p w14:paraId="3E1D3674" w14:textId="6F91AAE7"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7A725EE3" w:rsidR="00A3032B" w:rsidRDefault="00A3032B" w:rsidP="00A3032B">
      <w:pPr>
        <w:pStyle w:val="H1bodytext"/>
        <w:numPr>
          <w:ilvl w:val="0"/>
          <w:numId w:val="24"/>
        </w:numPr>
        <w:rPr>
          <w:rFonts w:ascii="Arial" w:hAnsi="Arial" w:cs="Arial"/>
        </w:rPr>
      </w:pPr>
      <w:r>
        <w:rPr>
          <w:rFonts w:ascii="Arial" w:hAnsi="Arial" w:cs="Arial"/>
        </w:rPr>
        <w:t xml:space="preserve">Records from solid waste release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01080149" w:rsidR="00A3032B" w:rsidRDefault="00A3032B" w:rsidP="00A3032B">
      <w:pPr>
        <w:pStyle w:val="H1bodytext"/>
        <w:numPr>
          <w:ilvl w:val="0"/>
          <w:numId w:val="24"/>
        </w:numPr>
        <w:rPr>
          <w:rFonts w:ascii="Arial" w:hAnsi="Arial" w:cs="Arial"/>
        </w:rPr>
      </w:pPr>
      <w:r>
        <w:rPr>
          <w:rFonts w:ascii="Arial" w:hAnsi="Arial" w:cs="Arial"/>
        </w:rPr>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Pr>
          <w:rFonts w:ascii="Arial" w:hAnsi="Arial" w:cs="Arial"/>
        </w:rPr>
        <w:t>site-specific inventory file(s)</w:t>
      </w:r>
    </w:p>
    <w:p w14:paraId="3D554EFF" w14:textId="723B2045"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site-specific inventory file(s)</w:t>
      </w:r>
    </w:p>
    <w:p w14:paraId="58E3D82C" w14:textId="5EB55FF9"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have not been included from another source.</w:t>
      </w:r>
    </w:p>
    <w:p w14:paraId="540062D7" w14:textId="06DF14AB" w:rsidR="00975ADA" w:rsidRDefault="00975ADA" w:rsidP="00CC2751">
      <w:pPr>
        <w:pStyle w:val="H1bodytext"/>
        <w:ind w:left="1440" w:hanging="720"/>
        <w:rPr>
          <w:rFonts w:ascii="Arial" w:hAnsi="Arial" w:cs="Arial"/>
        </w:rPr>
      </w:pPr>
      <w:r>
        <w:rPr>
          <w:rFonts w:ascii="Arial" w:hAnsi="Arial" w:cs="Arial"/>
        </w:rPr>
        <w:t>FR-8</w:t>
      </w:r>
      <w:r w:rsidR="000258C5">
        <w:rPr>
          <w:rFonts w:ascii="Arial" w:hAnsi="Arial" w:cs="Arial"/>
        </w:rPr>
        <w:t>:</w:t>
      </w:r>
      <w:r w:rsidR="000258C5">
        <w:rPr>
          <w:rFonts w:ascii="Arial" w:hAnsi="Arial" w:cs="Arial"/>
        </w:rPr>
        <w:tab/>
      </w:r>
      <w:r>
        <w:rPr>
          <w:rFonts w:ascii="Arial" w:hAnsi="Arial" w:cs="Arial"/>
        </w:rPr>
        <w:t xml:space="preserve">All waste release information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2CD396D" w:rsidR="001A341B" w:rsidRDefault="001A341B" w:rsidP="00CC2751">
      <w:pPr>
        <w:pStyle w:val="H1bodytext"/>
        <w:ind w:left="1440" w:hanging="720"/>
        <w:rPr>
          <w:rFonts w:ascii="Arial" w:hAnsi="Arial" w:cs="Arial"/>
        </w:rPr>
      </w:pPr>
      <w:r>
        <w:rPr>
          <w:rFonts w:ascii="Arial" w:hAnsi="Arial" w:cs="Arial"/>
        </w:rPr>
        <w:t>FR-9:</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4BF03138" w14:textId="2A66A49A" w:rsidR="000258C5" w:rsidRDefault="00975ADA" w:rsidP="00CC2751">
      <w:pPr>
        <w:pStyle w:val="H1bodytext"/>
        <w:ind w:left="1440" w:hanging="720"/>
        <w:rPr>
          <w:rFonts w:ascii="Arial" w:hAnsi="Arial" w:cs="Arial"/>
        </w:rPr>
      </w:pPr>
      <w:r>
        <w:rPr>
          <w:rFonts w:ascii="Arial" w:hAnsi="Arial" w:cs="Arial"/>
        </w:rPr>
        <w:t>FR-</w:t>
      </w:r>
      <w:r w:rsidR="000258C5">
        <w:rPr>
          <w:rFonts w:ascii="Arial" w:hAnsi="Arial" w:cs="Arial"/>
        </w:rPr>
        <w:t>10</w:t>
      </w:r>
      <w:r>
        <w:rPr>
          <w:rFonts w:ascii="Arial" w:hAnsi="Arial" w:cs="Arial"/>
        </w:rPr>
        <w:t>:</w:t>
      </w:r>
      <w:r w:rsidR="000258C5">
        <w:rPr>
          <w:rFonts w:ascii="Arial" w:hAnsi="Arial" w:cs="Arial"/>
        </w:rPr>
        <w:tab/>
        <w:t>Accept user arguments for inputs at the command line</w:t>
      </w:r>
    </w:p>
    <w:p w14:paraId="6C705B8E" w14:textId="77777777" w:rsidR="000258C5" w:rsidRDefault="000258C5" w:rsidP="00CC2751">
      <w:pPr>
        <w:pStyle w:val="H1bodytext"/>
        <w:ind w:left="1440" w:hanging="720"/>
        <w:rPr>
          <w:rFonts w:ascii="Arial" w:hAnsi="Arial" w:cs="Arial"/>
        </w:rPr>
      </w:pPr>
      <w:r>
        <w:rPr>
          <w:rFonts w:ascii="Arial" w:hAnsi="Arial" w:cs="Arial"/>
        </w:rPr>
        <w:t>FR-11:</w:t>
      </w:r>
      <w:r>
        <w:rPr>
          <w:rFonts w:ascii="Arial" w:hAnsi="Arial" w:cs="Arial"/>
        </w:rPr>
        <w:tab/>
        <w:t>Verify that the index file for the solid waste release file(s) is in the same directory as the solid waste release files. Return an error message if the index file is not in the same directory.</w:t>
      </w:r>
    </w:p>
    <w:p w14:paraId="1B06F90F" w14:textId="02D0989D" w:rsidR="000258C5" w:rsidRDefault="000258C5" w:rsidP="00CC2751">
      <w:pPr>
        <w:pStyle w:val="H1bodytext"/>
        <w:ind w:left="1440" w:hanging="720"/>
        <w:rPr>
          <w:rFonts w:ascii="Arial" w:hAnsi="Arial" w:cs="Arial"/>
        </w:rPr>
      </w:pPr>
      <w:r>
        <w:rPr>
          <w:rFonts w:ascii="Arial" w:hAnsi="Arial" w:cs="Arial"/>
        </w:rPr>
        <w:t>FR-12:</w:t>
      </w:r>
      <w:r>
        <w:rPr>
          <w:rFonts w:ascii="Arial" w:hAnsi="Arial" w:cs="Arial"/>
        </w:rPr>
        <w:tab/>
        <w:t>Supports a standard output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475B53F9" w:rsidR="000258C5" w:rsidRDefault="000258C5" w:rsidP="00CC2751">
      <w:pPr>
        <w:pStyle w:val="H1bodytext"/>
        <w:ind w:left="1440" w:hanging="720"/>
        <w:rPr>
          <w:rFonts w:ascii="Arial" w:hAnsi="Arial" w:cs="Arial"/>
        </w:rPr>
      </w:pPr>
      <w:r>
        <w:rPr>
          <w:rFonts w:ascii="Arial" w:hAnsi="Arial" w:cs="Arial"/>
        </w:rPr>
        <w:t>FR-13:</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16B49967" w14:textId="22994B97" w:rsidR="00975ADA" w:rsidRDefault="000258C5" w:rsidP="00CC2751">
      <w:pPr>
        <w:pStyle w:val="H1bodytext"/>
        <w:ind w:left="1440" w:hanging="720"/>
        <w:rPr>
          <w:rFonts w:ascii="Arial" w:hAnsi="Arial" w:cs="Arial"/>
        </w:rPr>
      </w:pPr>
      <w:r>
        <w:rPr>
          <w:rFonts w:ascii="Arial" w:hAnsi="Arial" w:cs="Arial"/>
        </w:rPr>
        <w:t>FR-14:</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530EFA2A"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w:t>
      </w:r>
      <w:proofErr w:type="gramStart"/>
      <w:r>
        <w:rPr>
          <w:rFonts w:ascii="Arial" w:hAnsi="Arial"/>
        </w:rPr>
        <w:t>The  environment</w:t>
      </w:r>
      <w:proofErr w:type="gramEnd"/>
      <w:r>
        <w:rPr>
          <w:rFonts w:ascii="Arial" w:hAnsi="Arial"/>
        </w:rPr>
        <w:t xml:space="preserve"> used in development of this script and imported libraries 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71F03260" w:rsidR="007075D6" w:rsidRDefault="007075D6" w:rsidP="007075D6">
      <w:pPr>
        <w:pStyle w:val="H1bodytext"/>
        <w:numPr>
          <w:ilvl w:val="0"/>
          <w:numId w:val="25"/>
        </w:numPr>
        <w:spacing w:after="120"/>
        <w:rPr>
          <w:rFonts w:ascii="Arial" w:hAnsi="Arial"/>
        </w:rPr>
      </w:pPr>
      <w:proofErr w:type="spellStart"/>
      <w:r>
        <w:rPr>
          <w:rFonts w:ascii="Arial" w:hAnsi="Arial"/>
        </w:rPr>
        <w:lastRenderedPageBreak/>
        <w:t>deepcopy</w:t>
      </w:r>
      <w:proofErr w:type="spellEnd"/>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40821A09" w:rsidR="007075D6" w:rsidRDefault="007075D6" w:rsidP="007075D6">
      <w:pPr>
        <w:pStyle w:val="H1bodytext"/>
        <w:numPr>
          <w:ilvl w:val="0"/>
          <w:numId w:val="25"/>
        </w:numPr>
        <w:spacing w:after="120"/>
        <w:rPr>
          <w:rFonts w:ascii="Arial" w:hAnsi="Arial"/>
        </w:rPr>
      </w:pPr>
      <w:r>
        <w:rPr>
          <w:rFonts w:ascii="Arial" w:hAnsi="Arial"/>
        </w:rPr>
        <w:t>pandas v0.24.2</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5CB6C27A"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5830DC1"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r w:rsidR="00EF1976">
        <w:rPr>
          <w:rFonts w:ascii="Arial" w:hAnsi="Arial"/>
        </w:rPr>
        <w:t>cie-ipp</w:t>
      </w:r>
      <w:r>
        <w:rPr>
          <w:rFonts w:ascii="Arial" w:hAnsi="Arial"/>
        </w:rPr>
        <w:t>.pl [1] [2] [3] [4] [5]</w:t>
      </w:r>
      <w:r w:rsidR="00E47F43">
        <w:rPr>
          <w:rFonts w:ascii="Arial" w:hAnsi="Arial"/>
        </w:rPr>
        <w:t xml:space="preserve"> [6]</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6B020E3"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00F85795">
        <w:rPr>
          <w:rFonts w:ascii="Arial" w:hAnsi="Arial"/>
          <w:b/>
          <w:bCs/>
        </w:rPr>
        <w:t>C</w:t>
      </w:r>
      <w:r w:rsidRPr="006E765B">
        <w:rPr>
          <w:rFonts w:ascii="Arial" w:hAnsi="Arial"/>
          <w:b/>
          <w:bCs/>
        </w:rPr>
        <w:t xml:space="preserve">hemical </w:t>
      </w:r>
      <w:r w:rsidR="00F85795">
        <w:rPr>
          <w:rFonts w:ascii="Arial" w:hAnsi="Arial"/>
          <w:b/>
          <w:bCs/>
        </w:rPr>
        <w:t>I</w:t>
      </w:r>
      <w:r w:rsidRPr="006E765B">
        <w:rPr>
          <w:rFonts w:ascii="Arial" w:hAnsi="Arial"/>
          <w:b/>
          <w:bCs/>
        </w:rPr>
        <w:t>nventory</w:t>
      </w:r>
      <w:r>
        <w:rPr>
          <w:rFonts w:ascii="Arial" w:hAnsi="Arial"/>
        </w:rPr>
        <w:t xml:space="preserve"> </w:t>
      </w:r>
      <w:r w:rsidR="00E47F43" w:rsidRPr="006E765B">
        <w:rPr>
          <w:rFonts w:ascii="Arial" w:hAnsi="Arial"/>
          <w:b/>
          <w:bCs/>
        </w:rPr>
        <w:t>Release</w:t>
      </w:r>
      <w:r w:rsidR="00E47F43">
        <w:rPr>
          <w:rFonts w:ascii="Arial" w:hAnsi="Arial"/>
        </w:rPr>
        <w:t xml:space="preserve"> </w:t>
      </w:r>
      <w:r>
        <w:rPr>
          <w:rFonts w:ascii="Arial" w:hAnsi="Arial"/>
        </w:rPr>
        <w:t>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lastRenderedPageBreak/>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D8A20C7" w:rsidR="005152D3" w:rsidRDefault="00DB53EC" w:rsidP="005152D3">
      <w:pPr>
        <w:pStyle w:val="H1bodytext"/>
        <w:numPr>
          <w:ilvl w:val="0"/>
          <w:numId w:val="17"/>
        </w:numPr>
        <w:spacing w:after="120"/>
        <w:rPr>
          <w:rFonts w:ascii="Arial" w:hAnsi="Arial"/>
        </w:rPr>
      </w:pPr>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r w:rsidR="00650122">
        <w:rPr>
          <w:rFonts w:ascii="Arial" w:hAnsi="Arial"/>
        </w:rPr>
        <w:t>file is a comma-separated file with 1 header line. The column headings are as follows:</w:t>
      </w:r>
    </w:p>
    <w:p w14:paraId="33F435A0" w14:textId="77777777" w:rsidR="00650122" w:rsidRDefault="00650122" w:rsidP="00650122">
      <w:pPr>
        <w:pStyle w:val="H1bodytext"/>
        <w:numPr>
          <w:ilvl w:val="1"/>
          <w:numId w:val="17"/>
        </w:numPr>
        <w:spacing w:after="120"/>
        <w:rPr>
          <w:rFonts w:ascii="Arial" w:hAnsi="Arial"/>
        </w:rPr>
      </w:pPr>
      <w:r w:rsidRPr="00650122">
        <w:rPr>
          <w:rFonts w:ascii="Arial" w:hAnsi="Arial"/>
        </w:rPr>
        <w:t>Inventory Module</w:t>
      </w:r>
    </w:p>
    <w:p w14:paraId="0C416161" w14:textId="77777777" w:rsidR="00650122" w:rsidRDefault="00650122" w:rsidP="00650122">
      <w:pPr>
        <w:pStyle w:val="H1bodytext"/>
        <w:numPr>
          <w:ilvl w:val="1"/>
          <w:numId w:val="17"/>
        </w:numPr>
        <w:spacing w:after="120"/>
        <w:rPr>
          <w:rFonts w:ascii="Arial" w:hAnsi="Arial"/>
        </w:rPr>
      </w:pPr>
      <w:r w:rsidRPr="00650122">
        <w:rPr>
          <w:rFonts w:ascii="Arial" w:hAnsi="Arial"/>
        </w:rPr>
        <w:t>SIMV2 Site Name</w:t>
      </w:r>
    </w:p>
    <w:p w14:paraId="07468566" w14:textId="77777777" w:rsidR="00650122" w:rsidRDefault="00650122" w:rsidP="00650122">
      <w:pPr>
        <w:pStyle w:val="H1bodytext"/>
        <w:numPr>
          <w:ilvl w:val="1"/>
          <w:numId w:val="17"/>
        </w:numPr>
        <w:spacing w:after="120"/>
        <w:rPr>
          <w:rFonts w:ascii="Arial" w:hAnsi="Arial"/>
        </w:rPr>
      </w:pPr>
      <w:r w:rsidRPr="00650122">
        <w:rPr>
          <w:rFonts w:ascii="Arial" w:hAnsi="Arial"/>
        </w:rPr>
        <w:t>CIE Site Name</w:t>
      </w:r>
    </w:p>
    <w:p w14:paraId="5A39C7D4" w14:textId="77777777" w:rsidR="00650122" w:rsidRDefault="00650122" w:rsidP="00650122">
      <w:pPr>
        <w:pStyle w:val="H1bodytext"/>
        <w:numPr>
          <w:ilvl w:val="1"/>
          <w:numId w:val="17"/>
        </w:numPr>
        <w:spacing w:after="120"/>
        <w:rPr>
          <w:rFonts w:ascii="Arial" w:hAnsi="Arial"/>
        </w:rPr>
      </w:pPr>
      <w:r w:rsidRPr="00650122">
        <w:rPr>
          <w:rFonts w:ascii="Arial" w:hAnsi="Arial"/>
        </w:rPr>
        <w:t>Source Type</w:t>
      </w:r>
    </w:p>
    <w:p w14:paraId="4AA77BCC" w14:textId="77777777" w:rsidR="00650122" w:rsidRDefault="00650122" w:rsidP="00650122">
      <w:pPr>
        <w:pStyle w:val="H1bodytext"/>
        <w:numPr>
          <w:ilvl w:val="1"/>
          <w:numId w:val="17"/>
        </w:numPr>
        <w:spacing w:after="120"/>
        <w:rPr>
          <w:rFonts w:ascii="Arial" w:hAnsi="Arial"/>
        </w:rPr>
      </w:pPr>
      <w:r w:rsidRPr="00650122">
        <w:rPr>
          <w:rFonts w:ascii="Arial" w:hAnsi="Arial"/>
        </w:rPr>
        <w:t>Year</w:t>
      </w:r>
    </w:p>
    <w:p w14:paraId="30EBC559" w14:textId="77777777" w:rsidR="00650122" w:rsidRDefault="00650122" w:rsidP="00650122">
      <w:pPr>
        <w:pStyle w:val="H1bodytext"/>
        <w:numPr>
          <w:ilvl w:val="1"/>
          <w:numId w:val="17"/>
        </w:numPr>
        <w:spacing w:after="120"/>
        <w:rPr>
          <w:rFonts w:ascii="Arial" w:hAnsi="Arial"/>
        </w:rPr>
      </w:pPr>
      <w:r w:rsidRPr="00650122">
        <w:rPr>
          <w:rFonts w:ascii="Arial" w:hAnsi="Arial"/>
        </w:rPr>
        <w:t>Volume Mean [m3]</w:t>
      </w:r>
    </w:p>
    <w:p w14:paraId="652F52B9" w14:textId="77777777" w:rsidR="00650122" w:rsidRDefault="00650122" w:rsidP="00650122">
      <w:pPr>
        <w:pStyle w:val="H1bodytext"/>
        <w:numPr>
          <w:ilvl w:val="1"/>
          <w:numId w:val="17"/>
        </w:numPr>
        <w:spacing w:after="120"/>
        <w:rPr>
          <w:rFonts w:ascii="Arial" w:hAnsi="Arial"/>
        </w:rPr>
      </w:pPr>
      <w:r w:rsidRPr="00650122">
        <w:rPr>
          <w:rFonts w:ascii="Arial" w:hAnsi="Arial"/>
        </w:rPr>
        <w:t>Cr [kg]</w:t>
      </w:r>
    </w:p>
    <w:p w14:paraId="187BC9D4" w14:textId="77777777" w:rsidR="00650122" w:rsidRDefault="00650122" w:rsidP="00650122">
      <w:pPr>
        <w:pStyle w:val="H1bodytext"/>
        <w:numPr>
          <w:ilvl w:val="1"/>
          <w:numId w:val="17"/>
        </w:numPr>
        <w:spacing w:after="120"/>
        <w:rPr>
          <w:rFonts w:ascii="Arial" w:hAnsi="Arial"/>
        </w:rPr>
      </w:pPr>
      <w:r w:rsidRPr="00650122">
        <w:rPr>
          <w:rFonts w:ascii="Arial" w:hAnsi="Arial"/>
        </w:rPr>
        <w:t>NO3 [kg]</w:t>
      </w:r>
    </w:p>
    <w:p w14:paraId="52844257" w14:textId="77777777" w:rsidR="00650122" w:rsidRDefault="00650122" w:rsidP="00650122">
      <w:pPr>
        <w:pStyle w:val="H1bodytext"/>
        <w:numPr>
          <w:ilvl w:val="1"/>
          <w:numId w:val="17"/>
        </w:numPr>
        <w:spacing w:after="120"/>
        <w:rPr>
          <w:rFonts w:ascii="Arial" w:hAnsi="Arial"/>
        </w:rPr>
      </w:pPr>
      <w:r w:rsidRPr="00650122">
        <w:rPr>
          <w:rFonts w:ascii="Arial" w:hAnsi="Arial"/>
        </w:rPr>
        <w:t>U-Total [kg]</w:t>
      </w:r>
    </w:p>
    <w:p w14:paraId="22F587FF" w14:textId="28F4CDB4" w:rsidR="00650122" w:rsidRDefault="00650122" w:rsidP="006E765B">
      <w:pPr>
        <w:pStyle w:val="H1bodytext"/>
        <w:numPr>
          <w:ilvl w:val="1"/>
          <w:numId w:val="17"/>
        </w:numPr>
        <w:spacing w:after="120"/>
        <w:rPr>
          <w:rFonts w:ascii="Arial" w:hAnsi="Arial"/>
        </w:rPr>
      </w:pPr>
      <w:r w:rsidRPr="00650122">
        <w:rPr>
          <w:rFonts w:ascii="Arial" w:hAnsi="Arial"/>
        </w:rPr>
        <w:t>CN [kg]</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lastRenderedPageBreak/>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r w:rsidR="00EF1976">
        <w:rPr>
          <w:rFonts w:ascii="Arial" w:hAnsi="Arial"/>
        </w:rPr>
        <w:t>cie-ipp</w:t>
      </w:r>
      <w:proofErr w:type="spellEnd"/>
      <w:r w:rsidRPr="006C6173">
        <w:rPr>
          <w:rFonts w:ascii="Arial" w:hAnsi="Arial"/>
        </w:rPr>
        <w:t xml:space="preserve"> \</w:t>
      </w:r>
      <w:proofErr w:type="gramStart"/>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r w:rsidR="00A471C3">
              <w:fldChar w:fldCharType="begin"/>
            </w:r>
            <w:r w:rsidR="00A471C3">
              <w:instrText xml:space="preserve"> SEQ Table \* ARABIC </w:instrText>
            </w:r>
            <w:r w:rsidR="00A471C3">
              <w:fldChar w:fldCharType="separate"/>
            </w:r>
            <w:r w:rsidR="006C6173">
              <w:rPr>
                <w:noProof/>
              </w:rPr>
              <w:t>1</w:t>
            </w:r>
            <w:r w:rsidR="00A471C3">
              <w:rPr>
                <w:noProof/>
              </w:rPr>
              <w:fldChar w:fldCharType="end"/>
            </w:r>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lastRenderedPageBreak/>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w:t>
            </w:r>
            <w:proofErr w:type="gramStart"/>
            <w:r>
              <w:rPr>
                <w:rFonts w:ascii="Arial" w:hAnsi="Arial"/>
                <w:sz w:val="20"/>
              </w:rPr>
              <w:t>has the matching string</w:t>
            </w:r>
            <w:proofErr w:type="gramEnd"/>
            <w:r>
              <w:rPr>
                <w:rFonts w:ascii="Arial" w:hAnsi="Arial"/>
                <w:sz w:val="20"/>
              </w:rPr>
              <w:t xml:space="preserve">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t xml:space="preserve">Table </w:t>
            </w:r>
            <w:r w:rsidR="00A471C3">
              <w:fldChar w:fldCharType="begin"/>
            </w:r>
            <w:r w:rsidR="00A471C3">
              <w:instrText xml:space="preserve"> SEQ Table \* ARABIC </w:instrText>
            </w:r>
            <w:r w:rsidR="00A471C3">
              <w:fldChar w:fldCharType="separate"/>
            </w:r>
            <w:r w:rsidR="006C6173">
              <w:rPr>
                <w:noProof/>
              </w:rPr>
              <w:t>2</w:t>
            </w:r>
            <w:r w:rsidR="00A471C3">
              <w:rPr>
                <w:noProof/>
              </w:rPr>
              <w:fldChar w:fldCharType="end"/>
            </w:r>
            <w:bookmarkEnd w:id="5"/>
          </w:p>
          <w:p w14:paraId="497FE0D4" w14:textId="67A98B46" w:rsidR="008912C9" w:rsidRPr="00DA11B3" w:rsidRDefault="00A471C3"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A471C3"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r w:rsidR="00A471C3">
              <w:fldChar w:fldCharType="begin"/>
            </w:r>
            <w:r w:rsidR="00A471C3">
              <w:instrText xml:space="preserve"> SEQ Table \* ARABIC </w:instrText>
            </w:r>
            <w:r w:rsidR="00A471C3">
              <w:fldChar w:fldCharType="separate"/>
            </w:r>
            <w:r w:rsidR="006C6173">
              <w:rPr>
                <w:noProof/>
              </w:rPr>
              <w:t>3</w:t>
            </w:r>
            <w:r w:rsidR="00A471C3">
              <w:rPr>
                <w:noProof/>
              </w:rPr>
              <w:fldChar w:fldCharType="end"/>
            </w:r>
            <w:bookmarkEnd w:id="6"/>
          </w:p>
          <w:p w14:paraId="17D4281C" w14:textId="1CE58684" w:rsidR="006504D7" w:rsidRPr="00DA11B3" w:rsidRDefault="00A471C3"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A471C3"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lastRenderedPageBreak/>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(Waste Site 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0A6EF0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649CF0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3B58F713"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D632BAB"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5E785344"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lastRenderedPageBreak/>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3D49A8A4"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363DB8DD"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lastRenderedPageBreak/>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r w:rsidR="00A471C3">
        <w:fldChar w:fldCharType="begin"/>
      </w:r>
      <w:r w:rsidR="00A471C3">
        <w:instrText xml:space="preserve"> SEQ Appendix \* ALPHABETIC </w:instrText>
      </w:r>
      <w:r w:rsidR="00A471C3">
        <w:fldChar w:fldCharType="separate"/>
      </w:r>
      <w:r w:rsidR="006C6173">
        <w:rPr>
          <w:noProof/>
        </w:rPr>
        <w:t>A</w:t>
      </w:r>
      <w:r w:rsidR="00A471C3">
        <w:rPr>
          <w:noProof/>
        </w:rPr>
        <w:fldChar w:fldCharType="end"/>
      </w:r>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lastRenderedPageBreak/>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r w:rsidR="00A471C3">
              <w:fldChar w:fldCharType="begin"/>
            </w:r>
            <w:r w:rsidR="00A471C3">
              <w:instrText xml:space="preserve"> SEQ Table \* ARABIC </w:instrText>
            </w:r>
            <w:r w:rsidR="00A471C3">
              <w:fldChar w:fldCharType="separate"/>
            </w:r>
            <w:r>
              <w:rPr>
                <w:noProof/>
              </w:rPr>
              <w:t>3</w:t>
            </w:r>
            <w:r w:rsidR="00A471C3">
              <w:rPr>
                <w:noProof/>
              </w:rPr>
              <w:fldChar w:fldCharType="end"/>
            </w:r>
          </w:p>
          <w:p w14:paraId="60A8E498" w14:textId="215B0936" w:rsidR="00436E42" w:rsidRPr="00DA11B3" w:rsidRDefault="00A471C3"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A471C3"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r w:rsidR="00A471C3">
        <w:fldChar w:fldCharType="begin"/>
      </w:r>
      <w:r w:rsidR="00A471C3">
        <w:instrText xml:space="preserve"> SEQ Appendix \* ALPHABETIC </w:instrText>
      </w:r>
      <w:r w:rsidR="00A471C3">
        <w:fldChar w:fldCharType="separate"/>
      </w:r>
      <w:r w:rsidR="006C6173">
        <w:rPr>
          <w:noProof/>
        </w:rPr>
        <w:t>B</w:t>
      </w:r>
      <w:r w:rsidR="00A471C3">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A471C3"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A471C3"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433EB" w14:textId="77777777" w:rsidR="00A471C3" w:rsidRDefault="00A471C3">
      <w:r>
        <w:separator/>
      </w:r>
    </w:p>
  </w:endnote>
  <w:endnote w:type="continuationSeparator" w:id="0">
    <w:p w14:paraId="00BB562C" w14:textId="77777777" w:rsidR="00A471C3" w:rsidRDefault="00A471C3">
      <w:r>
        <w:continuationSeparator/>
      </w:r>
    </w:p>
  </w:endnote>
  <w:endnote w:type="continuationNotice" w:id="1">
    <w:p w14:paraId="58675618" w14:textId="77777777" w:rsidR="00A471C3" w:rsidRDefault="00A471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C01FA0" w:rsidRPr="00F91BB5" w:rsidRDefault="00C01FA0"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26387" w14:textId="77777777" w:rsidR="00A471C3" w:rsidRDefault="00A471C3">
      <w:r>
        <w:separator/>
      </w:r>
    </w:p>
  </w:footnote>
  <w:footnote w:type="continuationSeparator" w:id="0">
    <w:p w14:paraId="29A2D932" w14:textId="77777777" w:rsidR="00A471C3" w:rsidRDefault="00A471C3">
      <w:r>
        <w:continuationSeparator/>
      </w:r>
    </w:p>
  </w:footnote>
  <w:footnote w:type="continuationNotice" w:id="1">
    <w:p w14:paraId="441A4482" w14:textId="77777777" w:rsidR="00A471C3" w:rsidRDefault="00A471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C01FA0" w:rsidRDefault="00C01FA0"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C01FA0" w:rsidRPr="00695DB6" w:rsidRDefault="00C01FA0"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C01FA0" w:rsidRPr="00F00772" w:rsidRDefault="00C01FA0" w:rsidP="00B84619">
    <w:pPr>
      <w:pStyle w:val="Spacer"/>
      <w:rPr>
        <w:rFonts w:ascii="Arial" w:hAnsi="Arial"/>
        <w:sz w:val="2"/>
      </w:rPr>
    </w:pPr>
  </w:p>
  <w:p w14:paraId="2093252F" w14:textId="77777777" w:rsidR="00C01FA0" w:rsidRPr="00F00772" w:rsidRDefault="00C01FA0">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C01FA0" w:rsidRDefault="00C01FA0"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C01FA0" w:rsidRPr="00105BF0" w:rsidRDefault="00C01FA0"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8"/>
  </w:num>
  <w:num w:numId="3">
    <w:abstractNumId w:val="2"/>
  </w:num>
  <w:num w:numId="4">
    <w:abstractNumId w:val="14"/>
  </w:num>
  <w:num w:numId="5">
    <w:abstractNumId w:val="4"/>
  </w:num>
  <w:num w:numId="6">
    <w:abstractNumId w:val="10"/>
  </w:num>
  <w:num w:numId="7">
    <w:abstractNumId w:val="16"/>
  </w:num>
  <w:num w:numId="8">
    <w:abstractNumId w:val="22"/>
  </w:num>
  <w:num w:numId="9">
    <w:abstractNumId w:val="21"/>
  </w:num>
  <w:num w:numId="10">
    <w:abstractNumId w:val="6"/>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
  </w:num>
  <w:num w:numId="15">
    <w:abstractNumId w:val="11"/>
  </w:num>
  <w:num w:numId="16">
    <w:abstractNumId w:val="8"/>
  </w:num>
  <w:num w:numId="17">
    <w:abstractNumId w:val="9"/>
  </w:num>
  <w:num w:numId="18">
    <w:abstractNumId w:val="0"/>
  </w:num>
  <w:num w:numId="19">
    <w:abstractNumId w:val="3"/>
  </w:num>
  <w:num w:numId="20">
    <w:abstractNumId w:val="12"/>
  </w:num>
  <w:num w:numId="21">
    <w:abstractNumId w:val="7"/>
  </w:num>
  <w:num w:numId="22">
    <w:abstractNumId w:val="15"/>
  </w:num>
  <w:num w:numId="23">
    <w:abstractNumId w:val="23"/>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26882"/>
    <w:rsid w:val="0013596E"/>
    <w:rsid w:val="00141D38"/>
    <w:rsid w:val="00150657"/>
    <w:rsid w:val="001614F9"/>
    <w:rsid w:val="00161DD5"/>
    <w:rsid w:val="001705F3"/>
    <w:rsid w:val="00172812"/>
    <w:rsid w:val="00175270"/>
    <w:rsid w:val="00176613"/>
    <w:rsid w:val="001771F9"/>
    <w:rsid w:val="00180364"/>
    <w:rsid w:val="001852F3"/>
    <w:rsid w:val="00192EF0"/>
    <w:rsid w:val="00197584"/>
    <w:rsid w:val="001A04FD"/>
    <w:rsid w:val="001A185F"/>
    <w:rsid w:val="001A341B"/>
    <w:rsid w:val="001B067F"/>
    <w:rsid w:val="001B7065"/>
    <w:rsid w:val="001C058D"/>
    <w:rsid w:val="001D2ECC"/>
    <w:rsid w:val="001E0780"/>
    <w:rsid w:val="001E104F"/>
    <w:rsid w:val="001E1D9C"/>
    <w:rsid w:val="001E1E08"/>
    <w:rsid w:val="001E2160"/>
    <w:rsid w:val="001F24CA"/>
    <w:rsid w:val="00210F62"/>
    <w:rsid w:val="00211543"/>
    <w:rsid w:val="0021429E"/>
    <w:rsid w:val="00215CB2"/>
    <w:rsid w:val="0022064E"/>
    <w:rsid w:val="00232114"/>
    <w:rsid w:val="0023314E"/>
    <w:rsid w:val="00234E5C"/>
    <w:rsid w:val="002402BA"/>
    <w:rsid w:val="00240BD6"/>
    <w:rsid w:val="00254584"/>
    <w:rsid w:val="00262621"/>
    <w:rsid w:val="00272EA3"/>
    <w:rsid w:val="00280D0C"/>
    <w:rsid w:val="002816F5"/>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40A4"/>
    <w:rsid w:val="004474AB"/>
    <w:rsid w:val="00451655"/>
    <w:rsid w:val="004556EC"/>
    <w:rsid w:val="0046354D"/>
    <w:rsid w:val="00466456"/>
    <w:rsid w:val="00467804"/>
    <w:rsid w:val="00470FD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574CA"/>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552D"/>
    <w:rsid w:val="006E765B"/>
    <w:rsid w:val="006E7761"/>
    <w:rsid w:val="006F15E4"/>
    <w:rsid w:val="006F2B00"/>
    <w:rsid w:val="006F6D31"/>
    <w:rsid w:val="006F7941"/>
    <w:rsid w:val="00700992"/>
    <w:rsid w:val="00701AA9"/>
    <w:rsid w:val="00702160"/>
    <w:rsid w:val="00706005"/>
    <w:rsid w:val="0070649F"/>
    <w:rsid w:val="007075D6"/>
    <w:rsid w:val="007119C5"/>
    <w:rsid w:val="007145BA"/>
    <w:rsid w:val="00715ED4"/>
    <w:rsid w:val="0073402F"/>
    <w:rsid w:val="0073587B"/>
    <w:rsid w:val="00735A51"/>
    <w:rsid w:val="007439DE"/>
    <w:rsid w:val="0074512E"/>
    <w:rsid w:val="0074666A"/>
    <w:rsid w:val="00750F36"/>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5AC7"/>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A7CC5"/>
    <w:rsid w:val="008B5A1F"/>
    <w:rsid w:val="008B6A67"/>
    <w:rsid w:val="008B7F47"/>
    <w:rsid w:val="008C124D"/>
    <w:rsid w:val="008D356F"/>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96CED"/>
    <w:rsid w:val="009A11D8"/>
    <w:rsid w:val="009A6F03"/>
    <w:rsid w:val="009B35A1"/>
    <w:rsid w:val="009C3975"/>
    <w:rsid w:val="009C5E97"/>
    <w:rsid w:val="009E0989"/>
    <w:rsid w:val="009E31FB"/>
    <w:rsid w:val="009E42D6"/>
    <w:rsid w:val="009F6764"/>
    <w:rsid w:val="00A22364"/>
    <w:rsid w:val="00A3032B"/>
    <w:rsid w:val="00A33C25"/>
    <w:rsid w:val="00A34AAC"/>
    <w:rsid w:val="00A46D4C"/>
    <w:rsid w:val="00A471C3"/>
    <w:rsid w:val="00A4786F"/>
    <w:rsid w:val="00A5316C"/>
    <w:rsid w:val="00A57B4D"/>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4E7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1FA0"/>
    <w:rsid w:val="00C029AE"/>
    <w:rsid w:val="00C04F6C"/>
    <w:rsid w:val="00C0712B"/>
    <w:rsid w:val="00C12080"/>
    <w:rsid w:val="00C14B82"/>
    <w:rsid w:val="00C20BA5"/>
    <w:rsid w:val="00C20FF0"/>
    <w:rsid w:val="00C233DE"/>
    <w:rsid w:val="00C26A5F"/>
    <w:rsid w:val="00C358F5"/>
    <w:rsid w:val="00C36CB1"/>
    <w:rsid w:val="00C372D2"/>
    <w:rsid w:val="00C438D1"/>
    <w:rsid w:val="00C517CC"/>
    <w:rsid w:val="00C536CD"/>
    <w:rsid w:val="00C571DA"/>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07E2D"/>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95DE2"/>
    <w:rsid w:val="00EA1C21"/>
    <w:rsid w:val="00EB3EBB"/>
    <w:rsid w:val="00EB6A36"/>
    <w:rsid w:val="00EB6ECB"/>
    <w:rsid w:val="00EC1159"/>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7001F"/>
    <w:rsid w:val="00F773DE"/>
    <w:rsid w:val="00F81C6D"/>
    <w:rsid w:val="00F85238"/>
    <w:rsid w:val="00F85795"/>
    <w:rsid w:val="00F90568"/>
    <w:rsid w:val="00FA5E39"/>
    <w:rsid w:val="00FA7481"/>
    <w:rsid w:val="00FB0144"/>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D494B"/>
    <w:rsid w:val="00226593"/>
    <w:rsid w:val="002819AB"/>
    <w:rsid w:val="0039400B"/>
    <w:rsid w:val="00437290"/>
    <w:rsid w:val="00455630"/>
    <w:rsid w:val="0047338A"/>
    <w:rsid w:val="00565015"/>
    <w:rsid w:val="005C11DF"/>
    <w:rsid w:val="005E3EDF"/>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CA29F6"/>
    <w:rsid w:val="00CC4A7D"/>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CB5"/>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16</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14</cp:revision>
  <dcterms:created xsi:type="dcterms:W3CDTF">2020-09-16T18:37:00Z</dcterms:created>
  <dcterms:modified xsi:type="dcterms:W3CDTF">2020-10-26T14:02:00Z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