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4C03958" w14:paraId="352A9ADC" wp14:textId="6795C0EC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sz w:val="96"/>
          <w:szCs w:val="96"/>
          <w:lang w:val="es-419"/>
        </w:rPr>
      </w:pPr>
      <w:r w:rsidRPr="04C03958" w:rsidR="386252CA">
        <w:rPr>
          <w:rFonts w:ascii="Aptos SemiBold" w:hAnsi="Aptos SemiBold" w:eastAsia="Aptos SemiBold" w:cs="Aptos SemiBold"/>
          <w:b w:val="0"/>
          <w:bCs w:val="0"/>
          <w:i w:val="1"/>
          <w:iCs w:val="1"/>
          <w:noProof w:val="0"/>
          <w:sz w:val="96"/>
          <w:szCs w:val="96"/>
          <w:lang w:val="es-419"/>
        </w:rPr>
        <w:t>Planificación de implementación:</w:t>
      </w:r>
      <w:r w:rsidRPr="04C03958" w:rsidR="386252CA">
        <w:rPr>
          <w:rFonts w:ascii="Aptos" w:hAnsi="Aptos" w:eastAsia="Aptos" w:cs="Aptos"/>
          <w:b w:val="1"/>
          <w:bCs w:val="1"/>
          <w:i w:val="1"/>
          <w:iCs w:val="1"/>
          <w:noProof w:val="0"/>
          <w:sz w:val="96"/>
          <w:szCs w:val="96"/>
          <w:lang w:val="es-419"/>
        </w:rPr>
        <w:t xml:space="preserve"> </w:t>
      </w:r>
      <w:r w:rsidRPr="04C03958" w:rsidR="386252CA">
        <w:rPr>
          <w:rFonts w:ascii="Aptos Light" w:hAnsi="Aptos Light" w:eastAsia="Aptos Light" w:cs="Aptos Light"/>
          <w:b w:val="0"/>
          <w:bCs w:val="0"/>
          <w:i w:val="1"/>
          <w:iCs w:val="1"/>
          <w:noProof w:val="0"/>
          <w:sz w:val="72"/>
          <w:szCs w:val="72"/>
          <w:lang w:val="es-419"/>
        </w:rPr>
        <w:t xml:space="preserve">Gestor de tareas </w:t>
      </w:r>
      <w:r w:rsidRPr="04C03958" w:rsidR="16A7BC26">
        <w:rPr>
          <w:rFonts w:ascii="Aptos Light" w:hAnsi="Aptos Light" w:eastAsia="Aptos Light" w:cs="Aptos Light"/>
          <w:b w:val="0"/>
          <w:bCs w:val="0"/>
          <w:i w:val="1"/>
          <w:iCs w:val="1"/>
          <w:noProof w:val="0"/>
          <w:sz w:val="72"/>
          <w:szCs w:val="72"/>
          <w:lang w:val="es-419"/>
        </w:rPr>
        <w:t>D</w:t>
      </w:r>
      <w:r w:rsidRPr="04C03958" w:rsidR="386252CA">
        <w:rPr>
          <w:rFonts w:ascii="Aptos Light" w:hAnsi="Aptos Light" w:eastAsia="Aptos Light" w:cs="Aptos Light"/>
          <w:b w:val="0"/>
          <w:bCs w:val="0"/>
          <w:i w:val="1"/>
          <w:iCs w:val="1"/>
          <w:noProof w:val="0"/>
          <w:sz w:val="72"/>
          <w:szCs w:val="72"/>
          <w:lang w:val="es-419"/>
        </w:rPr>
        <w:t>omésticas</w:t>
      </w:r>
      <w:r w:rsidRPr="04C03958" w:rsidR="386252CA">
        <w:rPr>
          <w:rFonts w:ascii="Aptos" w:hAnsi="Aptos" w:eastAsia="Aptos" w:cs="Aptos"/>
          <w:b w:val="0"/>
          <w:bCs w:val="0"/>
          <w:i w:val="1"/>
          <w:iCs w:val="1"/>
          <w:noProof w:val="0"/>
          <w:sz w:val="96"/>
          <w:szCs w:val="96"/>
          <w:lang w:val="es-419"/>
        </w:rPr>
        <w:t xml:space="preserve"> </w:t>
      </w:r>
    </w:p>
    <w:p xmlns:wp14="http://schemas.microsoft.com/office/word/2010/wordml" w14:paraId="3DF0D9D3" wp14:textId="6155DA43">
      <w:r>
        <w:br w:type="page"/>
      </w:r>
    </w:p>
    <w:p xmlns:wp14="http://schemas.microsoft.com/office/word/2010/wordml" w:rsidP="04C03958" w14:paraId="5D3880F9" wp14:textId="486E58C2">
      <w:pPr>
        <w:pStyle w:val="Normal"/>
        <w:rPr>
          <w:rFonts w:ascii="Aptos" w:hAnsi="Aptos" w:eastAsia="Aptos" w:cs="Aptos"/>
          <w:noProof w:val="0"/>
          <w:lang w:val="es-419"/>
        </w:rPr>
      </w:pPr>
      <w:r w:rsidRPr="04C03958" w:rsidR="04C03958">
        <w:rPr>
          <w:rFonts w:ascii="Aptos" w:hAnsi="Aptos" w:eastAsia="Aptos" w:cs="Aptos"/>
          <w:noProof w:val="0"/>
          <w:lang w:val="es-419"/>
        </w:rPr>
        <w:t>El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presente documento detalla el plan de implementación, recursos y cronograma del proyecto Gestor de Tareas Domésticas Compartidas. Este plan busca garantizar un desarrollo controlado, progresivo y documentado, distribuyendo los requisitos funcionales y no funcionales a lo largo de iteraciones semanales que permiten una mejora continua. El proyecto se desarrollará bajo un enfoque incremental, extendiéndose hasta finales de octubre para asegurar la estabilidad, seguridad y mantenibilidad del sistema.</w:t>
      </w:r>
    </w:p>
    <w:p xmlns:wp14="http://schemas.microsoft.com/office/word/2010/wordml" w:rsidP="04C03958" w14:paraId="5C91195A" wp14:textId="4579E961">
      <w:pPr>
        <w:pStyle w:val="Normal"/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</w:pP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Recursos Humanos y Técnicos</w:t>
      </w:r>
      <w:r w:rsidRPr="04C03958" w:rsidR="15249396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:</w:t>
      </w:r>
    </w:p>
    <w:p xmlns:wp14="http://schemas.microsoft.com/office/word/2010/wordml" w:rsidP="04C03958" w14:paraId="65C34EFB" wp14:textId="2F3088F3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2"/>
          <w:szCs w:val="22"/>
          <w:lang w:val="es-419"/>
        </w:rPr>
      </w:pPr>
      <w:r w:rsidRPr="04C03958" w:rsidR="15249396">
        <w:rPr>
          <w:rFonts w:ascii="Aptos" w:hAnsi="Aptos" w:eastAsia="Aptos" w:cs="Aptos"/>
          <w:noProof w:val="0"/>
          <w:u w:val="single"/>
          <w:lang w:val="es-419"/>
        </w:rPr>
        <w:t>Recurso humano:</w:t>
      </w:r>
      <w:r w:rsidRPr="04C03958" w:rsidR="15249396">
        <w:rPr>
          <w:rFonts w:ascii="Aptos" w:hAnsi="Aptos" w:eastAsia="Aptos" w:cs="Aptos"/>
          <w:noProof w:val="0"/>
          <w:lang w:val="es-419"/>
        </w:rPr>
        <w:t xml:space="preserve"> Santiago Lorenzatti (Desarrollador full-</w:t>
      </w:r>
      <w:r w:rsidRPr="04C03958" w:rsidR="15249396">
        <w:rPr>
          <w:rFonts w:ascii="Aptos" w:hAnsi="Aptos" w:eastAsia="Aptos" w:cs="Aptos"/>
          <w:noProof w:val="0"/>
          <w:lang w:val="es-419"/>
        </w:rPr>
        <w:t>stack</w:t>
      </w:r>
      <w:r w:rsidRPr="04C03958" w:rsidR="15249396">
        <w:rPr>
          <w:rFonts w:ascii="Aptos" w:hAnsi="Aptos" w:eastAsia="Aptos" w:cs="Aptos"/>
          <w:noProof w:val="0"/>
          <w:lang w:val="es-419"/>
        </w:rPr>
        <w:t xml:space="preserve">, responsable de </w:t>
      </w:r>
      <w:r w:rsidRPr="04C03958" w:rsidR="15249396">
        <w:rPr>
          <w:rFonts w:ascii="Aptos" w:hAnsi="Aptos" w:eastAsia="Aptos" w:cs="Aptos"/>
          <w:noProof w:val="0"/>
          <w:lang w:val="es-419"/>
        </w:rPr>
        <w:t>backend</w:t>
      </w:r>
      <w:r w:rsidRPr="04C03958" w:rsidR="15249396">
        <w:rPr>
          <w:rFonts w:ascii="Aptos" w:hAnsi="Aptos" w:eastAsia="Aptos" w:cs="Aptos"/>
          <w:noProof w:val="0"/>
          <w:lang w:val="es-419"/>
        </w:rPr>
        <w:t xml:space="preserve">, </w:t>
      </w:r>
      <w:r w:rsidRPr="04C03958" w:rsidR="15249396">
        <w:rPr>
          <w:rFonts w:ascii="Aptos" w:hAnsi="Aptos" w:eastAsia="Aptos" w:cs="Aptos"/>
          <w:noProof w:val="0"/>
          <w:lang w:val="es-419"/>
        </w:rPr>
        <w:t>frontend</w:t>
      </w:r>
      <w:r w:rsidRPr="04C03958" w:rsidR="15249396">
        <w:rPr>
          <w:rFonts w:ascii="Aptos" w:hAnsi="Aptos" w:eastAsia="Aptos" w:cs="Aptos"/>
          <w:noProof w:val="0"/>
          <w:lang w:val="es-419"/>
        </w:rPr>
        <w:t xml:space="preserve"> y documentación).</w:t>
      </w:r>
    </w:p>
    <w:p xmlns:wp14="http://schemas.microsoft.com/office/word/2010/wordml" w:rsidP="04C03958" w14:paraId="3F6C88A6" wp14:textId="06E8D6A5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2"/>
          <w:szCs w:val="22"/>
          <w:lang w:val="es-419"/>
        </w:rPr>
      </w:pPr>
      <w:r w:rsidRPr="04C03958" w:rsidR="04C03958">
        <w:rPr>
          <w:rFonts w:ascii="Aptos" w:hAnsi="Aptos" w:eastAsia="Aptos" w:cs="Aptos"/>
          <w:noProof w:val="0"/>
          <w:u w:val="single"/>
          <w:lang w:val="es-419"/>
        </w:rPr>
        <w:t>Recursos técnicos: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Node.js, Express.js, SQLite, </w:t>
      </w:r>
      <w:r w:rsidRPr="04C03958" w:rsidR="04C03958">
        <w:rPr>
          <w:rFonts w:ascii="Aptos" w:hAnsi="Aptos" w:eastAsia="Aptos" w:cs="Aptos"/>
          <w:noProof w:val="0"/>
          <w:lang w:val="es-419"/>
        </w:rPr>
        <w:t>React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, Vite, </w:t>
      </w:r>
      <w:r w:rsidRPr="04C03958" w:rsidR="04C03958">
        <w:rPr>
          <w:rFonts w:ascii="Aptos" w:hAnsi="Aptos" w:eastAsia="Aptos" w:cs="Aptos"/>
          <w:noProof w:val="0"/>
          <w:lang w:val="es-419"/>
        </w:rPr>
        <w:t>Postman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, GitHub, Google OAuth 2.0 y herramientas de </w:t>
      </w:r>
      <w:r w:rsidRPr="04C03958" w:rsidR="04C03958">
        <w:rPr>
          <w:rFonts w:ascii="Aptos" w:hAnsi="Aptos" w:eastAsia="Aptos" w:cs="Aptos"/>
          <w:noProof w:val="0"/>
          <w:lang w:val="es-419"/>
        </w:rPr>
        <w:t>testing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(</w:t>
      </w:r>
      <w:r w:rsidRPr="04C03958" w:rsidR="04C03958">
        <w:rPr>
          <w:rFonts w:ascii="Aptos" w:hAnsi="Aptos" w:eastAsia="Aptos" w:cs="Aptos"/>
          <w:noProof w:val="0"/>
          <w:lang w:val="es-419"/>
        </w:rPr>
        <w:t>Jest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y </w:t>
      </w:r>
      <w:r w:rsidRPr="04C03958" w:rsidR="04C03958">
        <w:rPr>
          <w:rFonts w:ascii="Aptos" w:hAnsi="Aptos" w:eastAsia="Aptos" w:cs="Aptos"/>
          <w:noProof w:val="0"/>
          <w:lang w:val="es-419"/>
        </w:rPr>
        <w:t>Postman</w:t>
      </w:r>
      <w:r w:rsidRPr="04C03958" w:rsidR="04C03958">
        <w:rPr>
          <w:rFonts w:ascii="Aptos" w:hAnsi="Aptos" w:eastAsia="Aptos" w:cs="Aptos"/>
          <w:noProof w:val="0"/>
          <w:lang w:val="es-419"/>
        </w:rPr>
        <w:t>).</w:t>
      </w:r>
    </w:p>
    <w:p xmlns:wp14="http://schemas.microsoft.com/office/word/2010/wordml" w:rsidP="04C03958" w14:paraId="210C8728" wp14:textId="22F9770A">
      <w:pPr>
        <w:pStyle w:val="Normal"/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</w:pP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Cronograma e Iteraciones</w:t>
      </w:r>
      <w:r w:rsidRPr="04C03958" w:rsidR="1430B60E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75"/>
        <w:gridCol w:w="2040"/>
        <w:gridCol w:w="3165"/>
        <w:gridCol w:w="2160"/>
      </w:tblGrid>
      <w:tr w:rsidR="04C03958" w:rsidTr="04C03958" w14:paraId="19A1EC0C">
        <w:trPr>
          <w:trHeight w:val="300"/>
        </w:trPr>
        <w:tc>
          <w:tcPr>
            <w:tcW w:w="1275" w:type="dxa"/>
            <w:tcMar/>
          </w:tcPr>
          <w:p w:rsidR="1430B60E" w:rsidP="04C03958" w:rsidRDefault="1430B60E" w14:paraId="24A29C2A" w14:textId="31D25F0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  <w:t>Iteración</w:t>
            </w:r>
          </w:p>
        </w:tc>
        <w:tc>
          <w:tcPr>
            <w:tcW w:w="2040" w:type="dxa"/>
            <w:tcMar/>
          </w:tcPr>
          <w:p w:rsidR="1430B60E" w:rsidP="04C03958" w:rsidRDefault="1430B60E" w14:paraId="57A9BEC3" w14:textId="55C998C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  <w:t>Fecha Estimada</w:t>
            </w:r>
          </w:p>
        </w:tc>
        <w:tc>
          <w:tcPr>
            <w:tcW w:w="3165" w:type="dxa"/>
            <w:tcMar/>
          </w:tcPr>
          <w:p w:rsidR="1430B60E" w:rsidP="04C03958" w:rsidRDefault="1430B60E" w14:paraId="5AEE04FF" w14:textId="140BE3E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  <w:t xml:space="preserve">Objetivos Principales </w:t>
            </w:r>
          </w:p>
        </w:tc>
        <w:tc>
          <w:tcPr>
            <w:tcW w:w="2160" w:type="dxa"/>
            <w:tcMar/>
          </w:tcPr>
          <w:p w:rsidR="1430B60E" w:rsidP="04C03958" w:rsidRDefault="1430B60E" w14:paraId="1559E493" w14:textId="1570F82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  <w:t>Entregable</w:t>
            </w:r>
          </w:p>
        </w:tc>
      </w:tr>
      <w:tr w:rsidR="04C03958" w:rsidTr="04C03958" w14:paraId="1ED45192">
        <w:trPr>
          <w:trHeight w:val="300"/>
        </w:trPr>
        <w:tc>
          <w:tcPr>
            <w:tcW w:w="1275" w:type="dxa"/>
            <w:tcMar/>
          </w:tcPr>
          <w:p w:rsidR="1430B60E" w:rsidP="04C03958" w:rsidRDefault="1430B60E" w14:paraId="3AFC409D" w14:textId="50857AD9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 xml:space="preserve">Iteración 1 </w:t>
            </w:r>
          </w:p>
        </w:tc>
        <w:tc>
          <w:tcPr>
            <w:tcW w:w="2040" w:type="dxa"/>
            <w:tcMar/>
          </w:tcPr>
          <w:p w:rsidR="1430B60E" w:rsidP="04C03958" w:rsidRDefault="1430B60E" w14:paraId="700D9A1E" w14:textId="2A3894CB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 xml:space="preserve">15-25 </w:t>
            </w: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agosto</w:t>
            </w:r>
          </w:p>
        </w:tc>
        <w:tc>
          <w:tcPr>
            <w:tcW w:w="3165" w:type="dxa"/>
            <w:tcMar/>
          </w:tcPr>
          <w:p w:rsidR="2656E702" w:rsidP="04C03958" w:rsidRDefault="2656E702" w14:paraId="07D80C00" w14:textId="2F6A3923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 xml:space="preserve">Revisión técnica y consolidación del estado actual. Ajustes en el </w:t>
            </w: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>frontend</w:t>
            </w: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 xml:space="preserve">, estructura del </w:t>
            </w: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>backend</w:t>
            </w: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 xml:space="preserve"> y sincronización con base local</w:t>
            </w:r>
          </w:p>
        </w:tc>
        <w:tc>
          <w:tcPr>
            <w:tcW w:w="2160" w:type="dxa"/>
            <w:tcMar/>
          </w:tcPr>
          <w:p w:rsidR="2656E702" w:rsidP="04C03958" w:rsidRDefault="2656E702" w14:paraId="06BD8D16" w14:textId="2750C329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 xml:space="preserve">App estable funcionando con </w:t>
            </w: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>localStorage</w:t>
            </w: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 xml:space="preserve">, </w:t>
            </w: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>endpoints</w:t>
            </w:r>
            <w:r w:rsidRPr="04C03958" w:rsidR="2656E702">
              <w:rPr>
                <w:rFonts w:ascii="Aptos" w:hAnsi="Aptos" w:eastAsia="Aptos" w:cs="Aptos"/>
                <w:noProof w:val="0"/>
                <w:lang w:val="es-419"/>
              </w:rPr>
              <w:t xml:space="preserve"> REST definidos</w:t>
            </w:r>
          </w:p>
        </w:tc>
      </w:tr>
      <w:tr w:rsidR="04C03958" w:rsidTr="04C03958" w14:paraId="6B8EA2D7">
        <w:trPr>
          <w:trHeight w:val="300"/>
        </w:trPr>
        <w:tc>
          <w:tcPr>
            <w:tcW w:w="1275" w:type="dxa"/>
            <w:tcMar/>
          </w:tcPr>
          <w:p w:rsidR="1430B60E" w:rsidP="04C03958" w:rsidRDefault="1430B60E" w14:paraId="11D1CC02" w14:textId="29C44822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Iteración 2</w:t>
            </w:r>
          </w:p>
        </w:tc>
        <w:tc>
          <w:tcPr>
            <w:tcW w:w="2040" w:type="dxa"/>
            <w:tcMar/>
          </w:tcPr>
          <w:p w:rsidR="1430B60E" w:rsidP="04C03958" w:rsidRDefault="1430B60E" w14:paraId="0FD8ABBF" w14:textId="553ECB1A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 xml:space="preserve">26 agosto – 10 </w:t>
            </w: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septiembre</w:t>
            </w:r>
          </w:p>
        </w:tc>
        <w:tc>
          <w:tcPr>
            <w:tcW w:w="3165" w:type="dxa"/>
            <w:tcMar/>
          </w:tcPr>
          <w:p w:rsidR="0817674A" w:rsidP="04C03958" w:rsidRDefault="0817674A" w14:paraId="7CDE9FC2" w14:textId="13698731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0817674A">
              <w:rPr>
                <w:rFonts w:ascii="Aptos" w:hAnsi="Aptos" w:eastAsia="Aptos" w:cs="Aptos"/>
                <w:noProof w:val="0"/>
                <w:lang w:val="es-419"/>
              </w:rPr>
              <w:t xml:space="preserve">Desarrollo de </w:t>
            </w:r>
            <w:r w:rsidRPr="04C03958" w:rsidR="0817674A">
              <w:rPr>
                <w:rFonts w:ascii="Aptos" w:hAnsi="Aptos" w:eastAsia="Aptos" w:cs="Aptos"/>
                <w:noProof w:val="0"/>
                <w:lang w:val="es-419"/>
              </w:rPr>
              <w:t>backend</w:t>
            </w:r>
            <w:r w:rsidRPr="04C03958" w:rsidR="0817674A">
              <w:rPr>
                <w:rFonts w:ascii="Aptos" w:hAnsi="Aptos" w:eastAsia="Aptos" w:cs="Aptos"/>
                <w:noProof w:val="0"/>
                <w:lang w:val="es-419"/>
              </w:rPr>
              <w:t xml:space="preserve"> </w:t>
            </w:r>
            <w:r w:rsidRPr="04C03958" w:rsidR="0817674A">
              <w:rPr>
                <w:rFonts w:ascii="Aptos" w:hAnsi="Aptos" w:eastAsia="Aptos" w:cs="Aptos"/>
                <w:noProof w:val="0"/>
                <w:lang w:val="es-419"/>
              </w:rPr>
              <w:t>funciional</w:t>
            </w:r>
            <w:r w:rsidRPr="04C03958" w:rsidR="0817674A">
              <w:rPr>
                <w:rFonts w:ascii="Aptos" w:hAnsi="Aptos" w:eastAsia="Aptos" w:cs="Aptos"/>
                <w:noProof w:val="0"/>
                <w:lang w:val="es-419"/>
              </w:rPr>
              <w:t xml:space="preserve"> (Node.js + SQLite). Implementación de rutas, modelos y controladores</w:t>
            </w:r>
            <w:r w:rsidRPr="04C03958" w:rsidR="69AF3E11">
              <w:rPr>
                <w:rFonts w:ascii="Aptos" w:hAnsi="Aptos" w:eastAsia="Aptos" w:cs="Aptos"/>
                <w:noProof w:val="0"/>
                <w:lang w:val="es-419"/>
              </w:rPr>
              <w:t>. Conexión entre Front y Back</w:t>
            </w:r>
          </w:p>
        </w:tc>
        <w:tc>
          <w:tcPr>
            <w:tcW w:w="2160" w:type="dxa"/>
            <w:tcMar/>
          </w:tcPr>
          <w:p w:rsidR="69AF3E11" w:rsidP="04C03958" w:rsidRDefault="69AF3E11" w14:paraId="5FF16A5D" w14:textId="08BE1FE7">
            <w:pPr>
              <w:pStyle w:val="Normal"/>
              <w:rPr>
                <w:rFonts w:ascii="Aptos" w:hAnsi="Aptos" w:eastAsia="Aptos" w:cs="Aptos"/>
                <w:noProof w:val="0"/>
                <w:lang w:val="es-ES"/>
              </w:rPr>
            </w:pPr>
            <w:r w:rsidRPr="04C03958" w:rsidR="69AF3E11">
              <w:rPr>
                <w:rFonts w:ascii="Aptos" w:hAnsi="Aptos" w:eastAsia="Aptos" w:cs="Aptos"/>
                <w:noProof w:val="0"/>
                <w:lang w:val="es-ES"/>
              </w:rPr>
              <w:t xml:space="preserve">API funcional, </w:t>
            </w:r>
            <w:r w:rsidRPr="04C03958" w:rsidR="69AF3E11">
              <w:rPr>
                <w:rFonts w:ascii="Aptos" w:hAnsi="Aptos" w:eastAsia="Aptos" w:cs="Aptos"/>
                <w:noProof w:val="0"/>
                <w:lang w:val="es-ES"/>
              </w:rPr>
              <w:t>endpoints</w:t>
            </w:r>
            <w:r w:rsidRPr="04C03958" w:rsidR="2DC0DEDB">
              <w:rPr>
                <w:rFonts w:ascii="Aptos" w:hAnsi="Aptos" w:eastAsia="Aptos" w:cs="Aptos"/>
                <w:noProof w:val="0"/>
                <w:lang w:val="es-ES"/>
              </w:rPr>
              <w:t xml:space="preserve"> /</w:t>
            </w:r>
            <w:r w:rsidRPr="04C03958" w:rsidR="2DC0DEDB">
              <w:rPr>
                <w:rFonts w:ascii="Aptos" w:hAnsi="Aptos" w:eastAsia="Aptos" w:cs="Aptos"/>
                <w:noProof w:val="0"/>
                <w:lang w:val="es-ES"/>
              </w:rPr>
              <w:t>task</w:t>
            </w:r>
            <w:r w:rsidRPr="04C03958" w:rsidR="2DC0DEDB">
              <w:rPr>
                <w:rFonts w:ascii="Aptos" w:hAnsi="Aptos" w:eastAsia="Aptos" w:cs="Aptos"/>
                <w:noProof w:val="0"/>
                <w:lang w:val="es-ES"/>
              </w:rPr>
              <w:t xml:space="preserve"> y /</w:t>
            </w:r>
            <w:r w:rsidRPr="04C03958" w:rsidR="2DC0DEDB">
              <w:rPr>
                <w:rFonts w:ascii="Aptos" w:hAnsi="Aptos" w:eastAsia="Aptos" w:cs="Aptos"/>
                <w:noProof w:val="0"/>
                <w:lang w:val="es-ES"/>
              </w:rPr>
              <w:t>users</w:t>
            </w:r>
            <w:r w:rsidRPr="04C03958" w:rsidR="2DC0DEDB">
              <w:rPr>
                <w:rFonts w:ascii="Aptos" w:hAnsi="Aptos" w:eastAsia="Aptos" w:cs="Aptos"/>
                <w:noProof w:val="0"/>
                <w:lang w:val="es-ES"/>
              </w:rPr>
              <w:t xml:space="preserve"> operativos y testeados</w:t>
            </w:r>
          </w:p>
        </w:tc>
      </w:tr>
      <w:tr w:rsidR="04C03958" w:rsidTr="04C03958" w14:paraId="14EC6176">
        <w:trPr>
          <w:trHeight w:val="300"/>
        </w:trPr>
        <w:tc>
          <w:tcPr>
            <w:tcW w:w="1275" w:type="dxa"/>
            <w:tcMar/>
          </w:tcPr>
          <w:p w:rsidR="1430B60E" w:rsidP="04C03958" w:rsidRDefault="1430B60E" w14:paraId="052AFF1E" w14:textId="6B88ACA4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Iteración 3</w:t>
            </w:r>
          </w:p>
        </w:tc>
        <w:tc>
          <w:tcPr>
            <w:tcW w:w="2040" w:type="dxa"/>
            <w:tcMar/>
          </w:tcPr>
          <w:p w:rsidR="1430B60E" w:rsidP="04C03958" w:rsidRDefault="1430B60E" w14:paraId="5D2D148F" w14:textId="6D9D9F93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11-23 setiembre</w:t>
            </w:r>
          </w:p>
        </w:tc>
        <w:tc>
          <w:tcPr>
            <w:tcW w:w="3165" w:type="dxa"/>
            <w:tcMar/>
          </w:tcPr>
          <w:p w:rsidR="5BF2AFB9" w:rsidP="04C03958" w:rsidRDefault="5BF2AFB9" w14:paraId="42EBAF0E" w14:textId="7EC50757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5BF2AFB9">
              <w:rPr>
                <w:rFonts w:ascii="Aptos" w:hAnsi="Aptos" w:eastAsia="Aptos" w:cs="Aptos"/>
                <w:noProof w:val="0"/>
                <w:lang w:val="es-419"/>
              </w:rPr>
              <w:t>Seguridad y autenticación. Se abandona JWT y se incorpora autenticación con Google Identity Services (OAuth 2.0). Se ajustan RNF de seguridad y autenticidad.</w:t>
            </w:r>
          </w:p>
        </w:tc>
        <w:tc>
          <w:tcPr>
            <w:tcW w:w="2160" w:type="dxa"/>
            <w:tcMar/>
          </w:tcPr>
          <w:p w:rsidR="5BF2AFB9" w:rsidP="04C03958" w:rsidRDefault="5BF2AFB9" w14:paraId="54FC38F8" w14:textId="477CB470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5BF2AFB9">
              <w:rPr>
                <w:rFonts w:ascii="Aptos" w:hAnsi="Aptos" w:eastAsia="Aptos" w:cs="Aptos"/>
                <w:noProof w:val="0"/>
                <w:lang w:val="es-419"/>
              </w:rPr>
              <w:t>Login</w:t>
            </w:r>
            <w:r w:rsidRPr="04C03958" w:rsidR="5BF2AFB9">
              <w:rPr>
                <w:rFonts w:ascii="Aptos" w:hAnsi="Aptos" w:eastAsia="Aptos" w:cs="Aptos"/>
                <w:noProof w:val="0"/>
                <w:lang w:val="es-419"/>
              </w:rPr>
              <w:t xml:space="preserve"> con Google funcional, documentación del proceso, actualización de RNF</w:t>
            </w:r>
          </w:p>
        </w:tc>
      </w:tr>
      <w:tr w:rsidR="04C03958" w:rsidTr="04C03958" w14:paraId="78A6D4D0">
        <w:trPr>
          <w:trHeight w:val="300"/>
        </w:trPr>
        <w:tc>
          <w:tcPr>
            <w:tcW w:w="1275" w:type="dxa"/>
            <w:tcMar/>
          </w:tcPr>
          <w:p w:rsidR="1430B60E" w:rsidP="04C03958" w:rsidRDefault="1430B60E" w14:paraId="0B42B506" w14:textId="4D2A1783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Iteración 4</w:t>
            </w:r>
          </w:p>
        </w:tc>
        <w:tc>
          <w:tcPr>
            <w:tcW w:w="2040" w:type="dxa"/>
            <w:tcMar/>
          </w:tcPr>
          <w:p w:rsidR="1430B60E" w:rsidP="04C03958" w:rsidRDefault="1430B60E" w14:paraId="31ACBB78" w14:textId="0A0C8499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24 setiembre – 10 octubre</w:t>
            </w:r>
          </w:p>
        </w:tc>
        <w:tc>
          <w:tcPr>
            <w:tcW w:w="3165" w:type="dxa"/>
            <w:tcMar/>
          </w:tcPr>
          <w:p w:rsidR="4D05BB23" w:rsidP="04C03958" w:rsidRDefault="4D05BB23" w14:paraId="0CEF8DB6" w14:textId="6CC4F61C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4D05BB23">
              <w:rPr>
                <w:rFonts w:ascii="Aptos" w:hAnsi="Aptos" w:eastAsia="Aptos" w:cs="Aptos"/>
                <w:noProof w:val="0"/>
                <w:lang w:val="es-419"/>
              </w:rPr>
              <w:t>Optimización de vistas, persistencia y ranking dinámico. Conexión completa entre tareas, usuarios y puntos. Corrección de bugs e integración visual de ranking.</w:t>
            </w:r>
          </w:p>
        </w:tc>
        <w:tc>
          <w:tcPr>
            <w:tcW w:w="2160" w:type="dxa"/>
            <w:tcMar/>
          </w:tcPr>
          <w:p w:rsidR="4D05BB23" w:rsidP="04C03958" w:rsidRDefault="4D05BB23" w14:paraId="1F117A32" w14:textId="3147122C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4D05BB23">
              <w:rPr>
                <w:rFonts w:ascii="Aptos" w:hAnsi="Aptos" w:eastAsia="Aptos" w:cs="Aptos"/>
                <w:noProof w:val="0"/>
                <w:lang w:val="es-419"/>
              </w:rPr>
              <w:t xml:space="preserve">Funcionalidad </w:t>
            </w:r>
            <w:r w:rsidRPr="04C03958" w:rsidR="4D05BB23">
              <w:rPr>
                <w:rFonts w:ascii="Aptos" w:hAnsi="Aptos" w:eastAsia="Aptos" w:cs="Aptos"/>
                <w:noProof w:val="0"/>
                <w:lang w:val="es-419"/>
              </w:rPr>
              <w:t>gamificada</w:t>
            </w:r>
            <w:r w:rsidRPr="04C03958" w:rsidR="4D05BB23">
              <w:rPr>
                <w:rFonts w:ascii="Aptos" w:hAnsi="Aptos" w:eastAsia="Aptos" w:cs="Aptos"/>
                <w:noProof w:val="0"/>
                <w:lang w:val="es-419"/>
              </w:rPr>
              <w:t xml:space="preserve"> integrada, </w:t>
            </w:r>
            <w:r w:rsidRPr="04C03958" w:rsidR="4D05BB23">
              <w:rPr>
                <w:rFonts w:ascii="Aptos" w:hAnsi="Aptos" w:eastAsia="Aptos" w:cs="Aptos"/>
                <w:noProof w:val="0"/>
                <w:lang w:val="es-419"/>
              </w:rPr>
              <w:t>frontend</w:t>
            </w:r>
            <w:r w:rsidRPr="04C03958" w:rsidR="4D05BB23">
              <w:rPr>
                <w:rFonts w:ascii="Aptos" w:hAnsi="Aptos" w:eastAsia="Aptos" w:cs="Aptos"/>
                <w:noProof w:val="0"/>
                <w:lang w:val="es-419"/>
              </w:rPr>
              <w:t xml:space="preserve"> actualizado, datos sincronizados.</w:t>
            </w:r>
          </w:p>
        </w:tc>
      </w:tr>
      <w:tr w:rsidR="04C03958" w:rsidTr="04C03958" w14:paraId="1AFC9771">
        <w:trPr>
          <w:trHeight w:val="300"/>
        </w:trPr>
        <w:tc>
          <w:tcPr>
            <w:tcW w:w="1275" w:type="dxa"/>
            <w:tcMar/>
          </w:tcPr>
          <w:p w:rsidR="1430B60E" w:rsidP="04C03958" w:rsidRDefault="1430B60E" w14:paraId="2E2FCB2B" w14:textId="04D5C3F9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Iteración 5</w:t>
            </w:r>
          </w:p>
        </w:tc>
        <w:tc>
          <w:tcPr>
            <w:tcW w:w="2040" w:type="dxa"/>
            <w:tcMar/>
          </w:tcPr>
          <w:p w:rsidR="1430B60E" w:rsidP="04C03958" w:rsidRDefault="1430B60E" w14:paraId="168177DB" w14:textId="3509CE0A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10-20 octubre</w:t>
            </w:r>
          </w:p>
        </w:tc>
        <w:tc>
          <w:tcPr>
            <w:tcW w:w="3165" w:type="dxa"/>
            <w:tcMar/>
          </w:tcPr>
          <w:p w:rsidR="4914DB65" w:rsidP="04C03958" w:rsidRDefault="4914DB65" w14:paraId="0678BFEF" w14:textId="0EB9BA0E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4914DB65">
              <w:rPr>
                <w:rFonts w:ascii="Aptos" w:hAnsi="Aptos" w:eastAsia="Aptos" w:cs="Aptos"/>
                <w:noProof w:val="0"/>
                <w:lang w:val="es-419"/>
              </w:rPr>
              <w:t>Testing</w:t>
            </w:r>
            <w:r w:rsidRPr="04C03958" w:rsidR="4914DB65">
              <w:rPr>
                <w:rFonts w:ascii="Aptos" w:hAnsi="Aptos" w:eastAsia="Aptos" w:cs="Aptos"/>
                <w:noProof w:val="0"/>
                <w:lang w:val="es-419"/>
              </w:rPr>
              <w:t xml:space="preserve">, validaciones y documentación. Pruebas de </w:t>
            </w:r>
            <w:r w:rsidRPr="04C03958" w:rsidR="4914DB65">
              <w:rPr>
                <w:rFonts w:ascii="Aptos" w:hAnsi="Aptos" w:eastAsia="Aptos" w:cs="Aptos"/>
                <w:noProof w:val="0"/>
                <w:lang w:val="es-419"/>
              </w:rPr>
              <w:t>endpoints</w:t>
            </w:r>
            <w:r w:rsidRPr="04C03958" w:rsidR="4914DB65">
              <w:rPr>
                <w:rFonts w:ascii="Aptos" w:hAnsi="Aptos" w:eastAsia="Aptos" w:cs="Aptos"/>
                <w:noProof w:val="0"/>
                <w:lang w:val="es-419"/>
              </w:rPr>
              <w:t>, validaciones de seguridad, métricas de RNF y consolidación del informe final.</w:t>
            </w:r>
          </w:p>
        </w:tc>
        <w:tc>
          <w:tcPr>
            <w:tcW w:w="2160" w:type="dxa"/>
            <w:tcMar/>
          </w:tcPr>
          <w:p w:rsidR="4914DB65" w:rsidP="04C03958" w:rsidRDefault="4914DB65" w14:paraId="661379EC" w14:textId="6A0D6164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4914DB65">
              <w:rPr>
                <w:rFonts w:ascii="Aptos" w:hAnsi="Aptos" w:eastAsia="Aptos" w:cs="Aptos"/>
                <w:noProof w:val="0"/>
                <w:lang w:val="es-419"/>
              </w:rPr>
              <w:t xml:space="preserve">Documentos con </w:t>
            </w:r>
            <w:r w:rsidRPr="04C03958" w:rsidR="4914DB65">
              <w:rPr>
                <w:rFonts w:ascii="Aptos" w:hAnsi="Aptos" w:eastAsia="Aptos" w:cs="Aptos"/>
                <w:noProof w:val="0"/>
                <w:lang w:val="es-419"/>
              </w:rPr>
              <w:t>analisis</w:t>
            </w:r>
            <w:r w:rsidRPr="04C03958" w:rsidR="4914DB65">
              <w:rPr>
                <w:rFonts w:ascii="Aptos" w:hAnsi="Aptos" w:eastAsia="Aptos" w:cs="Aptos"/>
                <w:noProof w:val="0"/>
                <w:lang w:val="es-419"/>
              </w:rPr>
              <w:t xml:space="preserve"> de seguridad, RNF, DER, Clases</w:t>
            </w:r>
          </w:p>
        </w:tc>
      </w:tr>
      <w:tr w:rsidR="04C03958" w:rsidTr="04C03958" w14:paraId="3CA41116">
        <w:trPr>
          <w:trHeight w:val="300"/>
        </w:trPr>
        <w:tc>
          <w:tcPr>
            <w:tcW w:w="1275" w:type="dxa"/>
            <w:tcMar/>
          </w:tcPr>
          <w:p w:rsidR="1430B60E" w:rsidP="04C03958" w:rsidRDefault="1430B60E" w14:paraId="5398D947" w14:textId="4A174751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Iteración 6</w:t>
            </w:r>
          </w:p>
        </w:tc>
        <w:tc>
          <w:tcPr>
            <w:tcW w:w="2040" w:type="dxa"/>
            <w:tcMar/>
          </w:tcPr>
          <w:p w:rsidR="1430B60E" w:rsidP="04C03958" w:rsidRDefault="1430B60E" w14:paraId="63E9B097" w14:textId="0C76B65C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1430B60E">
              <w:rPr>
                <w:rFonts w:ascii="Aptos" w:hAnsi="Aptos" w:eastAsia="Aptos" w:cs="Aptos"/>
                <w:noProof w:val="0"/>
                <w:lang w:val="es-419"/>
              </w:rPr>
              <w:t>21-31 octubre</w:t>
            </w:r>
          </w:p>
        </w:tc>
        <w:tc>
          <w:tcPr>
            <w:tcW w:w="3165" w:type="dxa"/>
            <w:tcMar/>
          </w:tcPr>
          <w:p w:rsidR="382FA861" w:rsidP="04C03958" w:rsidRDefault="382FA861" w14:paraId="4E59ACA6" w14:textId="125B9468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382FA861">
              <w:rPr>
                <w:rFonts w:ascii="Aptos" w:hAnsi="Aptos" w:eastAsia="Aptos" w:cs="Aptos"/>
                <w:noProof w:val="0"/>
                <w:lang w:val="es-419"/>
              </w:rPr>
              <w:t>Despliegue y revisión final. Ensayos funcionales y documentación de entrega</w:t>
            </w:r>
          </w:p>
        </w:tc>
        <w:tc>
          <w:tcPr>
            <w:tcW w:w="2160" w:type="dxa"/>
            <w:tcMar/>
          </w:tcPr>
          <w:p w:rsidR="382FA861" w:rsidP="04C03958" w:rsidRDefault="382FA861" w14:paraId="14707702" w14:textId="0E5A5948">
            <w:pPr>
              <w:pStyle w:val="Normal"/>
              <w:rPr>
                <w:rFonts w:ascii="Aptos" w:hAnsi="Aptos" w:eastAsia="Aptos" w:cs="Aptos"/>
                <w:noProof w:val="0"/>
                <w:lang w:val="es-419"/>
              </w:rPr>
            </w:pPr>
            <w:r w:rsidRPr="04C03958" w:rsidR="382FA861">
              <w:rPr>
                <w:rFonts w:ascii="Aptos" w:hAnsi="Aptos" w:eastAsia="Aptos" w:cs="Aptos"/>
                <w:noProof w:val="0"/>
                <w:lang w:val="es-419"/>
              </w:rPr>
              <w:t>Entrega final del proyecto</w:t>
            </w:r>
          </w:p>
        </w:tc>
      </w:tr>
    </w:tbl>
    <w:p w:rsidR="04C03958" w:rsidP="04C03958" w:rsidRDefault="04C03958" w14:paraId="138D41DD" w14:textId="30E54FF9">
      <w:pPr>
        <w:pStyle w:val="Normal"/>
        <w:rPr>
          <w:rFonts w:ascii="Aptos" w:hAnsi="Aptos" w:eastAsia="Aptos" w:cs="Aptos"/>
          <w:noProof w:val="0"/>
          <w:lang w:val="es-419"/>
        </w:rPr>
      </w:pPr>
    </w:p>
    <w:p w:rsidR="26EB99EB" w:rsidP="04C03958" w:rsidRDefault="26EB99EB" w14:paraId="335B3817" w14:textId="7629BFFB">
      <w:pPr>
        <w:pStyle w:val="Normal"/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</w:pPr>
      <w:r w:rsidRPr="04C03958" w:rsidR="26EB99EB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Impacto del cambio (JWT a Google OAuth)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30"/>
        <w:gridCol w:w="3652"/>
        <w:gridCol w:w="3158"/>
      </w:tblGrid>
      <w:tr w:rsidR="04C03958" w:rsidTr="04C03958" w14:paraId="3414A007">
        <w:trPr>
          <w:trHeight w:val="300"/>
        </w:trPr>
        <w:tc>
          <w:tcPr>
            <w:tcW w:w="1830" w:type="dxa"/>
            <w:tcMar/>
          </w:tcPr>
          <w:p w:rsidR="26EB99EB" w:rsidP="04C03958" w:rsidRDefault="26EB99EB" w14:paraId="00AEE1AA" w14:textId="22226ACF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  <w:t>Aspecto</w:t>
            </w:r>
          </w:p>
        </w:tc>
        <w:tc>
          <w:tcPr>
            <w:tcW w:w="3652" w:type="dxa"/>
            <w:tcMar/>
          </w:tcPr>
          <w:p w:rsidR="26EB99EB" w:rsidP="04C03958" w:rsidRDefault="26EB99EB" w14:paraId="0695BDDA" w14:textId="6DA1298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  <w:t>Antes (JWT)</w:t>
            </w:r>
          </w:p>
        </w:tc>
        <w:tc>
          <w:tcPr>
            <w:tcW w:w="3158" w:type="dxa"/>
            <w:tcMar/>
          </w:tcPr>
          <w:p w:rsidR="26EB99EB" w:rsidP="04C03958" w:rsidRDefault="26EB99EB" w14:paraId="4DCA8186" w14:textId="6C6ADD54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1"/>
                <w:bCs w:val="1"/>
                <w:noProof w:val="0"/>
                <w:u w:val="single"/>
                <w:lang w:val="es-419"/>
              </w:rPr>
              <w:t>Ahora (Google OAuth)</w:t>
            </w:r>
          </w:p>
        </w:tc>
      </w:tr>
      <w:tr w:rsidR="04C03958" w:rsidTr="04C03958" w14:paraId="520DB844">
        <w:trPr>
          <w:trHeight w:val="300"/>
        </w:trPr>
        <w:tc>
          <w:tcPr>
            <w:tcW w:w="1830" w:type="dxa"/>
            <w:tcMar/>
          </w:tcPr>
          <w:p w:rsidR="26EB99EB" w:rsidP="04C03958" w:rsidRDefault="26EB99EB" w14:paraId="1C2A6763" w14:textId="3AAF33AB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Método de autenticación </w:t>
            </w:r>
          </w:p>
        </w:tc>
        <w:tc>
          <w:tcPr>
            <w:tcW w:w="3652" w:type="dxa"/>
            <w:tcMar/>
          </w:tcPr>
          <w:p w:rsidR="26EB99EB" w:rsidP="04C03958" w:rsidRDefault="26EB99EB" w14:paraId="3A851C0A" w14:textId="7BC8775D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Tokens Firmados en backend</w:t>
            </w:r>
          </w:p>
        </w:tc>
        <w:tc>
          <w:tcPr>
            <w:tcW w:w="3158" w:type="dxa"/>
            <w:tcMar/>
          </w:tcPr>
          <w:p w:rsidR="26EB99EB" w:rsidP="04C03958" w:rsidRDefault="26EB99EB" w14:paraId="1F79CA64" w14:textId="2A03AB34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Tokens gestionados por Google </w:t>
            </w:r>
          </w:p>
        </w:tc>
      </w:tr>
      <w:tr w:rsidR="04C03958" w:rsidTr="04C03958" w14:paraId="0B157250">
        <w:trPr>
          <w:trHeight w:val="300"/>
        </w:trPr>
        <w:tc>
          <w:tcPr>
            <w:tcW w:w="1830" w:type="dxa"/>
            <w:tcMar/>
          </w:tcPr>
          <w:p w:rsidR="26EB99EB" w:rsidP="04C03958" w:rsidRDefault="26EB99EB" w14:paraId="6F715026" w14:textId="276AB15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Gestión de contraseñas </w:t>
            </w:r>
          </w:p>
        </w:tc>
        <w:tc>
          <w:tcPr>
            <w:tcW w:w="3652" w:type="dxa"/>
            <w:tcMar/>
          </w:tcPr>
          <w:p w:rsidR="5D20B0C1" w:rsidP="04C03958" w:rsidRDefault="5D20B0C1" w14:paraId="453518FA" w14:textId="0FE2F908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5D20B0C1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Hash Local (bcrypt)</w:t>
            </w:r>
          </w:p>
        </w:tc>
        <w:tc>
          <w:tcPr>
            <w:tcW w:w="3158" w:type="dxa"/>
            <w:tcMar/>
          </w:tcPr>
          <w:p w:rsidR="5D20B0C1" w:rsidP="04C03958" w:rsidRDefault="5D20B0C1" w14:paraId="79E3E04F" w14:textId="0B240E22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5D20B0C1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No se almacenan contraseñas</w:t>
            </w:r>
          </w:p>
        </w:tc>
      </w:tr>
      <w:tr w:rsidR="04C03958" w:rsidTr="04C03958" w14:paraId="0B77ED45">
        <w:trPr>
          <w:trHeight w:val="300"/>
        </w:trPr>
        <w:tc>
          <w:tcPr>
            <w:tcW w:w="1830" w:type="dxa"/>
            <w:tcMar/>
          </w:tcPr>
          <w:p w:rsidR="26EB99EB" w:rsidP="04C03958" w:rsidRDefault="26EB99EB" w14:paraId="6BAAFC57" w14:textId="5A161993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Seguridad</w:t>
            </w:r>
          </w:p>
        </w:tc>
        <w:tc>
          <w:tcPr>
            <w:tcW w:w="3652" w:type="dxa"/>
            <w:tcMar/>
          </w:tcPr>
          <w:p w:rsidR="1B6986FD" w:rsidP="04C03958" w:rsidRDefault="1B6986FD" w14:paraId="05B03015" w14:textId="761186F5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1B6986FD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Requiere cifrado manual de tokens y validaciones de sesión </w:t>
            </w:r>
          </w:p>
        </w:tc>
        <w:tc>
          <w:tcPr>
            <w:tcW w:w="3158" w:type="dxa"/>
            <w:tcMar/>
          </w:tcPr>
          <w:p w:rsidR="1B6986FD" w:rsidP="04C03958" w:rsidRDefault="1B6986FD" w14:paraId="4DB0BF5F" w14:textId="5C1478D4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1B6986FD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Sesiones seguras y verificadas por Google</w:t>
            </w:r>
          </w:p>
        </w:tc>
      </w:tr>
      <w:tr w:rsidR="04C03958" w:rsidTr="04C03958" w14:paraId="7FD5C01F">
        <w:trPr>
          <w:trHeight w:val="300"/>
        </w:trPr>
        <w:tc>
          <w:tcPr>
            <w:tcW w:w="1830" w:type="dxa"/>
            <w:tcMar/>
          </w:tcPr>
          <w:p w:rsidR="26EB99EB" w:rsidP="04C03958" w:rsidRDefault="26EB99EB" w14:paraId="690CA516" w14:textId="4BA439A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Requ</w:t>
            </w:r>
            <w:r w:rsidRPr="04C03958" w:rsidR="7A89D1A8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r</w:t>
            </w: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imientos</w:t>
            </w: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 adicionales </w:t>
            </w:r>
          </w:p>
        </w:tc>
        <w:tc>
          <w:tcPr>
            <w:tcW w:w="3652" w:type="dxa"/>
            <w:tcMar/>
          </w:tcPr>
          <w:p w:rsidR="77718751" w:rsidP="04C03958" w:rsidRDefault="77718751" w14:paraId="07AC4E62" w14:textId="66A70F87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77718751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Backend</w:t>
            </w:r>
            <w:r w:rsidRPr="04C03958" w:rsidR="77718751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 debe firmar tokens</w:t>
            </w:r>
          </w:p>
        </w:tc>
        <w:tc>
          <w:tcPr>
            <w:tcW w:w="3158" w:type="dxa"/>
            <w:tcMar/>
          </w:tcPr>
          <w:p w:rsidR="77718751" w:rsidP="04C03958" w:rsidRDefault="77718751" w14:paraId="23C03A23" w14:textId="48B98BD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77718751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Solo requiere </w:t>
            </w:r>
            <w:r w:rsidRPr="04C03958" w:rsidR="77718751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client_Id</w:t>
            </w:r>
            <w:r w:rsidRPr="04C03958" w:rsidR="77718751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 de Google</w:t>
            </w:r>
          </w:p>
        </w:tc>
      </w:tr>
      <w:tr w:rsidR="04C03958" w:rsidTr="04C03958" w14:paraId="2CA4FA9E">
        <w:trPr>
          <w:trHeight w:val="300"/>
        </w:trPr>
        <w:tc>
          <w:tcPr>
            <w:tcW w:w="1830" w:type="dxa"/>
            <w:tcMar/>
          </w:tcPr>
          <w:p w:rsidR="26EB99EB" w:rsidP="04C03958" w:rsidRDefault="26EB99EB" w14:paraId="23513D29" w14:textId="753ED48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Cambios en frontend</w:t>
            </w:r>
          </w:p>
        </w:tc>
        <w:tc>
          <w:tcPr>
            <w:tcW w:w="3652" w:type="dxa"/>
            <w:tcMar/>
          </w:tcPr>
          <w:p w:rsidR="581FBBFC" w:rsidP="04C03958" w:rsidRDefault="581FBBFC" w14:paraId="408965BA" w14:textId="2BEB0257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581FBBFC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Login</w:t>
            </w:r>
            <w:r w:rsidRPr="04C03958" w:rsidR="581FBBFC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 manual con inputs </w:t>
            </w:r>
          </w:p>
        </w:tc>
        <w:tc>
          <w:tcPr>
            <w:tcW w:w="3158" w:type="dxa"/>
            <w:tcMar/>
          </w:tcPr>
          <w:p w:rsidR="581FBBFC" w:rsidP="04C03958" w:rsidRDefault="581FBBFC" w14:paraId="08F94258" w14:textId="4D0A4561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581FBBFC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Botón de "Iniciar </w:t>
            </w:r>
            <w:r w:rsidRPr="04C03958" w:rsidR="581FBBFC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sesió</w:t>
            </w:r>
            <w:r w:rsidRPr="04C03958" w:rsidR="581FBBFC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n con Google" (Google </w:t>
            </w:r>
            <w:r w:rsidRPr="04C03958" w:rsidR="581FBBFC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Identity</w:t>
            </w:r>
            <w:r w:rsidRPr="04C03958" w:rsidR="581FBBFC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 xml:space="preserve"> API)</w:t>
            </w:r>
          </w:p>
        </w:tc>
      </w:tr>
      <w:tr w:rsidR="04C03958" w:rsidTr="04C03958" w14:paraId="7B8D0BE5">
        <w:trPr>
          <w:trHeight w:val="300"/>
        </w:trPr>
        <w:tc>
          <w:tcPr>
            <w:tcW w:w="1830" w:type="dxa"/>
            <w:tcMar/>
          </w:tcPr>
          <w:p w:rsidR="26EB99EB" w:rsidP="04C03958" w:rsidRDefault="26EB99EB" w14:paraId="528EDA4A" w14:textId="771CBD97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RNF afectado</w:t>
            </w:r>
          </w:p>
        </w:tc>
        <w:tc>
          <w:tcPr>
            <w:tcW w:w="3652" w:type="dxa"/>
            <w:tcMar/>
          </w:tcPr>
          <w:p w:rsidR="6C373298" w:rsidP="04C03958" w:rsidRDefault="6C373298" w14:paraId="63E3A818" w14:textId="04433293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6C373298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Autenticidad (basada en validación JWT)</w:t>
            </w:r>
          </w:p>
        </w:tc>
        <w:tc>
          <w:tcPr>
            <w:tcW w:w="3158" w:type="dxa"/>
            <w:tcMar/>
          </w:tcPr>
          <w:p w:rsidR="6C373298" w:rsidP="04C03958" w:rsidRDefault="6C373298" w14:paraId="74044CDE" w14:textId="22F525E8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6C373298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Autenticidad (basada en validación OAuth 2.0 + tokens verificados)</w:t>
            </w:r>
          </w:p>
        </w:tc>
      </w:tr>
      <w:tr w:rsidR="04C03958" w:rsidTr="04C03958" w14:paraId="3D595CEF">
        <w:trPr>
          <w:trHeight w:val="300"/>
        </w:trPr>
        <w:tc>
          <w:tcPr>
            <w:tcW w:w="1830" w:type="dxa"/>
            <w:tcMar/>
          </w:tcPr>
          <w:p w:rsidR="26EB99EB" w:rsidP="04C03958" w:rsidRDefault="26EB99EB" w14:paraId="6D705EC0" w14:textId="646F6BF8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26EB99E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Herramientas</w:t>
            </w:r>
          </w:p>
        </w:tc>
        <w:tc>
          <w:tcPr>
            <w:tcW w:w="3652" w:type="dxa"/>
            <w:tcMar/>
          </w:tcPr>
          <w:p w:rsidR="06DE3B8B" w:rsidP="04C03958" w:rsidRDefault="06DE3B8B" w14:paraId="30AB2E3A" w14:textId="7560A00B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06DE3B8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Jsonwebtoken</w:t>
            </w:r>
            <w:r w:rsidRPr="04C03958" w:rsidR="06DE3B8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, bcrypt</w:t>
            </w:r>
          </w:p>
        </w:tc>
        <w:tc>
          <w:tcPr>
            <w:tcW w:w="3158" w:type="dxa"/>
            <w:tcMar/>
          </w:tcPr>
          <w:p w:rsidR="06DE3B8B" w:rsidP="04C03958" w:rsidRDefault="06DE3B8B" w14:paraId="21BA2C98" w14:textId="78CBC1BE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  <w:r w:rsidRPr="04C03958" w:rsidR="06DE3B8B"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  <w:t>@react-oauth/google, google-auth-library</w:t>
            </w:r>
          </w:p>
          <w:p w:rsidR="04C03958" w:rsidP="04C03958" w:rsidRDefault="04C03958" w14:paraId="01F9F800" w14:textId="43D85C4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u w:val="none"/>
                <w:lang w:val="es-419"/>
              </w:rPr>
            </w:pPr>
          </w:p>
        </w:tc>
      </w:tr>
    </w:tbl>
    <w:p w:rsidR="04C03958" w:rsidP="04C03958" w:rsidRDefault="04C03958" w14:paraId="172CFF7A" w14:textId="3917B9A6">
      <w:pPr>
        <w:pStyle w:val="Normal"/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</w:pPr>
    </w:p>
    <w:p xmlns:wp14="http://schemas.microsoft.com/office/word/2010/wordml" w:rsidP="04C03958" w14:paraId="545CB9F0" wp14:textId="77777777">
      <w:pPr>
        <w:pStyle w:val="Normal"/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</w:pP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 xml:space="preserve">Distribución de </w:t>
      </w: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Requisitos</w:t>
      </w: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 xml:space="preserve"> </w:t>
      </w: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Funcionales</w:t>
      </w:r>
    </w:p>
    <w:p xmlns:wp14="http://schemas.microsoft.com/office/word/2010/wordml" w:rsidP="04C03958" w14:paraId="5FB0D1EC" wp14:textId="77777777">
      <w:pPr>
        <w:pStyle w:val="Normal"/>
        <w:rPr>
          <w:rFonts w:ascii="Aptos" w:hAnsi="Aptos" w:eastAsia="Aptos" w:cs="Aptos"/>
          <w:noProof w:val="0"/>
          <w:lang w:val="es-419"/>
        </w:rPr>
      </w:pP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RF1 – Crear, </w:t>
      </w:r>
      <w:r w:rsidRPr="04C03958" w:rsidR="04C03958">
        <w:rPr>
          <w:rFonts w:ascii="Aptos" w:hAnsi="Aptos" w:eastAsia="Aptos" w:cs="Aptos"/>
          <w:noProof w:val="0"/>
          <w:lang w:val="es-419"/>
        </w:rPr>
        <w:t>editar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y </w:t>
      </w:r>
      <w:r w:rsidRPr="04C03958" w:rsidR="04C03958">
        <w:rPr>
          <w:rFonts w:ascii="Aptos" w:hAnsi="Aptos" w:eastAsia="Aptos" w:cs="Aptos"/>
          <w:noProof w:val="0"/>
          <w:lang w:val="es-419"/>
        </w:rPr>
        <w:t>eliminar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tareas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Iteraciones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1 y 2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RF2 – </w:t>
      </w:r>
      <w:r w:rsidRPr="04C03958" w:rsidR="04C03958">
        <w:rPr>
          <w:rFonts w:ascii="Aptos" w:hAnsi="Aptos" w:eastAsia="Aptos" w:cs="Aptos"/>
          <w:noProof w:val="0"/>
          <w:lang w:val="es-419"/>
        </w:rPr>
        <w:t>Asignar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tareas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a </w:t>
      </w:r>
      <w:r w:rsidRPr="04C03958" w:rsidR="04C03958">
        <w:rPr>
          <w:rFonts w:ascii="Aptos" w:hAnsi="Aptos" w:eastAsia="Aptos" w:cs="Aptos"/>
          <w:noProof w:val="0"/>
          <w:lang w:val="es-419"/>
        </w:rPr>
        <w:t>usuarios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registrados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3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RF3 – Visualizar </w:t>
      </w:r>
      <w:r w:rsidRPr="04C03958" w:rsidR="04C03958">
        <w:rPr>
          <w:rFonts w:ascii="Aptos" w:hAnsi="Aptos" w:eastAsia="Aptos" w:cs="Aptos"/>
          <w:noProof w:val="0"/>
          <w:lang w:val="es-419"/>
        </w:rPr>
        <w:t>tareas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pendientes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y </w:t>
      </w:r>
      <w:r w:rsidRPr="04C03958" w:rsidR="04C03958">
        <w:rPr>
          <w:rFonts w:ascii="Aptos" w:hAnsi="Aptos" w:eastAsia="Aptos" w:cs="Aptos"/>
          <w:noProof w:val="0"/>
          <w:lang w:val="es-419"/>
        </w:rPr>
        <w:t>completadas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Iteraciones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3 y 4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RF4 – </w:t>
      </w:r>
      <w:r w:rsidRPr="04C03958" w:rsidR="04C03958">
        <w:rPr>
          <w:rFonts w:ascii="Aptos" w:hAnsi="Aptos" w:eastAsia="Aptos" w:cs="Aptos"/>
          <w:noProof w:val="0"/>
          <w:lang w:val="es-419"/>
        </w:rPr>
        <w:t>Implementar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sistema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de </w:t>
      </w:r>
      <w:r w:rsidRPr="04C03958" w:rsidR="04C03958">
        <w:rPr>
          <w:rFonts w:ascii="Aptos" w:hAnsi="Aptos" w:eastAsia="Aptos" w:cs="Aptos"/>
          <w:noProof w:val="0"/>
          <w:lang w:val="es-419"/>
        </w:rPr>
        <w:t>puntajes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4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RF5 – </w:t>
      </w:r>
      <w:r w:rsidRPr="04C03958" w:rsidR="04C03958">
        <w:rPr>
          <w:rFonts w:ascii="Aptos" w:hAnsi="Aptos" w:eastAsia="Aptos" w:cs="Aptos"/>
          <w:noProof w:val="0"/>
          <w:lang w:val="es-419"/>
        </w:rPr>
        <w:t>Acceso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mediante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Google OAuth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3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RF6 – </w:t>
      </w:r>
      <w:r w:rsidRPr="04C03958" w:rsidR="04C03958">
        <w:rPr>
          <w:rFonts w:ascii="Aptos" w:hAnsi="Aptos" w:eastAsia="Aptos" w:cs="Aptos"/>
          <w:noProof w:val="0"/>
          <w:lang w:val="es-419"/>
        </w:rPr>
        <w:t>Historial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de </w:t>
      </w:r>
      <w:r w:rsidRPr="04C03958" w:rsidR="04C03958">
        <w:rPr>
          <w:rFonts w:ascii="Aptos" w:hAnsi="Aptos" w:eastAsia="Aptos" w:cs="Aptos"/>
          <w:noProof w:val="0"/>
          <w:lang w:val="es-419"/>
        </w:rPr>
        <w:t>tareas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completadas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Iteraciones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4 y 5</w:t>
      </w:r>
    </w:p>
    <w:p xmlns:wp14="http://schemas.microsoft.com/office/word/2010/wordml" w:rsidP="04C03958" w14:paraId="76318F94" wp14:textId="77777777">
      <w:pPr>
        <w:pStyle w:val="Normal"/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</w:pP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 xml:space="preserve">Distribución de </w:t>
      </w: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Requisitos</w:t>
      </w: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 xml:space="preserve"> No </w:t>
      </w: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Funcionales</w:t>
      </w:r>
    </w:p>
    <w:p xmlns:wp14="http://schemas.microsoft.com/office/word/2010/wordml" w:rsidP="04C03958" w14:paraId="50D8DCDB" wp14:textId="77777777">
      <w:pPr>
        <w:pStyle w:val="Normal"/>
        <w:rPr>
          <w:rFonts w:ascii="Aptos" w:hAnsi="Aptos" w:eastAsia="Aptos" w:cs="Aptos"/>
          <w:noProof w:val="0"/>
          <w:lang w:val="es-419"/>
        </w:rPr>
      </w:pP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RNF1 – </w:t>
      </w:r>
      <w:r w:rsidRPr="04C03958" w:rsidR="04C03958">
        <w:rPr>
          <w:rFonts w:ascii="Aptos" w:hAnsi="Aptos" w:eastAsia="Aptos" w:cs="Aptos"/>
          <w:noProof w:val="0"/>
          <w:lang w:val="es-419"/>
        </w:rPr>
        <w:t>Adaptabilidad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Iteraciones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4–5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RNF2 – Modificabilidad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Iteraciones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5–6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RNF3 – </w:t>
      </w:r>
      <w:r w:rsidRPr="04C03958" w:rsidR="04C03958">
        <w:rPr>
          <w:rFonts w:ascii="Aptos" w:hAnsi="Aptos" w:eastAsia="Aptos" w:cs="Aptos"/>
          <w:noProof w:val="0"/>
          <w:lang w:val="es-419"/>
        </w:rPr>
        <w:t>Autenticidad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(con Google OAuth 2.0)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3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RNF4 – Seguridad (OWASP)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Iteraciones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5–6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RNF5 – </w:t>
      </w:r>
      <w:r w:rsidRPr="04C03958" w:rsidR="04C03958">
        <w:rPr>
          <w:rFonts w:ascii="Aptos" w:hAnsi="Aptos" w:eastAsia="Aptos" w:cs="Aptos"/>
          <w:noProof w:val="0"/>
          <w:lang w:val="es-419"/>
        </w:rPr>
        <w:t>Documentación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técnica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→ </w:t>
      </w:r>
      <w:r w:rsidRPr="04C03958" w:rsidR="04C03958">
        <w:rPr>
          <w:rFonts w:ascii="Aptos" w:hAnsi="Aptos" w:eastAsia="Aptos" w:cs="Aptos"/>
          <w:noProof w:val="0"/>
          <w:lang w:val="es-419"/>
        </w:rPr>
        <w:t>Iteraciones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5–6</w:t>
      </w:r>
    </w:p>
    <w:p xmlns:wp14="http://schemas.microsoft.com/office/word/2010/wordml" w:rsidP="04C03958" w14:paraId="5CD50E02" wp14:textId="77777777">
      <w:pPr>
        <w:pStyle w:val="Normal"/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</w:pP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Consideraciones</w:t>
      </w: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 xml:space="preserve"> de Seguridad</w:t>
      </w:r>
    </w:p>
    <w:p xmlns:wp14="http://schemas.microsoft.com/office/word/2010/wordml" w:rsidP="04C03958" w14:paraId="52C2E95C" wp14:textId="77777777">
      <w:pPr>
        <w:pStyle w:val="Normal"/>
        <w:rPr>
          <w:rFonts w:ascii="Aptos" w:hAnsi="Aptos" w:eastAsia="Aptos" w:cs="Aptos"/>
          <w:noProof w:val="0"/>
          <w:lang w:val="es-419"/>
        </w:rPr>
      </w:pPr>
      <w:r w:rsidRPr="04C03958" w:rsidR="04C03958">
        <w:rPr>
          <w:rFonts w:ascii="Aptos" w:hAnsi="Aptos" w:eastAsia="Aptos" w:cs="Aptos"/>
          <w:noProof w:val="0"/>
          <w:lang w:val="es-419"/>
        </w:rPr>
        <w:t xml:space="preserve">El </w:t>
      </w:r>
      <w:r w:rsidRPr="04C03958" w:rsidR="04C03958">
        <w:rPr>
          <w:rFonts w:ascii="Aptos" w:hAnsi="Aptos" w:eastAsia="Aptos" w:cs="Aptos"/>
          <w:noProof w:val="0"/>
          <w:lang w:val="es-419"/>
        </w:rPr>
        <w:t>sistema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adopta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un </w:t>
      </w:r>
      <w:r w:rsidRPr="04C03958" w:rsidR="04C03958">
        <w:rPr>
          <w:rFonts w:ascii="Aptos" w:hAnsi="Aptos" w:eastAsia="Aptos" w:cs="Aptos"/>
          <w:noProof w:val="0"/>
          <w:lang w:val="es-419"/>
        </w:rPr>
        <w:t>enfoque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de </w:t>
      </w:r>
      <w:r w:rsidRPr="04C03958" w:rsidR="04C03958">
        <w:rPr>
          <w:rFonts w:ascii="Aptos" w:hAnsi="Aptos" w:eastAsia="Aptos" w:cs="Aptos"/>
          <w:noProof w:val="0"/>
          <w:lang w:val="es-419"/>
        </w:rPr>
        <w:t>seguridad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basado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en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las </w:t>
      </w:r>
      <w:r w:rsidRPr="04C03958" w:rsidR="04C03958">
        <w:rPr>
          <w:rFonts w:ascii="Aptos" w:hAnsi="Aptos" w:eastAsia="Aptos" w:cs="Aptos"/>
          <w:noProof w:val="0"/>
          <w:lang w:val="es-419"/>
        </w:rPr>
        <w:t>recomendaciones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de OWASP, </w:t>
      </w:r>
      <w:r w:rsidRPr="04C03958" w:rsidR="04C03958">
        <w:rPr>
          <w:rFonts w:ascii="Aptos" w:hAnsi="Aptos" w:eastAsia="Aptos" w:cs="Aptos"/>
          <w:noProof w:val="0"/>
          <w:lang w:val="es-419"/>
        </w:rPr>
        <w:t>incluyendo</w:t>
      </w:r>
      <w:r w:rsidRPr="04C03958" w:rsidR="04C03958">
        <w:rPr>
          <w:rFonts w:ascii="Aptos" w:hAnsi="Aptos" w:eastAsia="Aptos" w:cs="Aptos"/>
          <w:noProof w:val="0"/>
          <w:lang w:val="es-419"/>
        </w:rPr>
        <w:t>: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</w:t>
      </w:r>
      <w:r w:rsidRPr="04C03958" w:rsidR="04C03958">
        <w:rPr>
          <w:rFonts w:ascii="Aptos" w:hAnsi="Aptos" w:eastAsia="Aptos" w:cs="Aptos"/>
          <w:noProof w:val="0"/>
          <w:lang w:val="es-419"/>
        </w:rPr>
        <w:t>Autenticación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segura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mediante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OAuth 2.0 de Google.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</w:t>
      </w:r>
      <w:r w:rsidRPr="04C03958" w:rsidR="04C03958">
        <w:rPr>
          <w:rFonts w:ascii="Aptos" w:hAnsi="Aptos" w:eastAsia="Aptos" w:cs="Aptos"/>
          <w:noProof w:val="0"/>
          <w:lang w:val="es-419"/>
        </w:rPr>
        <w:t>Validación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de entrada </w:t>
      </w:r>
      <w:r w:rsidRPr="04C03958" w:rsidR="04C03958">
        <w:rPr>
          <w:rFonts w:ascii="Aptos" w:hAnsi="Aptos" w:eastAsia="Aptos" w:cs="Aptos"/>
          <w:noProof w:val="0"/>
          <w:lang w:val="es-419"/>
        </w:rPr>
        <w:t>en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todas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las </w:t>
      </w:r>
      <w:r w:rsidRPr="04C03958" w:rsidR="04C03958">
        <w:rPr>
          <w:rFonts w:ascii="Aptos" w:hAnsi="Aptos" w:eastAsia="Aptos" w:cs="Aptos"/>
          <w:noProof w:val="0"/>
          <w:lang w:val="es-419"/>
        </w:rPr>
        <w:t>rutas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backend</w:t>
      </w:r>
      <w:r w:rsidRPr="04C03958" w:rsidR="04C03958">
        <w:rPr>
          <w:rFonts w:ascii="Aptos" w:hAnsi="Aptos" w:eastAsia="Aptos" w:cs="Aptos"/>
          <w:noProof w:val="0"/>
          <w:lang w:val="es-419"/>
        </w:rPr>
        <w:t>.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</w:t>
      </w:r>
      <w:r w:rsidRPr="04C03958" w:rsidR="04C03958">
        <w:rPr>
          <w:rFonts w:ascii="Aptos" w:hAnsi="Aptos" w:eastAsia="Aptos" w:cs="Aptos"/>
          <w:noProof w:val="0"/>
          <w:lang w:val="es-419"/>
        </w:rPr>
        <w:t>Restricciones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CORS </w:t>
      </w:r>
      <w:r w:rsidRPr="04C03958" w:rsidR="04C03958">
        <w:rPr>
          <w:rFonts w:ascii="Aptos" w:hAnsi="Aptos" w:eastAsia="Aptos" w:cs="Aptos"/>
          <w:noProof w:val="0"/>
          <w:lang w:val="es-419"/>
        </w:rPr>
        <w:t>adecuadas</w:t>
      </w:r>
      <w:r w:rsidRPr="04C03958" w:rsidR="04C03958">
        <w:rPr>
          <w:rFonts w:ascii="Aptos" w:hAnsi="Aptos" w:eastAsia="Aptos" w:cs="Aptos"/>
          <w:noProof w:val="0"/>
          <w:lang w:val="es-419"/>
        </w:rPr>
        <w:t>.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</w:t>
      </w:r>
      <w:r w:rsidRPr="04C03958" w:rsidR="04C03958">
        <w:rPr>
          <w:rFonts w:ascii="Aptos" w:hAnsi="Aptos" w:eastAsia="Aptos" w:cs="Aptos"/>
          <w:noProof w:val="0"/>
          <w:lang w:val="es-419"/>
        </w:rPr>
        <w:t>Almacenamiento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cifrado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de tokens y </w:t>
      </w:r>
      <w:r w:rsidRPr="04C03958" w:rsidR="04C03958">
        <w:rPr>
          <w:rFonts w:ascii="Aptos" w:hAnsi="Aptos" w:eastAsia="Aptos" w:cs="Aptos"/>
          <w:noProof w:val="0"/>
          <w:lang w:val="es-419"/>
        </w:rPr>
        <w:t>datos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sensibles</w:t>
      </w:r>
      <w:r w:rsidRPr="04C03958" w:rsidR="04C03958">
        <w:rPr>
          <w:rFonts w:ascii="Aptos" w:hAnsi="Aptos" w:eastAsia="Aptos" w:cs="Aptos"/>
          <w:noProof w:val="0"/>
          <w:lang w:val="es-419"/>
        </w:rPr>
        <w:t>.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</w:t>
      </w:r>
      <w:r w:rsidRPr="04C03958" w:rsidR="04C03958">
        <w:rPr>
          <w:rFonts w:ascii="Aptos" w:hAnsi="Aptos" w:eastAsia="Aptos" w:cs="Aptos"/>
          <w:noProof w:val="0"/>
          <w:lang w:val="es-419"/>
        </w:rPr>
        <w:t>Políticas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de </w:t>
      </w:r>
      <w:r w:rsidRPr="04C03958" w:rsidR="04C03958">
        <w:rPr>
          <w:rFonts w:ascii="Aptos" w:hAnsi="Aptos" w:eastAsia="Aptos" w:cs="Aptos"/>
          <w:noProof w:val="0"/>
          <w:lang w:val="es-419"/>
        </w:rPr>
        <w:t>actualización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de </w:t>
      </w:r>
      <w:r w:rsidRPr="04C03958" w:rsidR="04C03958">
        <w:rPr>
          <w:rFonts w:ascii="Aptos" w:hAnsi="Aptos" w:eastAsia="Aptos" w:cs="Aptos"/>
          <w:noProof w:val="0"/>
          <w:lang w:val="es-419"/>
        </w:rPr>
        <w:t>dependencias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y control de </w:t>
      </w:r>
      <w:r w:rsidRPr="04C03958" w:rsidR="04C03958">
        <w:rPr>
          <w:rFonts w:ascii="Aptos" w:hAnsi="Aptos" w:eastAsia="Aptos" w:cs="Aptos"/>
          <w:noProof w:val="0"/>
          <w:lang w:val="es-419"/>
        </w:rPr>
        <w:t>errores</w:t>
      </w:r>
      <w:r w:rsidRPr="04C03958" w:rsidR="04C03958">
        <w:rPr>
          <w:rFonts w:ascii="Aptos" w:hAnsi="Aptos" w:eastAsia="Aptos" w:cs="Aptos"/>
          <w:noProof w:val="0"/>
          <w:lang w:val="es-419"/>
        </w:rPr>
        <w:t>.</w:t>
      </w:r>
    </w:p>
    <w:p w:rsidR="04C03958" w:rsidP="04C03958" w:rsidRDefault="04C03958" w14:paraId="13093FBA" w14:textId="30B0F3C0">
      <w:pPr>
        <w:pStyle w:val="Normal"/>
        <w:rPr>
          <w:rFonts w:ascii="Aptos" w:hAnsi="Aptos" w:eastAsia="Aptos" w:cs="Aptos"/>
          <w:noProof w:val="0"/>
          <w:lang w:val="es-419"/>
        </w:rPr>
      </w:pPr>
    </w:p>
    <w:p xmlns:wp14="http://schemas.microsoft.com/office/word/2010/wordml" w:rsidP="04C03958" w14:paraId="7A70B8A3" wp14:textId="77777777">
      <w:pPr>
        <w:pStyle w:val="Normal"/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</w:pP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 xml:space="preserve">Plan de </w:t>
      </w: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>Entregables</w:t>
      </w:r>
      <w:r w:rsidRPr="04C03958" w:rsidR="04C03958">
        <w:rPr>
          <w:rFonts w:ascii="Aptos" w:hAnsi="Aptos" w:eastAsia="Aptos" w:cs="Aptos"/>
          <w:b w:val="1"/>
          <w:bCs w:val="1"/>
          <w:noProof w:val="0"/>
          <w:u w:val="single"/>
          <w:lang w:val="es-419"/>
        </w:rPr>
        <w:t xml:space="preserve"> Finales</w:t>
      </w:r>
    </w:p>
    <w:p xmlns:wp14="http://schemas.microsoft.com/office/word/2010/wordml" w:rsidP="04C03958" w14:paraId="11C3EB82" wp14:textId="77777777">
      <w:pPr>
        <w:pStyle w:val="Normal"/>
        <w:rPr>
          <w:rFonts w:ascii="Aptos" w:hAnsi="Aptos" w:eastAsia="Aptos" w:cs="Aptos"/>
          <w:noProof w:val="0"/>
          <w:lang w:val="es-419"/>
        </w:rPr>
      </w:pP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</w:t>
      </w:r>
      <w:r w:rsidRPr="04C03958" w:rsidR="04C03958">
        <w:rPr>
          <w:rFonts w:ascii="Aptos" w:hAnsi="Aptos" w:eastAsia="Aptos" w:cs="Aptos"/>
          <w:noProof w:val="0"/>
          <w:lang w:val="es-419"/>
        </w:rPr>
        <w:t>Backend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operativo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con base de </w:t>
      </w:r>
      <w:r w:rsidRPr="04C03958" w:rsidR="04C03958">
        <w:rPr>
          <w:rFonts w:ascii="Aptos" w:hAnsi="Aptos" w:eastAsia="Aptos" w:cs="Aptos"/>
          <w:noProof w:val="0"/>
          <w:lang w:val="es-419"/>
        </w:rPr>
        <w:t>datos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persistente</w:t>
      </w:r>
      <w:r w:rsidRPr="04C03958" w:rsidR="04C03958">
        <w:rPr>
          <w:rFonts w:ascii="Aptos" w:hAnsi="Aptos" w:eastAsia="Aptos" w:cs="Aptos"/>
          <w:noProof w:val="0"/>
          <w:lang w:val="es-419"/>
        </w:rPr>
        <w:t>.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</w:t>
      </w:r>
      <w:r w:rsidRPr="04C03958" w:rsidR="04C03958">
        <w:rPr>
          <w:rFonts w:ascii="Aptos" w:hAnsi="Aptos" w:eastAsia="Aptos" w:cs="Aptos"/>
          <w:noProof w:val="0"/>
          <w:lang w:val="es-419"/>
        </w:rPr>
        <w:t>Frontend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conectado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y </w:t>
      </w:r>
      <w:r w:rsidRPr="04C03958" w:rsidR="04C03958">
        <w:rPr>
          <w:rFonts w:ascii="Aptos" w:hAnsi="Aptos" w:eastAsia="Aptos" w:cs="Aptos"/>
          <w:noProof w:val="0"/>
          <w:lang w:val="es-419"/>
        </w:rPr>
        <w:t>funcional</w:t>
      </w:r>
      <w:r w:rsidRPr="04C03958" w:rsidR="04C03958">
        <w:rPr>
          <w:rFonts w:ascii="Aptos" w:hAnsi="Aptos" w:eastAsia="Aptos" w:cs="Aptos"/>
          <w:noProof w:val="0"/>
          <w:lang w:val="es-419"/>
        </w:rPr>
        <w:t>.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</w:t>
      </w:r>
      <w:r w:rsidRPr="04C03958" w:rsidR="04C03958">
        <w:rPr>
          <w:rFonts w:ascii="Aptos" w:hAnsi="Aptos" w:eastAsia="Aptos" w:cs="Aptos"/>
          <w:noProof w:val="0"/>
          <w:lang w:val="es-419"/>
        </w:rPr>
        <w:t>Documentación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técnica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(API, </w:t>
      </w:r>
      <w:r w:rsidRPr="04C03958" w:rsidR="04C03958">
        <w:rPr>
          <w:rFonts w:ascii="Aptos" w:hAnsi="Aptos" w:eastAsia="Aptos" w:cs="Aptos"/>
          <w:noProof w:val="0"/>
          <w:lang w:val="es-419"/>
        </w:rPr>
        <w:t>clases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, DER, RNF y </w:t>
      </w:r>
      <w:r w:rsidRPr="04C03958" w:rsidR="04C03958">
        <w:rPr>
          <w:rFonts w:ascii="Aptos" w:hAnsi="Aptos" w:eastAsia="Aptos" w:cs="Aptos"/>
          <w:noProof w:val="0"/>
          <w:lang w:val="es-419"/>
        </w:rPr>
        <w:t>seguridad</w:t>
      </w:r>
      <w:r w:rsidRPr="04C03958" w:rsidR="04C03958">
        <w:rPr>
          <w:rFonts w:ascii="Aptos" w:hAnsi="Aptos" w:eastAsia="Aptos" w:cs="Aptos"/>
          <w:noProof w:val="0"/>
          <w:lang w:val="es-419"/>
        </w:rPr>
        <w:t>).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</w:t>
      </w:r>
      <w:r w:rsidRPr="04C03958" w:rsidR="04C03958">
        <w:rPr>
          <w:rFonts w:ascii="Aptos" w:hAnsi="Aptos" w:eastAsia="Aptos" w:cs="Aptos"/>
          <w:noProof w:val="0"/>
          <w:lang w:val="es-419"/>
        </w:rPr>
        <w:t>Colección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Postman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</w:t>
      </w:r>
      <w:r w:rsidRPr="04C03958" w:rsidR="04C03958">
        <w:rPr>
          <w:rFonts w:ascii="Aptos" w:hAnsi="Aptos" w:eastAsia="Aptos" w:cs="Aptos"/>
          <w:noProof w:val="0"/>
          <w:lang w:val="es-419"/>
        </w:rPr>
        <w:t>exportada</w:t>
      </w:r>
      <w:r w:rsidRPr="04C03958" w:rsidR="04C03958">
        <w:rPr>
          <w:rFonts w:ascii="Aptos" w:hAnsi="Aptos" w:eastAsia="Aptos" w:cs="Aptos"/>
          <w:noProof w:val="0"/>
          <w:lang w:val="es-419"/>
        </w:rPr>
        <w:t>.</w:t>
      </w:r>
      <w:r>
        <w:br/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• Informe final del </w:t>
      </w:r>
      <w:r w:rsidRPr="04C03958" w:rsidR="04C03958">
        <w:rPr>
          <w:rFonts w:ascii="Aptos" w:hAnsi="Aptos" w:eastAsia="Aptos" w:cs="Aptos"/>
          <w:noProof w:val="0"/>
          <w:lang w:val="es-419"/>
        </w:rPr>
        <w:t>sistema</w:t>
      </w:r>
      <w:r w:rsidRPr="04C03958" w:rsidR="04C03958">
        <w:rPr>
          <w:rFonts w:ascii="Aptos" w:hAnsi="Aptos" w:eastAsia="Aptos" w:cs="Aptos"/>
          <w:noProof w:val="0"/>
          <w:lang w:val="es-419"/>
        </w:rPr>
        <w:t xml:space="preserve"> y plan de </w:t>
      </w:r>
      <w:r w:rsidRPr="04C03958" w:rsidR="04C03958">
        <w:rPr>
          <w:rFonts w:ascii="Aptos" w:hAnsi="Aptos" w:eastAsia="Aptos" w:cs="Aptos"/>
          <w:noProof w:val="0"/>
          <w:lang w:val="es-419"/>
        </w:rPr>
        <w:t>mantenimiento</w:t>
      </w:r>
      <w:r w:rsidRPr="04C03958" w:rsidR="04C03958">
        <w:rPr>
          <w:rFonts w:ascii="Aptos" w:hAnsi="Aptos" w:eastAsia="Aptos" w:cs="Aptos"/>
          <w:noProof w:val="0"/>
          <w:lang w:val="es-419"/>
        </w:rPr>
        <w:t>.</w:t>
      </w:r>
    </w:p>
    <w:p w:rsidR="04C03958" w:rsidP="04C03958" w:rsidRDefault="04C03958" w14:paraId="085CD86A" w14:textId="20A4D626">
      <w:pPr>
        <w:pStyle w:val="Normal"/>
        <w:rPr>
          <w:rFonts w:ascii="Aptos" w:hAnsi="Aptos" w:eastAsia="Aptos" w:cs="Aptos"/>
          <w:noProof w:val="0"/>
          <w:lang w:val="es-419"/>
        </w:rPr>
      </w:pPr>
    </w:p>
    <w:p w:rsidR="04C03958" w:rsidP="04C03958" w:rsidRDefault="04C03958" w14:paraId="6806D271" w14:textId="69D50431">
      <w:pPr>
        <w:pStyle w:val="Normal"/>
        <w:rPr>
          <w:rFonts w:ascii="Aptos" w:hAnsi="Aptos" w:eastAsia="Aptos" w:cs="Aptos"/>
          <w:noProof w:val="0"/>
          <w:lang w:val="es-419"/>
        </w:rPr>
      </w:pPr>
    </w:p>
    <w:p w:rsidR="04C03958" w:rsidP="04C03958" w:rsidRDefault="04C03958" w14:paraId="220DF64D" w14:textId="7F59A8F1">
      <w:pPr>
        <w:pStyle w:val="Normal"/>
        <w:rPr>
          <w:rFonts w:ascii="Aptos" w:hAnsi="Aptos" w:eastAsia="Aptos" w:cs="Aptos"/>
          <w:noProof w:val="0"/>
          <w:lang w:val="es-419"/>
        </w:rPr>
      </w:pPr>
    </w:p>
    <w:p w:rsidR="04C03958" w:rsidP="04C03958" w:rsidRDefault="04C03958" w14:paraId="15E18F31" w14:textId="5FD153C5">
      <w:pPr>
        <w:pStyle w:val="Normal"/>
        <w:rPr>
          <w:rFonts w:ascii="Aptos" w:hAnsi="Aptos" w:eastAsia="Aptos" w:cs="Aptos"/>
          <w:noProof w:val="0"/>
          <w:lang w:val="es-419"/>
        </w:rPr>
      </w:pPr>
    </w:p>
    <w:p w:rsidR="04C03958" w:rsidP="04C03958" w:rsidRDefault="04C03958" w14:paraId="4E11AE13" w14:textId="1D366542">
      <w:pPr>
        <w:pStyle w:val="Normal"/>
        <w:rPr>
          <w:rFonts w:ascii="Aptos" w:hAnsi="Aptos" w:eastAsia="Aptos" w:cs="Aptos"/>
          <w:noProof w:val="0"/>
          <w:lang w:val="es-419"/>
        </w:rPr>
      </w:pPr>
    </w:p>
    <w:p w:rsidR="04C03958" w:rsidP="04C03958" w:rsidRDefault="04C03958" w14:paraId="02B41C4A" w14:textId="18066F8F">
      <w:pPr>
        <w:pStyle w:val="Normal"/>
        <w:rPr>
          <w:rFonts w:ascii="Aptos" w:hAnsi="Aptos" w:eastAsia="Aptos" w:cs="Aptos"/>
          <w:noProof w:val="0"/>
          <w:lang w:val="es-419"/>
        </w:rPr>
      </w:pPr>
    </w:p>
    <w:p w:rsidR="04C03958" w:rsidP="04C03958" w:rsidRDefault="04C03958" w14:paraId="0D510088" w14:textId="7CA02A32">
      <w:pPr>
        <w:pStyle w:val="Normal"/>
        <w:rPr>
          <w:rFonts w:ascii="Aptos" w:hAnsi="Aptos" w:eastAsia="Aptos" w:cs="Aptos"/>
          <w:noProof w:val="0"/>
          <w:lang w:val="es-419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06cb4bd83e3645ee"/>
      <w:footerReference w:type="default" r:id="R1649fa15810d4cd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4C03958" w:rsidTr="04C03958" w14:paraId="0481EFE5">
      <w:trPr>
        <w:trHeight w:val="300"/>
      </w:trPr>
      <w:tc>
        <w:tcPr>
          <w:tcW w:w="2880" w:type="dxa"/>
          <w:tcMar/>
        </w:tcPr>
        <w:p w:rsidR="04C03958" w:rsidP="04C03958" w:rsidRDefault="04C03958" w14:paraId="19ABA772" w14:textId="2FF3BD20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4C03958" w:rsidP="04C03958" w:rsidRDefault="04C03958" w14:paraId="7E22731F" w14:textId="194538C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4C03958" w:rsidP="04C03958" w:rsidRDefault="04C03958" w14:paraId="5F41297D" w14:textId="53772B3A">
          <w:pPr>
            <w:pStyle w:val="Header"/>
            <w:bidi w:val="0"/>
            <w:ind w:right="-115"/>
            <w:jc w:val="right"/>
          </w:pPr>
        </w:p>
      </w:tc>
    </w:tr>
  </w:tbl>
  <w:p w:rsidR="04C03958" w:rsidP="04C03958" w:rsidRDefault="04C03958" w14:paraId="11A5FDD9" w14:textId="0690235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4C03958" w:rsidTr="04C03958" w14:paraId="25883FC7">
      <w:trPr>
        <w:trHeight w:val="300"/>
      </w:trPr>
      <w:tc>
        <w:tcPr>
          <w:tcW w:w="2880" w:type="dxa"/>
          <w:tcMar/>
        </w:tcPr>
        <w:p w:rsidR="04C03958" w:rsidP="04C03958" w:rsidRDefault="04C03958" w14:paraId="650D3C5D" w14:textId="5ED4EA42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4C03958" w:rsidP="04C03958" w:rsidRDefault="04C03958" w14:paraId="47FD852F" w14:textId="236D935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4C03958" w:rsidP="04C03958" w:rsidRDefault="04C03958" w14:paraId="3865E9F7" w14:textId="4C16FFD3">
          <w:pPr>
            <w:pStyle w:val="Header"/>
            <w:bidi w:val="0"/>
            <w:ind w:right="-115"/>
            <w:jc w:val="right"/>
          </w:pPr>
        </w:p>
      </w:tc>
    </w:tr>
  </w:tbl>
  <w:p w:rsidR="04C03958" w:rsidP="04C03958" w:rsidRDefault="04C03958" w14:paraId="65AA9608" w14:textId="2DEB53C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1a820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C03958"/>
    <w:rsid w:val="06DE3B8B"/>
    <w:rsid w:val="0817674A"/>
    <w:rsid w:val="09F1C480"/>
    <w:rsid w:val="09FD1B53"/>
    <w:rsid w:val="0D378114"/>
    <w:rsid w:val="1028BF8A"/>
    <w:rsid w:val="117B61EF"/>
    <w:rsid w:val="117B61EF"/>
    <w:rsid w:val="119A7AAB"/>
    <w:rsid w:val="12773FFE"/>
    <w:rsid w:val="1430B60E"/>
    <w:rsid w:val="15217A3F"/>
    <w:rsid w:val="15249396"/>
    <w:rsid w:val="165FC0F4"/>
    <w:rsid w:val="16A7BC26"/>
    <w:rsid w:val="1AB27D1C"/>
    <w:rsid w:val="1B6986FD"/>
    <w:rsid w:val="1FBEB700"/>
    <w:rsid w:val="22154068"/>
    <w:rsid w:val="2656E702"/>
    <w:rsid w:val="26EB99EB"/>
    <w:rsid w:val="2AFB33E0"/>
    <w:rsid w:val="2C235461"/>
    <w:rsid w:val="2DC0DEDB"/>
    <w:rsid w:val="2FCFEFDC"/>
    <w:rsid w:val="324C36A8"/>
    <w:rsid w:val="324C36A8"/>
    <w:rsid w:val="33A5CFF4"/>
    <w:rsid w:val="342DB884"/>
    <w:rsid w:val="342DB884"/>
    <w:rsid w:val="3478FE5F"/>
    <w:rsid w:val="3588A27D"/>
    <w:rsid w:val="382FA861"/>
    <w:rsid w:val="386252CA"/>
    <w:rsid w:val="3A70006F"/>
    <w:rsid w:val="3EA615EA"/>
    <w:rsid w:val="3EA615EA"/>
    <w:rsid w:val="3F93D001"/>
    <w:rsid w:val="415350A5"/>
    <w:rsid w:val="415350A5"/>
    <w:rsid w:val="47757A26"/>
    <w:rsid w:val="47C8FD52"/>
    <w:rsid w:val="4914DB65"/>
    <w:rsid w:val="493DB1ED"/>
    <w:rsid w:val="4D05BB23"/>
    <w:rsid w:val="4D2A7532"/>
    <w:rsid w:val="52D12476"/>
    <w:rsid w:val="57069D73"/>
    <w:rsid w:val="57069D73"/>
    <w:rsid w:val="57DB507B"/>
    <w:rsid w:val="581FBBFC"/>
    <w:rsid w:val="587901B6"/>
    <w:rsid w:val="596D39F7"/>
    <w:rsid w:val="598DACD4"/>
    <w:rsid w:val="59B5EABC"/>
    <w:rsid w:val="5BF2AFB9"/>
    <w:rsid w:val="5D20B0C1"/>
    <w:rsid w:val="5DC6E9A7"/>
    <w:rsid w:val="62E46039"/>
    <w:rsid w:val="647A49EF"/>
    <w:rsid w:val="64F302DE"/>
    <w:rsid w:val="67B035E3"/>
    <w:rsid w:val="69AF3E11"/>
    <w:rsid w:val="6C373298"/>
    <w:rsid w:val="6D416720"/>
    <w:rsid w:val="6EC83CF0"/>
    <w:rsid w:val="6F1DCDBD"/>
    <w:rsid w:val="716D72D4"/>
    <w:rsid w:val="724B5FFA"/>
    <w:rsid w:val="7336652B"/>
    <w:rsid w:val="76F1D9BF"/>
    <w:rsid w:val="77718751"/>
    <w:rsid w:val="7A89D1A8"/>
    <w:rsid w:val="7D318C41"/>
    <w:rsid w:val="7E7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0BA5F61-5F05-4ADF-AF2E-BE77C6E70A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06cb4bd83e3645ee" /><Relationship Type="http://schemas.openxmlformats.org/officeDocument/2006/relationships/footer" Target="footer.xml" Id="R1649fa15810d4c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Santiago  Lorenzatti</lastModifiedBy>
  <revision>2</revision>
  <dcterms:created xsi:type="dcterms:W3CDTF">2013-12-23T23:15:00.0000000Z</dcterms:created>
  <dcterms:modified xsi:type="dcterms:W3CDTF">2025-10-09T19:54:28.2193863Z</dcterms:modified>
  <category/>
</coreProperties>
</file>