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BF51E" w14:textId="77777777" w:rsidR="00424890" w:rsidRDefault="00424890" w:rsidP="00424890">
      <w:pPr>
        <w:pStyle w:val="paragraph"/>
        <w:spacing w:before="0" w:beforeAutospacing="0" w:after="0" w:afterAutospacing="0"/>
        <w:textAlignment w:val="baseline"/>
        <w:rPr>
          <w:rStyle w:val="normaltextrun"/>
          <w:sz w:val="22"/>
          <w:szCs w:val="22"/>
          <w:lang w:val="en-US"/>
        </w:rPr>
      </w:pPr>
      <w:r w:rsidRPr="00424890">
        <w:rPr>
          <w:rStyle w:val="normaltextrun"/>
          <w:b/>
          <w:bCs/>
          <w:sz w:val="22"/>
          <w:szCs w:val="22"/>
          <w:u w:val="single"/>
          <w:lang w:val="en-US"/>
        </w:rPr>
        <w:t>Title:</w:t>
      </w:r>
      <w:r w:rsidRPr="00424890">
        <w:rPr>
          <w:rStyle w:val="normaltextrun"/>
          <w:sz w:val="22"/>
          <w:szCs w:val="22"/>
          <w:lang w:val="en-US"/>
        </w:rPr>
        <w:t xml:space="preserve"> </w:t>
      </w:r>
    </w:p>
    <w:p w14:paraId="7DA538CD" w14:textId="790C6DA8"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Evaluating and understanding the Affine Cipher</w:t>
      </w:r>
      <w:r w:rsidR="00311662">
        <w:rPr>
          <w:rStyle w:val="eop"/>
          <w:sz w:val="22"/>
          <w:szCs w:val="22"/>
          <w:lang w:val="en-US"/>
        </w:rPr>
        <w:t>.</w:t>
      </w:r>
    </w:p>
    <w:p w14:paraId="468110D3"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3E018995" w14:textId="77777777" w:rsidR="00424890" w:rsidRDefault="00424890" w:rsidP="00424890">
      <w:pPr>
        <w:pStyle w:val="paragraph"/>
        <w:spacing w:before="0" w:beforeAutospacing="0" w:after="0" w:afterAutospacing="0"/>
        <w:textAlignment w:val="baseline"/>
        <w:rPr>
          <w:rStyle w:val="normaltextrun"/>
          <w:sz w:val="22"/>
          <w:szCs w:val="22"/>
          <w:lang w:val="en-US"/>
        </w:rPr>
      </w:pPr>
      <w:r w:rsidRPr="00424890">
        <w:rPr>
          <w:rStyle w:val="normaltextrun"/>
          <w:b/>
          <w:bCs/>
          <w:sz w:val="22"/>
          <w:szCs w:val="22"/>
          <w:u w:val="single"/>
          <w:lang w:val="en-US"/>
        </w:rPr>
        <w:t>Body:</w:t>
      </w:r>
      <w:r w:rsidRPr="00424890">
        <w:rPr>
          <w:rStyle w:val="normaltextrun"/>
          <w:sz w:val="22"/>
          <w:szCs w:val="22"/>
          <w:lang w:val="en-US"/>
        </w:rPr>
        <w:t> </w:t>
      </w:r>
    </w:p>
    <w:p w14:paraId="606F4E56" w14:textId="4B871223"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In this report, the technical and security aspects of the Affine Cipher will be reviewed, examined, and evaluated for a greater understanding. </w:t>
      </w:r>
      <w:r>
        <w:rPr>
          <w:rStyle w:val="normaltextrun"/>
          <w:sz w:val="22"/>
          <w:szCs w:val="22"/>
          <w:lang w:val="en-US"/>
        </w:rPr>
        <w:t>S</w:t>
      </w:r>
      <w:r w:rsidRPr="00424890">
        <w:rPr>
          <w:rStyle w:val="normaltextrun"/>
          <w:sz w:val="22"/>
          <w:szCs w:val="22"/>
          <w:lang w:val="en-US"/>
        </w:rPr>
        <w:t xml:space="preserve">trengths and weaknesses will be examined, evaluated and understood, so the correct decision on if it should be used within an institution such as DMU </w:t>
      </w:r>
      <w:r w:rsidR="00ED53EC">
        <w:rPr>
          <w:rStyle w:val="normaltextrun"/>
          <w:sz w:val="22"/>
          <w:szCs w:val="22"/>
          <w:lang w:val="en-US"/>
        </w:rPr>
        <w:t>I</w:t>
      </w:r>
      <w:r w:rsidRPr="00424890">
        <w:rPr>
          <w:rStyle w:val="normaltextrun"/>
          <w:sz w:val="22"/>
          <w:szCs w:val="22"/>
          <w:lang w:val="en-US"/>
        </w:rPr>
        <w:t xml:space="preserve">nternal </w:t>
      </w:r>
      <w:r w:rsidR="00ED53EC">
        <w:rPr>
          <w:rStyle w:val="normaltextrun"/>
          <w:sz w:val="22"/>
          <w:szCs w:val="22"/>
          <w:lang w:val="en-US"/>
        </w:rPr>
        <w:t>C</w:t>
      </w:r>
      <w:r w:rsidRPr="00424890">
        <w:rPr>
          <w:rStyle w:val="normaltextrun"/>
          <w:sz w:val="22"/>
          <w:szCs w:val="22"/>
          <w:lang w:val="en-US"/>
        </w:rPr>
        <w:t>ommunications</w:t>
      </w:r>
      <w:r w:rsidR="00ED53EC">
        <w:rPr>
          <w:rStyle w:val="normaltextrun"/>
          <w:sz w:val="22"/>
          <w:szCs w:val="22"/>
          <w:lang w:val="en-US"/>
        </w:rPr>
        <w:t xml:space="preserve"> can be concluded</w:t>
      </w:r>
      <w:r w:rsidRPr="00424890">
        <w:rPr>
          <w:rStyle w:val="normaltextrun"/>
          <w:sz w:val="22"/>
          <w:szCs w:val="22"/>
          <w:lang w:val="en-US"/>
        </w:rPr>
        <w:t xml:space="preserve">. </w:t>
      </w:r>
      <w:r w:rsidRPr="00424890">
        <w:rPr>
          <w:rStyle w:val="eop"/>
          <w:sz w:val="22"/>
          <w:szCs w:val="22"/>
          <w:lang w:val="en-US"/>
        </w:rPr>
        <w:t> </w:t>
      </w:r>
    </w:p>
    <w:p w14:paraId="291D115C"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5B2FC146"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b/>
          <w:bCs/>
          <w:sz w:val="22"/>
          <w:szCs w:val="22"/>
          <w:u w:val="single"/>
          <w:lang w:val="en-US"/>
        </w:rPr>
        <w:t>I. Introduction</w:t>
      </w:r>
      <w:r w:rsidRPr="00424890">
        <w:rPr>
          <w:rStyle w:val="eop"/>
          <w:sz w:val="22"/>
          <w:szCs w:val="22"/>
          <w:lang w:val="en-US"/>
        </w:rPr>
        <w:t> </w:t>
      </w:r>
    </w:p>
    <w:p w14:paraId="451ACE59" w14:textId="3F4F8D66" w:rsidR="00424890" w:rsidRDefault="00424890" w:rsidP="00424890">
      <w:pPr>
        <w:pStyle w:val="paragraph"/>
        <w:spacing w:before="0" w:beforeAutospacing="0" w:after="0" w:afterAutospacing="0"/>
        <w:textAlignment w:val="baseline"/>
        <w:rPr>
          <w:rStyle w:val="eop"/>
          <w:sz w:val="22"/>
          <w:szCs w:val="22"/>
          <w:lang w:val="en-US"/>
        </w:rPr>
      </w:pPr>
      <w:r w:rsidRPr="00424890">
        <w:rPr>
          <w:rStyle w:val="normaltextrun"/>
          <w:sz w:val="22"/>
          <w:szCs w:val="22"/>
          <w:lang w:val="en-US"/>
        </w:rPr>
        <w:t xml:space="preserve">Encryption is an ancient process that converts information into a secret code </w:t>
      </w:r>
      <w:r w:rsidR="0094210E">
        <w:rPr>
          <w:rStyle w:val="normaltextrun"/>
          <w:sz w:val="22"/>
          <w:szCs w:val="22"/>
          <w:lang w:val="en-US"/>
        </w:rPr>
        <w:t>preventing</w:t>
      </w:r>
      <w:r w:rsidRPr="00424890">
        <w:rPr>
          <w:rStyle w:val="normaltextrun"/>
          <w:sz w:val="22"/>
          <w:szCs w:val="22"/>
          <w:lang w:val="en-US"/>
        </w:rPr>
        <w:t xml:space="preserve"> any unauthorized access. Its use has been dated back thousands of years to protect any sensitive information, however, they used very </w:t>
      </w:r>
      <w:r w:rsidR="0094210E">
        <w:rPr>
          <w:rStyle w:val="normaltextrun"/>
          <w:sz w:val="22"/>
          <w:szCs w:val="22"/>
          <w:lang w:val="en-US"/>
        </w:rPr>
        <w:t>insecure</w:t>
      </w:r>
      <w:r w:rsidRPr="00424890">
        <w:rPr>
          <w:rStyle w:val="normaltextrun"/>
          <w:sz w:val="22"/>
          <w:szCs w:val="22"/>
          <w:lang w:val="en-US"/>
        </w:rPr>
        <w:t xml:space="preserve"> </w:t>
      </w:r>
      <w:r w:rsidR="0094210E">
        <w:rPr>
          <w:rStyle w:val="normaltextrun"/>
          <w:sz w:val="22"/>
          <w:szCs w:val="22"/>
          <w:lang w:val="en-US"/>
        </w:rPr>
        <w:t>methods</w:t>
      </w:r>
      <w:r w:rsidRPr="00424890">
        <w:rPr>
          <w:rStyle w:val="normaltextrun"/>
          <w:sz w:val="22"/>
          <w:szCs w:val="22"/>
          <w:lang w:val="en-US"/>
        </w:rPr>
        <w:t xml:space="preserve"> of encryption that have flaws. Nowadays encryption methods consist of math equations/algorithms, the two main types being symmetric and asymmetric key encryption. Symmetric consists of the same key used for both encryption and decryption, whereas asymmetric uses two different keys. </w:t>
      </w:r>
      <w:r w:rsidRPr="00424890">
        <w:rPr>
          <w:rStyle w:val="eop"/>
          <w:sz w:val="22"/>
          <w:szCs w:val="22"/>
          <w:lang w:val="en-US"/>
        </w:rPr>
        <w:t> </w:t>
      </w:r>
    </w:p>
    <w:p w14:paraId="184C97B1" w14:textId="77777777" w:rsidR="00424890" w:rsidRPr="00424890" w:rsidRDefault="00424890" w:rsidP="00424890">
      <w:pPr>
        <w:pStyle w:val="paragraph"/>
        <w:spacing w:before="0" w:beforeAutospacing="0" w:after="0" w:afterAutospacing="0"/>
        <w:textAlignment w:val="baseline"/>
        <w:rPr>
          <w:sz w:val="22"/>
          <w:szCs w:val="22"/>
          <w:lang w:val="en-US"/>
        </w:rPr>
      </w:pPr>
    </w:p>
    <w:p w14:paraId="306AFC5B" w14:textId="7C41AEF9"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The purpose of this report will be to review, examine, and understand the Affine Cipher, a classic type of encryption algorithm. This report will also help judgment be placed on if this type of encryption algorithm will be suitable for sufficient use within DMU </w:t>
      </w:r>
      <w:r w:rsidR="005C2DDC">
        <w:rPr>
          <w:rStyle w:val="normaltextrun"/>
          <w:sz w:val="22"/>
          <w:szCs w:val="22"/>
          <w:lang w:val="en-US"/>
        </w:rPr>
        <w:t>I</w:t>
      </w:r>
      <w:r w:rsidRPr="00424890">
        <w:rPr>
          <w:rStyle w:val="normaltextrun"/>
          <w:sz w:val="22"/>
          <w:szCs w:val="22"/>
          <w:lang w:val="en-US"/>
        </w:rPr>
        <w:t xml:space="preserve">nternal </w:t>
      </w:r>
      <w:r w:rsidR="005C2DDC">
        <w:rPr>
          <w:rStyle w:val="normaltextrun"/>
          <w:sz w:val="22"/>
          <w:szCs w:val="22"/>
          <w:lang w:val="en-US"/>
        </w:rPr>
        <w:t>C</w:t>
      </w:r>
      <w:r w:rsidRPr="00424890">
        <w:rPr>
          <w:rStyle w:val="normaltextrun"/>
          <w:sz w:val="22"/>
          <w:szCs w:val="22"/>
          <w:lang w:val="en-US"/>
        </w:rPr>
        <w:t>ommunications. This will be done by highlighting any possible security implications which will be presented clearly and concisely.  </w:t>
      </w:r>
    </w:p>
    <w:p w14:paraId="1360089A"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6636B1BE"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b/>
          <w:bCs/>
          <w:sz w:val="22"/>
          <w:szCs w:val="22"/>
          <w:u w:val="single"/>
          <w:lang w:val="en-US"/>
        </w:rPr>
        <w:t>II. Technical &amp; Mathematical Description of the Affine Cipher</w:t>
      </w:r>
      <w:r w:rsidRPr="00424890">
        <w:rPr>
          <w:rStyle w:val="eop"/>
          <w:sz w:val="22"/>
          <w:szCs w:val="22"/>
          <w:lang w:val="en-US"/>
        </w:rPr>
        <w:t> </w:t>
      </w:r>
    </w:p>
    <w:p w14:paraId="5B4DAFE5" w14:textId="7B333FA2"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This part will describe the technical and mathematical parts of the Affine Cipher. The Affine Cipher is a monoalphabetic substitution cipher, which means that each letter in the alphabet is assigned a numeric equivalent, and then encrypted using simple mathematical formulas</w:t>
      </w:r>
      <w:r w:rsidR="0094210E" w:rsidRPr="0094210E">
        <w:rPr>
          <w:rStyle w:val="normaltextrun"/>
          <w:color w:val="000000"/>
          <w:sz w:val="28"/>
          <w:szCs w:val="28"/>
          <w:vertAlign w:val="superscript"/>
          <w:lang w:val="en-US"/>
        </w:rPr>
        <w:t>1</w:t>
      </w:r>
      <w:r w:rsidR="0094210E" w:rsidRPr="00424890">
        <w:rPr>
          <w:rStyle w:val="eop"/>
          <w:color w:val="000000"/>
          <w:sz w:val="22"/>
          <w:szCs w:val="22"/>
          <w:lang w:val="en-US"/>
        </w:rPr>
        <w:t>.</w:t>
      </w:r>
      <w:r w:rsidRPr="00424890">
        <w:rPr>
          <w:rStyle w:val="normaltextrun"/>
          <w:sz w:val="22"/>
          <w:szCs w:val="22"/>
          <w:lang w:val="en-US"/>
        </w:rPr>
        <w:t xml:space="preserve"> It is a standard substitution with a rule governing which letter encrypts to </w:t>
      </w:r>
      <w:r w:rsidR="0094210E">
        <w:rPr>
          <w:rStyle w:val="normaltextrun"/>
          <w:sz w:val="22"/>
          <w:szCs w:val="22"/>
          <w:lang w:val="en-US"/>
        </w:rPr>
        <w:t>what</w:t>
      </w:r>
      <w:r w:rsidRPr="00424890">
        <w:rPr>
          <w:rStyle w:val="normaltextrun"/>
          <w:sz w:val="22"/>
          <w:szCs w:val="22"/>
          <w:lang w:val="en-US"/>
        </w:rPr>
        <w:t>, this leads to weaknesses which will further be explained.</w:t>
      </w:r>
      <w:r w:rsidRPr="00424890">
        <w:rPr>
          <w:rStyle w:val="normaltextrun"/>
          <w:color w:val="000000"/>
          <w:sz w:val="22"/>
          <w:szCs w:val="22"/>
          <w:lang w:val="en-US"/>
        </w:rPr>
        <w:t xml:space="preserve"> </w:t>
      </w:r>
    </w:p>
    <w:p w14:paraId="4E61D748"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50A4228C" w14:textId="10A9DB02"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Each letter is enciphered using the formula </w:t>
      </w:r>
      <w:r w:rsidRPr="00424890">
        <w:rPr>
          <w:rStyle w:val="normaltextrun"/>
          <w:i/>
          <w:iCs/>
          <w:sz w:val="22"/>
          <w:szCs w:val="22"/>
          <w:lang w:val="en-US"/>
        </w:rPr>
        <w:t>“E(x) = (ax + b) mod</w:t>
      </w:r>
      <w:r w:rsidR="0094210E">
        <w:rPr>
          <w:rStyle w:val="normaltextrun"/>
          <w:i/>
          <w:iCs/>
          <w:sz w:val="22"/>
          <w:szCs w:val="22"/>
          <w:lang w:val="en-US"/>
        </w:rPr>
        <w:t xml:space="preserve"> </w:t>
      </w:r>
      <w:r w:rsidRPr="00424890">
        <w:rPr>
          <w:rStyle w:val="normaltextrun"/>
          <w:i/>
          <w:iCs/>
          <w:sz w:val="22"/>
          <w:szCs w:val="22"/>
          <w:lang w:val="en-US"/>
        </w:rPr>
        <w:t>26”</w:t>
      </w:r>
      <w:r w:rsidRPr="00424890">
        <w:rPr>
          <w:rStyle w:val="normaltextrun"/>
          <w:sz w:val="22"/>
          <w:szCs w:val="22"/>
          <w:lang w:val="en-US"/>
        </w:rPr>
        <w:t>, where</w:t>
      </w:r>
      <w:r w:rsidRPr="00424890">
        <w:rPr>
          <w:rStyle w:val="normaltextrun"/>
          <w:i/>
          <w:iCs/>
          <w:sz w:val="22"/>
          <w:szCs w:val="22"/>
          <w:lang w:val="en-US"/>
        </w:rPr>
        <w:t xml:space="preserve"> “x" </w:t>
      </w:r>
      <w:r w:rsidRPr="00424890">
        <w:rPr>
          <w:rStyle w:val="normaltextrun"/>
          <w:sz w:val="22"/>
          <w:szCs w:val="22"/>
          <w:lang w:val="en-US"/>
        </w:rPr>
        <w:t xml:space="preserve">stands for the numerical value of the plaintext alphabet letter, and </w:t>
      </w:r>
      <w:r w:rsidRPr="00424890">
        <w:rPr>
          <w:rStyle w:val="normaltextrun"/>
          <w:i/>
          <w:iCs/>
          <w:sz w:val="22"/>
          <w:szCs w:val="22"/>
          <w:lang w:val="en-US"/>
        </w:rPr>
        <w:t>“a” </w:t>
      </w:r>
      <w:r w:rsidRPr="00424890">
        <w:rPr>
          <w:rStyle w:val="normaltextrun"/>
          <w:sz w:val="22"/>
          <w:szCs w:val="22"/>
          <w:lang w:val="en-US"/>
        </w:rPr>
        <w:t xml:space="preserve">and </w:t>
      </w:r>
      <w:r w:rsidRPr="00424890">
        <w:rPr>
          <w:rStyle w:val="normaltextrun"/>
          <w:i/>
          <w:iCs/>
          <w:sz w:val="22"/>
          <w:szCs w:val="22"/>
          <w:lang w:val="en-US"/>
        </w:rPr>
        <w:t>“b”</w:t>
      </w:r>
      <w:r w:rsidRPr="00424890">
        <w:rPr>
          <w:rStyle w:val="normaltextrun"/>
          <w:sz w:val="22"/>
          <w:szCs w:val="22"/>
          <w:lang w:val="en-US"/>
        </w:rPr>
        <w:t> stands for the key perimeters used for encryption. Here is an example of if the letter D (4</w:t>
      </w:r>
      <w:r w:rsidRPr="00424890">
        <w:rPr>
          <w:rStyle w:val="normaltextrun"/>
          <w:sz w:val="22"/>
          <w:szCs w:val="22"/>
          <w:vertAlign w:val="superscript"/>
          <w:lang w:val="en-US"/>
        </w:rPr>
        <w:t>th</w:t>
      </w:r>
      <w:r w:rsidRPr="00424890">
        <w:rPr>
          <w:rStyle w:val="normaltextrun"/>
          <w:sz w:val="22"/>
          <w:szCs w:val="22"/>
          <w:lang w:val="en-US"/>
        </w:rPr>
        <w:t xml:space="preserve"> letter in the alphabet) was encrypted using the key perimeters </w:t>
      </w:r>
      <w:r w:rsidRPr="00424890">
        <w:rPr>
          <w:rStyle w:val="normaltextrun"/>
          <w:i/>
          <w:iCs/>
          <w:sz w:val="22"/>
          <w:szCs w:val="22"/>
          <w:lang w:val="en-US"/>
        </w:rPr>
        <w:t>“a</w:t>
      </w:r>
      <w:r w:rsidRPr="00424890">
        <w:rPr>
          <w:rStyle w:val="normaltextrun"/>
          <w:sz w:val="22"/>
          <w:szCs w:val="22"/>
          <w:lang w:val="en-US"/>
        </w:rPr>
        <w:t xml:space="preserve">”=3 and </w:t>
      </w:r>
      <w:r w:rsidRPr="00424890">
        <w:rPr>
          <w:rStyle w:val="normaltextrun"/>
          <w:i/>
          <w:iCs/>
          <w:sz w:val="22"/>
          <w:szCs w:val="22"/>
          <w:lang w:val="en-US"/>
        </w:rPr>
        <w:t>“b”</w:t>
      </w:r>
      <w:r w:rsidRPr="00424890">
        <w:rPr>
          <w:rStyle w:val="normaltextrun"/>
          <w:sz w:val="22"/>
          <w:szCs w:val="22"/>
          <w:lang w:val="en-US"/>
        </w:rPr>
        <w:t>=9.</w:t>
      </w:r>
      <w:r w:rsidRPr="00424890">
        <w:rPr>
          <w:rStyle w:val="eop"/>
          <w:sz w:val="22"/>
          <w:szCs w:val="22"/>
          <w:lang w:val="en-US"/>
        </w:rPr>
        <w:t> </w:t>
      </w:r>
    </w:p>
    <w:p w14:paraId="24880E50" w14:textId="5C07F2BE" w:rsidR="00424890" w:rsidRDefault="00424890" w:rsidP="00424890">
      <w:pPr>
        <w:pStyle w:val="paragraph"/>
        <w:spacing w:before="0" w:beforeAutospacing="0" w:after="0" w:afterAutospacing="0"/>
        <w:textAlignment w:val="baseline"/>
        <w:rPr>
          <w:rStyle w:val="eop"/>
          <w:sz w:val="22"/>
          <w:szCs w:val="22"/>
          <w:lang w:val="en-US"/>
        </w:rPr>
      </w:pPr>
      <w:r w:rsidRPr="00424890">
        <w:rPr>
          <w:rStyle w:val="normaltextrun"/>
          <w:sz w:val="22"/>
          <w:szCs w:val="22"/>
          <w:lang w:val="en-US"/>
        </w:rPr>
        <w:t>We can use the formula described above using our numerical values;</w:t>
      </w:r>
      <w:r w:rsidRPr="00424890">
        <w:rPr>
          <w:rStyle w:val="eop"/>
          <w:sz w:val="22"/>
          <w:szCs w:val="22"/>
          <w:lang w:val="en-US"/>
        </w:rPr>
        <w:t> </w:t>
      </w:r>
    </w:p>
    <w:p w14:paraId="37F84628" w14:textId="77777777" w:rsidR="00424890" w:rsidRPr="00424890" w:rsidRDefault="00424890" w:rsidP="00424890">
      <w:pPr>
        <w:pStyle w:val="paragraph"/>
        <w:spacing w:before="0" w:beforeAutospacing="0" w:after="0" w:afterAutospacing="0"/>
        <w:textAlignment w:val="baseline"/>
        <w:rPr>
          <w:sz w:val="22"/>
          <w:szCs w:val="22"/>
          <w:lang w:val="en-US"/>
        </w:rPr>
      </w:pPr>
    </w:p>
    <w:p w14:paraId="1299C617" w14:textId="079D0214" w:rsidR="00424890" w:rsidRDefault="00424890" w:rsidP="00424890">
      <w:pPr>
        <w:pStyle w:val="paragraph"/>
        <w:spacing w:before="0" w:beforeAutospacing="0" w:after="0" w:afterAutospacing="0"/>
        <w:textAlignment w:val="baseline"/>
        <w:rPr>
          <w:rStyle w:val="eop"/>
          <w:sz w:val="22"/>
          <w:szCs w:val="22"/>
          <w:lang w:val="en-US"/>
        </w:rPr>
      </w:pPr>
      <w:r w:rsidRPr="00424890">
        <w:rPr>
          <w:rStyle w:val="normaltextrun"/>
          <w:i/>
          <w:iCs/>
          <w:sz w:val="22"/>
          <w:szCs w:val="22"/>
          <w:lang w:val="en-US"/>
        </w:rPr>
        <w:t>“</w:t>
      </w:r>
      <w:proofErr w:type="gramStart"/>
      <w:r w:rsidRPr="00424890">
        <w:rPr>
          <w:rStyle w:val="normaltextrun"/>
          <w:i/>
          <w:iCs/>
          <w:sz w:val="22"/>
          <w:szCs w:val="22"/>
          <w:lang w:val="en-US"/>
        </w:rPr>
        <w:t>x”</w:t>
      </w:r>
      <w:r w:rsidRPr="00424890">
        <w:rPr>
          <w:rStyle w:val="normaltextrun"/>
          <w:sz w:val="22"/>
          <w:szCs w:val="22"/>
          <w:lang w:val="en-US"/>
        </w:rPr>
        <w:t>=</w:t>
      </w:r>
      <w:proofErr w:type="gramEnd"/>
      <w:r w:rsidRPr="00424890">
        <w:rPr>
          <w:rStyle w:val="normaltextrun"/>
          <w:sz w:val="22"/>
          <w:szCs w:val="22"/>
          <w:lang w:val="en-US"/>
        </w:rPr>
        <w:t xml:space="preserve">4 (D), </w:t>
      </w:r>
      <w:r w:rsidRPr="00424890">
        <w:rPr>
          <w:rStyle w:val="normaltextrun"/>
          <w:i/>
          <w:iCs/>
          <w:sz w:val="22"/>
          <w:szCs w:val="22"/>
          <w:lang w:val="en-US"/>
        </w:rPr>
        <w:t>“a”</w:t>
      </w:r>
      <w:r w:rsidRPr="00424890">
        <w:rPr>
          <w:rStyle w:val="normaltextrun"/>
          <w:sz w:val="22"/>
          <w:szCs w:val="22"/>
          <w:lang w:val="en-US"/>
        </w:rPr>
        <w:t xml:space="preserve">=3, and </w:t>
      </w:r>
      <w:r w:rsidRPr="00424890">
        <w:rPr>
          <w:rStyle w:val="normaltextrun"/>
          <w:i/>
          <w:iCs/>
          <w:sz w:val="22"/>
          <w:szCs w:val="22"/>
          <w:lang w:val="en-US"/>
        </w:rPr>
        <w:t>“b”</w:t>
      </w:r>
      <w:r w:rsidRPr="00424890">
        <w:rPr>
          <w:rStyle w:val="normaltextrun"/>
          <w:sz w:val="22"/>
          <w:szCs w:val="22"/>
          <w:lang w:val="en-US"/>
        </w:rPr>
        <w:t>=9.</w:t>
      </w:r>
      <w:r w:rsidRPr="00424890">
        <w:rPr>
          <w:rStyle w:val="eop"/>
          <w:sz w:val="22"/>
          <w:szCs w:val="22"/>
          <w:lang w:val="en-US"/>
        </w:rPr>
        <w:t> </w:t>
      </w:r>
    </w:p>
    <w:p w14:paraId="2D657CDA" w14:textId="77777777" w:rsidR="00424890" w:rsidRPr="00424890" w:rsidRDefault="00424890" w:rsidP="00424890">
      <w:pPr>
        <w:pStyle w:val="paragraph"/>
        <w:spacing w:before="0" w:beforeAutospacing="0" w:after="0" w:afterAutospacing="0"/>
        <w:textAlignment w:val="baseline"/>
        <w:rPr>
          <w:sz w:val="22"/>
          <w:szCs w:val="22"/>
          <w:lang w:val="en-US"/>
        </w:rPr>
      </w:pPr>
    </w:p>
    <w:p w14:paraId="30512E95" w14:textId="7CB0ED0E" w:rsidR="00424890" w:rsidRDefault="00424890" w:rsidP="00424890">
      <w:pPr>
        <w:pStyle w:val="paragraph"/>
        <w:spacing w:before="0" w:beforeAutospacing="0" w:after="0" w:afterAutospacing="0"/>
        <w:textAlignment w:val="baseline"/>
        <w:rPr>
          <w:rStyle w:val="eop"/>
          <w:sz w:val="22"/>
          <w:szCs w:val="22"/>
          <w:lang w:val="en-US"/>
        </w:rPr>
      </w:pPr>
      <w:proofErr w:type="gramStart"/>
      <w:r w:rsidRPr="00424890">
        <w:rPr>
          <w:rStyle w:val="normaltextrun"/>
          <w:sz w:val="22"/>
          <w:szCs w:val="22"/>
          <w:lang w:val="en-US"/>
        </w:rPr>
        <w:t>E(</w:t>
      </w:r>
      <w:proofErr w:type="gramEnd"/>
      <w:r w:rsidRPr="00424890">
        <w:rPr>
          <w:rStyle w:val="normaltextrun"/>
          <w:sz w:val="22"/>
          <w:szCs w:val="22"/>
          <w:lang w:val="en-US"/>
        </w:rPr>
        <w:t>4) = (3*4 + 9)</w:t>
      </w:r>
      <w:r w:rsidRPr="00424890">
        <w:rPr>
          <w:rStyle w:val="eop"/>
          <w:sz w:val="22"/>
          <w:szCs w:val="22"/>
          <w:lang w:val="en-US"/>
        </w:rPr>
        <w:t> </w:t>
      </w:r>
    </w:p>
    <w:p w14:paraId="2A833BE1" w14:textId="77777777" w:rsidR="00424890" w:rsidRPr="00424890" w:rsidRDefault="00424890" w:rsidP="00424890">
      <w:pPr>
        <w:pStyle w:val="paragraph"/>
        <w:spacing w:before="0" w:beforeAutospacing="0" w:after="0" w:afterAutospacing="0"/>
        <w:textAlignment w:val="baseline"/>
        <w:rPr>
          <w:sz w:val="22"/>
          <w:szCs w:val="22"/>
          <w:lang w:val="en-US"/>
        </w:rPr>
      </w:pPr>
    </w:p>
    <w:p w14:paraId="3574D5E2" w14:textId="4AA82BEC" w:rsidR="00424890" w:rsidRDefault="00424890" w:rsidP="00424890">
      <w:pPr>
        <w:pStyle w:val="paragraph"/>
        <w:spacing w:before="0" w:beforeAutospacing="0" w:after="0" w:afterAutospacing="0"/>
        <w:textAlignment w:val="baseline"/>
        <w:rPr>
          <w:rStyle w:val="eop"/>
          <w:sz w:val="22"/>
          <w:szCs w:val="22"/>
          <w:lang w:val="en-US"/>
        </w:rPr>
      </w:pPr>
      <w:proofErr w:type="gramStart"/>
      <w:r w:rsidRPr="00424890">
        <w:rPr>
          <w:rStyle w:val="normaltextrun"/>
          <w:sz w:val="22"/>
          <w:szCs w:val="22"/>
          <w:lang w:val="en-US"/>
        </w:rPr>
        <w:t>E(</w:t>
      </w:r>
      <w:proofErr w:type="gramEnd"/>
      <w:r w:rsidRPr="00424890">
        <w:rPr>
          <w:rStyle w:val="normaltextrun"/>
          <w:sz w:val="22"/>
          <w:szCs w:val="22"/>
          <w:lang w:val="en-US"/>
        </w:rPr>
        <w:t>4) = 21</w:t>
      </w:r>
      <w:r w:rsidRPr="00424890">
        <w:rPr>
          <w:rStyle w:val="eop"/>
          <w:sz w:val="22"/>
          <w:szCs w:val="22"/>
          <w:lang w:val="en-US"/>
        </w:rPr>
        <w:t> </w:t>
      </w:r>
    </w:p>
    <w:p w14:paraId="30A9C9D6" w14:textId="77777777" w:rsidR="00424890" w:rsidRPr="00424890" w:rsidRDefault="00424890" w:rsidP="00424890">
      <w:pPr>
        <w:pStyle w:val="paragraph"/>
        <w:spacing w:before="0" w:beforeAutospacing="0" w:after="0" w:afterAutospacing="0"/>
        <w:textAlignment w:val="baseline"/>
        <w:rPr>
          <w:sz w:val="22"/>
          <w:szCs w:val="22"/>
          <w:lang w:val="en-US"/>
        </w:rPr>
      </w:pPr>
    </w:p>
    <w:p w14:paraId="5E3E0B14"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Therefore, the encrypted version of D using these key perimeters would result in the 21</w:t>
      </w:r>
      <w:r w:rsidRPr="00424890">
        <w:rPr>
          <w:rStyle w:val="normaltextrun"/>
          <w:sz w:val="22"/>
          <w:szCs w:val="22"/>
          <w:vertAlign w:val="superscript"/>
          <w:lang w:val="en-US"/>
        </w:rPr>
        <w:t>st</w:t>
      </w:r>
      <w:r w:rsidRPr="00424890">
        <w:rPr>
          <w:rStyle w:val="normaltextrun"/>
          <w:sz w:val="22"/>
          <w:szCs w:val="22"/>
          <w:lang w:val="en-US"/>
        </w:rPr>
        <w:t xml:space="preserve"> letter of the alphabet, V. </w:t>
      </w:r>
      <w:r w:rsidRPr="00424890">
        <w:rPr>
          <w:rStyle w:val="eop"/>
          <w:sz w:val="22"/>
          <w:szCs w:val="22"/>
          <w:lang w:val="en-US"/>
        </w:rPr>
        <w:t> </w:t>
      </w:r>
    </w:p>
    <w:p w14:paraId="0D3BDF27"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4CEC8953" w14:textId="552359C9" w:rsidR="00424890" w:rsidRPr="00424890" w:rsidRDefault="00424890" w:rsidP="00424890">
      <w:pPr>
        <w:pStyle w:val="paragraph"/>
        <w:spacing w:before="0" w:beforeAutospacing="0" w:after="0" w:afterAutospacing="0"/>
        <w:textAlignment w:val="baseline"/>
        <w:rPr>
          <w:sz w:val="22"/>
          <w:szCs w:val="22"/>
          <w:lang w:val="en-US"/>
        </w:rPr>
      </w:pPr>
      <w:r>
        <w:rPr>
          <w:rStyle w:val="normaltextrun"/>
          <w:b/>
          <w:bCs/>
          <w:sz w:val="22"/>
          <w:szCs w:val="22"/>
          <w:u w:val="single"/>
          <w:lang w:val="en-US"/>
        </w:rPr>
        <w:t>I</w:t>
      </w:r>
      <w:r w:rsidRPr="00424890">
        <w:rPr>
          <w:rStyle w:val="normaltextrun"/>
          <w:b/>
          <w:bCs/>
          <w:sz w:val="22"/>
          <w:szCs w:val="22"/>
          <w:u w:val="single"/>
          <w:lang w:val="en-US"/>
        </w:rPr>
        <w:t>II. Cracking the Ciphertext</w:t>
      </w:r>
      <w:r w:rsidRPr="00424890">
        <w:rPr>
          <w:rStyle w:val="eop"/>
          <w:sz w:val="22"/>
          <w:szCs w:val="22"/>
          <w:lang w:val="en-US"/>
        </w:rPr>
        <w:t> </w:t>
      </w:r>
    </w:p>
    <w:p w14:paraId="295D0ACC"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The code used to crack the given ciphertext is quite simple but works using brute force. </w:t>
      </w:r>
      <w:r w:rsidRPr="00424890">
        <w:rPr>
          <w:rStyle w:val="eop"/>
          <w:sz w:val="22"/>
          <w:szCs w:val="22"/>
          <w:lang w:val="en-US"/>
        </w:rPr>
        <w:t> </w:t>
      </w:r>
    </w:p>
    <w:p w14:paraId="7173FF2F"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0A11AE6E" w14:textId="27329D34"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It uses all possible values of </w:t>
      </w:r>
      <w:r w:rsidRPr="00424890">
        <w:rPr>
          <w:rStyle w:val="normaltextrun"/>
          <w:i/>
          <w:iCs/>
          <w:sz w:val="22"/>
          <w:szCs w:val="22"/>
          <w:lang w:val="en-US"/>
        </w:rPr>
        <w:t>“a” in</w:t>
      </w:r>
      <w:r w:rsidRPr="00424890">
        <w:rPr>
          <w:rStyle w:val="normaltextrun"/>
          <w:sz w:val="22"/>
          <w:szCs w:val="22"/>
          <w:lang w:val="en-US"/>
        </w:rPr>
        <w:t xml:space="preserve"> the range 1 to 25 and “</w:t>
      </w:r>
      <w:r w:rsidRPr="00424890">
        <w:rPr>
          <w:rStyle w:val="normaltextrun"/>
          <w:i/>
          <w:iCs/>
          <w:sz w:val="22"/>
          <w:szCs w:val="22"/>
          <w:lang w:val="en-US"/>
        </w:rPr>
        <w:t>b</w:t>
      </w:r>
      <w:r w:rsidRPr="00424890">
        <w:rPr>
          <w:rStyle w:val="normaltextrun"/>
          <w:sz w:val="22"/>
          <w:szCs w:val="22"/>
          <w:lang w:val="en-US"/>
        </w:rPr>
        <w:t>” in the range 0 to 25, then using the</w:t>
      </w:r>
      <w:r w:rsidRPr="00424890">
        <w:rPr>
          <w:rStyle w:val="normaltextrun"/>
          <w:i/>
          <w:iCs/>
          <w:sz w:val="22"/>
          <w:szCs w:val="22"/>
          <w:lang w:val="en-US"/>
        </w:rPr>
        <w:t xml:space="preserve"> “</w:t>
      </w:r>
      <w:proofErr w:type="spellStart"/>
      <w:r w:rsidRPr="00424890">
        <w:rPr>
          <w:rStyle w:val="normaltextrun"/>
          <w:i/>
          <w:iCs/>
          <w:sz w:val="22"/>
          <w:szCs w:val="22"/>
          <w:lang w:val="en-US"/>
        </w:rPr>
        <w:t>mod_inverse</w:t>
      </w:r>
      <w:proofErr w:type="spellEnd"/>
      <w:r w:rsidRPr="00424890">
        <w:rPr>
          <w:rStyle w:val="normaltextrun"/>
          <w:i/>
          <w:iCs/>
          <w:sz w:val="22"/>
          <w:szCs w:val="22"/>
          <w:lang w:val="en-US"/>
        </w:rPr>
        <w:t>”</w:t>
      </w:r>
      <w:r w:rsidRPr="00424890">
        <w:rPr>
          <w:rStyle w:val="normaltextrun"/>
          <w:sz w:val="22"/>
          <w:szCs w:val="22"/>
          <w:lang w:val="en-US"/>
        </w:rPr>
        <w:t xml:space="preserve"> function </w:t>
      </w:r>
      <w:r w:rsidRPr="00424890">
        <w:rPr>
          <w:rStyle w:val="normaltextrun"/>
          <w:i/>
          <w:iCs/>
          <w:sz w:val="22"/>
          <w:szCs w:val="22"/>
          <w:lang w:val="en-US"/>
        </w:rPr>
        <w:t>“a”</w:t>
      </w:r>
      <w:r w:rsidRPr="00424890">
        <w:rPr>
          <w:rStyle w:val="normaltextrun"/>
          <w:sz w:val="22"/>
          <w:szCs w:val="22"/>
          <w:lang w:val="en-US"/>
        </w:rPr>
        <w:t xml:space="preserve"> is checked for any modular inverses modulo </w:t>
      </w:r>
      <w:r w:rsidRPr="00424890">
        <w:rPr>
          <w:rStyle w:val="normaltextrun"/>
          <w:i/>
          <w:iCs/>
          <w:sz w:val="22"/>
          <w:szCs w:val="22"/>
          <w:lang w:val="en-US"/>
        </w:rPr>
        <w:t>“m”</w:t>
      </w:r>
      <w:r w:rsidRPr="00424890">
        <w:rPr>
          <w:rStyle w:val="normaltextrun"/>
          <w:sz w:val="22"/>
          <w:szCs w:val="22"/>
          <w:lang w:val="en-US"/>
        </w:rPr>
        <w:t xml:space="preserve"> from</w:t>
      </w:r>
      <w:r w:rsidRPr="00424890">
        <w:rPr>
          <w:rStyle w:val="normaltextrun"/>
          <w:i/>
          <w:iCs/>
          <w:sz w:val="22"/>
          <w:szCs w:val="22"/>
          <w:lang w:val="en-US"/>
        </w:rPr>
        <w:t xml:space="preserve"> “m=26”</w:t>
      </w:r>
      <w:r w:rsidRPr="00424890">
        <w:rPr>
          <w:rStyle w:val="normaltextrun"/>
          <w:sz w:val="22"/>
          <w:szCs w:val="22"/>
          <w:lang w:val="en-US"/>
        </w:rPr>
        <w:t xml:space="preserve">, if it’s not valid then it skips to the next value of </w:t>
      </w:r>
      <w:r w:rsidRPr="00424890">
        <w:rPr>
          <w:rStyle w:val="normaltextrun"/>
          <w:i/>
          <w:iCs/>
          <w:sz w:val="22"/>
          <w:szCs w:val="22"/>
          <w:lang w:val="en-US"/>
        </w:rPr>
        <w:t xml:space="preserve">“a”. </w:t>
      </w:r>
      <w:r w:rsidRPr="00424890">
        <w:rPr>
          <w:rStyle w:val="normaltextrun"/>
          <w:sz w:val="22"/>
          <w:szCs w:val="22"/>
          <w:lang w:val="en-US"/>
        </w:rPr>
        <w:t xml:space="preserve">In the </w:t>
      </w:r>
      <w:proofErr w:type="spellStart"/>
      <w:r w:rsidRPr="00424890">
        <w:rPr>
          <w:rStyle w:val="normaltextrun"/>
          <w:sz w:val="22"/>
          <w:szCs w:val="22"/>
          <w:lang w:val="en-US"/>
        </w:rPr>
        <w:t>affine_crack</w:t>
      </w:r>
      <w:proofErr w:type="spellEnd"/>
      <w:r w:rsidRPr="00424890">
        <w:rPr>
          <w:rStyle w:val="normaltextrun"/>
          <w:sz w:val="22"/>
          <w:szCs w:val="22"/>
          <w:lang w:val="en-US"/>
        </w:rPr>
        <w:t xml:space="preserve"> function, different values of </w:t>
      </w:r>
      <w:r w:rsidRPr="00424890">
        <w:rPr>
          <w:rStyle w:val="normaltextrun"/>
          <w:i/>
          <w:iCs/>
          <w:sz w:val="22"/>
          <w:szCs w:val="22"/>
          <w:lang w:val="en-US"/>
        </w:rPr>
        <w:t xml:space="preserve">“a” (1 to 25) </w:t>
      </w:r>
      <w:r w:rsidRPr="00424890">
        <w:rPr>
          <w:rStyle w:val="normaltextrun"/>
          <w:sz w:val="22"/>
          <w:szCs w:val="22"/>
          <w:lang w:val="en-US"/>
        </w:rPr>
        <w:t xml:space="preserve">are used to see which one can decrypt it, if </w:t>
      </w:r>
      <w:r w:rsidRPr="00424890">
        <w:rPr>
          <w:rStyle w:val="normaltextrun"/>
          <w:i/>
          <w:iCs/>
          <w:sz w:val="22"/>
          <w:szCs w:val="22"/>
          <w:lang w:val="en-US"/>
        </w:rPr>
        <w:t xml:space="preserve">“a=13” </w:t>
      </w:r>
      <w:r w:rsidRPr="00424890">
        <w:rPr>
          <w:rStyle w:val="normaltextrun"/>
          <w:sz w:val="22"/>
          <w:szCs w:val="22"/>
          <w:lang w:val="en-US"/>
        </w:rPr>
        <w:t>is encountered it cannot be used as it doesn’t have a modular inverse</w:t>
      </w:r>
      <w:r w:rsidR="0094210E">
        <w:rPr>
          <w:rStyle w:val="normaltextrun"/>
          <w:sz w:val="22"/>
          <w:szCs w:val="22"/>
          <w:lang w:val="en-US"/>
        </w:rPr>
        <w:t>;</w:t>
      </w:r>
      <w:r w:rsidRPr="00424890">
        <w:rPr>
          <w:rStyle w:val="normaltextrun"/>
          <w:sz w:val="22"/>
          <w:szCs w:val="22"/>
          <w:lang w:val="en-US"/>
        </w:rPr>
        <w:t xml:space="preserve"> therefore</w:t>
      </w:r>
      <w:r w:rsidR="0094210E">
        <w:rPr>
          <w:rStyle w:val="normaltextrun"/>
          <w:sz w:val="22"/>
          <w:szCs w:val="22"/>
          <w:lang w:val="en-US"/>
        </w:rPr>
        <w:t>,</w:t>
      </w:r>
      <w:r w:rsidRPr="00424890">
        <w:rPr>
          <w:rStyle w:val="normaltextrun"/>
          <w:sz w:val="22"/>
          <w:szCs w:val="22"/>
          <w:lang w:val="en-US"/>
        </w:rPr>
        <w:t xml:space="preserve"> we would move onto </w:t>
      </w:r>
      <w:r w:rsidRPr="00424890">
        <w:rPr>
          <w:rStyle w:val="normaltextrun"/>
          <w:i/>
          <w:iCs/>
          <w:sz w:val="22"/>
          <w:szCs w:val="22"/>
          <w:lang w:val="en-US"/>
        </w:rPr>
        <w:t>“a=14”.</w:t>
      </w:r>
      <w:r w:rsidRPr="00424890">
        <w:rPr>
          <w:rStyle w:val="eop"/>
          <w:sz w:val="22"/>
          <w:szCs w:val="22"/>
          <w:lang w:val="en-US"/>
        </w:rPr>
        <w:t> </w:t>
      </w:r>
    </w:p>
    <w:p w14:paraId="635D6B47"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11E98146"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The ciphertext is then decrypted using the formula </w:t>
      </w:r>
      <w:r w:rsidRPr="00424890">
        <w:rPr>
          <w:rStyle w:val="normaltextrun"/>
          <w:i/>
          <w:iCs/>
          <w:sz w:val="22"/>
          <w:szCs w:val="22"/>
          <w:lang w:val="en-US"/>
        </w:rPr>
        <w:t>“</w:t>
      </w:r>
      <w:proofErr w:type="spellStart"/>
      <w:r w:rsidRPr="00424890">
        <w:rPr>
          <w:rStyle w:val="normaltextrun"/>
          <w:i/>
          <w:iCs/>
          <w:sz w:val="22"/>
          <w:szCs w:val="22"/>
          <w:lang w:val="en-US"/>
        </w:rPr>
        <w:t>p_num</w:t>
      </w:r>
      <w:proofErr w:type="spellEnd"/>
      <w:r w:rsidRPr="00424890">
        <w:rPr>
          <w:rStyle w:val="normaltextrun"/>
          <w:i/>
          <w:iCs/>
          <w:sz w:val="22"/>
          <w:szCs w:val="22"/>
          <w:lang w:val="en-US"/>
        </w:rPr>
        <w:t xml:space="preserve"> = (</w:t>
      </w:r>
      <w:proofErr w:type="spellStart"/>
      <w:r w:rsidRPr="00424890">
        <w:rPr>
          <w:rStyle w:val="normaltextrun"/>
          <w:i/>
          <w:iCs/>
          <w:sz w:val="22"/>
          <w:szCs w:val="22"/>
          <w:lang w:val="en-US"/>
        </w:rPr>
        <w:t>a_inv</w:t>
      </w:r>
      <w:proofErr w:type="spellEnd"/>
      <w:r w:rsidRPr="00424890">
        <w:rPr>
          <w:rStyle w:val="normaltextrun"/>
          <w:i/>
          <w:iCs/>
          <w:sz w:val="22"/>
          <w:szCs w:val="22"/>
          <w:lang w:val="en-US"/>
        </w:rPr>
        <w:t xml:space="preserve"> * (</w:t>
      </w:r>
      <w:proofErr w:type="spellStart"/>
      <w:r w:rsidRPr="00424890">
        <w:rPr>
          <w:rStyle w:val="normaltextrun"/>
          <w:i/>
          <w:iCs/>
          <w:sz w:val="22"/>
          <w:szCs w:val="22"/>
          <w:lang w:val="en-US"/>
        </w:rPr>
        <w:t>c_num</w:t>
      </w:r>
      <w:proofErr w:type="spellEnd"/>
      <w:r w:rsidRPr="00424890">
        <w:rPr>
          <w:rStyle w:val="normaltextrun"/>
          <w:i/>
          <w:iCs/>
          <w:sz w:val="22"/>
          <w:szCs w:val="22"/>
          <w:lang w:val="en-US"/>
        </w:rPr>
        <w:t xml:space="preserve"> - b)) % m</w:t>
      </w:r>
      <w:r w:rsidRPr="00424890">
        <w:rPr>
          <w:rStyle w:val="normaltextrun"/>
          <w:b/>
          <w:bCs/>
          <w:i/>
          <w:iCs/>
          <w:sz w:val="22"/>
          <w:szCs w:val="22"/>
          <w:lang w:val="en-US"/>
        </w:rPr>
        <w:t>”</w:t>
      </w:r>
      <w:r w:rsidRPr="00424890">
        <w:rPr>
          <w:rStyle w:val="normaltextrun"/>
          <w:b/>
          <w:bCs/>
          <w:sz w:val="22"/>
          <w:szCs w:val="22"/>
          <w:lang w:val="en-US"/>
        </w:rPr>
        <w:t>.</w:t>
      </w:r>
      <w:r w:rsidRPr="00424890">
        <w:rPr>
          <w:rStyle w:val="normaltextrun"/>
          <w:sz w:val="22"/>
          <w:szCs w:val="22"/>
          <w:lang w:val="en-US"/>
        </w:rPr>
        <w:t xml:space="preserve"> </w:t>
      </w:r>
      <w:r w:rsidRPr="00424890">
        <w:rPr>
          <w:rStyle w:val="normaltextrun"/>
          <w:i/>
          <w:iCs/>
          <w:sz w:val="22"/>
          <w:szCs w:val="22"/>
          <w:lang w:val="en-US"/>
        </w:rPr>
        <w:t>“</w:t>
      </w:r>
      <w:proofErr w:type="spellStart"/>
      <w:r w:rsidRPr="00424890">
        <w:rPr>
          <w:rStyle w:val="normaltextrun"/>
          <w:i/>
          <w:iCs/>
          <w:sz w:val="22"/>
          <w:szCs w:val="22"/>
          <w:lang w:val="en-US"/>
        </w:rPr>
        <w:t>p_num</w:t>
      </w:r>
      <w:proofErr w:type="spellEnd"/>
      <w:r w:rsidRPr="00424890">
        <w:rPr>
          <w:rStyle w:val="normaltextrun"/>
          <w:i/>
          <w:iCs/>
          <w:sz w:val="22"/>
          <w:szCs w:val="22"/>
          <w:lang w:val="en-US"/>
        </w:rPr>
        <w:t>”</w:t>
      </w:r>
      <w:r w:rsidRPr="00424890">
        <w:rPr>
          <w:rStyle w:val="normaltextrun"/>
          <w:sz w:val="22"/>
          <w:szCs w:val="22"/>
          <w:lang w:val="en-US"/>
        </w:rPr>
        <w:t xml:space="preserve"> is obtained by applying the inverse transformation to </w:t>
      </w:r>
      <w:r w:rsidRPr="00424890">
        <w:rPr>
          <w:rStyle w:val="normaltextrun"/>
          <w:i/>
          <w:iCs/>
          <w:sz w:val="22"/>
          <w:szCs w:val="22"/>
          <w:lang w:val="en-US"/>
        </w:rPr>
        <w:t>“</w:t>
      </w:r>
      <w:proofErr w:type="spellStart"/>
      <w:r w:rsidRPr="00424890">
        <w:rPr>
          <w:rStyle w:val="normaltextrun"/>
          <w:i/>
          <w:iCs/>
          <w:sz w:val="22"/>
          <w:szCs w:val="22"/>
          <w:lang w:val="en-US"/>
        </w:rPr>
        <w:t>c_num</w:t>
      </w:r>
      <w:proofErr w:type="spellEnd"/>
      <w:r w:rsidRPr="00424890">
        <w:rPr>
          <w:rStyle w:val="normaltextrun"/>
          <w:sz w:val="22"/>
          <w:szCs w:val="22"/>
          <w:lang w:val="en-US"/>
        </w:rPr>
        <w:t xml:space="preserve">” and both are the number range of the </w:t>
      </w:r>
      <w:r w:rsidRPr="00424890">
        <w:rPr>
          <w:rStyle w:val="normaltextrun"/>
          <w:sz w:val="22"/>
          <w:szCs w:val="22"/>
          <w:lang w:val="en-US"/>
        </w:rPr>
        <w:lastRenderedPageBreak/>
        <w:t xml:space="preserve">ciphertext (0, 25) where 0 represents </w:t>
      </w:r>
      <w:r w:rsidRPr="00424890">
        <w:rPr>
          <w:rStyle w:val="normaltextrun"/>
          <w:i/>
          <w:iCs/>
          <w:sz w:val="22"/>
          <w:szCs w:val="22"/>
          <w:lang w:val="en-US"/>
        </w:rPr>
        <w:t>“a”.</w:t>
      </w:r>
      <w:r w:rsidRPr="00424890">
        <w:rPr>
          <w:rStyle w:val="normaltextrun"/>
          <w:sz w:val="22"/>
          <w:szCs w:val="22"/>
          <w:lang w:val="en-US"/>
        </w:rPr>
        <w:t xml:space="preserve"> The value of </w:t>
      </w:r>
      <w:r w:rsidRPr="00424890">
        <w:rPr>
          <w:rStyle w:val="normaltextrun"/>
          <w:i/>
          <w:iCs/>
          <w:sz w:val="22"/>
          <w:szCs w:val="22"/>
          <w:lang w:val="en-US"/>
        </w:rPr>
        <w:t>“</w:t>
      </w:r>
      <w:proofErr w:type="spellStart"/>
      <w:r w:rsidRPr="00424890">
        <w:rPr>
          <w:rStyle w:val="normaltextrun"/>
          <w:i/>
          <w:iCs/>
          <w:sz w:val="22"/>
          <w:szCs w:val="22"/>
          <w:lang w:val="en-US"/>
        </w:rPr>
        <w:t>c_num</w:t>
      </w:r>
      <w:proofErr w:type="spellEnd"/>
      <w:r w:rsidRPr="00424890">
        <w:rPr>
          <w:rStyle w:val="normaltextrun"/>
          <w:i/>
          <w:iCs/>
          <w:sz w:val="22"/>
          <w:szCs w:val="22"/>
          <w:lang w:val="en-US"/>
        </w:rPr>
        <w:t>”</w:t>
      </w:r>
      <w:r w:rsidRPr="00424890">
        <w:rPr>
          <w:rStyle w:val="normaltextrun"/>
          <w:sz w:val="22"/>
          <w:szCs w:val="22"/>
          <w:lang w:val="en-US"/>
        </w:rPr>
        <w:t xml:space="preserve"> is obtained by subtracting the ASCII value of </w:t>
      </w:r>
      <w:r w:rsidRPr="00424890">
        <w:rPr>
          <w:rStyle w:val="normaltextrun"/>
          <w:i/>
          <w:iCs/>
          <w:sz w:val="22"/>
          <w:szCs w:val="22"/>
          <w:lang w:val="en-US"/>
        </w:rPr>
        <w:t>“a”</w:t>
      </w:r>
      <w:r w:rsidRPr="00424890">
        <w:rPr>
          <w:rStyle w:val="normaltextrun"/>
          <w:sz w:val="22"/>
          <w:szCs w:val="22"/>
          <w:lang w:val="en-US"/>
        </w:rPr>
        <w:t xml:space="preserve"> from the ASCII value of the ciphertext letter. </w:t>
      </w:r>
      <w:r w:rsidRPr="00424890">
        <w:rPr>
          <w:rStyle w:val="normaltextrun"/>
          <w:i/>
          <w:iCs/>
          <w:sz w:val="22"/>
          <w:szCs w:val="22"/>
          <w:lang w:val="en-US"/>
        </w:rPr>
        <w:t>“</w:t>
      </w:r>
      <w:proofErr w:type="spellStart"/>
      <w:r w:rsidRPr="00424890">
        <w:rPr>
          <w:rStyle w:val="normaltextrun"/>
          <w:i/>
          <w:iCs/>
          <w:sz w:val="22"/>
          <w:szCs w:val="22"/>
          <w:lang w:val="en-US"/>
        </w:rPr>
        <w:t>a_inv</w:t>
      </w:r>
      <w:proofErr w:type="spellEnd"/>
      <w:r w:rsidRPr="00424890">
        <w:rPr>
          <w:rStyle w:val="normaltextrun"/>
          <w:i/>
          <w:iCs/>
          <w:sz w:val="22"/>
          <w:szCs w:val="22"/>
          <w:lang w:val="en-US"/>
        </w:rPr>
        <w:t>”</w:t>
      </w:r>
      <w:r w:rsidRPr="00424890">
        <w:rPr>
          <w:rStyle w:val="normaltextrun"/>
          <w:sz w:val="22"/>
          <w:szCs w:val="22"/>
          <w:lang w:val="en-US"/>
        </w:rPr>
        <w:t xml:space="preserve"> represents the modular inverse of </w:t>
      </w:r>
      <w:r w:rsidRPr="00424890">
        <w:rPr>
          <w:rStyle w:val="normaltextrun"/>
          <w:i/>
          <w:iCs/>
          <w:sz w:val="22"/>
          <w:szCs w:val="22"/>
          <w:lang w:val="en-US"/>
        </w:rPr>
        <w:t>“a”</w:t>
      </w:r>
      <w:r w:rsidRPr="00424890">
        <w:rPr>
          <w:rStyle w:val="normaltextrun"/>
          <w:sz w:val="22"/>
          <w:szCs w:val="22"/>
          <w:lang w:val="en-US"/>
        </w:rPr>
        <w:t xml:space="preserve"> modulo </w:t>
      </w:r>
      <w:r w:rsidRPr="00424890">
        <w:rPr>
          <w:rStyle w:val="normaltextrun"/>
          <w:i/>
          <w:iCs/>
          <w:sz w:val="22"/>
          <w:szCs w:val="22"/>
          <w:lang w:val="en-US"/>
        </w:rPr>
        <w:t>“m”</w:t>
      </w:r>
      <w:r w:rsidRPr="00424890">
        <w:rPr>
          <w:rStyle w:val="normaltextrun"/>
          <w:sz w:val="22"/>
          <w:szCs w:val="22"/>
          <w:lang w:val="en-US"/>
        </w:rPr>
        <w:t xml:space="preserve">, whilst </w:t>
      </w:r>
      <w:r w:rsidRPr="00424890">
        <w:rPr>
          <w:rStyle w:val="normaltextrun"/>
          <w:i/>
          <w:iCs/>
          <w:sz w:val="22"/>
          <w:szCs w:val="22"/>
          <w:lang w:val="en-US"/>
        </w:rPr>
        <w:t xml:space="preserve">“b” </w:t>
      </w:r>
      <w:r w:rsidRPr="00424890">
        <w:rPr>
          <w:rStyle w:val="normaltextrun"/>
          <w:sz w:val="22"/>
          <w:szCs w:val="22"/>
          <w:lang w:val="en-US"/>
        </w:rPr>
        <w:t xml:space="preserve">is the additive key, and </w:t>
      </w:r>
      <w:r w:rsidRPr="00424890">
        <w:rPr>
          <w:rStyle w:val="normaltextrun"/>
          <w:i/>
          <w:iCs/>
          <w:sz w:val="22"/>
          <w:szCs w:val="22"/>
          <w:lang w:val="en-US"/>
        </w:rPr>
        <w:t>“m”</w:t>
      </w:r>
      <w:r w:rsidRPr="00424890">
        <w:rPr>
          <w:rStyle w:val="normaltextrun"/>
          <w:sz w:val="22"/>
          <w:szCs w:val="22"/>
          <w:lang w:val="en-US"/>
        </w:rPr>
        <w:t xml:space="preserve"> is the size of the alphabet. </w:t>
      </w:r>
      <w:r w:rsidRPr="00424890">
        <w:rPr>
          <w:rStyle w:val="eop"/>
          <w:sz w:val="22"/>
          <w:szCs w:val="22"/>
          <w:lang w:val="en-US"/>
        </w:rPr>
        <w:t> </w:t>
      </w:r>
    </w:p>
    <w:p w14:paraId="46112548"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1AD0269B"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Basically, the decryption formula applies the inverse affine transformation to each letter of the ciphertext and obtains the corresponding plaintext letter. When the correct decryption key is produced the plaintext message will make sense, any incorrect keys will produce incomprehensible results. Brute force uses all possible keys until one is found that is usable. </w:t>
      </w:r>
      <w:r w:rsidRPr="00424890">
        <w:rPr>
          <w:rStyle w:val="eop"/>
          <w:sz w:val="22"/>
          <w:szCs w:val="22"/>
          <w:lang w:val="en-US"/>
        </w:rPr>
        <w:t> </w:t>
      </w:r>
    </w:p>
    <w:p w14:paraId="3E65CDEB"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62998065" w14:textId="77777777" w:rsidR="00424890" w:rsidRPr="00424890" w:rsidRDefault="00424890" w:rsidP="00424890">
      <w:pPr>
        <w:pStyle w:val="paragraph"/>
        <w:spacing w:before="0" w:beforeAutospacing="0" w:after="0" w:afterAutospacing="0"/>
        <w:textAlignment w:val="baseline"/>
        <w:rPr>
          <w:b/>
          <w:bCs/>
          <w:sz w:val="22"/>
          <w:szCs w:val="22"/>
          <w:u w:val="single"/>
          <w:lang w:val="en-US"/>
        </w:rPr>
      </w:pPr>
      <w:r w:rsidRPr="00424890">
        <w:rPr>
          <w:rStyle w:val="normaltextrun"/>
          <w:b/>
          <w:bCs/>
          <w:sz w:val="22"/>
          <w:szCs w:val="22"/>
          <w:u w:val="single"/>
          <w:lang w:val="en-US"/>
        </w:rPr>
        <w:t>IV. Evaluation of Affine Cipher for DMU Internal Communication</w:t>
      </w:r>
      <w:r w:rsidRPr="00424890">
        <w:rPr>
          <w:rStyle w:val="eop"/>
          <w:b/>
          <w:bCs/>
          <w:sz w:val="22"/>
          <w:szCs w:val="22"/>
          <w:u w:val="single"/>
          <w:lang w:val="en-US"/>
        </w:rPr>
        <w:t> </w:t>
      </w:r>
    </w:p>
    <w:p w14:paraId="35DF7C3B"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 xml:space="preserve">There are a couple of advantages and disadvantages of using the Affine Cipher for DMU Internal Communications. As it is relatively easy to implement it will not take long for people to understand it properly, it can also be strengthened by using larger keys, however, there is a limit. It’s also stronger than some other types of encryptions such as the </w:t>
      </w:r>
      <w:proofErr w:type="spellStart"/>
      <w:r w:rsidRPr="00424890">
        <w:rPr>
          <w:rStyle w:val="normaltextrun"/>
          <w:sz w:val="22"/>
          <w:szCs w:val="22"/>
          <w:lang w:val="en-US"/>
        </w:rPr>
        <w:t>Caeser</w:t>
      </w:r>
      <w:proofErr w:type="spellEnd"/>
      <w:r w:rsidRPr="00424890">
        <w:rPr>
          <w:rStyle w:val="normaltextrun"/>
          <w:sz w:val="22"/>
          <w:szCs w:val="22"/>
          <w:lang w:val="en-US"/>
        </w:rPr>
        <w:t xml:space="preserve"> Cipher. </w:t>
      </w:r>
      <w:r w:rsidRPr="00424890">
        <w:rPr>
          <w:rStyle w:val="eop"/>
          <w:sz w:val="22"/>
          <w:szCs w:val="22"/>
          <w:lang w:val="en-US"/>
        </w:rPr>
        <w:t> </w:t>
      </w:r>
    </w:p>
    <w:p w14:paraId="59ADBF98"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799C1417" w14:textId="7BF0BB03"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Unfortunately,</w:t>
      </w:r>
      <w:r w:rsidRPr="00424890">
        <w:rPr>
          <w:rStyle w:val="normaltextrun"/>
          <w:sz w:val="22"/>
          <w:szCs w:val="22"/>
          <w:lang w:val="en-US"/>
        </w:rPr>
        <w:t xml:space="preserve"> as it uses a monoalphabetic substitution algorithm it is not very secure and can be cracked very easily, the English alphabet allows for only 12 options for the variable “a”, and since the alphabet is 26 letters long the value of “b” can only be 26. This means that there is only 312 (12 * 26) keys possible</w:t>
      </w:r>
      <w:r w:rsidRPr="00424890">
        <w:rPr>
          <w:rStyle w:val="normaltextrun"/>
          <w:color w:val="000000"/>
          <w:sz w:val="22"/>
          <w:szCs w:val="22"/>
          <w:vertAlign w:val="superscript"/>
          <w:lang w:val="en-US"/>
        </w:rPr>
        <w:t>3</w:t>
      </w:r>
      <w:r w:rsidRPr="00424890">
        <w:rPr>
          <w:rStyle w:val="normaltextrun"/>
          <w:sz w:val="22"/>
          <w:szCs w:val="22"/>
          <w:lang w:val="en-US"/>
        </w:rPr>
        <w:t xml:space="preserve">. It’s also susceptible to brute force attacks, which can be worse when smaller key sizes are used. </w:t>
      </w:r>
      <w:r w:rsidRPr="00424890">
        <w:rPr>
          <w:rStyle w:val="eop"/>
          <w:sz w:val="22"/>
          <w:szCs w:val="22"/>
          <w:lang w:val="en-US"/>
        </w:rPr>
        <w:t> </w:t>
      </w:r>
    </w:p>
    <w:p w14:paraId="73BBA971"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01605442" w14:textId="39455D08"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Overall,</w:t>
      </w:r>
      <w:r w:rsidRPr="00424890">
        <w:rPr>
          <w:rStyle w:val="normaltextrun"/>
          <w:sz w:val="22"/>
          <w:szCs w:val="22"/>
          <w:lang w:val="en-US"/>
        </w:rPr>
        <w:t xml:space="preserve"> it </w:t>
      </w:r>
      <w:r w:rsidR="0022170C">
        <w:rPr>
          <w:rStyle w:val="normaltextrun"/>
          <w:sz w:val="22"/>
          <w:szCs w:val="22"/>
          <w:lang w:val="en-US"/>
        </w:rPr>
        <w:t xml:space="preserve">does not seem to be in the best interest </w:t>
      </w:r>
      <w:r w:rsidRPr="00424890">
        <w:rPr>
          <w:rStyle w:val="normaltextrun"/>
          <w:sz w:val="22"/>
          <w:szCs w:val="22"/>
          <w:lang w:val="en-US"/>
        </w:rPr>
        <w:t xml:space="preserve">to use the Affine Cipher as the encryption method for DMU Internal Communications. As it would be storing sensitive data such as financial and personal data </w:t>
      </w:r>
      <w:proofErr w:type="gramStart"/>
      <w:r w:rsidRPr="00424890">
        <w:rPr>
          <w:rStyle w:val="normaltextrun"/>
          <w:sz w:val="22"/>
          <w:szCs w:val="22"/>
          <w:lang w:val="en-US"/>
        </w:rPr>
        <w:t>e.g.</w:t>
      </w:r>
      <w:proofErr w:type="gramEnd"/>
      <w:r w:rsidRPr="00424890">
        <w:rPr>
          <w:rStyle w:val="normaltextrun"/>
          <w:sz w:val="22"/>
          <w:szCs w:val="22"/>
          <w:lang w:val="en-US"/>
        </w:rPr>
        <w:t xml:space="preserve"> student ID information, it would be recommended not to be used as there are a lot of security risks that can be decrypted with somewhat simple methods. </w:t>
      </w:r>
      <w:r w:rsidRPr="00424890">
        <w:rPr>
          <w:rStyle w:val="eop"/>
          <w:sz w:val="22"/>
          <w:szCs w:val="22"/>
          <w:lang w:val="en-US"/>
        </w:rPr>
        <w:t> </w:t>
      </w:r>
    </w:p>
    <w:p w14:paraId="678D135C"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eop"/>
          <w:sz w:val="22"/>
          <w:szCs w:val="22"/>
          <w:lang w:val="en-US"/>
        </w:rPr>
        <w:t> </w:t>
      </w:r>
    </w:p>
    <w:p w14:paraId="2A2C90C8"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References</w:t>
      </w:r>
      <w:r w:rsidRPr="00424890">
        <w:rPr>
          <w:rStyle w:val="eop"/>
          <w:sz w:val="22"/>
          <w:szCs w:val="22"/>
          <w:lang w:val="en-US"/>
        </w:rPr>
        <w:t> </w:t>
      </w:r>
    </w:p>
    <w:p w14:paraId="0ABB1E3A"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color w:val="000000"/>
          <w:sz w:val="22"/>
          <w:szCs w:val="22"/>
          <w:lang w:val="en-US"/>
        </w:rPr>
        <w:t>[</w:t>
      </w:r>
      <w:proofErr w:type="gramStart"/>
      <w:r w:rsidRPr="00424890">
        <w:rPr>
          <w:rStyle w:val="normaltextrun"/>
          <w:color w:val="000000"/>
          <w:sz w:val="22"/>
          <w:szCs w:val="22"/>
          <w:lang w:val="en-US"/>
        </w:rPr>
        <w:t>1]</w:t>
      </w:r>
      <w:r w:rsidRPr="00424890">
        <w:rPr>
          <w:rStyle w:val="normaltextrun"/>
          <w:sz w:val="22"/>
          <w:szCs w:val="22"/>
          <w:lang w:val="en-US"/>
        </w:rPr>
        <w:t>https://en.wikipedia.org/wiki/Affine_cipher#:~:text=The%20affine%20cipher%20is%20a,converted%20back%20to%20a%20letter</w:t>
      </w:r>
      <w:proofErr w:type="gramEnd"/>
      <w:r w:rsidRPr="00424890">
        <w:rPr>
          <w:rStyle w:val="normaltextrun"/>
          <w:sz w:val="22"/>
          <w:szCs w:val="22"/>
          <w:lang w:val="en-US"/>
        </w:rPr>
        <w:t>.</w:t>
      </w:r>
      <w:r w:rsidRPr="00424890">
        <w:rPr>
          <w:rStyle w:val="eop"/>
          <w:sz w:val="22"/>
          <w:szCs w:val="22"/>
          <w:lang w:val="en-US"/>
        </w:rPr>
        <w:t> </w:t>
      </w:r>
    </w:p>
    <w:p w14:paraId="47835B2E" w14:textId="77777777" w:rsidR="00424890" w:rsidRPr="00424890" w:rsidRDefault="00424890" w:rsidP="00424890">
      <w:pPr>
        <w:pStyle w:val="paragraph"/>
        <w:spacing w:before="0" w:beforeAutospacing="0" w:after="0" w:afterAutospacing="0"/>
        <w:textAlignment w:val="baseline"/>
        <w:rPr>
          <w:sz w:val="22"/>
          <w:szCs w:val="22"/>
          <w:lang w:val="en-US"/>
        </w:rPr>
      </w:pPr>
      <w:r w:rsidRPr="00424890">
        <w:rPr>
          <w:rStyle w:val="normaltextrun"/>
          <w:sz w:val="22"/>
          <w:szCs w:val="22"/>
          <w:lang w:val="en-US"/>
        </w:rPr>
        <w:t>[</w:t>
      </w:r>
      <w:proofErr w:type="gramStart"/>
      <w:r w:rsidRPr="00424890">
        <w:rPr>
          <w:rStyle w:val="normaltextrun"/>
          <w:sz w:val="22"/>
          <w:szCs w:val="22"/>
          <w:lang w:val="en-US"/>
        </w:rPr>
        <w:t>2]https://en.wikipedia.org/wiki/Affine_cipher#:~:text=The%20affine%20cipher%20is%20a,converted%20back%20to%20a%20letter</w:t>
      </w:r>
      <w:proofErr w:type="gramEnd"/>
      <w:r w:rsidRPr="00424890">
        <w:rPr>
          <w:rStyle w:val="normaltextrun"/>
          <w:sz w:val="22"/>
          <w:szCs w:val="22"/>
          <w:lang w:val="en-US"/>
        </w:rPr>
        <w:t>.</w:t>
      </w:r>
      <w:r w:rsidRPr="00424890">
        <w:rPr>
          <w:rStyle w:val="eop"/>
          <w:sz w:val="22"/>
          <w:szCs w:val="22"/>
          <w:lang w:val="en-US"/>
        </w:rPr>
        <w:t> </w:t>
      </w:r>
    </w:p>
    <w:p w14:paraId="154DD1D3" w14:textId="77777777" w:rsidR="00424890" w:rsidRPr="00424890" w:rsidRDefault="00424890" w:rsidP="00424890">
      <w:pPr>
        <w:pStyle w:val="paragraph"/>
        <w:spacing w:before="0" w:beforeAutospacing="0" w:after="0" w:afterAutospacing="0"/>
        <w:textAlignment w:val="baseline"/>
        <w:rPr>
          <w:sz w:val="32"/>
          <w:szCs w:val="32"/>
          <w:lang w:val="en-US"/>
        </w:rPr>
      </w:pPr>
      <w:r w:rsidRPr="00424890">
        <w:rPr>
          <w:rStyle w:val="normaltextrun"/>
          <w:sz w:val="32"/>
          <w:szCs w:val="32"/>
          <w:vertAlign w:val="superscript"/>
          <w:lang w:val="en-US"/>
        </w:rPr>
        <w:t>[3] https://privacycanada.net/affine-cipher/</w:t>
      </w:r>
      <w:r w:rsidRPr="00424890">
        <w:rPr>
          <w:rStyle w:val="eop"/>
          <w:sz w:val="32"/>
          <w:szCs w:val="32"/>
          <w:lang w:val="en-US"/>
        </w:rPr>
        <w:t> </w:t>
      </w:r>
    </w:p>
    <w:p w14:paraId="1F668519" w14:textId="77777777" w:rsidR="00424890" w:rsidRDefault="00424890"/>
    <w:sectPr w:rsidR="00424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90"/>
    <w:rsid w:val="0022170C"/>
    <w:rsid w:val="00311662"/>
    <w:rsid w:val="00424890"/>
    <w:rsid w:val="005C2DDC"/>
    <w:rsid w:val="0094210E"/>
    <w:rsid w:val="00CB52EE"/>
    <w:rsid w:val="00ED5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7922"/>
  <w15:chartTrackingRefBased/>
  <w15:docId w15:val="{23D0394F-2AAF-49A8-AF0D-8EBEA721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48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424890"/>
  </w:style>
  <w:style w:type="character" w:customStyle="1" w:styleId="eop">
    <w:name w:val="eop"/>
    <w:basedOn w:val="DefaultParagraphFont"/>
    <w:rsid w:val="00424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2791">
      <w:bodyDiv w:val="1"/>
      <w:marLeft w:val="0"/>
      <w:marRight w:val="0"/>
      <w:marTop w:val="0"/>
      <w:marBottom w:val="0"/>
      <w:divBdr>
        <w:top w:val="none" w:sz="0" w:space="0" w:color="auto"/>
        <w:left w:val="none" w:sz="0" w:space="0" w:color="auto"/>
        <w:bottom w:val="none" w:sz="0" w:space="0" w:color="auto"/>
        <w:right w:val="none" w:sz="0" w:space="0" w:color="auto"/>
      </w:divBdr>
      <w:divsChild>
        <w:div w:id="2114400620">
          <w:marLeft w:val="0"/>
          <w:marRight w:val="0"/>
          <w:marTop w:val="0"/>
          <w:marBottom w:val="0"/>
          <w:divBdr>
            <w:top w:val="none" w:sz="0" w:space="0" w:color="auto"/>
            <w:left w:val="none" w:sz="0" w:space="0" w:color="auto"/>
            <w:bottom w:val="none" w:sz="0" w:space="0" w:color="auto"/>
            <w:right w:val="none" w:sz="0" w:space="0" w:color="auto"/>
          </w:divBdr>
        </w:div>
        <w:div w:id="547687152">
          <w:marLeft w:val="0"/>
          <w:marRight w:val="0"/>
          <w:marTop w:val="0"/>
          <w:marBottom w:val="0"/>
          <w:divBdr>
            <w:top w:val="none" w:sz="0" w:space="0" w:color="auto"/>
            <w:left w:val="none" w:sz="0" w:space="0" w:color="auto"/>
            <w:bottom w:val="none" w:sz="0" w:space="0" w:color="auto"/>
            <w:right w:val="none" w:sz="0" w:space="0" w:color="auto"/>
          </w:divBdr>
        </w:div>
        <w:div w:id="484322850">
          <w:marLeft w:val="0"/>
          <w:marRight w:val="0"/>
          <w:marTop w:val="0"/>
          <w:marBottom w:val="0"/>
          <w:divBdr>
            <w:top w:val="none" w:sz="0" w:space="0" w:color="auto"/>
            <w:left w:val="none" w:sz="0" w:space="0" w:color="auto"/>
            <w:bottom w:val="none" w:sz="0" w:space="0" w:color="auto"/>
            <w:right w:val="none" w:sz="0" w:space="0" w:color="auto"/>
          </w:divBdr>
        </w:div>
        <w:div w:id="1571188541">
          <w:marLeft w:val="0"/>
          <w:marRight w:val="0"/>
          <w:marTop w:val="0"/>
          <w:marBottom w:val="0"/>
          <w:divBdr>
            <w:top w:val="none" w:sz="0" w:space="0" w:color="auto"/>
            <w:left w:val="none" w:sz="0" w:space="0" w:color="auto"/>
            <w:bottom w:val="none" w:sz="0" w:space="0" w:color="auto"/>
            <w:right w:val="none" w:sz="0" w:space="0" w:color="auto"/>
          </w:divBdr>
        </w:div>
        <w:div w:id="275530794">
          <w:marLeft w:val="0"/>
          <w:marRight w:val="0"/>
          <w:marTop w:val="0"/>
          <w:marBottom w:val="0"/>
          <w:divBdr>
            <w:top w:val="none" w:sz="0" w:space="0" w:color="auto"/>
            <w:left w:val="none" w:sz="0" w:space="0" w:color="auto"/>
            <w:bottom w:val="none" w:sz="0" w:space="0" w:color="auto"/>
            <w:right w:val="none" w:sz="0" w:space="0" w:color="auto"/>
          </w:divBdr>
        </w:div>
        <w:div w:id="270746534">
          <w:marLeft w:val="0"/>
          <w:marRight w:val="0"/>
          <w:marTop w:val="0"/>
          <w:marBottom w:val="0"/>
          <w:divBdr>
            <w:top w:val="none" w:sz="0" w:space="0" w:color="auto"/>
            <w:left w:val="none" w:sz="0" w:space="0" w:color="auto"/>
            <w:bottom w:val="none" w:sz="0" w:space="0" w:color="auto"/>
            <w:right w:val="none" w:sz="0" w:space="0" w:color="auto"/>
          </w:divBdr>
        </w:div>
        <w:div w:id="1101872777">
          <w:marLeft w:val="0"/>
          <w:marRight w:val="0"/>
          <w:marTop w:val="0"/>
          <w:marBottom w:val="0"/>
          <w:divBdr>
            <w:top w:val="none" w:sz="0" w:space="0" w:color="auto"/>
            <w:left w:val="none" w:sz="0" w:space="0" w:color="auto"/>
            <w:bottom w:val="none" w:sz="0" w:space="0" w:color="auto"/>
            <w:right w:val="none" w:sz="0" w:space="0" w:color="auto"/>
          </w:divBdr>
        </w:div>
        <w:div w:id="578292522">
          <w:marLeft w:val="0"/>
          <w:marRight w:val="0"/>
          <w:marTop w:val="0"/>
          <w:marBottom w:val="0"/>
          <w:divBdr>
            <w:top w:val="none" w:sz="0" w:space="0" w:color="auto"/>
            <w:left w:val="none" w:sz="0" w:space="0" w:color="auto"/>
            <w:bottom w:val="none" w:sz="0" w:space="0" w:color="auto"/>
            <w:right w:val="none" w:sz="0" w:space="0" w:color="auto"/>
          </w:divBdr>
        </w:div>
        <w:div w:id="1708095958">
          <w:marLeft w:val="0"/>
          <w:marRight w:val="0"/>
          <w:marTop w:val="0"/>
          <w:marBottom w:val="0"/>
          <w:divBdr>
            <w:top w:val="none" w:sz="0" w:space="0" w:color="auto"/>
            <w:left w:val="none" w:sz="0" w:space="0" w:color="auto"/>
            <w:bottom w:val="none" w:sz="0" w:space="0" w:color="auto"/>
            <w:right w:val="none" w:sz="0" w:space="0" w:color="auto"/>
          </w:divBdr>
        </w:div>
        <w:div w:id="1039552903">
          <w:marLeft w:val="0"/>
          <w:marRight w:val="0"/>
          <w:marTop w:val="0"/>
          <w:marBottom w:val="0"/>
          <w:divBdr>
            <w:top w:val="none" w:sz="0" w:space="0" w:color="auto"/>
            <w:left w:val="none" w:sz="0" w:space="0" w:color="auto"/>
            <w:bottom w:val="none" w:sz="0" w:space="0" w:color="auto"/>
            <w:right w:val="none" w:sz="0" w:space="0" w:color="auto"/>
          </w:divBdr>
        </w:div>
        <w:div w:id="1075277704">
          <w:marLeft w:val="0"/>
          <w:marRight w:val="0"/>
          <w:marTop w:val="0"/>
          <w:marBottom w:val="0"/>
          <w:divBdr>
            <w:top w:val="none" w:sz="0" w:space="0" w:color="auto"/>
            <w:left w:val="none" w:sz="0" w:space="0" w:color="auto"/>
            <w:bottom w:val="none" w:sz="0" w:space="0" w:color="auto"/>
            <w:right w:val="none" w:sz="0" w:space="0" w:color="auto"/>
          </w:divBdr>
        </w:div>
        <w:div w:id="1650212952">
          <w:marLeft w:val="0"/>
          <w:marRight w:val="0"/>
          <w:marTop w:val="0"/>
          <w:marBottom w:val="0"/>
          <w:divBdr>
            <w:top w:val="none" w:sz="0" w:space="0" w:color="auto"/>
            <w:left w:val="none" w:sz="0" w:space="0" w:color="auto"/>
            <w:bottom w:val="none" w:sz="0" w:space="0" w:color="auto"/>
            <w:right w:val="none" w:sz="0" w:space="0" w:color="auto"/>
          </w:divBdr>
        </w:div>
        <w:div w:id="463500231">
          <w:marLeft w:val="0"/>
          <w:marRight w:val="0"/>
          <w:marTop w:val="0"/>
          <w:marBottom w:val="0"/>
          <w:divBdr>
            <w:top w:val="none" w:sz="0" w:space="0" w:color="auto"/>
            <w:left w:val="none" w:sz="0" w:space="0" w:color="auto"/>
            <w:bottom w:val="none" w:sz="0" w:space="0" w:color="auto"/>
            <w:right w:val="none" w:sz="0" w:space="0" w:color="auto"/>
          </w:divBdr>
        </w:div>
        <w:div w:id="1090394150">
          <w:marLeft w:val="0"/>
          <w:marRight w:val="0"/>
          <w:marTop w:val="0"/>
          <w:marBottom w:val="0"/>
          <w:divBdr>
            <w:top w:val="none" w:sz="0" w:space="0" w:color="auto"/>
            <w:left w:val="none" w:sz="0" w:space="0" w:color="auto"/>
            <w:bottom w:val="none" w:sz="0" w:space="0" w:color="auto"/>
            <w:right w:val="none" w:sz="0" w:space="0" w:color="auto"/>
          </w:divBdr>
        </w:div>
        <w:div w:id="1713000374">
          <w:marLeft w:val="0"/>
          <w:marRight w:val="0"/>
          <w:marTop w:val="0"/>
          <w:marBottom w:val="0"/>
          <w:divBdr>
            <w:top w:val="none" w:sz="0" w:space="0" w:color="auto"/>
            <w:left w:val="none" w:sz="0" w:space="0" w:color="auto"/>
            <w:bottom w:val="none" w:sz="0" w:space="0" w:color="auto"/>
            <w:right w:val="none" w:sz="0" w:space="0" w:color="auto"/>
          </w:divBdr>
        </w:div>
        <w:div w:id="701899006">
          <w:marLeft w:val="0"/>
          <w:marRight w:val="0"/>
          <w:marTop w:val="0"/>
          <w:marBottom w:val="0"/>
          <w:divBdr>
            <w:top w:val="none" w:sz="0" w:space="0" w:color="auto"/>
            <w:left w:val="none" w:sz="0" w:space="0" w:color="auto"/>
            <w:bottom w:val="none" w:sz="0" w:space="0" w:color="auto"/>
            <w:right w:val="none" w:sz="0" w:space="0" w:color="auto"/>
          </w:divBdr>
        </w:div>
        <w:div w:id="1075785982">
          <w:marLeft w:val="0"/>
          <w:marRight w:val="0"/>
          <w:marTop w:val="0"/>
          <w:marBottom w:val="0"/>
          <w:divBdr>
            <w:top w:val="none" w:sz="0" w:space="0" w:color="auto"/>
            <w:left w:val="none" w:sz="0" w:space="0" w:color="auto"/>
            <w:bottom w:val="none" w:sz="0" w:space="0" w:color="auto"/>
            <w:right w:val="none" w:sz="0" w:space="0" w:color="auto"/>
          </w:divBdr>
        </w:div>
        <w:div w:id="588583169">
          <w:marLeft w:val="0"/>
          <w:marRight w:val="0"/>
          <w:marTop w:val="0"/>
          <w:marBottom w:val="0"/>
          <w:divBdr>
            <w:top w:val="none" w:sz="0" w:space="0" w:color="auto"/>
            <w:left w:val="none" w:sz="0" w:space="0" w:color="auto"/>
            <w:bottom w:val="none" w:sz="0" w:space="0" w:color="auto"/>
            <w:right w:val="none" w:sz="0" w:space="0" w:color="auto"/>
          </w:divBdr>
        </w:div>
        <w:div w:id="1866405497">
          <w:marLeft w:val="0"/>
          <w:marRight w:val="0"/>
          <w:marTop w:val="0"/>
          <w:marBottom w:val="0"/>
          <w:divBdr>
            <w:top w:val="none" w:sz="0" w:space="0" w:color="auto"/>
            <w:left w:val="none" w:sz="0" w:space="0" w:color="auto"/>
            <w:bottom w:val="none" w:sz="0" w:space="0" w:color="auto"/>
            <w:right w:val="none" w:sz="0" w:space="0" w:color="auto"/>
          </w:divBdr>
        </w:div>
        <w:div w:id="734013697">
          <w:marLeft w:val="0"/>
          <w:marRight w:val="0"/>
          <w:marTop w:val="0"/>
          <w:marBottom w:val="0"/>
          <w:divBdr>
            <w:top w:val="none" w:sz="0" w:space="0" w:color="auto"/>
            <w:left w:val="none" w:sz="0" w:space="0" w:color="auto"/>
            <w:bottom w:val="none" w:sz="0" w:space="0" w:color="auto"/>
            <w:right w:val="none" w:sz="0" w:space="0" w:color="auto"/>
          </w:divBdr>
        </w:div>
        <w:div w:id="803275539">
          <w:marLeft w:val="0"/>
          <w:marRight w:val="0"/>
          <w:marTop w:val="0"/>
          <w:marBottom w:val="0"/>
          <w:divBdr>
            <w:top w:val="none" w:sz="0" w:space="0" w:color="auto"/>
            <w:left w:val="none" w:sz="0" w:space="0" w:color="auto"/>
            <w:bottom w:val="none" w:sz="0" w:space="0" w:color="auto"/>
            <w:right w:val="none" w:sz="0" w:space="0" w:color="auto"/>
          </w:divBdr>
        </w:div>
        <w:div w:id="2143691200">
          <w:marLeft w:val="0"/>
          <w:marRight w:val="0"/>
          <w:marTop w:val="0"/>
          <w:marBottom w:val="0"/>
          <w:divBdr>
            <w:top w:val="none" w:sz="0" w:space="0" w:color="auto"/>
            <w:left w:val="none" w:sz="0" w:space="0" w:color="auto"/>
            <w:bottom w:val="none" w:sz="0" w:space="0" w:color="auto"/>
            <w:right w:val="none" w:sz="0" w:space="0" w:color="auto"/>
          </w:divBdr>
        </w:div>
        <w:div w:id="1671714491">
          <w:marLeft w:val="0"/>
          <w:marRight w:val="0"/>
          <w:marTop w:val="0"/>
          <w:marBottom w:val="0"/>
          <w:divBdr>
            <w:top w:val="none" w:sz="0" w:space="0" w:color="auto"/>
            <w:left w:val="none" w:sz="0" w:space="0" w:color="auto"/>
            <w:bottom w:val="none" w:sz="0" w:space="0" w:color="auto"/>
            <w:right w:val="none" w:sz="0" w:space="0" w:color="auto"/>
          </w:divBdr>
        </w:div>
        <w:div w:id="1941521227">
          <w:marLeft w:val="0"/>
          <w:marRight w:val="0"/>
          <w:marTop w:val="0"/>
          <w:marBottom w:val="0"/>
          <w:divBdr>
            <w:top w:val="none" w:sz="0" w:space="0" w:color="auto"/>
            <w:left w:val="none" w:sz="0" w:space="0" w:color="auto"/>
            <w:bottom w:val="none" w:sz="0" w:space="0" w:color="auto"/>
            <w:right w:val="none" w:sz="0" w:space="0" w:color="auto"/>
          </w:divBdr>
        </w:div>
        <w:div w:id="634221090">
          <w:marLeft w:val="0"/>
          <w:marRight w:val="0"/>
          <w:marTop w:val="0"/>
          <w:marBottom w:val="0"/>
          <w:divBdr>
            <w:top w:val="none" w:sz="0" w:space="0" w:color="auto"/>
            <w:left w:val="none" w:sz="0" w:space="0" w:color="auto"/>
            <w:bottom w:val="none" w:sz="0" w:space="0" w:color="auto"/>
            <w:right w:val="none" w:sz="0" w:space="0" w:color="auto"/>
          </w:divBdr>
        </w:div>
        <w:div w:id="786389014">
          <w:marLeft w:val="0"/>
          <w:marRight w:val="0"/>
          <w:marTop w:val="0"/>
          <w:marBottom w:val="0"/>
          <w:divBdr>
            <w:top w:val="none" w:sz="0" w:space="0" w:color="auto"/>
            <w:left w:val="none" w:sz="0" w:space="0" w:color="auto"/>
            <w:bottom w:val="none" w:sz="0" w:space="0" w:color="auto"/>
            <w:right w:val="none" w:sz="0" w:space="0" w:color="auto"/>
          </w:divBdr>
        </w:div>
        <w:div w:id="1884907057">
          <w:marLeft w:val="0"/>
          <w:marRight w:val="0"/>
          <w:marTop w:val="0"/>
          <w:marBottom w:val="0"/>
          <w:divBdr>
            <w:top w:val="none" w:sz="0" w:space="0" w:color="auto"/>
            <w:left w:val="none" w:sz="0" w:space="0" w:color="auto"/>
            <w:bottom w:val="none" w:sz="0" w:space="0" w:color="auto"/>
            <w:right w:val="none" w:sz="0" w:space="0" w:color="auto"/>
          </w:divBdr>
        </w:div>
        <w:div w:id="164132747">
          <w:marLeft w:val="0"/>
          <w:marRight w:val="0"/>
          <w:marTop w:val="0"/>
          <w:marBottom w:val="0"/>
          <w:divBdr>
            <w:top w:val="none" w:sz="0" w:space="0" w:color="auto"/>
            <w:left w:val="none" w:sz="0" w:space="0" w:color="auto"/>
            <w:bottom w:val="none" w:sz="0" w:space="0" w:color="auto"/>
            <w:right w:val="none" w:sz="0" w:space="0" w:color="auto"/>
          </w:divBdr>
        </w:div>
        <w:div w:id="778330823">
          <w:marLeft w:val="0"/>
          <w:marRight w:val="0"/>
          <w:marTop w:val="0"/>
          <w:marBottom w:val="0"/>
          <w:divBdr>
            <w:top w:val="none" w:sz="0" w:space="0" w:color="auto"/>
            <w:left w:val="none" w:sz="0" w:space="0" w:color="auto"/>
            <w:bottom w:val="none" w:sz="0" w:space="0" w:color="auto"/>
            <w:right w:val="none" w:sz="0" w:space="0" w:color="auto"/>
          </w:divBdr>
        </w:div>
        <w:div w:id="458494532">
          <w:marLeft w:val="0"/>
          <w:marRight w:val="0"/>
          <w:marTop w:val="0"/>
          <w:marBottom w:val="0"/>
          <w:divBdr>
            <w:top w:val="none" w:sz="0" w:space="0" w:color="auto"/>
            <w:left w:val="none" w:sz="0" w:space="0" w:color="auto"/>
            <w:bottom w:val="none" w:sz="0" w:space="0" w:color="auto"/>
            <w:right w:val="none" w:sz="0" w:space="0" w:color="auto"/>
          </w:divBdr>
        </w:div>
        <w:div w:id="1438335097">
          <w:marLeft w:val="0"/>
          <w:marRight w:val="0"/>
          <w:marTop w:val="0"/>
          <w:marBottom w:val="0"/>
          <w:divBdr>
            <w:top w:val="none" w:sz="0" w:space="0" w:color="auto"/>
            <w:left w:val="none" w:sz="0" w:space="0" w:color="auto"/>
            <w:bottom w:val="none" w:sz="0" w:space="0" w:color="auto"/>
            <w:right w:val="none" w:sz="0" w:space="0" w:color="auto"/>
          </w:divBdr>
        </w:div>
        <w:div w:id="131561027">
          <w:marLeft w:val="0"/>
          <w:marRight w:val="0"/>
          <w:marTop w:val="0"/>
          <w:marBottom w:val="0"/>
          <w:divBdr>
            <w:top w:val="none" w:sz="0" w:space="0" w:color="auto"/>
            <w:left w:val="none" w:sz="0" w:space="0" w:color="auto"/>
            <w:bottom w:val="none" w:sz="0" w:space="0" w:color="auto"/>
            <w:right w:val="none" w:sz="0" w:space="0" w:color="auto"/>
          </w:divBdr>
        </w:div>
        <w:div w:id="197426641">
          <w:marLeft w:val="0"/>
          <w:marRight w:val="0"/>
          <w:marTop w:val="0"/>
          <w:marBottom w:val="0"/>
          <w:divBdr>
            <w:top w:val="none" w:sz="0" w:space="0" w:color="auto"/>
            <w:left w:val="none" w:sz="0" w:space="0" w:color="auto"/>
            <w:bottom w:val="none" w:sz="0" w:space="0" w:color="auto"/>
            <w:right w:val="none" w:sz="0" w:space="0" w:color="auto"/>
          </w:divBdr>
        </w:div>
        <w:div w:id="1763645122">
          <w:marLeft w:val="0"/>
          <w:marRight w:val="0"/>
          <w:marTop w:val="0"/>
          <w:marBottom w:val="0"/>
          <w:divBdr>
            <w:top w:val="none" w:sz="0" w:space="0" w:color="auto"/>
            <w:left w:val="none" w:sz="0" w:space="0" w:color="auto"/>
            <w:bottom w:val="none" w:sz="0" w:space="0" w:color="auto"/>
            <w:right w:val="none" w:sz="0" w:space="0" w:color="auto"/>
          </w:divBdr>
        </w:div>
        <w:div w:id="351078600">
          <w:marLeft w:val="0"/>
          <w:marRight w:val="0"/>
          <w:marTop w:val="0"/>
          <w:marBottom w:val="0"/>
          <w:divBdr>
            <w:top w:val="none" w:sz="0" w:space="0" w:color="auto"/>
            <w:left w:val="none" w:sz="0" w:space="0" w:color="auto"/>
            <w:bottom w:val="none" w:sz="0" w:space="0" w:color="auto"/>
            <w:right w:val="none" w:sz="0" w:space="0" w:color="auto"/>
          </w:divBdr>
        </w:div>
        <w:div w:id="1530727168">
          <w:marLeft w:val="0"/>
          <w:marRight w:val="0"/>
          <w:marTop w:val="0"/>
          <w:marBottom w:val="0"/>
          <w:divBdr>
            <w:top w:val="none" w:sz="0" w:space="0" w:color="auto"/>
            <w:left w:val="none" w:sz="0" w:space="0" w:color="auto"/>
            <w:bottom w:val="none" w:sz="0" w:space="0" w:color="auto"/>
            <w:right w:val="none" w:sz="0" w:space="0" w:color="auto"/>
          </w:divBdr>
        </w:div>
        <w:div w:id="260723965">
          <w:marLeft w:val="0"/>
          <w:marRight w:val="0"/>
          <w:marTop w:val="0"/>
          <w:marBottom w:val="0"/>
          <w:divBdr>
            <w:top w:val="none" w:sz="0" w:space="0" w:color="auto"/>
            <w:left w:val="none" w:sz="0" w:space="0" w:color="auto"/>
            <w:bottom w:val="none" w:sz="0" w:space="0" w:color="auto"/>
            <w:right w:val="none" w:sz="0" w:space="0" w:color="auto"/>
          </w:divBdr>
        </w:div>
        <w:div w:id="327515276">
          <w:marLeft w:val="0"/>
          <w:marRight w:val="0"/>
          <w:marTop w:val="0"/>
          <w:marBottom w:val="0"/>
          <w:divBdr>
            <w:top w:val="none" w:sz="0" w:space="0" w:color="auto"/>
            <w:left w:val="none" w:sz="0" w:space="0" w:color="auto"/>
            <w:bottom w:val="none" w:sz="0" w:space="0" w:color="auto"/>
            <w:right w:val="none" w:sz="0" w:space="0" w:color="auto"/>
          </w:divBdr>
        </w:div>
        <w:div w:id="938639129">
          <w:marLeft w:val="0"/>
          <w:marRight w:val="0"/>
          <w:marTop w:val="0"/>
          <w:marBottom w:val="0"/>
          <w:divBdr>
            <w:top w:val="none" w:sz="0" w:space="0" w:color="auto"/>
            <w:left w:val="none" w:sz="0" w:space="0" w:color="auto"/>
            <w:bottom w:val="none" w:sz="0" w:space="0" w:color="auto"/>
            <w:right w:val="none" w:sz="0" w:space="0" w:color="auto"/>
          </w:divBdr>
        </w:div>
      </w:divsChild>
    </w:div>
    <w:div w:id="12695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Koz14</b:Tag>
    <b:SourceType>InternetSite</b:SourceType>
    <b:Guid>{C95CEC55-DB94-4D27-89FC-BFCC2F1F015F}</b:Guid>
    <b:Author>
      <b:Author>
        <b:NameList>
          <b:Person>
            <b:Last>Kozdron</b:Last>
            <b:First>Michael</b:First>
          </b:Person>
        </b:NameList>
      </b:Author>
    </b:Author>
    <b:Title>Wikipedia</b:Title>
    <b:Year>22 April 2014</b:Year>
    <b:URL>https://en.wikipedia.org/wiki/Affine_cipher#:~:text=The%20affine%20cipher%20is%20a,converted%20back%20to%20a%20letter. </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E09CE446A75CE148ADBAC729F9219212" ma:contentTypeVersion="5" ma:contentTypeDescription="Create a new document." ma:contentTypeScope="" ma:versionID="b54340690e691e6a8307aa294dbc35ff">
  <xsd:schema xmlns:xsd="http://www.w3.org/2001/XMLSchema" xmlns:xs="http://www.w3.org/2001/XMLSchema" xmlns:p="http://schemas.microsoft.com/office/2006/metadata/properties" xmlns:ns3="e32b8168-b11f-419c-ac86-57272a30491d" xmlns:ns4="76901262-f3e8-4622-8026-297d0b5cf019" targetNamespace="http://schemas.microsoft.com/office/2006/metadata/properties" ma:root="true" ma:fieldsID="80a3c3343d4dfae02d0167e8c858e9e0" ns3:_="" ns4:_="">
    <xsd:import namespace="e32b8168-b11f-419c-ac86-57272a30491d"/>
    <xsd:import namespace="76901262-f3e8-4622-8026-297d0b5cf01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b8168-b11f-419c-ac86-57272a304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901262-f3e8-4622-8026-297d0b5cf0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A3CEC1-2BF9-4EFA-8A40-373C466C5562}">
  <ds:schemaRefs>
    <ds:schemaRef ds:uri="http://schemas.openxmlformats.org/officeDocument/2006/bibliography"/>
  </ds:schemaRefs>
</ds:datastoreItem>
</file>

<file path=customXml/itemProps2.xml><?xml version="1.0" encoding="utf-8"?>
<ds:datastoreItem xmlns:ds="http://schemas.openxmlformats.org/officeDocument/2006/customXml" ds:itemID="{1D5724D3-3363-4D6F-A749-627721A13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b8168-b11f-419c-ac86-57272a30491d"/>
    <ds:schemaRef ds:uri="76901262-f3e8-4622-8026-297d0b5cf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C4F496-1DD7-49F4-90B0-C42133BAA3BD}">
  <ds:schemaRefs>
    <ds:schemaRef ds:uri="http://schemas.microsoft.com/sharepoint/v3/contenttype/forms"/>
  </ds:schemaRefs>
</ds:datastoreItem>
</file>

<file path=customXml/itemProps4.xml><?xml version="1.0" encoding="utf-8"?>
<ds:datastoreItem xmlns:ds="http://schemas.openxmlformats.org/officeDocument/2006/customXml" ds:itemID="{079BFEA2-727D-491D-8066-CE59D5AF4C0B}">
  <ds:schemaRefs>
    <ds:schemaRef ds:uri="http://schemas.openxmlformats.org/package/2006/metadata/core-properties"/>
    <ds:schemaRef ds:uri="http://www.w3.org/XML/1998/namespace"/>
    <ds:schemaRef ds:uri="76901262-f3e8-4622-8026-297d0b5cf019"/>
    <ds:schemaRef ds:uri="http://schemas.microsoft.com/office/2006/documentManagement/types"/>
    <ds:schemaRef ds:uri="e32b8168-b11f-419c-ac86-57272a30491d"/>
    <ds:schemaRef ds:uri="http://purl.org/dc/elements/1.1/"/>
    <ds:schemaRef ds:uri="http://purl.org/dc/dcmityp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Lysikatos</cp:lastModifiedBy>
  <cp:revision>2</cp:revision>
  <dcterms:created xsi:type="dcterms:W3CDTF">2023-03-24T03:28:00Z</dcterms:created>
  <dcterms:modified xsi:type="dcterms:W3CDTF">2023-03-24T03:28:00Z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0x010100E09CE446A75CE148ADBAC729F9219212</vt:lpwstr>
  </property>
</Properties>
</file>