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079B" w14:textId="16EDA762" w:rsidR="00096867" w:rsidRDefault="00096867" w:rsidP="00096867">
      <w:pPr>
        <w:pStyle w:val="Title"/>
        <w:rPr>
          <w:b/>
          <w:bCs/>
          <w:sz w:val="48"/>
          <w:szCs w:val="48"/>
          <w:u w:val="single"/>
        </w:rPr>
      </w:pPr>
      <w:r>
        <w:t xml:space="preserve">    </w:t>
      </w:r>
      <w:r w:rsidRPr="00096867">
        <w:rPr>
          <w:b/>
          <w:bCs/>
          <w:sz w:val="48"/>
          <w:szCs w:val="48"/>
          <w:u w:val="single"/>
        </w:rPr>
        <w:t xml:space="preserve">ANALYTICS  OF  </w:t>
      </w:r>
      <w:proofErr w:type="gramStart"/>
      <w:r w:rsidRPr="00096867">
        <w:rPr>
          <w:b/>
          <w:bCs/>
          <w:sz w:val="48"/>
          <w:szCs w:val="48"/>
          <w:u w:val="single"/>
        </w:rPr>
        <w:t>SORTING  ALGORITHMS</w:t>
      </w:r>
      <w:proofErr w:type="gramEnd"/>
    </w:p>
    <w:p w14:paraId="363B235C" w14:textId="15C84236" w:rsidR="001D7F40" w:rsidRDefault="001D7F40" w:rsidP="001D7F40"/>
    <w:p w14:paraId="3EA0D787" w14:textId="45A5F3B1" w:rsidR="001D7F40" w:rsidRPr="002B29BD" w:rsidRDefault="001D7F40" w:rsidP="001D7F40">
      <w:pPr>
        <w:pStyle w:val="Heading1"/>
        <w:rPr>
          <w:b/>
          <w:bCs/>
          <w:color w:val="000000" w:themeColor="text1"/>
          <w:u w:val="single"/>
        </w:rPr>
      </w:pPr>
      <w:r w:rsidRPr="002B29BD">
        <w:rPr>
          <w:b/>
          <w:bCs/>
          <w:color w:val="000000" w:themeColor="text1"/>
          <w:u w:val="single"/>
        </w:rPr>
        <w:t>GRAPHS:</w:t>
      </w:r>
    </w:p>
    <w:p w14:paraId="2C35EB04" w14:textId="77777777" w:rsidR="00096867" w:rsidRDefault="00096867"/>
    <w:p w14:paraId="0ED5B1C3" w14:textId="43F2A49E" w:rsidR="007A0761" w:rsidRDefault="00272457">
      <w:r>
        <w:rPr>
          <w:noProof/>
        </w:rPr>
        <w:drawing>
          <wp:inline distT="0" distB="0" distL="0" distR="0" wp14:anchorId="295DE3E8" wp14:editId="7677B462">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403274" w14:textId="5EDC8287" w:rsidR="00345878" w:rsidRDefault="00345878"/>
    <w:p w14:paraId="00B55D5D" w14:textId="42931BB0" w:rsidR="007C1741" w:rsidRDefault="00345878" w:rsidP="00345878">
      <w:r>
        <w:rPr>
          <w:noProof/>
        </w:rPr>
        <w:drawing>
          <wp:inline distT="0" distB="0" distL="0" distR="0" wp14:anchorId="1A9BAEC2" wp14:editId="7856C4E3">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B77B81" w14:textId="64138CC1" w:rsidR="007C1741" w:rsidRDefault="007C1741" w:rsidP="00345878">
      <w:r>
        <w:rPr>
          <w:noProof/>
        </w:rPr>
        <w:lastRenderedPageBreak/>
        <w:drawing>
          <wp:inline distT="0" distB="0" distL="0" distR="0" wp14:anchorId="369F07A6" wp14:editId="1111DEB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0BB62E" w14:textId="77777777" w:rsidR="003D709F" w:rsidRDefault="003D709F" w:rsidP="00345878"/>
    <w:p w14:paraId="3488ACF5" w14:textId="2558FC65" w:rsidR="003D709F" w:rsidRDefault="003D709F" w:rsidP="00345878">
      <w:r>
        <w:rPr>
          <w:noProof/>
        </w:rPr>
        <w:drawing>
          <wp:inline distT="0" distB="0" distL="0" distR="0" wp14:anchorId="4E1C5735" wp14:editId="378E490E">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D787EE" w14:textId="1932C2C8" w:rsidR="003D709F" w:rsidRDefault="003D709F" w:rsidP="00345878"/>
    <w:p w14:paraId="4B6723BC" w14:textId="4ED2BC29" w:rsidR="003D709F" w:rsidRDefault="003D709F" w:rsidP="00345878"/>
    <w:p w14:paraId="05895B12" w14:textId="017783C8" w:rsidR="003D709F" w:rsidRDefault="003D709F" w:rsidP="00345878"/>
    <w:p w14:paraId="610732A5" w14:textId="6C2EDD79" w:rsidR="003D709F" w:rsidRDefault="003D709F" w:rsidP="00345878"/>
    <w:p w14:paraId="5CF36816" w14:textId="7D48AA26" w:rsidR="003D709F" w:rsidRDefault="003D709F" w:rsidP="00345878">
      <w:r>
        <w:rPr>
          <w:noProof/>
        </w:rPr>
        <w:lastRenderedPageBreak/>
        <w:drawing>
          <wp:inline distT="0" distB="0" distL="0" distR="0" wp14:anchorId="1E66BF4B" wp14:editId="0EE5E1B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B463BF" w14:textId="7ED5E3A9" w:rsidR="003D709F" w:rsidRDefault="003D709F" w:rsidP="00345878"/>
    <w:p w14:paraId="6E8BCAE5" w14:textId="02CDAC6F" w:rsidR="003D709F" w:rsidRDefault="003D709F" w:rsidP="00345878">
      <w:r>
        <w:rPr>
          <w:noProof/>
        </w:rPr>
        <w:drawing>
          <wp:inline distT="0" distB="0" distL="0" distR="0" wp14:anchorId="346D1B83" wp14:editId="573766BD">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5CD89F" w14:textId="0D429D14" w:rsidR="003D709F" w:rsidRDefault="003D709F" w:rsidP="00345878"/>
    <w:p w14:paraId="4F90BDFD" w14:textId="73A11A2D" w:rsidR="003D709F" w:rsidRDefault="003D709F" w:rsidP="00345878">
      <w:r>
        <w:rPr>
          <w:noProof/>
        </w:rPr>
        <w:lastRenderedPageBreak/>
        <w:drawing>
          <wp:inline distT="0" distB="0" distL="0" distR="0" wp14:anchorId="5E15A3C6" wp14:editId="4F15BD3F">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761654" w14:textId="7B43503B" w:rsidR="00096867" w:rsidRDefault="00096867" w:rsidP="00345878"/>
    <w:p w14:paraId="6069DEB8" w14:textId="58921946" w:rsidR="00096867" w:rsidRDefault="00096867" w:rsidP="00345878">
      <w:r>
        <w:rPr>
          <w:noProof/>
        </w:rPr>
        <w:drawing>
          <wp:inline distT="0" distB="0" distL="0" distR="0" wp14:anchorId="77E089DD" wp14:editId="62AEF68E">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884E95" w14:textId="77777777" w:rsidR="00345878" w:rsidRDefault="00345878"/>
    <w:p w14:paraId="2B9B0740" w14:textId="77777777" w:rsidR="00345878" w:rsidRDefault="00345878"/>
    <w:p w14:paraId="6F9032E3" w14:textId="09FD1066" w:rsidR="00345878" w:rsidRDefault="00345878"/>
    <w:p w14:paraId="4C6ADC1D" w14:textId="3A8B342E" w:rsidR="00345878" w:rsidRDefault="00345878"/>
    <w:p w14:paraId="095D94EB" w14:textId="4BEC6375" w:rsidR="00345878" w:rsidRPr="00615B52" w:rsidRDefault="001D7F40">
      <w:pPr>
        <w:rPr>
          <w:rFonts w:asciiTheme="majorHAnsi" w:hAnsiTheme="majorHAnsi"/>
          <w:b/>
          <w:bCs/>
          <w:sz w:val="28"/>
          <w:szCs w:val="28"/>
          <w:u w:val="single"/>
        </w:rPr>
      </w:pPr>
      <w:r w:rsidRPr="00615B52">
        <w:rPr>
          <w:rFonts w:asciiTheme="majorHAnsi" w:hAnsiTheme="majorHAnsi"/>
          <w:b/>
          <w:bCs/>
          <w:sz w:val="28"/>
          <w:szCs w:val="28"/>
          <w:u w:val="single"/>
        </w:rPr>
        <w:lastRenderedPageBreak/>
        <w:t xml:space="preserve">OBSERVATIONS: </w:t>
      </w:r>
    </w:p>
    <w:p w14:paraId="46B04D48" w14:textId="4651726A" w:rsidR="001D7F40" w:rsidRPr="00615B52" w:rsidRDefault="001D7F40">
      <w:pPr>
        <w:rPr>
          <w:b/>
          <w:bCs/>
          <w:sz w:val="24"/>
          <w:szCs w:val="24"/>
        </w:rPr>
      </w:pPr>
      <w:r w:rsidRPr="00615B52">
        <w:rPr>
          <w:b/>
          <w:bCs/>
          <w:sz w:val="24"/>
          <w:szCs w:val="24"/>
        </w:rPr>
        <w:t>INSERTION SORT:</w:t>
      </w:r>
    </w:p>
    <w:p w14:paraId="3D9F2034" w14:textId="5D3D33A4" w:rsidR="001D7F40" w:rsidRPr="00615B52" w:rsidRDefault="001D7F40">
      <w:pPr>
        <w:rPr>
          <w:sz w:val="24"/>
          <w:szCs w:val="24"/>
        </w:rPr>
      </w:pPr>
      <w:r w:rsidRPr="00615B52">
        <w:rPr>
          <w:sz w:val="24"/>
          <w:szCs w:val="24"/>
        </w:rPr>
        <w:t>By applying Insertion sort on the set of different numbers (50,100,200,300,400,500)</w:t>
      </w:r>
      <w:r w:rsidR="00492F93" w:rsidRPr="00615B52">
        <w:rPr>
          <w:sz w:val="24"/>
          <w:szCs w:val="24"/>
        </w:rPr>
        <w:t xml:space="preserve"> it is to be observed that the time complexities are O(n) in best case and O(n^2) in worst and average case as shown in graphs this algorithm takes much time so it is not considered as good approach.</w:t>
      </w:r>
    </w:p>
    <w:p w14:paraId="0FF305CE" w14:textId="79326089" w:rsidR="00492F93" w:rsidRPr="00615B52" w:rsidRDefault="00492F93">
      <w:pPr>
        <w:rPr>
          <w:sz w:val="24"/>
          <w:szCs w:val="24"/>
        </w:rPr>
      </w:pPr>
    </w:p>
    <w:p w14:paraId="6A3948CE" w14:textId="6FE50D17" w:rsidR="00492F93" w:rsidRPr="00615B52" w:rsidRDefault="00492F93" w:rsidP="00492F93">
      <w:pPr>
        <w:rPr>
          <w:b/>
          <w:bCs/>
          <w:sz w:val="24"/>
          <w:szCs w:val="24"/>
        </w:rPr>
      </w:pPr>
      <w:r w:rsidRPr="00615B52">
        <w:rPr>
          <w:b/>
          <w:bCs/>
          <w:sz w:val="24"/>
          <w:szCs w:val="24"/>
        </w:rPr>
        <w:t>MERGE</w:t>
      </w:r>
      <w:r w:rsidRPr="00615B52">
        <w:rPr>
          <w:b/>
          <w:bCs/>
          <w:sz w:val="24"/>
          <w:szCs w:val="24"/>
        </w:rPr>
        <w:t xml:space="preserve"> SORT:</w:t>
      </w:r>
    </w:p>
    <w:p w14:paraId="32AAF488" w14:textId="7D22C03A" w:rsidR="00492F93" w:rsidRPr="00615B52" w:rsidRDefault="00492F93" w:rsidP="00492F93">
      <w:pPr>
        <w:rPr>
          <w:sz w:val="24"/>
          <w:szCs w:val="24"/>
        </w:rPr>
      </w:pPr>
      <w:r w:rsidRPr="00615B52">
        <w:rPr>
          <w:sz w:val="24"/>
          <w:szCs w:val="24"/>
        </w:rPr>
        <w:t xml:space="preserve">By applying </w:t>
      </w:r>
      <w:r w:rsidRPr="00615B52">
        <w:rPr>
          <w:sz w:val="24"/>
          <w:szCs w:val="24"/>
        </w:rPr>
        <w:t xml:space="preserve">Merge </w:t>
      </w:r>
      <w:r w:rsidRPr="00615B52">
        <w:rPr>
          <w:sz w:val="24"/>
          <w:szCs w:val="24"/>
        </w:rPr>
        <w:t xml:space="preserve">sort on the set of different numbers (50,100,200,300,400,500) it is to be observed that the time complexities are </w:t>
      </w:r>
      <w:r w:rsidR="00704662" w:rsidRPr="00615B52">
        <w:rPr>
          <w:sz w:val="24"/>
          <w:szCs w:val="24"/>
        </w:rPr>
        <w:t>O (</w:t>
      </w:r>
      <w:r w:rsidRPr="00615B52">
        <w:rPr>
          <w:sz w:val="24"/>
          <w:szCs w:val="24"/>
        </w:rPr>
        <w:t>n</w:t>
      </w:r>
      <w:r w:rsidRPr="00615B52">
        <w:rPr>
          <w:sz w:val="24"/>
          <w:szCs w:val="24"/>
        </w:rPr>
        <w:t xml:space="preserve"> log n</w:t>
      </w:r>
      <w:r w:rsidRPr="00615B52">
        <w:rPr>
          <w:sz w:val="24"/>
          <w:szCs w:val="24"/>
        </w:rPr>
        <w:t>) in best case</w:t>
      </w:r>
      <w:r w:rsidRPr="00615B52">
        <w:rPr>
          <w:sz w:val="24"/>
          <w:szCs w:val="24"/>
        </w:rPr>
        <w:t xml:space="preserve">, </w:t>
      </w:r>
      <w:r w:rsidRPr="00615B52">
        <w:rPr>
          <w:sz w:val="24"/>
          <w:szCs w:val="24"/>
        </w:rPr>
        <w:t xml:space="preserve">worst and average case as shown in graphs this algorithm takes </w:t>
      </w:r>
      <w:r w:rsidR="00D2545A" w:rsidRPr="00615B52">
        <w:rPr>
          <w:sz w:val="24"/>
          <w:szCs w:val="24"/>
        </w:rPr>
        <w:t>does not take much</w:t>
      </w:r>
      <w:r w:rsidRPr="00615B52">
        <w:rPr>
          <w:sz w:val="24"/>
          <w:szCs w:val="24"/>
        </w:rPr>
        <w:t xml:space="preserve"> time so it is as good approach</w:t>
      </w:r>
      <w:r w:rsidR="00D2545A" w:rsidRPr="00615B52">
        <w:rPr>
          <w:sz w:val="24"/>
          <w:szCs w:val="24"/>
        </w:rPr>
        <w:t xml:space="preserve"> to sort numbers</w:t>
      </w:r>
      <w:r w:rsidRPr="00615B52">
        <w:rPr>
          <w:sz w:val="24"/>
          <w:szCs w:val="24"/>
        </w:rPr>
        <w:t>.</w:t>
      </w:r>
    </w:p>
    <w:p w14:paraId="05C65C9F" w14:textId="25DC036D" w:rsidR="00D2545A" w:rsidRPr="00615B52" w:rsidRDefault="00D2545A" w:rsidP="00492F93">
      <w:pPr>
        <w:rPr>
          <w:sz w:val="24"/>
          <w:szCs w:val="24"/>
        </w:rPr>
      </w:pPr>
    </w:p>
    <w:p w14:paraId="2906E927" w14:textId="44027797" w:rsidR="00D2545A" w:rsidRPr="00615B52" w:rsidRDefault="00D2545A" w:rsidP="00D2545A">
      <w:pPr>
        <w:rPr>
          <w:b/>
          <w:bCs/>
          <w:sz w:val="24"/>
          <w:szCs w:val="24"/>
        </w:rPr>
      </w:pPr>
      <w:r w:rsidRPr="00615B52">
        <w:rPr>
          <w:b/>
          <w:bCs/>
          <w:sz w:val="24"/>
          <w:szCs w:val="24"/>
        </w:rPr>
        <w:t>QUICK</w:t>
      </w:r>
      <w:r w:rsidRPr="00615B52">
        <w:rPr>
          <w:b/>
          <w:bCs/>
          <w:sz w:val="24"/>
          <w:szCs w:val="24"/>
        </w:rPr>
        <w:t xml:space="preserve"> SORT:</w:t>
      </w:r>
    </w:p>
    <w:p w14:paraId="092B4F98" w14:textId="4DF7966A" w:rsidR="00D2545A" w:rsidRPr="00615B52" w:rsidRDefault="00D2545A" w:rsidP="00D2545A">
      <w:pPr>
        <w:rPr>
          <w:sz w:val="24"/>
          <w:szCs w:val="24"/>
        </w:rPr>
      </w:pPr>
      <w:r w:rsidRPr="00615B52">
        <w:rPr>
          <w:sz w:val="24"/>
          <w:szCs w:val="24"/>
        </w:rPr>
        <w:t xml:space="preserve">By applying Merge sort on the set of different numbers (50,100,200,300,400,500) it is to be observed that the time complexities </w:t>
      </w:r>
      <w:r w:rsidR="00704662" w:rsidRPr="00615B52">
        <w:rPr>
          <w:sz w:val="24"/>
          <w:szCs w:val="24"/>
        </w:rPr>
        <w:t>depend</w:t>
      </w:r>
      <w:r w:rsidRPr="00615B52">
        <w:rPr>
          <w:sz w:val="24"/>
          <w:szCs w:val="24"/>
        </w:rPr>
        <w:t xml:space="preserve"> on the selection of pivot element.</w:t>
      </w:r>
    </w:p>
    <w:p w14:paraId="5ECB22CA" w14:textId="3C90860D" w:rsidR="00D2545A" w:rsidRPr="00615B52" w:rsidRDefault="00D2545A" w:rsidP="00D2545A">
      <w:pPr>
        <w:pStyle w:val="ListParagraph"/>
        <w:numPr>
          <w:ilvl w:val="0"/>
          <w:numId w:val="1"/>
        </w:numPr>
        <w:rPr>
          <w:sz w:val="24"/>
          <w:szCs w:val="24"/>
        </w:rPr>
      </w:pPr>
      <w:r w:rsidRPr="00615B52">
        <w:rPr>
          <w:b/>
          <w:bCs/>
          <w:sz w:val="24"/>
          <w:szCs w:val="24"/>
        </w:rPr>
        <w:t>Middle as Pivot</w:t>
      </w:r>
      <w:r w:rsidRPr="00615B52">
        <w:rPr>
          <w:sz w:val="24"/>
          <w:szCs w:val="24"/>
        </w:rPr>
        <w:t xml:space="preserve">: It is considered as good approach and time complexity comes out </w:t>
      </w:r>
      <w:proofErr w:type="gramStart"/>
      <w:r w:rsidRPr="00615B52">
        <w:rPr>
          <w:sz w:val="24"/>
          <w:szCs w:val="24"/>
        </w:rPr>
        <w:t>O(</w:t>
      </w:r>
      <w:proofErr w:type="gramEnd"/>
      <w:r w:rsidRPr="00615B52">
        <w:rPr>
          <w:sz w:val="24"/>
          <w:szCs w:val="24"/>
        </w:rPr>
        <w:t>n log n)</w:t>
      </w:r>
    </w:p>
    <w:p w14:paraId="45E78BA6" w14:textId="50A49384" w:rsidR="00D2545A" w:rsidRPr="00615B52" w:rsidRDefault="00D2545A" w:rsidP="00D2545A">
      <w:pPr>
        <w:pStyle w:val="ListParagraph"/>
        <w:numPr>
          <w:ilvl w:val="0"/>
          <w:numId w:val="1"/>
        </w:numPr>
        <w:rPr>
          <w:sz w:val="24"/>
          <w:szCs w:val="24"/>
        </w:rPr>
      </w:pPr>
      <w:r w:rsidRPr="00615B52">
        <w:rPr>
          <w:b/>
          <w:bCs/>
          <w:sz w:val="24"/>
          <w:szCs w:val="24"/>
        </w:rPr>
        <w:t>Random as Pivot:</w:t>
      </w:r>
      <w:r w:rsidRPr="00615B52">
        <w:rPr>
          <w:sz w:val="24"/>
          <w:szCs w:val="24"/>
        </w:rPr>
        <w:t xml:space="preserve"> It is considered as risk taking approach because in worst case time complexity comes out as 0(n^2) and in other cases 0(n</w:t>
      </w:r>
      <w:r w:rsidR="00704662" w:rsidRPr="00615B52">
        <w:rPr>
          <w:sz w:val="24"/>
          <w:szCs w:val="24"/>
        </w:rPr>
        <w:t xml:space="preserve"> </w:t>
      </w:r>
      <w:r w:rsidRPr="00615B52">
        <w:rPr>
          <w:sz w:val="24"/>
          <w:szCs w:val="24"/>
        </w:rPr>
        <w:t>log n)</w:t>
      </w:r>
    </w:p>
    <w:p w14:paraId="5B32FE0F" w14:textId="69EF886B" w:rsidR="00D2545A" w:rsidRPr="00615B52" w:rsidRDefault="00D2545A" w:rsidP="00D2545A">
      <w:pPr>
        <w:pStyle w:val="ListParagraph"/>
        <w:numPr>
          <w:ilvl w:val="0"/>
          <w:numId w:val="1"/>
        </w:numPr>
        <w:rPr>
          <w:sz w:val="24"/>
          <w:szCs w:val="24"/>
        </w:rPr>
      </w:pPr>
      <w:r w:rsidRPr="00615B52">
        <w:rPr>
          <w:b/>
          <w:bCs/>
          <w:sz w:val="24"/>
          <w:szCs w:val="24"/>
        </w:rPr>
        <w:t>Median as Pivot:</w:t>
      </w:r>
      <w:r w:rsidRPr="00615B52">
        <w:rPr>
          <w:sz w:val="24"/>
          <w:szCs w:val="24"/>
        </w:rPr>
        <w:t xml:space="preserve"> Median of Three is considered as one of the best </w:t>
      </w:r>
      <w:r w:rsidR="00704662" w:rsidRPr="00615B52">
        <w:rPr>
          <w:sz w:val="24"/>
          <w:szCs w:val="24"/>
        </w:rPr>
        <w:t>approaches</w:t>
      </w:r>
      <w:r w:rsidRPr="00615B52">
        <w:rPr>
          <w:sz w:val="24"/>
          <w:szCs w:val="24"/>
        </w:rPr>
        <w:t xml:space="preserve"> and the </w:t>
      </w:r>
      <w:r w:rsidR="00704662" w:rsidRPr="00615B52">
        <w:rPr>
          <w:sz w:val="24"/>
          <w:szCs w:val="24"/>
        </w:rPr>
        <w:t>time complexity remains 0(n log n)</w:t>
      </w:r>
    </w:p>
    <w:p w14:paraId="25516F5A" w14:textId="50A83F8C" w:rsidR="00704662" w:rsidRPr="00615B52" w:rsidRDefault="00704662" w:rsidP="00704662">
      <w:pPr>
        <w:rPr>
          <w:sz w:val="24"/>
          <w:szCs w:val="24"/>
        </w:rPr>
      </w:pPr>
    </w:p>
    <w:p w14:paraId="619AC7BB" w14:textId="05C773B9" w:rsidR="00704662" w:rsidRDefault="00615B52" w:rsidP="00704662">
      <w:pPr>
        <w:rPr>
          <w:sz w:val="24"/>
          <w:szCs w:val="24"/>
        </w:rPr>
      </w:pPr>
      <w:r>
        <w:rPr>
          <w:b/>
          <w:bCs/>
          <w:sz w:val="24"/>
          <w:szCs w:val="24"/>
        </w:rPr>
        <w:t xml:space="preserve">IMPORTANT </w:t>
      </w:r>
      <w:r w:rsidR="00704662" w:rsidRPr="00615B52">
        <w:rPr>
          <w:b/>
          <w:bCs/>
          <w:sz w:val="24"/>
          <w:szCs w:val="24"/>
        </w:rPr>
        <w:t>NOTE:</w:t>
      </w:r>
      <w:r w:rsidR="00704662" w:rsidRPr="00615B52">
        <w:rPr>
          <w:sz w:val="24"/>
          <w:szCs w:val="24"/>
        </w:rPr>
        <w:t xml:space="preserve"> The complilation time taken in graphs is based on the the average complier time given by Dev C++ compiler so one cannot exactly </w:t>
      </w:r>
      <w:r w:rsidRPr="00615B52">
        <w:rPr>
          <w:sz w:val="24"/>
          <w:szCs w:val="24"/>
        </w:rPr>
        <w:t>tell</w:t>
      </w:r>
      <w:r w:rsidR="00704662" w:rsidRPr="00615B52">
        <w:rPr>
          <w:sz w:val="24"/>
          <w:szCs w:val="24"/>
        </w:rPr>
        <w:t xml:space="preserve"> the Best Sorting Algorithm on the basis of compilation time because each time it gives out different time sometimes extreme high and sometime extreme low and average.</w:t>
      </w:r>
    </w:p>
    <w:p w14:paraId="5C56494B" w14:textId="75469770" w:rsidR="00615B52" w:rsidRDefault="00615B52" w:rsidP="00704662">
      <w:pPr>
        <w:rPr>
          <w:sz w:val="24"/>
          <w:szCs w:val="24"/>
        </w:rPr>
      </w:pPr>
    </w:p>
    <w:p w14:paraId="302C91AF" w14:textId="77777777" w:rsidR="00615B52" w:rsidRPr="00615B52" w:rsidRDefault="00615B52" w:rsidP="00704662">
      <w:pPr>
        <w:rPr>
          <w:sz w:val="24"/>
          <w:szCs w:val="24"/>
        </w:rPr>
      </w:pPr>
    </w:p>
    <w:p w14:paraId="1BB34A32" w14:textId="4832221A" w:rsidR="00704662" w:rsidRPr="00615B52" w:rsidRDefault="00704662" w:rsidP="00704662">
      <w:pPr>
        <w:rPr>
          <w:sz w:val="24"/>
          <w:szCs w:val="24"/>
        </w:rPr>
      </w:pPr>
    </w:p>
    <w:p w14:paraId="4653134A" w14:textId="10404A57" w:rsidR="00704662" w:rsidRPr="00615B52" w:rsidRDefault="00704662" w:rsidP="00704662">
      <w:pPr>
        <w:rPr>
          <w:sz w:val="24"/>
          <w:szCs w:val="24"/>
        </w:rPr>
      </w:pPr>
      <w:r w:rsidRPr="00615B52">
        <w:rPr>
          <w:b/>
          <w:bCs/>
          <w:sz w:val="24"/>
          <w:szCs w:val="24"/>
        </w:rPr>
        <w:lastRenderedPageBreak/>
        <w:t>BEST AND WORST SORTING ALGORITHM ANALYSIS</w:t>
      </w:r>
      <w:r w:rsidRPr="00615B52">
        <w:rPr>
          <w:sz w:val="24"/>
          <w:szCs w:val="24"/>
        </w:rPr>
        <w:t>:</w:t>
      </w:r>
    </w:p>
    <w:p w14:paraId="2B764816" w14:textId="00359A10" w:rsidR="002B29BD" w:rsidRDefault="00704662" w:rsidP="00704662">
      <w:pPr>
        <w:rPr>
          <w:sz w:val="24"/>
          <w:szCs w:val="24"/>
        </w:rPr>
      </w:pPr>
      <w:r w:rsidRPr="00615B52">
        <w:rPr>
          <w:sz w:val="24"/>
          <w:szCs w:val="24"/>
        </w:rPr>
        <w:t xml:space="preserve">The best </w:t>
      </w:r>
      <w:r w:rsidR="00615B52" w:rsidRPr="00615B52">
        <w:rPr>
          <w:sz w:val="24"/>
          <w:szCs w:val="24"/>
        </w:rPr>
        <w:t>sorting algorithm among above</w:t>
      </w:r>
      <w:r w:rsidRPr="00615B52">
        <w:rPr>
          <w:sz w:val="24"/>
          <w:szCs w:val="24"/>
        </w:rPr>
        <w:t xml:space="preserve"> on the basis of nature of algorithm and by </w:t>
      </w:r>
      <w:r w:rsidR="00615B52" w:rsidRPr="00615B52">
        <w:rPr>
          <w:sz w:val="24"/>
          <w:szCs w:val="24"/>
        </w:rPr>
        <w:t>research by various computer scientists is the approach of Median as Pivot (By Median of Three) it gives 0(n log n). And the worst is considered as Insertion Sort as it’s gives 0(n^2) in most of the times</w:t>
      </w:r>
      <w:r w:rsidR="00615B52">
        <w:rPr>
          <w:sz w:val="24"/>
          <w:szCs w:val="24"/>
        </w:rPr>
        <w:t>.</w:t>
      </w:r>
    </w:p>
    <w:p w14:paraId="23641794" w14:textId="77777777" w:rsidR="002B29BD" w:rsidRDefault="002B29BD" w:rsidP="00704662">
      <w:pPr>
        <w:rPr>
          <w:sz w:val="24"/>
          <w:szCs w:val="24"/>
        </w:rPr>
      </w:pPr>
    </w:p>
    <w:p w14:paraId="56140D58" w14:textId="4F0E71B7" w:rsidR="00615B52" w:rsidRPr="002B29BD" w:rsidRDefault="002B29BD" w:rsidP="00704662">
      <w:pPr>
        <w:rPr>
          <w:b/>
          <w:bCs/>
          <w:sz w:val="24"/>
          <w:szCs w:val="24"/>
        </w:rPr>
      </w:pPr>
      <w:r w:rsidRPr="002B29BD">
        <w:rPr>
          <w:b/>
          <w:bCs/>
          <w:sz w:val="24"/>
          <w:szCs w:val="24"/>
        </w:rPr>
        <w:t xml:space="preserve">Sources for predicting </w:t>
      </w:r>
      <w:r>
        <w:rPr>
          <w:b/>
          <w:bCs/>
          <w:sz w:val="24"/>
          <w:szCs w:val="24"/>
        </w:rPr>
        <w:t>B</w:t>
      </w:r>
      <w:r w:rsidRPr="002B29BD">
        <w:rPr>
          <w:b/>
          <w:bCs/>
          <w:sz w:val="24"/>
          <w:szCs w:val="24"/>
        </w:rPr>
        <w:t xml:space="preserve">est and </w:t>
      </w:r>
      <w:r>
        <w:rPr>
          <w:b/>
          <w:bCs/>
          <w:sz w:val="24"/>
          <w:szCs w:val="24"/>
        </w:rPr>
        <w:t>W</w:t>
      </w:r>
      <w:r w:rsidRPr="002B29BD">
        <w:rPr>
          <w:b/>
          <w:bCs/>
          <w:sz w:val="24"/>
          <w:szCs w:val="24"/>
        </w:rPr>
        <w:t>orst</w:t>
      </w:r>
      <w:r>
        <w:rPr>
          <w:b/>
          <w:bCs/>
          <w:sz w:val="24"/>
          <w:szCs w:val="24"/>
        </w:rPr>
        <w:t xml:space="preserve"> Algorithm</w:t>
      </w:r>
      <w:r w:rsidRPr="002B29BD">
        <w:rPr>
          <w:b/>
          <w:bCs/>
          <w:sz w:val="24"/>
          <w:szCs w:val="24"/>
        </w:rPr>
        <w:t>:</w:t>
      </w:r>
    </w:p>
    <w:p w14:paraId="4ABB5473" w14:textId="605A737D" w:rsidR="002B29BD" w:rsidRDefault="002B29BD" w:rsidP="00704662">
      <w:pPr>
        <w:rPr>
          <w:sz w:val="24"/>
          <w:szCs w:val="24"/>
        </w:rPr>
      </w:pPr>
      <w:r>
        <w:rPr>
          <w:sz w:val="24"/>
          <w:szCs w:val="24"/>
        </w:rPr>
        <w:t>[</w:t>
      </w:r>
      <w:hyperlink r:id="rId13" w:history="1">
        <w:r w:rsidRPr="00F82358">
          <w:rPr>
            <w:rStyle w:val="Hyperlink"/>
            <w:sz w:val="24"/>
            <w:szCs w:val="24"/>
          </w:rPr>
          <w:t>https://scialert.net/fulltext/?doi=itj.2007.424.427</w:t>
        </w:r>
      </w:hyperlink>
      <w:r>
        <w:rPr>
          <w:sz w:val="24"/>
          <w:szCs w:val="24"/>
        </w:rPr>
        <w:t>]</w:t>
      </w:r>
    </w:p>
    <w:p w14:paraId="090D7966" w14:textId="5FBBC9CB" w:rsidR="002B29BD" w:rsidRPr="00615B52" w:rsidRDefault="002B29BD" w:rsidP="00704662">
      <w:pPr>
        <w:rPr>
          <w:sz w:val="24"/>
          <w:szCs w:val="24"/>
        </w:rPr>
      </w:pPr>
      <w:r>
        <w:rPr>
          <w:sz w:val="24"/>
          <w:szCs w:val="24"/>
        </w:rPr>
        <w:t>[</w:t>
      </w:r>
      <w:hyperlink r:id="rId14" w:history="1">
        <w:r w:rsidRPr="00F82358">
          <w:rPr>
            <w:rStyle w:val="Hyperlink"/>
            <w:sz w:val="24"/>
            <w:szCs w:val="24"/>
          </w:rPr>
          <w:t>https://iq.opengenus.org/insertion-sort-analysis/</w:t>
        </w:r>
      </w:hyperlink>
      <w:r>
        <w:rPr>
          <w:sz w:val="24"/>
          <w:szCs w:val="24"/>
        </w:rPr>
        <w:t>]</w:t>
      </w:r>
    </w:p>
    <w:p w14:paraId="60C56854" w14:textId="77777777" w:rsidR="00704662" w:rsidRDefault="00704662" w:rsidP="00704662"/>
    <w:p w14:paraId="1CC2D457" w14:textId="77777777" w:rsidR="00704662" w:rsidRDefault="00704662" w:rsidP="00704662"/>
    <w:p w14:paraId="047C20E7" w14:textId="77777777" w:rsidR="00D2545A" w:rsidRDefault="00D2545A" w:rsidP="00492F93"/>
    <w:p w14:paraId="1CAE6A86" w14:textId="77777777" w:rsidR="00492F93" w:rsidRDefault="00492F93"/>
    <w:p w14:paraId="737EFE7A" w14:textId="77777777" w:rsidR="00345878" w:rsidRDefault="00345878"/>
    <w:sectPr w:rsidR="0034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60EDA"/>
    <w:multiLevelType w:val="hybridMultilevel"/>
    <w:tmpl w:val="0D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57"/>
    <w:rsid w:val="00096867"/>
    <w:rsid w:val="000B691B"/>
    <w:rsid w:val="001D7F40"/>
    <w:rsid w:val="00272457"/>
    <w:rsid w:val="002B29BD"/>
    <w:rsid w:val="00345878"/>
    <w:rsid w:val="0038211B"/>
    <w:rsid w:val="003D709F"/>
    <w:rsid w:val="00492F93"/>
    <w:rsid w:val="00615B52"/>
    <w:rsid w:val="00704662"/>
    <w:rsid w:val="0072654B"/>
    <w:rsid w:val="007A0761"/>
    <w:rsid w:val="007C1741"/>
    <w:rsid w:val="008F302E"/>
    <w:rsid w:val="00D2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5D5E"/>
  <w15:chartTrackingRefBased/>
  <w15:docId w15:val="{28994A87-FCC9-4709-BAB7-3E574434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F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6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8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7F4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2545A"/>
    <w:pPr>
      <w:ind w:left="720"/>
      <w:contextualSpacing/>
    </w:pPr>
  </w:style>
  <w:style w:type="character" w:styleId="Hyperlink">
    <w:name w:val="Hyperlink"/>
    <w:basedOn w:val="DefaultParagraphFont"/>
    <w:uiPriority w:val="99"/>
    <w:unhideWhenUsed/>
    <w:rsid w:val="002B29BD"/>
    <w:rPr>
      <w:color w:val="0000FF" w:themeColor="hyperlink"/>
      <w:u w:val="single"/>
    </w:rPr>
  </w:style>
  <w:style w:type="character" w:styleId="UnresolvedMention">
    <w:name w:val="Unresolved Mention"/>
    <w:basedOn w:val="DefaultParagraphFont"/>
    <w:uiPriority w:val="99"/>
    <w:semiHidden/>
    <w:unhideWhenUsed/>
    <w:rsid w:val="002B2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scialert.net/fulltext/?doi=itj.2007.424.427"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hyperlink" Target="https://iq.opengenus.org/insertion-sort-analysis/"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50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50 NUMBERS </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1.1000000000000001</c:v>
                </c:pt>
                <c:pt idx="1">
                  <c:v>1.0900000000000001</c:v>
                </c:pt>
                <c:pt idx="2">
                  <c:v>1.08</c:v>
                </c:pt>
                <c:pt idx="3">
                  <c:v>1.1000000000000001</c:v>
                </c:pt>
                <c:pt idx="4">
                  <c:v>1.08</c:v>
                </c:pt>
                <c:pt idx="5">
                  <c:v>1.08</c:v>
                </c:pt>
              </c:numCache>
            </c:numRef>
          </c:val>
          <c:extLst>
            <c:ext xmlns:c16="http://schemas.microsoft.com/office/drawing/2014/chart" uri="{C3380CC4-5D6E-409C-BE32-E72D297353CC}">
              <c16:uniqueId val="{00000000-7319-47EB-A04B-A3FBD88EF739}"/>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100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 1</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1.1100000000000001</c:v>
                </c:pt>
                <c:pt idx="1">
                  <c:v>1.0900000000000001</c:v>
                </c:pt>
                <c:pt idx="2">
                  <c:v>1.08</c:v>
                </c:pt>
                <c:pt idx="3">
                  <c:v>1.0900000000000001</c:v>
                </c:pt>
                <c:pt idx="4">
                  <c:v>1.07</c:v>
                </c:pt>
                <c:pt idx="5">
                  <c:v>1.07</c:v>
                </c:pt>
              </c:numCache>
            </c:numRef>
          </c:val>
          <c:extLst>
            <c:ext xmlns:c16="http://schemas.microsoft.com/office/drawing/2014/chart" uri="{C3380CC4-5D6E-409C-BE32-E72D297353CC}">
              <c16:uniqueId val="{00000000-F779-4F91-A27F-F20CF96E58F4}"/>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200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 1</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1.1299999999999999</c:v>
                </c:pt>
                <c:pt idx="1">
                  <c:v>1.0900000000000001</c:v>
                </c:pt>
                <c:pt idx="2">
                  <c:v>1.07</c:v>
                </c:pt>
                <c:pt idx="3">
                  <c:v>1.1100000000000001</c:v>
                </c:pt>
                <c:pt idx="4">
                  <c:v>1.06</c:v>
                </c:pt>
                <c:pt idx="5">
                  <c:v>1.07</c:v>
                </c:pt>
              </c:numCache>
            </c:numRef>
          </c:val>
          <c:extLst>
            <c:ext xmlns:c16="http://schemas.microsoft.com/office/drawing/2014/chart" uri="{C3380CC4-5D6E-409C-BE32-E72D297353CC}">
              <c16:uniqueId val="{00000000-11AB-48CA-AEC9-08C8FEDBFA57}"/>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100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 1</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1.1100000000000001</c:v>
                </c:pt>
                <c:pt idx="1">
                  <c:v>1.0900000000000001</c:v>
                </c:pt>
                <c:pt idx="2">
                  <c:v>1.08</c:v>
                </c:pt>
                <c:pt idx="3">
                  <c:v>1.0900000000000001</c:v>
                </c:pt>
                <c:pt idx="4">
                  <c:v>1.07</c:v>
                </c:pt>
                <c:pt idx="5">
                  <c:v>1.07</c:v>
                </c:pt>
              </c:numCache>
            </c:numRef>
          </c:val>
          <c:extLst>
            <c:ext xmlns:c16="http://schemas.microsoft.com/office/drawing/2014/chart" uri="{C3380CC4-5D6E-409C-BE32-E72D297353CC}">
              <c16:uniqueId val="{00000000-4649-4C5B-90F7-9D4EE81B4730}"/>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300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1.0900000000000001</c:v>
                </c:pt>
                <c:pt idx="1">
                  <c:v>1.1000000000000001</c:v>
                </c:pt>
                <c:pt idx="2">
                  <c:v>1.07</c:v>
                </c:pt>
                <c:pt idx="3">
                  <c:v>1.1299999999999999</c:v>
                </c:pt>
                <c:pt idx="4">
                  <c:v>1.08</c:v>
                </c:pt>
                <c:pt idx="5">
                  <c:v>1.08</c:v>
                </c:pt>
              </c:numCache>
            </c:numRef>
          </c:val>
          <c:extLst>
            <c:ext xmlns:c16="http://schemas.microsoft.com/office/drawing/2014/chart" uri="{C3380CC4-5D6E-409C-BE32-E72D297353CC}">
              <c16:uniqueId val="{00000000-2E97-478E-8170-603E2E77FD3E}"/>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400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1.1000000000000001</c:v>
                </c:pt>
                <c:pt idx="1">
                  <c:v>1.0900000000000001</c:v>
                </c:pt>
                <c:pt idx="2">
                  <c:v>1.07</c:v>
                </c:pt>
                <c:pt idx="3">
                  <c:v>1.1399999999999999</c:v>
                </c:pt>
                <c:pt idx="4">
                  <c:v>1.0900000000000001</c:v>
                </c:pt>
                <c:pt idx="5">
                  <c:v>1.08</c:v>
                </c:pt>
              </c:numCache>
            </c:numRef>
          </c:val>
          <c:extLst>
            <c:ext xmlns:c16="http://schemas.microsoft.com/office/drawing/2014/chart" uri="{C3380CC4-5D6E-409C-BE32-E72D297353CC}">
              <c16:uniqueId val="{00000000-224E-490D-AE56-7094933C5650}"/>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500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1.03</c:v>
                </c:pt>
                <c:pt idx="1">
                  <c:v>1.02</c:v>
                </c:pt>
                <c:pt idx="2">
                  <c:v>1</c:v>
                </c:pt>
                <c:pt idx="3">
                  <c:v>1.05</c:v>
                </c:pt>
                <c:pt idx="4">
                  <c:v>1.01</c:v>
                </c:pt>
                <c:pt idx="5">
                  <c:v>1.02</c:v>
                </c:pt>
              </c:numCache>
            </c:numRef>
          </c:val>
          <c:extLst>
            <c:ext xmlns:c16="http://schemas.microsoft.com/office/drawing/2014/chart" uri="{C3380CC4-5D6E-409C-BE32-E72D297353CC}">
              <c16:uniqueId val="{00000000-1A7A-475E-B826-EE39617D17F2}"/>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1000 NUMBERS  </a:t>
            </a:r>
          </a:p>
        </c:rich>
      </c:tx>
      <c:layout>
        <c:manualLayout>
          <c:xMode val="edge"/>
          <c:yMode val="edge"/>
          <c:x val="0.37153926071741034"/>
          <c:y val="3.174603174603174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 1</c:v>
                </c:pt>
              </c:strCache>
            </c:strRef>
          </c:tx>
          <c:spPr>
            <a:solidFill>
              <a:schemeClr val="accent1"/>
            </a:solidFill>
            <a:ln>
              <a:noFill/>
            </a:ln>
            <a:effectLst/>
          </c:spPr>
          <c:invertIfNegative val="0"/>
          <c:cat>
            <c:strRef>
              <c:f>Sheet1!$A$2:$A$7</c:f>
              <c:strCache>
                <c:ptCount val="6"/>
                <c:pt idx="0">
                  <c:v>Insertion Sort</c:v>
                </c:pt>
                <c:pt idx="1">
                  <c:v>Merge Sort</c:v>
                </c:pt>
                <c:pt idx="2">
                  <c:v>Quick Sort </c:v>
                </c:pt>
                <c:pt idx="3">
                  <c:v>Quick Sort I</c:v>
                </c:pt>
                <c:pt idx="4">
                  <c:v>Quick Sort II</c:v>
                </c:pt>
                <c:pt idx="5">
                  <c:v>Quick sort III</c:v>
                </c:pt>
              </c:strCache>
            </c:strRef>
          </c:cat>
          <c:val>
            <c:numRef>
              <c:f>Sheet1!$B$2:$B$7</c:f>
              <c:numCache>
                <c:formatCode>General</c:formatCode>
                <c:ptCount val="6"/>
                <c:pt idx="0">
                  <c:v>1.08</c:v>
                </c:pt>
                <c:pt idx="1">
                  <c:v>1.06</c:v>
                </c:pt>
                <c:pt idx="2">
                  <c:v>1.03</c:v>
                </c:pt>
                <c:pt idx="3">
                  <c:v>1.45</c:v>
                </c:pt>
                <c:pt idx="4">
                  <c:v>1.1499999999999999</c:v>
                </c:pt>
                <c:pt idx="5">
                  <c:v>1.1299999999999999</c:v>
                </c:pt>
              </c:numCache>
            </c:numRef>
          </c:val>
          <c:extLst>
            <c:ext xmlns:c16="http://schemas.microsoft.com/office/drawing/2014/chart" uri="{C3380CC4-5D6E-409C-BE32-E72D297353CC}">
              <c16:uniqueId val="{00000000-2217-4133-AFFA-235ACB7A1DAE}"/>
            </c:ext>
          </c:extLst>
        </c:ser>
        <c:dLbls>
          <c:showLegendKey val="0"/>
          <c:showVal val="0"/>
          <c:showCatName val="0"/>
          <c:showSerName val="0"/>
          <c:showPercent val="0"/>
          <c:showBubbleSize val="0"/>
        </c:dLbls>
        <c:gapWidth val="219"/>
        <c:overlap val="-27"/>
        <c:axId val="291957024"/>
        <c:axId val="291958008"/>
      </c:barChart>
      <c:catAx>
        <c:axId val="291957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Sorting</a:t>
                </a:r>
                <a:r>
                  <a:rPr lang="en-US" b="1" baseline="0"/>
                  <a:t> Algorithms</a:t>
                </a:r>
                <a:endParaRPr lang="en-US" b="1"/>
              </a:p>
            </c:rich>
          </c:tx>
          <c:layout>
            <c:manualLayout>
              <c:xMode val="edge"/>
              <c:yMode val="edge"/>
              <c:x val="0.3949296442111403"/>
              <c:y val="0.8290469941257342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8008"/>
        <c:crosses val="autoZero"/>
        <c:auto val="1"/>
        <c:lblAlgn val="ctr"/>
        <c:lblOffset val="100"/>
        <c:noMultiLvlLbl val="0"/>
      </c:catAx>
      <c:valAx>
        <c:axId val="291958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Time </a:t>
                </a:r>
                <a:r>
                  <a:rPr lang="en-US" b="1" baseline="0"/>
                  <a:t> (sec</a:t>
                </a:r>
                <a:r>
                  <a:rPr lang="en-US" baseline="0"/>
                  <a:t>)</a:t>
                </a:r>
                <a:endParaRPr lang="en-US"/>
              </a:p>
            </c:rich>
          </c:tx>
          <c:layout>
            <c:manualLayout>
              <c:xMode val="edge"/>
              <c:yMode val="edge"/>
              <c:x val="1.1574074074074073E-2"/>
              <c:y val="0.35710629921259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5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4056</TotalTime>
  <Pages>6</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Haider</dc:creator>
  <cp:keywords/>
  <dc:description/>
  <cp:lastModifiedBy>Kumail Haider</cp:lastModifiedBy>
  <cp:revision>1</cp:revision>
  <dcterms:created xsi:type="dcterms:W3CDTF">2022-03-28T21:30:00Z</dcterms:created>
  <dcterms:modified xsi:type="dcterms:W3CDTF">2022-03-31T17:06:00Z</dcterms:modified>
</cp:coreProperties>
</file>