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535"/>
        <w:tblW w:w="0" w:type="auto"/>
        <w:tblLook w:val="04A0" w:firstRow="1" w:lastRow="0" w:firstColumn="1" w:lastColumn="0" w:noHBand="0" w:noVBand="1"/>
      </w:tblPr>
      <w:tblGrid>
        <w:gridCol w:w="1681"/>
        <w:gridCol w:w="3984"/>
        <w:gridCol w:w="1276"/>
        <w:gridCol w:w="1553"/>
      </w:tblGrid>
      <w:tr w:rsidR="00CC1A05" w:rsidTr="00B3112E">
        <w:tc>
          <w:tcPr>
            <w:tcW w:w="8494" w:type="dxa"/>
            <w:gridSpan w:val="4"/>
            <w:shd w:val="clear" w:color="auto" w:fill="9CC2E5" w:themeFill="accent1" w:themeFillTint="99"/>
          </w:tcPr>
          <w:p w:rsidR="00CC1A05" w:rsidRPr="001E3D9B" w:rsidRDefault="00CC1A05" w:rsidP="00B3112E">
            <w:pPr>
              <w:jc w:val="center"/>
              <w:rPr>
                <w:b/>
              </w:rPr>
            </w:pPr>
            <w:r w:rsidRPr="001E3D9B">
              <w:rPr>
                <w:b/>
              </w:rPr>
              <w:t>Cotización de hosting</w:t>
            </w:r>
          </w:p>
        </w:tc>
      </w:tr>
      <w:tr w:rsidR="003B365D" w:rsidTr="00B3112E">
        <w:tc>
          <w:tcPr>
            <w:tcW w:w="1681" w:type="dxa"/>
            <w:shd w:val="clear" w:color="auto" w:fill="9CC2E5" w:themeFill="accent1" w:themeFillTint="99"/>
          </w:tcPr>
          <w:p w:rsidR="00CC1A05" w:rsidRPr="001E3D9B" w:rsidRDefault="00CC1A05" w:rsidP="00B3112E">
            <w:pPr>
              <w:rPr>
                <w:b/>
              </w:rPr>
            </w:pPr>
            <w:r w:rsidRPr="001E3D9B">
              <w:rPr>
                <w:b/>
              </w:rPr>
              <w:t>Tipo de plan</w:t>
            </w:r>
          </w:p>
        </w:tc>
        <w:tc>
          <w:tcPr>
            <w:tcW w:w="3984" w:type="dxa"/>
            <w:shd w:val="clear" w:color="auto" w:fill="9CC2E5" w:themeFill="accent1" w:themeFillTint="99"/>
          </w:tcPr>
          <w:p w:rsidR="00CC1A05" w:rsidRPr="001E3D9B" w:rsidRDefault="00CC1A05" w:rsidP="00B3112E">
            <w:pPr>
              <w:rPr>
                <w:b/>
              </w:rPr>
            </w:pPr>
            <w:r w:rsidRPr="001E3D9B">
              <w:rPr>
                <w:b/>
              </w:rPr>
              <w:t>Características</w:t>
            </w:r>
          </w:p>
        </w:tc>
        <w:tc>
          <w:tcPr>
            <w:tcW w:w="1276" w:type="dxa"/>
            <w:shd w:val="clear" w:color="auto" w:fill="9CC2E5" w:themeFill="accent1" w:themeFillTint="99"/>
          </w:tcPr>
          <w:p w:rsidR="00CC1A05" w:rsidRPr="001E3D9B" w:rsidRDefault="00CC1A05" w:rsidP="00B3112E">
            <w:pPr>
              <w:rPr>
                <w:b/>
              </w:rPr>
            </w:pPr>
            <w:r w:rsidRPr="001E3D9B">
              <w:rPr>
                <w:b/>
              </w:rPr>
              <w:t>Precio mensual</w:t>
            </w:r>
          </w:p>
        </w:tc>
        <w:tc>
          <w:tcPr>
            <w:tcW w:w="1553" w:type="dxa"/>
            <w:shd w:val="clear" w:color="auto" w:fill="9CC2E5" w:themeFill="accent1" w:themeFillTint="99"/>
          </w:tcPr>
          <w:p w:rsidR="00CC1A05" w:rsidRPr="001E3D9B" w:rsidRDefault="00CC1A05" w:rsidP="00B3112E">
            <w:pPr>
              <w:rPr>
                <w:b/>
              </w:rPr>
            </w:pPr>
            <w:r w:rsidRPr="001E3D9B">
              <w:rPr>
                <w:b/>
              </w:rPr>
              <w:t>Precio anual</w:t>
            </w:r>
          </w:p>
        </w:tc>
      </w:tr>
      <w:tr w:rsidR="003B365D" w:rsidTr="00B3112E">
        <w:tc>
          <w:tcPr>
            <w:tcW w:w="1681" w:type="dxa"/>
          </w:tcPr>
          <w:p w:rsidR="00CC1A05" w:rsidRPr="003B365D" w:rsidRDefault="00CC1A05" w:rsidP="00B3112E">
            <w:pPr>
              <w:rPr>
                <w:sz w:val="18"/>
                <w:szCs w:val="18"/>
              </w:rPr>
            </w:pPr>
            <w:r w:rsidRPr="003B365D">
              <w:rPr>
                <w:sz w:val="18"/>
                <w:szCs w:val="18"/>
              </w:rPr>
              <w:t>Personal</w:t>
            </w:r>
          </w:p>
        </w:tc>
        <w:tc>
          <w:tcPr>
            <w:tcW w:w="3984" w:type="dxa"/>
          </w:tcPr>
          <w:p w:rsidR="00CC1A05" w:rsidRPr="003B365D" w:rsidRDefault="00CC1A05" w:rsidP="00B3112E">
            <w:pPr>
              <w:rPr>
                <w:sz w:val="18"/>
                <w:szCs w:val="18"/>
              </w:rPr>
            </w:pPr>
            <w:r w:rsidRPr="003B365D">
              <w:rPr>
                <w:sz w:val="18"/>
                <w:szCs w:val="18"/>
              </w:rPr>
              <w:t>Recomendad</w:t>
            </w:r>
            <w:r w:rsidR="003B365D" w:rsidRPr="003B365D">
              <w:rPr>
                <w:sz w:val="18"/>
                <w:szCs w:val="18"/>
              </w:rPr>
              <w:t>o</w:t>
            </w:r>
            <w:r w:rsidRPr="003B365D">
              <w:rPr>
                <w:sz w:val="18"/>
                <w:szCs w:val="18"/>
              </w:rPr>
              <w:t xml:space="preserve"> para un blog</w:t>
            </w:r>
          </w:p>
          <w:p w:rsidR="00C22827" w:rsidRPr="003B365D" w:rsidRDefault="00C22827" w:rsidP="00B3112E">
            <w:pPr>
              <w:rPr>
                <w:sz w:val="18"/>
                <w:szCs w:val="18"/>
              </w:rPr>
            </w:pPr>
          </w:p>
          <w:p w:rsidR="00C22827" w:rsidRPr="003B365D" w:rsidRDefault="00C22827" w:rsidP="00B3112E">
            <w:pPr>
              <w:pStyle w:val="Prrafodelista"/>
              <w:numPr>
                <w:ilvl w:val="0"/>
                <w:numId w:val="1"/>
              </w:numPr>
              <w:rPr>
                <w:sz w:val="18"/>
                <w:szCs w:val="18"/>
              </w:rPr>
            </w:pPr>
            <w:r w:rsidRPr="003B365D">
              <w:rPr>
                <w:sz w:val="18"/>
                <w:szCs w:val="18"/>
              </w:rPr>
              <w:t>1 sitio web</w:t>
            </w:r>
          </w:p>
          <w:p w:rsidR="00C22827" w:rsidRPr="003B365D" w:rsidRDefault="00C22827" w:rsidP="00B3112E">
            <w:pPr>
              <w:pStyle w:val="Prrafodelista"/>
              <w:numPr>
                <w:ilvl w:val="0"/>
                <w:numId w:val="1"/>
              </w:numPr>
              <w:jc w:val="left"/>
              <w:rPr>
                <w:sz w:val="18"/>
                <w:szCs w:val="18"/>
              </w:rPr>
            </w:pPr>
            <w:r w:rsidRPr="003B365D">
              <w:rPr>
                <w:b/>
                <w:sz w:val="18"/>
                <w:szCs w:val="18"/>
              </w:rPr>
              <w:t xml:space="preserve">5 </w:t>
            </w:r>
            <w:r w:rsidR="003B365D" w:rsidRPr="003B365D">
              <w:rPr>
                <w:b/>
                <w:sz w:val="18"/>
                <w:szCs w:val="18"/>
              </w:rPr>
              <w:t xml:space="preserve">GB </w:t>
            </w:r>
            <w:r w:rsidR="003B365D" w:rsidRPr="003B365D">
              <w:rPr>
                <w:sz w:val="18"/>
                <w:szCs w:val="18"/>
              </w:rPr>
              <w:t>de</w:t>
            </w:r>
            <w:r w:rsidRPr="003B365D">
              <w:rPr>
                <w:sz w:val="18"/>
                <w:szCs w:val="18"/>
              </w:rPr>
              <w:t xml:space="preserve"> Almacenamiento SSD</w:t>
            </w:r>
          </w:p>
          <w:p w:rsidR="00C22827" w:rsidRPr="003B365D" w:rsidRDefault="003B365D" w:rsidP="00B3112E">
            <w:pPr>
              <w:pStyle w:val="Prrafodelista"/>
              <w:numPr>
                <w:ilvl w:val="0"/>
                <w:numId w:val="1"/>
              </w:numPr>
              <w:jc w:val="left"/>
              <w:rPr>
                <w:sz w:val="18"/>
                <w:szCs w:val="18"/>
              </w:rPr>
            </w:pPr>
            <w:r w:rsidRPr="003B365D">
              <w:rPr>
                <w:sz w:val="18"/>
                <w:szCs w:val="18"/>
              </w:rPr>
              <w:t>Transferencia</w:t>
            </w:r>
            <w:r w:rsidR="00C22827" w:rsidRPr="003B365D">
              <w:rPr>
                <w:sz w:val="18"/>
                <w:szCs w:val="18"/>
              </w:rPr>
              <w:t xml:space="preserve"> de datos ilimitada</w:t>
            </w:r>
          </w:p>
          <w:p w:rsidR="00C22827" w:rsidRPr="003B365D" w:rsidRDefault="00C22827" w:rsidP="00B3112E">
            <w:pPr>
              <w:pStyle w:val="Prrafodelista"/>
              <w:numPr>
                <w:ilvl w:val="0"/>
                <w:numId w:val="1"/>
              </w:numPr>
              <w:jc w:val="left"/>
              <w:rPr>
                <w:sz w:val="18"/>
                <w:szCs w:val="18"/>
              </w:rPr>
            </w:pPr>
            <w:r w:rsidRPr="003B365D">
              <w:rPr>
                <w:sz w:val="18"/>
                <w:szCs w:val="18"/>
              </w:rPr>
              <w:t>3 cuentas de correo</w:t>
            </w:r>
          </w:p>
          <w:p w:rsidR="00C22827" w:rsidRPr="003B365D" w:rsidRDefault="00C22827"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C22827" w:rsidRPr="003B365D" w:rsidRDefault="00C22827" w:rsidP="00B3112E">
            <w:pPr>
              <w:pStyle w:val="Prrafodelista"/>
              <w:numPr>
                <w:ilvl w:val="0"/>
                <w:numId w:val="1"/>
              </w:numPr>
              <w:jc w:val="left"/>
              <w:rPr>
                <w:sz w:val="18"/>
                <w:szCs w:val="18"/>
              </w:rPr>
            </w:pPr>
            <w:r w:rsidRPr="003B365D">
              <w:rPr>
                <w:sz w:val="18"/>
                <w:szCs w:val="18"/>
              </w:rPr>
              <w:t xml:space="preserve">Certificado SSL </w:t>
            </w:r>
            <w:r w:rsidR="003B365D" w:rsidRPr="003B365D">
              <w:rPr>
                <w:b/>
                <w:sz w:val="18"/>
                <w:szCs w:val="18"/>
              </w:rPr>
              <w:t>G</w:t>
            </w:r>
            <w:r w:rsidRPr="003B365D">
              <w:rPr>
                <w:b/>
                <w:sz w:val="18"/>
                <w:szCs w:val="18"/>
              </w:rPr>
              <w:t>ratis</w:t>
            </w:r>
            <w:r w:rsidRPr="003B365D">
              <w:rPr>
                <w:sz w:val="18"/>
                <w:szCs w:val="18"/>
              </w:rPr>
              <w:t xml:space="preserve"> (https)</w:t>
            </w:r>
          </w:p>
        </w:tc>
        <w:tc>
          <w:tcPr>
            <w:tcW w:w="1276" w:type="dxa"/>
          </w:tcPr>
          <w:p w:rsidR="00CC1A05" w:rsidRPr="003B365D" w:rsidRDefault="003B365D" w:rsidP="00B3112E">
            <w:pPr>
              <w:rPr>
                <w:sz w:val="18"/>
                <w:szCs w:val="18"/>
              </w:rPr>
            </w:pPr>
            <w:r w:rsidRPr="003B365D">
              <w:rPr>
                <w:sz w:val="18"/>
                <w:szCs w:val="18"/>
              </w:rPr>
              <w:t>$69.00 MXN/mes</w:t>
            </w:r>
          </w:p>
          <w:p w:rsidR="003B365D" w:rsidRPr="003B365D" w:rsidRDefault="003B365D" w:rsidP="00B3112E">
            <w:pPr>
              <w:rPr>
                <w:sz w:val="18"/>
                <w:szCs w:val="18"/>
              </w:rPr>
            </w:pPr>
            <w:r w:rsidRPr="003B365D">
              <w:rPr>
                <w:sz w:val="18"/>
                <w:szCs w:val="18"/>
              </w:rPr>
              <w:t>(precio regular)</w:t>
            </w:r>
          </w:p>
        </w:tc>
        <w:tc>
          <w:tcPr>
            <w:tcW w:w="1553" w:type="dxa"/>
          </w:tcPr>
          <w:p w:rsidR="003B365D" w:rsidRPr="003B365D" w:rsidRDefault="003B365D" w:rsidP="00B3112E">
            <w:pPr>
              <w:rPr>
                <w:sz w:val="18"/>
                <w:szCs w:val="18"/>
              </w:rPr>
            </w:pPr>
            <w:r w:rsidRPr="003B365D">
              <w:rPr>
                <w:sz w:val="18"/>
                <w:szCs w:val="18"/>
              </w:rPr>
              <w:t>$29.00 MXN/mes</w:t>
            </w:r>
          </w:p>
          <w:p w:rsidR="00CC1A05"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3B365D" w:rsidRPr="003B365D" w:rsidRDefault="003B365D" w:rsidP="00B3112E">
            <w:pPr>
              <w:rPr>
                <w:sz w:val="18"/>
                <w:szCs w:val="18"/>
              </w:rPr>
            </w:pPr>
            <w:r w:rsidRPr="003B365D">
              <w:rPr>
                <w:sz w:val="18"/>
                <w:szCs w:val="18"/>
              </w:rPr>
              <w:t>Ahorra $408.20 MXN</w:t>
            </w:r>
          </w:p>
        </w:tc>
      </w:tr>
      <w:tr w:rsidR="003B365D" w:rsidTr="00B3112E">
        <w:tc>
          <w:tcPr>
            <w:tcW w:w="1681" w:type="dxa"/>
          </w:tcPr>
          <w:p w:rsidR="00CC1A05" w:rsidRPr="003B365D" w:rsidRDefault="00CC1A05" w:rsidP="00B3112E">
            <w:pPr>
              <w:rPr>
                <w:sz w:val="18"/>
                <w:szCs w:val="18"/>
              </w:rPr>
            </w:pPr>
            <w:r w:rsidRPr="003B365D">
              <w:rPr>
                <w:sz w:val="18"/>
                <w:szCs w:val="18"/>
              </w:rPr>
              <w:t>Emprendedor</w:t>
            </w:r>
          </w:p>
        </w:tc>
        <w:tc>
          <w:tcPr>
            <w:tcW w:w="3984" w:type="dxa"/>
          </w:tcPr>
          <w:p w:rsidR="00CC1A05" w:rsidRPr="003B365D" w:rsidRDefault="00CC1A05" w:rsidP="00B3112E">
            <w:pPr>
              <w:rPr>
                <w:sz w:val="18"/>
                <w:szCs w:val="18"/>
              </w:rPr>
            </w:pPr>
            <w:r w:rsidRPr="003B365D">
              <w:rPr>
                <w:sz w:val="18"/>
                <w:szCs w:val="18"/>
              </w:rPr>
              <w:t xml:space="preserve">Ideal para proyectos que se </w:t>
            </w:r>
            <w:r w:rsidR="00C22827" w:rsidRPr="003B365D">
              <w:rPr>
                <w:sz w:val="18"/>
                <w:szCs w:val="18"/>
              </w:rPr>
              <w:t>están iniciando</w:t>
            </w:r>
          </w:p>
          <w:p w:rsidR="003B365D" w:rsidRPr="003B365D" w:rsidRDefault="003B365D" w:rsidP="00B3112E">
            <w:pPr>
              <w:pStyle w:val="Prrafodelista"/>
              <w:numPr>
                <w:ilvl w:val="0"/>
                <w:numId w:val="1"/>
              </w:numPr>
              <w:rPr>
                <w:sz w:val="18"/>
                <w:szCs w:val="18"/>
              </w:rPr>
            </w:pPr>
            <w:r w:rsidRPr="003B365D">
              <w:rPr>
                <w:sz w:val="18"/>
                <w:szCs w:val="18"/>
              </w:rPr>
              <w:t>1 sitio web</w:t>
            </w:r>
          </w:p>
          <w:p w:rsidR="003B365D" w:rsidRPr="003B365D" w:rsidRDefault="003B365D" w:rsidP="00B3112E">
            <w:pPr>
              <w:pStyle w:val="Prrafodelista"/>
              <w:numPr>
                <w:ilvl w:val="0"/>
                <w:numId w:val="1"/>
              </w:numPr>
              <w:jc w:val="left"/>
              <w:rPr>
                <w:sz w:val="18"/>
                <w:szCs w:val="18"/>
              </w:rPr>
            </w:pPr>
            <w:r w:rsidRPr="003B365D">
              <w:rPr>
                <w:b/>
                <w:sz w:val="18"/>
                <w:szCs w:val="18"/>
              </w:rPr>
              <w:t xml:space="preserve">25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$109</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$44</w:t>
            </w:r>
            <w:r w:rsidR="003B365D" w:rsidRPr="003B365D">
              <w:rPr>
                <w:sz w:val="18"/>
                <w:szCs w:val="18"/>
              </w:rPr>
              <w:t>.</w:t>
            </w:r>
            <w:r>
              <w:rPr>
                <w:sz w:val="18"/>
                <w:szCs w:val="18"/>
              </w:rPr>
              <w:t>5</w:t>
            </w:r>
            <w:r w:rsidR="003B365D" w:rsidRPr="003B365D">
              <w:rPr>
                <w:sz w:val="18"/>
                <w:szCs w:val="18"/>
              </w:rPr>
              <w:t>0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$528</w:t>
            </w:r>
            <w:r w:rsidRPr="003B365D">
              <w:rPr>
                <w:sz w:val="18"/>
                <w:szCs w:val="18"/>
              </w:rPr>
              <w:t>8.20 MXN</w:t>
            </w:r>
          </w:p>
        </w:tc>
      </w:tr>
      <w:tr w:rsidR="003B365D" w:rsidTr="00B3112E">
        <w:tc>
          <w:tcPr>
            <w:tcW w:w="1681" w:type="dxa"/>
          </w:tcPr>
          <w:p w:rsidR="00CC1A05" w:rsidRPr="003B365D" w:rsidRDefault="00CC1A05" w:rsidP="00B3112E">
            <w:pPr>
              <w:rPr>
                <w:sz w:val="18"/>
                <w:szCs w:val="18"/>
              </w:rPr>
            </w:pPr>
            <w:r w:rsidRPr="003B365D">
              <w:rPr>
                <w:sz w:val="18"/>
                <w:szCs w:val="18"/>
              </w:rPr>
              <w:t>Negocio</w:t>
            </w:r>
          </w:p>
        </w:tc>
        <w:tc>
          <w:tcPr>
            <w:tcW w:w="3984" w:type="dxa"/>
          </w:tcPr>
          <w:p w:rsidR="00CC1A05" w:rsidRPr="003B365D" w:rsidRDefault="00C22827" w:rsidP="00B3112E">
            <w:pPr>
              <w:rPr>
                <w:sz w:val="18"/>
                <w:szCs w:val="18"/>
              </w:rPr>
            </w:pPr>
            <w:r w:rsidRPr="003B365D">
              <w:rPr>
                <w:sz w:val="18"/>
                <w:szCs w:val="18"/>
              </w:rPr>
              <w:t>Indicado para negocios en crecimiento</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50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Transferencia de datos</w:t>
            </w:r>
            <w:r w:rsidRPr="003B365D">
              <w:rPr>
                <w:b/>
                <w:sz w:val="18"/>
                <w:szCs w:val="18"/>
              </w:rPr>
              <w:t xml:space="preserve"> 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$154</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$67.25</w:t>
            </w:r>
            <w:r w:rsidR="003B365D" w:rsidRPr="003B365D">
              <w:rPr>
                <w:sz w:val="18"/>
                <w:szCs w:val="18"/>
              </w:rPr>
              <w:t xml:space="preserve">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$710</w:t>
            </w:r>
            <w:r w:rsidRPr="003B365D">
              <w:rPr>
                <w:sz w:val="18"/>
                <w:szCs w:val="18"/>
              </w:rPr>
              <w:t>.</w:t>
            </w:r>
            <w:r w:rsidR="0011369A">
              <w:rPr>
                <w:sz w:val="18"/>
                <w:szCs w:val="18"/>
              </w:rPr>
              <w:t>6</w:t>
            </w:r>
            <w:r w:rsidRPr="003B365D">
              <w:rPr>
                <w:sz w:val="18"/>
                <w:szCs w:val="18"/>
              </w:rPr>
              <w:t>0 MXN</w:t>
            </w:r>
          </w:p>
        </w:tc>
      </w:tr>
      <w:tr w:rsidR="003B365D" w:rsidTr="00B3112E">
        <w:tc>
          <w:tcPr>
            <w:tcW w:w="1681" w:type="dxa"/>
          </w:tcPr>
          <w:p w:rsidR="00CC1A05" w:rsidRPr="003B365D" w:rsidRDefault="00C22827" w:rsidP="00B3112E">
            <w:pPr>
              <w:rPr>
                <w:sz w:val="18"/>
                <w:szCs w:val="18"/>
              </w:rPr>
            </w:pPr>
            <w:r w:rsidRPr="003B365D">
              <w:rPr>
                <w:sz w:val="18"/>
                <w:szCs w:val="18"/>
              </w:rPr>
              <w:t>profesional</w:t>
            </w:r>
          </w:p>
        </w:tc>
        <w:tc>
          <w:tcPr>
            <w:tcW w:w="3984" w:type="dxa"/>
          </w:tcPr>
          <w:p w:rsidR="00CC1A05" w:rsidRPr="003B365D" w:rsidRDefault="00C22827" w:rsidP="00B3112E">
            <w:pPr>
              <w:rPr>
                <w:sz w:val="18"/>
                <w:szCs w:val="18"/>
              </w:rPr>
            </w:pPr>
            <w:r w:rsidRPr="003B365D">
              <w:rPr>
                <w:sz w:val="18"/>
                <w:szCs w:val="18"/>
              </w:rPr>
              <w:t xml:space="preserve">Perfecto para </w:t>
            </w:r>
            <w:r w:rsidR="003B365D" w:rsidRPr="003B365D">
              <w:rPr>
                <w:sz w:val="18"/>
                <w:szCs w:val="18"/>
              </w:rPr>
              <w:t>múltiples</w:t>
            </w:r>
            <w:r w:rsidRPr="003B365D">
              <w:rPr>
                <w:sz w:val="18"/>
                <w:szCs w:val="18"/>
              </w:rPr>
              <w:t xml:space="preserve"> sitios y tiendas virtuales</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75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Ilimitadas</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$215</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11369A" w:rsidRPr="003B365D" w:rsidRDefault="0011369A" w:rsidP="00B3112E">
            <w:pPr>
              <w:rPr>
                <w:sz w:val="18"/>
                <w:szCs w:val="18"/>
              </w:rPr>
            </w:pPr>
            <w:r>
              <w:rPr>
                <w:sz w:val="18"/>
                <w:szCs w:val="18"/>
              </w:rPr>
              <w:t>$93.75</w:t>
            </w:r>
            <w:r w:rsidRPr="003B365D">
              <w:rPr>
                <w:sz w:val="18"/>
                <w:szCs w:val="18"/>
              </w:rPr>
              <w:t xml:space="preserve"> MXN/mes</w:t>
            </w:r>
          </w:p>
          <w:p w:rsidR="0011369A" w:rsidRPr="003B365D" w:rsidRDefault="0011369A" w:rsidP="00B3112E">
            <w:pPr>
              <w:rPr>
                <w:sz w:val="18"/>
                <w:szCs w:val="18"/>
              </w:rPr>
            </w:pPr>
            <w:r w:rsidRPr="003B365D">
              <w:rPr>
                <w:sz w:val="18"/>
                <w:szCs w:val="18"/>
              </w:rPr>
              <w:t>(40% descuento)</w:t>
            </w:r>
          </w:p>
          <w:p w:rsidR="0011369A" w:rsidRPr="003B365D" w:rsidRDefault="0011369A" w:rsidP="00B3112E">
            <w:pPr>
              <w:rPr>
                <w:sz w:val="18"/>
                <w:szCs w:val="18"/>
              </w:rPr>
            </w:pPr>
            <w:r w:rsidRPr="003B365D">
              <w:rPr>
                <w:sz w:val="18"/>
                <w:szCs w:val="18"/>
              </w:rPr>
              <w:t>Obtén 1 año de dominio gratis</w:t>
            </w:r>
          </w:p>
          <w:p w:rsidR="0011369A" w:rsidRPr="003B365D" w:rsidRDefault="0011369A" w:rsidP="00B3112E">
            <w:pPr>
              <w:rPr>
                <w:sz w:val="18"/>
                <w:szCs w:val="18"/>
              </w:rPr>
            </w:pPr>
          </w:p>
          <w:p w:rsidR="00CC1A05" w:rsidRPr="003B365D" w:rsidRDefault="0011369A" w:rsidP="00B3112E">
            <w:pPr>
              <w:rPr>
                <w:sz w:val="18"/>
                <w:szCs w:val="18"/>
              </w:rPr>
            </w:pPr>
            <w:r w:rsidRPr="003B365D">
              <w:rPr>
                <w:sz w:val="18"/>
                <w:szCs w:val="18"/>
              </w:rPr>
              <w:t xml:space="preserve">Ahorra </w:t>
            </w:r>
            <w:r>
              <w:rPr>
                <w:sz w:val="18"/>
                <w:szCs w:val="18"/>
              </w:rPr>
              <w:t>$921.80</w:t>
            </w:r>
            <w:r w:rsidRPr="003B365D">
              <w:rPr>
                <w:sz w:val="18"/>
                <w:szCs w:val="18"/>
              </w:rPr>
              <w:t xml:space="preserve"> MXN</w:t>
            </w:r>
          </w:p>
        </w:tc>
      </w:tr>
    </w:tbl>
    <w:p w:rsidR="00B3112E" w:rsidRDefault="00B3112E" w:rsidP="00B3112E">
      <w:pPr>
        <w:jc w:val="right"/>
        <w:rPr>
          <w:b/>
        </w:rPr>
      </w:pPr>
      <w:r>
        <w:rPr>
          <w:b/>
        </w:rPr>
        <w:t>Cotización de hosting</w:t>
      </w:r>
    </w:p>
    <w:p w:rsidR="00B3112E" w:rsidRDefault="001E3D9B" w:rsidP="00B3112E">
      <w:pPr>
        <w:jc w:val="right"/>
        <w:rPr>
          <w:b/>
        </w:rPr>
      </w:pPr>
      <w:r>
        <w:rPr>
          <w:b/>
        </w:rPr>
        <w:t>CDMX, México</w:t>
      </w:r>
    </w:p>
    <w:p w:rsidR="00B3112E" w:rsidRDefault="001E3D9B" w:rsidP="00B3112E">
      <w:pPr>
        <w:jc w:val="right"/>
        <w:rPr>
          <w:b/>
        </w:rPr>
      </w:pPr>
      <w:r>
        <w:rPr>
          <w:b/>
        </w:rPr>
        <w:t>29 de Julio 2019</w:t>
      </w:r>
    </w:p>
    <w:p w:rsidR="00B3112E" w:rsidRPr="00B3112E" w:rsidRDefault="00B3112E" w:rsidP="00B3112E">
      <w:pPr>
        <w:jc w:val="right"/>
        <w:rPr>
          <w:b/>
        </w:rPr>
      </w:pPr>
    </w:p>
    <w:p w:rsidR="00B3112E" w:rsidRDefault="001E3D9B">
      <w:pPr>
        <w:jc w:val="left"/>
      </w:pPr>
      <w:r w:rsidRPr="00003C6D">
        <w:rPr>
          <w:b/>
        </w:rPr>
        <w:t>Cliente:</w:t>
      </w:r>
      <w:r>
        <w:t xml:space="preserve"> SM-ROOT</w:t>
      </w:r>
    </w:p>
    <w:p w:rsidR="001E3D9B" w:rsidRDefault="001E3D9B">
      <w:pPr>
        <w:jc w:val="left"/>
      </w:pPr>
    </w:p>
    <w:p w:rsidR="00B3112E" w:rsidRDefault="00B3112E">
      <w:pPr>
        <w:jc w:val="left"/>
      </w:pPr>
    </w:p>
    <w:p w:rsidR="00B3112E" w:rsidRDefault="005C147A">
      <w:pPr>
        <w:jc w:val="left"/>
      </w:pPr>
      <w:bookmarkStart w:id="0" w:name="_GoBack"/>
      <w:bookmarkEnd w:id="0"/>
      <w:r>
        <w:rPr>
          <w:noProof/>
          <w:lang w:val="es-ES" w:eastAsia="es-ES"/>
        </w:rPr>
        <w:drawing>
          <wp:anchor distT="0" distB="0" distL="114300" distR="114300" simplePos="0" relativeHeight="251658240" behindDoc="1" locked="0" layoutInCell="1" allowOverlap="1">
            <wp:simplePos x="0" y="0"/>
            <wp:positionH relativeFrom="column">
              <wp:posOffset>1329690</wp:posOffset>
            </wp:positionH>
            <wp:positionV relativeFrom="paragraph">
              <wp:posOffset>114935</wp:posOffset>
            </wp:positionV>
            <wp:extent cx="180000" cy="180000"/>
            <wp:effectExtent l="0" t="0" r="0" b="0"/>
            <wp:wrapNone/>
            <wp:docPr id="4" name="Imagen 4" descr="Resultado de imagen para icono de instagram e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para icono de instagram e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anchor>
        </w:drawing>
      </w:r>
    </w:p>
    <w:p w:rsidR="00B3112E" w:rsidRDefault="00B3112E">
      <w:pPr>
        <w:jc w:val="left"/>
      </w:pPr>
    </w:p>
    <w:p w:rsidR="00B3112E" w:rsidRDefault="00B3112E">
      <w:pPr>
        <w:jc w:val="left"/>
      </w:pP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lastRenderedPageBreak/>
        <w:t>Llegó la oportunidad que estabas esperando para iniciar tu proyecto web: </w:t>
      </w:r>
      <w:r w:rsidRPr="00B3112E">
        <w:rPr>
          <w:rStyle w:val="Textoennegrita"/>
          <w:rFonts w:ascii="Arial" w:eastAsiaTheme="majorEastAsia" w:hAnsi="Arial" w:cs="Arial"/>
          <w:color w:val="333333"/>
        </w:rPr>
        <w:t>40% de descuento + 1 año de dominio gratis</w:t>
      </w:r>
      <w:r w:rsidRPr="00B3112E">
        <w:rPr>
          <w:rFonts w:ascii="Arial" w:hAnsi="Arial" w:cs="Arial"/>
          <w:color w:val="333333"/>
        </w:rPr>
        <w:t> en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 xml:space="preserve">Aprovecha para crear tu sitio web hoy mismo de la mano de </w:t>
      </w:r>
      <w:proofErr w:type="spellStart"/>
      <w:r w:rsidRPr="00B3112E">
        <w:rPr>
          <w:rFonts w:ascii="Arial" w:hAnsi="Arial" w:cs="Arial"/>
          <w:color w:val="333333"/>
        </w:rPr>
        <w:t>HostGator</w:t>
      </w:r>
      <w:proofErr w:type="spellEnd"/>
      <w:r w:rsidRPr="00B3112E">
        <w:rPr>
          <w:rFonts w:ascii="Arial" w:hAnsi="Arial" w:cs="Arial"/>
          <w:color w:val="333333"/>
        </w:rPr>
        <w:t>, el aliado para tu presencia en línea.</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Conoce cómo aprovechar los descuentos: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Descuento:</w:t>
      </w:r>
      <w:r w:rsidRPr="00B3112E">
        <w:rPr>
          <w:rFonts w:ascii="Arial" w:hAnsi="Arial" w:cs="Arial"/>
          <w:color w:val="333333"/>
        </w:rPr>
        <w:t> 40% de descuento + 1 año de dominio gratis en todos los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Para quien es válida la promoción:</w:t>
      </w:r>
      <w:r w:rsidRPr="00B3112E">
        <w:rPr>
          <w:rFonts w:ascii="Arial" w:hAnsi="Arial" w:cs="Arial"/>
          <w:color w:val="333333"/>
        </w:rPr>
        <w:t xml:space="preserve"> Los descuentos aplican para nuevos clientes. Pero si ya eres nuestro cliente puedes adquirir un segundo plan de hosting con descuento. La promoción no aplica para renovaciones, migraciones entre cuentas, </w:t>
      </w:r>
      <w:proofErr w:type="spellStart"/>
      <w:r w:rsidRPr="00B3112E">
        <w:rPr>
          <w:rFonts w:ascii="Arial" w:hAnsi="Arial" w:cs="Arial"/>
          <w:color w:val="333333"/>
        </w:rPr>
        <w:t>upgrades</w:t>
      </w:r>
      <w:proofErr w:type="spellEnd"/>
      <w:r w:rsidRPr="00B3112E">
        <w:rPr>
          <w:rFonts w:ascii="Arial" w:hAnsi="Arial" w:cs="Arial"/>
          <w:color w:val="333333"/>
        </w:rPr>
        <w:t xml:space="preserve">, </w:t>
      </w:r>
      <w:proofErr w:type="spellStart"/>
      <w:r w:rsidRPr="00B3112E">
        <w:rPr>
          <w:rFonts w:ascii="Arial" w:hAnsi="Arial" w:cs="Arial"/>
          <w:color w:val="333333"/>
        </w:rPr>
        <w:t>downgrades</w:t>
      </w:r>
      <w:proofErr w:type="spellEnd"/>
      <w:r w:rsidRPr="00B3112E">
        <w:rPr>
          <w:rFonts w:ascii="Arial" w:hAnsi="Arial" w:cs="Arial"/>
          <w:color w:val="333333"/>
        </w:rPr>
        <w:t>, ni cambios en el tiempo de contratación.</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Tiempo de contratación:</w:t>
      </w:r>
      <w:r w:rsidRPr="00B3112E">
        <w:rPr>
          <w:rFonts w:ascii="Arial" w:hAnsi="Arial" w:cs="Arial"/>
          <w:color w:val="333333"/>
        </w:rPr>
        <w:t> Descuento válido para planes anuales (1, 2 y 3 años); los planes mensuales, trimestrales y semestrales no entran en la promoción. Los precios reflejan un descuento únicamente en la primera factura. En la renovación se aplicarán las tarifas regulares, al igual que el valor de renovación del dominio. Para más información sobre los precios de renovación, consulta la </w:t>
      </w:r>
      <w:hyperlink r:id="rId9" w:history="1">
        <w:r w:rsidRPr="00B3112E">
          <w:rPr>
            <w:rStyle w:val="Hipervnculo"/>
            <w:rFonts w:ascii="Arial" w:hAnsi="Arial" w:cs="Arial"/>
            <w:color w:val="4480C5"/>
          </w:rPr>
          <w:t>tabla de comparación</w:t>
        </w:r>
      </w:hyperlink>
      <w:r w:rsidRPr="00B3112E">
        <w:rPr>
          <w:rFonts w:ascii="Arial" w:hAnsi="Arial" w:cs="Arial"/>
          <w:color w:val="333333"/>
        </w:rPr>
        <w:t> de los planes.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Promoción por tiempo limitado. ¡Aprovecha ahora!</w:t>
      </w:r>
    </w:p>
    <w:p w:rsidR="000B6E5D" w:rsidRPr="00B3112E" w:rsidRDefault="000B6E5D">
      <w:pPr>
        <w:rPr>
          <w:lang w:val="es-ES"/>
        </w:rPr>
      </w:pPr>
    </w:p>
    <w:sectPr w:rsidR="000B6E5D" w:rsidRPr="00B3112E" w:rsidSect="0073627B">
      <w:headerReference w:type="default" r:id="rId10"/>
      <w:footerReference w:type="default" r:id="rId11"/>
      <w:pgSz w:w="11906" w:h="16838"/>
      <w:pgMar w:top="223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075" w:rsidRDefault="000D6075" w:rsidP="0073627B">
      <w:pPr>
        <w:spacing w:after="0" w:line="240" w:lineRule="auto"/>
      </w:pPr>
      <w:r>
        <w:separator/>
      </w:r>
    </w:p>
  </w:endnote>
  <w:endnote w:type="continuationSeparator" w:id="0">
    <w:p w:rsidR="000D6075" w:rsidRDefault="000D6075" w:rsidP="0073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A05" w:rsidRDefault="00B3112E">
    <w:pPr>
      <w:pStyle w:val="Piedepgina"/>
    </w:pPr>
    <w:r w:rsidRPr="00B3112E">
      <w:t xml:space="preserve">novedades@hostgator.mx </w:t>
    </w:r>
    <w:r w:rsidR="00CC1A05">
      <w:rPr>
        <w:noProof/>
        <w:lang w:val="es-ES" w:eastAsia="es-ES"/>
      </w:rPr>
      <mc:AlternateContent>
        <mc:Choice Requires="wps">
          <w:drawing>
            <wp:anchor distT="0" distB="0" distL="114300" distR="114300" simplePos="0" relativeHeight="251661312" behindDoc="0" locked="0" layoutInCell="1" allowOverlap="1" wp14:anchorId="069C0A83" wp14:editId="2B4BF199">
              <wp:simplePos x="0" y="0"/>
              <wp:positionH relativeFrom="column">
                <wp:posOffset>-1108710</wp:posOffset>
              </wp:positionH>
              <wp:positionV relativeFrom="paragraph">
                <wp:posOffset>-266064</wp:posOffset>
              </wp:positionV>
              <wp:extent cx="7686675" cy="914400"/>
              <wp:effectExtent l="38100" t="38100" r="47625" b="38100"/>
              <wp:wrapNone/>
              <wp:docPr id="9" name="Rectángulo 9"/>
              <wp:cNvGraphicFramePr/>
              <a:graphic xmlns:a="http://schemas.openxmlformats.org/drawingml/2006/main">
                <a:graphicData uri="http://schemas.microsoft.com/office/word/2010/wordprocessingShape">
                  <wps:wsp>
                    <wps:cNvSpPr/>
                    <wps:spPr>
                      <a:xfrm>
                        <a:off x="0" y="0"/>
                        <a:ext cx="7686675" cy="914400"/>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1"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0A83" id="Rectángulo 9" o:spid="_x0000_s1026" style="position:absolute;left:0;text-align:left;margin-left:-87.3pt;margin-top:-20.95pt;width:605.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" fillcolor="#2e74b5 [2404]" strokecolor="#ffc000 [3207]" strokeweight="6pt">
              <v:textbo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2"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075" w:rsidRDefault="000D6075" w:rsidP="0073627B">
      <w:pPr>
        <w:spacing w:after="0" w:line="240" w:lineRule="auto"/>
      </w:pPr>
      <w:r>
        <w:separator/>
      </w:r>
    </w:p>
  </w:footnote>
  <w:footnote w:type="continuationSeparator" w:id="0">
    <w:p w:rsidR="000D6075" w:rsidRDefault="000D6075" w:rsidP="0073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7B" w:rsidRDefault="0073627B">
    <w:pPr>
      <w:pStyle w:val="Encabezado"/>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-1184910</wp:posOffset>
              </wp:positionH>
              <wp:positionV relativeFrom="paragraph">
                <wp:posOffset>-478155</wp:posOffset>
              </wp:positionV>
              <wp:extent cx="7686675" cy="466725"/>
              <wp:effectExtent l="38100" t="38100" r="47625" b="47625"/>
              <wp:wrapNone/>
              <wp:docPr id="8" name="Rectángulo 8"/>
              <wp:cNvGraphicFramePr/>
              <a:graphic xmlns:a="http://schemas.openxmlformats.org/drawingml/2006/main">
                <a:graphicData uri="http://schemas.microsoft.com/office/word/2010/wordprocessingShape">
                  <wps:wsp>
                    <wps:cNvSpPr/>
                    <wps:spPr>
                      <a:xfrm>
                        <a:off x="0" y="0"/>
                        <a:ext cx="7686675" cy="466725"/>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76BF4E" id="Rectángulo 8" o:spid="_x0000_s1026" style="position:absolute;margin-left:-93.3pt;margin-top:-37.65pt;width:60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" fillcolor="#2e74b5 [2404]" strokecolor="#ffc000 [3207]" strokeweight="6pt"/>
          </w:pict>
        </mc:Fallback>
      </mc:AlternateContent>
    </w:r>
    <w:r>
      <w:rPr>
        <w:noProof/>
        <w:lang w:val="es-ES" w:eastAsia="es-ES"/>
      </w:rPr>
      <w:drawing>
        <wp:anchor distT="0" distB="0" distL="114300" distR="114300" simplePos="0" relativeHeight="251658240" behindDoc="1" locked="0" layoutInCell="1" allowOverlap="1">
          <wp:simplePos x="0" y="0"/>
          <wp:positionH relativeFrom="column">
            <wp:posOffset>-1042035</wp:posOffset>
          </wp:positionH>
          <wp:positionV relativeFrom="paragraph">
            <wp:posOffset>26670</wp:posOffset>
          </wp:positionV>
          <wp:extent cx="3314700" cy="914400"/>
          <wp:effectExtent l="0" t="0" r="0" b="0"/>
          <wp:wrapSquare wrapText="bothSides"/>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2980" t="33334" r="2710" b="30303"/>
                  <a:stretch/>
                </pic:blipFill>
                <pic:spPr bwMode="auto">
                  <a:xfrm>
                    <a:off x="0" y="0"/>
                    <a:ext cx="331470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Resultado de imagen para icono de correo en png" style="width:489.75pt;height:489.75pt;visibility:visible;mso-wrap-style:square" o:bullet="t">
        <v:imagedata r:id="rId1" o:title="Resultado de imagen para icono de correo en png"/>
      </v:shape>
    </w:pict>
  </w:numPicBullet>
  <w:numPicBullet w:numPicBulletId="1">
    <w:pict>
      <v:shape id="_x0000_i1037" type="#_x0000_t75" alt="Resultado de imagen para icono de instagram en png" style="width:14.25pt;height:14.25pt;visibility:visible;mso-wrap-style:square" o:bullet="t">
        <v:imagedata r:id="rId2" o:title="Resultado de imagen para icono de instagram en png"/>
      </v:shape>
    </w:pict>
  </w:numPicBullet>
  <w:abstractNum w:abstractNumId="0" w15:restartNumberingAfterBreak="0">
    <w:nsid w:val="0B8F2835"/>
    <w:multiLevelType w:val="hybridMultilevel"/>
    <w:tmpl w:val="7FD8F666"/>
    <w:lvl w:ilvl="0" w:tplc="458C6CEE">
      <w:start w:val="1"/>
      <w:numFmt w:val="bullet"/>
      <w:lvlText w:val=""/>
      <w:lvlPicBulletId w:val="0"/>
      <w:lvlJc w:val="left"/>
      <w:pPr>
        <w:tabs>
          <w:tab w:val="num" w:pos="720"/>
        </w:tabs>
        <w:ind w:left="720" w:hanging="360"/>
      </w:pPr>
      <w:rPr>
        <w:rFonts w:ascii="Symbol" w:hAnsi="Symbol" w:hint="default"/>
      </w:rPr>
    </w:lvl>
    <w:lvl w:ilvl="1" w:tplc="7E201022" w:tentative="1">
      <w:start w:val="1"/>
      <w:numFmt w:val="bullet"/>
      <w:lvlText w:val=""/>
      <w:lvlJc w:val="left"/>
      <w:pPr>
        <w:tabs>
          <w:tab w:val="num" w:pos="1440"/>
        </w:tabs>
        <w:ind w:left="1440" w:hanging="360"/>
      </w:pPr>
      <w:rPr>
        <w:rFonts w:ascii="Symbol" w:hAnsi="Symbol" w:hint="default"/>
      </w:rPr>
    </w:lvl>
    <w:lvl w:ilvl="2" w:tplc="61EC0FC8" w:tentative="1">
      <w:start w:val="1"/>
      <w:numFmt w:val="bullet"/>
      <w:lvlText w:val=""/>
      <w:lvlJc w:val="left"/>
      <w:pPr>
        <w:tabs>
          <w:tab w:val="num" w:pos="2160"/>
        </w:tabs>
        <w:ind w:left="2160" w:hanging="360"/>
      </w:pPr>
      <w:rPr>
        <w:rFonts w:ascii="Symbol" w:hAnsi="Symbol" w:hint="default"/>
      </w:rPr>
    </w:lvl>
    <w:lvl w:ilvl="3" w:tplc="BE9E65BA" w:tentative="1">
      <w:start w:val="1"/>
      <w:numFmt w:val="bullet"/>
      <w:lvlText w:val=""/>
      <w:lvlJc w:val="left"/>
      <w:pPr>
        <w:tabs>
          <w:tab w:val="num" w:pos="2880"/>
        </w:tabs>
        <w:ind w:left="2880" w:hanging="360"/>
      </w:pPr>
      <w:rPr>
        <w:rFonts w:ascii="Symbol" w:hAnsi="Symbol" w:hint="default"/>
      </w:rPr>
    </w:lvl>
    <w:lvl w:ilvl="4" w:tplc="F5F8C0E0" w:tentative="1">
      <w:start w:val="1"/>
      <w:numFmt w:val="bullet"/>
      <w:lvlText w:val=""/>
      <w:lvlJc w:val="left"/>
      <w:pPr>
        <w:tabs>
          <w:tab w:val="num" w:pos="3600"/>
        </w:tabs>
        <w:ind w:left="3600" w:hanging="360"/>
      </w:pPr>
      <w:rPr>
        <w:rFonts w:ascii="Symbol" w:hAnsi="Symbol" w:hint="default"/>
      </w:rPr>
    </w:lvl>
    <w:lvl w:ilvl="5" w:tplc="06CE8E70" w:tentative="1">
      <w:start w:val="1"/>
      <w:numFmt w:val="bullet"/>
      <w:lvlText w:val=""/>
      <w:lvlJc w:val="left"/>
      <w:pPr>
        <w:tabs>
          <w:tab w:val="num" w:pos="4320"/>
        </w:tabs>
        <w:ind w:left="4320" w:hanging="360"/>
      </w:pPr>
      <w:rPr>
        <w:rFonts w:ascii="Symbol" w:hAnsi="Symbol" w:hint="default"/>
      </w:rPr>
    </w:lvl>
    <w:lvl w:ilvl="6" w:tplc="C61811F8" w:tentative="1">
      <w:start w:val="1"/>
      <w:numFmt w:val="bullet"/>
      <w:lvlText w:val=""/>
      <w:lvlJc w:val="left"/>
      <w:pPr>
        <w:tabs>
          <w:tab w:val="num" w:pos="5040"/>
        </w:tabs>
        <w:ind w:left="5040" w:hanging="360"/>
      </w:pPr>
      <w:rPr>
        <w:rFonts w:ascii="Symbol" w:hAnsi="Symbol" w:hint="default"/>
      </w:rPr>
    </w:lvl>
    <w:lvl w:ilvl="7" w:tplc="C2328838" w:tentative="1">
      <w:start w:val="1"/>
      <w:numFmt w:val="bullet"/>
      <w:lvlText w:val=""/>
      <w:lvlJc w:val="left"/>
      <w:pPr>
        <w:tabs>
          <w:tab w:val="num" w:pos="5760"/>
        </w:tabs>
        <w:ind w:left="5760" w:hanging="360"/>
      </w:pPr>
      <w:rPr>
        <w:rFonts w:ascii="Symbol" w:hAnsi="Symbol" w:hint="default"/>
      </w:rPr>
    </w:lvl>
    <w:lvl w:ilvl="8" w:tplc="4A54FC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EE16B7"/>
    <w:multiLevelType w:val="hybridMultilevel"/>
    <w:tmpl w:val="5C545C5C"/>
    <w:lvl w:ilvl="0" w:tplc="A57ACFBC">
      <w:start w:val="1"/>
      <w:numFmt w:val="bullet"/>
      <w:lvlText w:val=""/>
      <w:lvlPicBulletId w:val="1"/>
      <w:lvlJc w:val="left"/>
      <w:pPr>
        <w:tabs>
          <w:tab w:val="num" w:pos="720"/>
        </w:tabs>
        <w:ind w:left="720" w:hanging="360"/>
      </w:pPr>
      <w:rPr>
        <w:rFonts w:ascii="Symbol" w:hAnsi="Symbol" w:hint="default"/>
      </w:rPr>
    </w:lvl>
    <w:lvl w:ilvl="1" w:tplc="09787B08" w:tentative="1">
      <w:start w:val="1"/>
      <w:numFmt w:val="bullet"/>
      <w:lvlText w:val=""/>
      <w:lvlJc w:val="left"/>
      <w:pPr>
        <w:tabs>
          <w:tab w:val="num" w:pos="1440"/>
        </w:tabs>
        <w:ind w:left="1440" w:hanging="360"/>
      </w:pPr>
      <w:rPr>
        <w:rFonts w:ascii="Symbol" w:hAnsi="Symbol" w:hint="default"/>
      </w:rPr>
    </w:lvl>
    <w:lvl w:ilvl="2" w:tplc="4A18D216" w:tentative="1">
      <w:start w:val="1"/>
      <w:numFmt w:val="bullet"/>
      <w:lvlText w:val=""/>
      <w:lvlJc w:val="left"/>
      <w:pPr>
        <w:tabs>
          <w:tab w:val="num" w:pos="2160"/>
        </w:tabs>
        <w:ind w:left="2160" w:hanging="360"/>
      </w:pPr>
      <w:rPr>
        <w:rFonts w:ascii="Symbol" w:hAnsi="Symbol" w:hint="default"/>
      </w:rPr>
    </w:lvl>
    <w:lvl w:ilvl="3" w:tplc="3FD2ABF6" w:tentative="1">
      <w:start w:val="1"/>
      <w:numFmt w:val="bullet"/>
      <w:lvlText w:val=""/>
      <w:lvlJc w:val="left"/>
      <w:pPr>
        <w:tabs>
          <w:tab w:val="num" w:pos="2880"/>
        </w:tabs>
        <w:ind w:left="2880" w:hanging="360"/>
      </w:pPr>
      <w:rPr>
        <w:rFonts w:ascii="Symbol" w:hAnsi="Symbol" w:hint="default"/>
      </w:rPr>
    </w:lvl>
    <w:lvl w:ilvl="4" w:tplc="ACF0FF6A" w:tentative="1">
      <w:start w:val="1"/>
      <w:numFmt w:val="bullet"/>
      <w:lvlText w:val=""/>
      <w:lvlJc w:val="left"/>
      <w:pPr>
        <w:tabs>
          <w:tab w:val="num" w:pos="3600"/>
        </w:tabs>
        <w:ind w:left="3600" w:hanging="360"/>
      </w:pPr>
      <w:rPr>
        <w:rFonts w:ascii="Symbol" w:hAnsi="Symbol" w:hint="default"/>
      </w:rPr>
    </w:lvl>
    <w:lvl w:ilvl="5" w:tplc="2C983884" w:tentative="1">
      <w:start w:val="1"/>
      <w:numFmt w:val="bullet"/>
      <w:lvlText w:val=""/>
      <w:lvlJc w:val="left"/>
      <w:pPr>
        <w:tabs>
          <w:tab w:val="num" w:pos="4320"/>
        </w:tabs>
        <w:ind w:left="4320" w:hanging="360"/>
      </w:pPr>
      <w:rPr>
        <w:rFonts w:ascii="Symbol" w:hAnsi="Symbol" w:hint="default"/>
      </w:rPr>
    </w:lvl>
    <w:lvl w:ilvl="6" w:tplc="AA3AEDB0" w:tentative="1">
      <w:start w:val="1"/>
      <w:numFmt w:val="bullet"/>
      <w:lvlText w:val=""/>
      <w:lvlJc w:val="left"/>
      <w:pPr>
        <w:tabs>
          <w:tab w:val="num" w:pos="5040"/>
        </w:tabs>
        <w:ind w:left="5040" w:hanging="360"/>
      </w:pPr>
      <w:rPr>
        <w:rFonts w:ascii="Symbol" w:hAnsi="Symbol" w:hint="default"/>
      </w:rPr>
    </w:lvl>
    <w:lvl w:ilvl="7" w:tplc="27B6C762" w:tentative="1">
      <w:start w:val="1"/>
      <w:numFmt w:val="bullet"/>
      <w:lvlText w:val=""/>
      <w:lvlJc w:val="left"/>
      <w:pPr>
        <w:tabs>
          <w:tab w:val="num" w:pos="5760"/>
        </w:tabs>
        <w:ind w:left="5760" w:hanging="360"/>
      </w:pPr>
      <w:rPr>
        <w:rFonts w:ascii="Symbol" w:hAnsi="Symbol" w:hint="default"/>
      </w:rPr>
    </w:lvl>
    <w:lvl w:ilvl="8" w:tplc="93C0D3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EC3E67"/>
    <w:multiLevelType w:val="hybridMultilevel"/>
    <w:tmpl w:val="7FA2D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73926EB"/>
    <w:multiLevelType w:val="hybridMultilevel"/>
    <w:tmpl w:val="87CC196A"/>
    <w:lvl w:ilvl="0" w:tplc="575A7488">
      <w:start w:val="1"/>
      <w:numFmt w:val="bullet"/>
      <w:lvlText w:val=""/>
      <w:lvlPicBulletId w:val="0"/>
      <w:lvlJc w:val="left"/>
      <w:pPr>
        <w:tabs>
          <w:tab w:val="num" w:pos="720"/>
        </w:tabs>
        <w:ind w:left="720" w:hanging="360"/>
      </w:pPr>
      <w:rPr>
        <w:rFonts w:ascii="Symbol" w:hAnsi="Symbol" w:hint="default"/>
      </w:rPr>
    </w:lvl>
    <w:lvl w:ilvl="1" w:tplc="E1BEEA28" w:tentative="1">
      <w:start w:val="1"/>
      <w:numFmt w:val="bullet"/>
      <w:lvlText w:val=""/>
      <w:lvlJc w:val="left"/>
      <w:pPr>
        <w:tabs>
          <w:tab w:val="num" w:pos="1440"/>
        </w:tabs>
        <w:ind w:left="1440" w:hanging="360"/>
      </w:pPr>
      <w:rPr>
        <w:rFonts w:ascii="Symbol" w:hAnsi="Symbol" w:hint="default"/>
      </w:rPr>
    </w:lvl>
    <w:lvl w:ilvl="2" w:tplc="97088268" w:tentative="1">
      <w:start w:val="1"/>
      <w:numFmt w:val="bullet"/>
      <w:lvlText w:val=""/>
      <w:lvlJc w:val="left"/>
      <w:pPr>
        <w:tabs>
          <w:tab w:val="num" w:pos="2160"/>
        </w:tabs>
        <w:ind w:left="2160" w:hanging="360"/>
      </w:pPr>
      <w:rPr>
        <w:rFonts w:ascii="Symbol" w:hAnsi="Symbol" w:hint="default"/>
      </w:rPr>
    </w:lvl>
    <w:lvl w:ilvl="3" w:tplc="5E5A06AE" w:tentative="1">
      <w:start w:val="1"/>
      <w:numFmt w:val="bullet"/>
      <w:lvlText w:val=""/>
      <w:lvlJc w:val="left"/>
      <w:pPr>
        <w:tabs>
          <w:tab w:val="num" w:pos="2880"/>
        </w:tabs>
        <w:ind w:left="2880" w:hanging="360"/>
      </w:pPr>
      <w:rPr>
        <w:rFonts w:ascii="Symbol" w:hAnsi="Symbol" w:hint="default"/>
      </w:rPr>
    </w:lvl>
    <w:lvl w:ilvl="4" w:tplc="A0544658" w:tentative="1">
      <w:start w:val="1"/>
      <w:numFmt w:val="bullet"/>
      <w:lvlText w:val=""/>
      <w:lvlJc w:val="left"/>
      <w:pPr>
        <w:tabs>
          <w:tab w:val="num" w:pos="3600"/>
        </w:tabs>
        <w:ind w:left="3600" w:hanging="360"/>
      </w:pPr>
      <w:rPr>
        <w:rFonts w:ascii="Symbol" w:hAnsi="Symbol" w:hint="default"/>
      </w:rPr>
    </w:lvl>
    <w:lvl w:ilvl="5" w:tplc="2052606E" w:tentative="1">
      <w:start w:val="1"/>
      <w:numFmt w:val="bullet"/>
      <w:lvlText w:val=""/>
      <w:lvlJc w:val="left"/>
      <w:pPr>
        <w:tabs>
          <w:tab w:val="num" w:pos="4320"/>
        </w:tabs>
        <w:ind w:left="4320" w:hanging="360"/>
      </w:pPr>
      <w:rPr>
        <w:rFonts w:ascii="Symbol" w:hAnsi="Symbol" w:hint="default"/>
      </w:rPr>
    </w:lvl>
    <w:lvl w:ilvl="6" w:tplc="E446D950" w:tentative="1">
      <w:start w:val="1"/>
      <w:numFmt w:val="bullet"/>
      <w:lvlText w:val=""/>
      <w:lvlJc w:val="left"/>
      <w:pPr>
        <w:tabs>
          <w:tab w:val="num" w:pos="5040"/>
        </w:tabs>
        <w:ind w:left="5040" w:hanging="360"/>
      </w:pPr>
      <w:rPr>
        <w:rFonts w:ascii="Symbol" w:hAnsi="Symbol" w:hint="default"/>
      </w:rPr>
    </w:lvl>
    <w:lvl w:ilvl="7" w:tplc="7B30546C" w:tentative="1">
      <w:start w:val="1"/>
      <w:numFmt w:val="bullet"/>
      <w:lvlText w:val=""/>
      <w:lvlJc w:val="left"/>
      <w:pPr>
        <w:tabs>
          <w:tab w:val="num" w:pos="5760"/>
        </w:tabs>
        <w:ind w:left="5760" w:hanging="360"/>
      </w:pPr>
      <w:rPr>
        <w:rFonts w:ascii="Symbol" w:hAnsi="Symbol" w:hint="default"/>
      </w:rPr>
    </w:lvl>
    <w:lvl w:ilvl="8" w:tplc="0768965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7B"/>
    <w:rsid w:val="0000135C"/>
    <w:rsid w:val="00003C6D"/>
    <w:rsid w:val="000B6E5D"/>
    <w:rsid w:val="000D20E4"/>
    <w:rsid w:val="000D6075"/>
    <w:rsid w:val="000F68C9"/>
    <w:rsid w:val="0011369A"/>
    <w:rsid w:val="001E3D9B"/>
    <w:rsid w:val="003B365D"/>
    <w:rsid w:val="005A621C"/>
    <w:rsid w:val="005C147A"/>
    <w:rsid w:val="005F6E36"/>
    <w:rsid w:val="006926BD"/>
    <w:rsid w:val="0073627B"/>
    <w:rsid w:val="007F36CC"/>
    <w:rsid w:val="00804A41"/>
    <w:rsid w:val="0089465A"/>
    <w:rsid w:val="00982228"/>
    <w:rsid w:val="009E4816"/>
    <w:rsid w:val="009F63C1"/>
    <w:rsid w:val="00B3112E"/>
    <w:rsid w:val="00B33E20"/>
    <w:rsid w:val="00C22827"/>
    <w:rsid w:val="00CC1A05"/>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1DDC3"/>
  <w15:chartTrackingRefBased/>
  <w15:docId w15:val="{D0B64A90-C8A8-4573-8907-804D96E5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basedOn w:val="Normal"/>
    <w:next w:val="Normal"/>
    <w:link w:val="Ttulo1Car"/>
    <w:autoRedefine/>
    <w:uiPriority w:val="9"/>
    <w:qFormat/>
    <w:rsid w:val="000F68C9"/>
    <w:pPr>
      <w:keepNext/>
      <w:keepLines/>
      <w:spacing w:before="240" w:after="0" w:line="360" w:lineRule="auto"/>
      <w:jc w:val="center"/>
      <w:outlineLvl w:val="0"/>
    </w:pPr>
    <w:rPr>
      <w:rFonts w:eastAsiaTheme="majorEastAsia" w:cstheme="majorBidi"/>
      <w:b/>
      <w:caps/>
      <w:sz w:val="28"/>
      <w:szCs w:val="32"/>
      <w:lang w:val="es-ES"/>
    </w:rPr>
  </w:style>
  <w:style w:type="paragraph" w:styleId="Ttulo2">
    <w:name w:val="heading 2"/>
    <w:basedOn w:val="Normal"/>
    <w:next w:val="Normal"/>
    <w:link w:val="Ttulo2Car"/>
    <w:autoRedefine/>
    <w:uiPriority w:val="9"/>
    <w:unhideWhenUsed/>
    <w:qFormat/>
    <w:rsid w:val="000F68C9"/>
    <w:pPr>
      <w:keepNext/>
      <w:keepLines/>
      <w:spacing w:before="40" w:after="0" w:line="360" w:lineRule="auto"/>
      <w:jc w:val="left"/>
      <w:outlineLvl w:val="1"/>
    </w:pPr>
    <w:rPr>
      <w:rFonts w:eastAsiaTheme="majorEastAsia" w:cstheme="majorBidi"/>
      <w:b/>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rPr>
      <w:rFonts w:eastAsiaTheme="minorEastAsia"/>
      <w:caps w:val="0"/>
    </w:rPr>
  </w:style>
  <w:style w:type="character" w:customStyle="1" w:styleId="Ttulo1Car">
    <w:name w:val="Título 1 Car"/>
    <w:basedOn w:val="Fuentedeprrafopredeter"/>
    <w:link w:val="Ttulo1"/>
    <w:uiPriority w:val="9"/>
    <w:rsid w:val="000F68C9"/>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0F68C9"/>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7362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27B"/>
    <w:rPr>
      <w:rFonts w:ascii="Arial" w:hAnsi="Arial"/>
      <w:color w:val="000000" w:themeColor="text1"/>
      <w:sz w:val="24"/>
      <w:lang w:val="es-MX"/>
    </w:rPr>
  </w:style>
  <w:style w:type="paragraph" w:styleId="Piedepgina">
    <w:name w:val="footer"/>
    <w:basedOn w:val="Normal"/>
    <w:link w:val="PiedepginaCar"/>
    <w:uiPriority w:val="99"/>
    <w:unhideWhenUsed/>
    <w:rsid w:val="007362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27B"/>
    <w:rPr>
      <w:rFonts w:ascii="Arial" w:hAnsi="Arial"/>
      <w:color w:val="000000" w:themeColor="text1"/>
      <w:sz w:val="24"/>
      <w:lang w:val="es-MX"/>
    </w:rPr>
  </w:style>
  <w:style w:type="table" w:styleId="Tablaconcuadrcula">
    <w:name w:val="Table Grid"/>
    <w:basedOn w:val="Tablanormal"/>
    <w:uiPriority w:val="39"/>
    <w:rsid w:val="00CC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365D"/>
    <w:pPr>
      <w:ind w:left="720"/>
      <w:contextualSpacing/>
    </w:pPr>
  </w:style>
  <w:style w:type="paragraph" w:styleId="NormalWeb">
    <w:name w:val="Normal (Web)"/>
    <w:basedOn w:val="Normal"/>
    <w:uiPriority w:val="99"/>
    <w:semiHidden/>
    <w:unhideWhenUsed/>
    <w:rsid w:val="00B3112E"/>
    <w:pPr>
      <w:spacing w:before="100" w:beforeAutospacing="1" w:after="100" w:afterAutospacing="1" w:line="240" w:lineRule="auto"/>
      <w:jc w:val="left"/>
    </w:pPr>
    <w:rPr>
      <w:rFonts w:ascii="Times New Roman" w:eastAsia="Times New Roman" w:hAnsi="Times New Roman" w:cs="Times New Roman"/>
      <w:color w:val="auto"/>
      <w:szCs w:val="24"/>
      <w:lang w:val="es-ES" w:eastAsia="es-ES"/>
    </w:rPr>
  </w:style>
  <w:style w:type="character" w:styleId="Textoennegrita">
    <w:name w:val="Strong"/>
    <w:basedOn w:val="Fuentedeprrafopredeter"/>
    <w:uiPriority w:val="22"/>
    <w:qFormat/>
    <w:rsid w:val="00B3112E"/>
    <w:rPr>
      <w:b/>
      <w:bCs/>
    </w:rPr>
  </w:style>
  <w:style w:type="character" w:styleId="Hipervnculo">
    <w:name w:val="Hyperlink"/>
    <w:basedOn w:val="Fuentedeprrafopredeter"/>
    <w:uiPriority w:val="99"/>
    <w:unhideWhenUsed/>
    <w:rsid w:val="00B3112E"/>
    <w:rPr>
      <w:color w:val="0000FF"/>
      <w:u w:val="single"/>
    </w:rPr>
  </w:style>
  <w:style w:type="character" w:styleId="Hipervnculovisitado">
    <w:name w:val="FollowedHyperlink"/>
    <w:basedOn w:val="Fuentedeprrafopredeter"/>
    <w:uiPriority w:val="99"/>
    <w:semiHidden/>
    <w:unhideWhenUsed/>
    <w:rsid w:val="00B31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ostgator.mx/comparar-web-hostin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hostgator.mx/web-hosting" TargetMode="External"/><Relationship Id="rId1" Type="http://schemas.openxmlformats.org/officeDocument/2006/relationships/hyperlink" Target="https://www.hostgator.mx/web-hos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5296-B822-4A33-AEAC-19A17399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Cecy Tapia</cp:lastModifiedBy>
  <cp:revision>4</cp:revision>
  <dcterms:created xsi:type="dcterms:W3CDTF">2019-08-15T00:38:00Z</dcterms:created>
  <dcterms:modified xsi:type="dcterms:W3CDTF">2019-08-15T05:14:00Z</dcterms:modified>
</cp:coreProperties>
</file>