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b/>
          <w:caps/>
          <w:sz w:val="28"/>
          <w:szCs w:val="32"/>
        </w:rPr>
        <w:id w:val="-635572396"/>
        <w:docPartObj>
          <w:docPartGallery w:val="Cover Pages"/>
          <w:docPartUnique/>
        </w:docPartObj>
      </w:sdtPr>
      <w:sdtEndPr/>
      <w:sdtContent>
        <w:p w:rsidR="004C68A0" w:rsidRDefault="00712C94" w:rsidP="00F27ECD">
          <w:r>
            <w:rPr>
              <w:noProof/>
              <w:lang w:eastAsia="es-MX"/>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60000"/>
                                <a:lumOff val="40000"/>
                              </a:schemeClr>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12T00:00:00Z">
                                      <w:dateFormat w:val="d-M-yyyy"/>
                                      <w:lid w:val="es-ES"/>
                                      <w:storeMappedDataAs w:val="dateTime"/>
                                      <w:calendar w:val="gregorian"/>
                                    </w:date>
                                  </w:sdtPr>
                                  <w:sdtEndPr/>
                                  <w:sdtContent>
                                    <w:p w:rsidR="00712C94" w:rsidRDefault="00337A67">
                                      <w:pPr>
                                        <w:pStyle w:val="Sinespaciado"/>
                                        <w:jc w:val="right"/>
                                        <w:rPr>
                                          <w:color w:val="FFFFFF" w:themeColor="background1"/>
                                          <w:sz w:val="28"/>
                                          <w:szCs w:val="28"/>
                                        </w:rPr>
                                      </w:pPr>
                                      <w:r>
                                        <w:rPr>
                                          <w:color w:val="FFFFFF" w:themeColor="background1"/>
                                          <w:sz w:val="28"/>
                                          <w:szCs w:val="28"/>
                                          <w:lang w:val="es-ES"/>
                                        </w:rPr>
                                        <w:t>12-8-2019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200" y="5177883"/>
                                <a:ext cx="2057400" cy="3942488"/>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MYjN9shIAALp4AAAOAAAAAAAAAAAA&#10;AAAAAC4CAABkcnMvZTJvRG9jLnhtbFBLAQItABQABgAIAAAAIQBP95Uy3QAAAAYBAAAPAAAAAAAA&#10;AAAAAAAAAAwVAABkcnMvZG93bnJldi54bWxQSwUGAAAAAAQABADzAAAAFhY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nscAA&#10;AADaAAAADwAAAGRycy9kb3ducmV2LnhtbESPUYvCMBCE3wX/Q1jh3jRV5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SnscAAAADaAAAADwAAAAAAAAAAAAAAAACYAgAAZHJzL2Rvd25y&#10;ZXYueG1sUEsFBgAAAAAEAAQA9QAAAIUD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12T00:00:00Z">
                                <w:dateFormat w:val="d-M-yyyy"/>
                                <w:lid w:val="es-ES"/>
                                <w:storeMappedDataAs w:val="dateTime"/>
                                <w:calendar w:val="gregorian"/>
                              </w:date>
                            </w:sdtPr>
                            <w:sdtEndPr/>
                            <w:sdtContent>
                              <w:p w:rsidR="00712C94" w:rsidRDefault="00337A67">
                                <w:pPr>
                                  <w:pStyle w:val="Sinespaciado"/>
                                  <w:jc w:val="right"/>
                                  <w:rPr>
                                    <w:color w:val="FFFFFF" w:themeColor="background1"/>
                                    <w:sz w:val="28"/>
                                    <w:szCs w:val="28"/>
                                  </w:rPr>
                                </w:pPr>
                                <w:r>
                                  <w:rPr>
                                    <w:color w:val="FFFFFF" w:themeColor="background1"/>
                                    <w:sz w:val="28"/>
                                    <w:szCs w:val="28"/>
                                    <w:lang w:val="es-ES"/>
                                  </w:rPr>
                                  <w:t>12-8-2019</w:t>
                                </w:r>
                              </w:p>
                            </w:sdtContent>
                          </w:sdt>
                        </w:txbxContent>
                      </v:textbox>
                    </v:shape>
                    <v:group id="Grupo 7" o:spid="_x0000_s1029" style="position:absolute;left:762;top:51778;width:20574;height:39425"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0"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0j8AA&#10;AADaAAAADwAAAGRycy9kb3ducmV2LnhtbERPTYvCMBC9L/gfwgheZE3bg7rVKCoqIijorvehGdti&#10;MylNrN1/vzkIe3y87/myM5VoqXGlZQXxKAJBnFldcq7g53v3OQXhPLLGyjIp+CUHy0XvY46pti++&#10;UHv1uQgh7FJUUHhfp1K6rCCDbmRr4sDdbWPQB9jkUjf4CuGmkkkUjaXBkkNDgTVtCsoe16dRMN4P&#10;J7e4ex7Xh2T71d5OxG15VmrQ71YzEJ46/y9+uw9aQdgaroQb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00j8AAAADa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31"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Cn8MA&#10;AADaAAAADwAAAGRycy9kb3ducmV2LnhtbESPQWvCQBSE74L/YXmCt2ZjxVqjq1RF0N4aa3t9ZJ9J&#10;MPs2ZFcT/71bKHgcZuYbZrHqTCVu1LjSsoJRFIMgzqwuOVfwfdy9vINwHlljZZkU3MnBatnvLTDR&#10;tuUvuqU+FwHCLkEFhfd1IqXLCjLoIlsTB+9sG4M+yCaXusE2wE0lX+P4TRosOSwUWNOmoOySXo2C&#10;yXq6OR3Wn9vdSR7a39T+1OOZUWo46D7mIDx1/hn+b++1ghn8XQ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zCn8MAAADaAAAADwAAAAAAAAAAAAAAAACYAgAAZHJzL2Rv&#10;d25yZXYueG1sUEsFBgAAAAAEAAQA9QAAAIgD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32"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oSMYA&#10;AADbAAAADwAAAGRycy9kb3ducmV2LnhtbESPQWvCQBCF70L/wzIFL6IbPUiJboJohVJEMPbS25Ad&#10;k2B2Ns1uNfXXdw6F3mZ4b977Zp0PrlU36kPj2cB8loAiLr1tuDLwcd5PX0CFiGyx9UwGfihAnj2N&#10;1phaf+cT3YpYKQnhkKKBOsYu1TqUNTkMM98Ri3bxvcMoa19p2+Ndwl2rF0my1A4bloYaO9rWVF6L&#10;b2fgdPS+vUzed5+P1+Om6YqD+9odjBk/D5sVqEhD/Df/Xb9ZwRd6+UUG0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6oS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12" o:spid="_x0000_s1033"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lccEA&#10;AADbAAAADwAAAGRycy9kb3ducmV2LnhtbERPS2vCQBC+C/6HZYTedGMORaKr2KZp9SL46H3ITpOQ&#10;7GzIbpP033cFwdt8fM/Z7EbTiJ46V1lWsFxEIIhzqysuFNyu2XwFwnlkjY1lUvBHDnbb6WSDibYD&#10;n6m/+EKEEHYJKii9bxMpXV6SQbewLXHgfmxn0AfYFVJ3OIRw08g4il6lwYpDQ4ktvZeU15dfo+Dr&#10;lNbHvU/rD50t81Nfme/r26dSL7NxvwbhafRP8cN90GF+DP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5XHBAAAA2wAAAA8AAAAAAAAAAAAAAAAAmAIAAGRycy9kb3du&#10;cmV2LnhtbFBLBQYAAAAABAAEAPUAAACG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34"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2cAA&#10;AADbAAAADwAAAGRycy9kb3ducmV2LnhtbERPS2vCQBC+C/0PyxR60019BI2uUiyVHH0dPA7ZMQlm&#10;Z0N2qum/7wqF3ubje85q07tG3akLtWcD76MEFHHhbc2lgfPpazgHFQTZYuOZDPxQgM36ZbDCzPoH&#10;H+h+lFLFEA4ZGqhE2kzrUFTkMIx8Sxy5q+8cSoRdqW2HjxjuGj1OklQ7rDk2VNjStqLidvx2Bj73&#10;k8Vtep2drUhBaW4v+a6ZGvP22n8sQQn18i/+c+c2zp/A85d4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f2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Forma libre 14" o:spid="_x0000_s1035"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8IA&#10;AADbAAAADwAAAGRycy9kb3ducmV2LnhtbERPS4vCMBC+C/6HMMLeNFV2fXSNIhZB8KLtHvY4NGNb&#10;tpmUJmr1128Ewdt8fM9ZrjtTiyu1rrKsYDyKQBDnVldcKPjJdsM5COeRNdaWScGdHKxX/d4SY21v&#10;fKJr6gsRQtjFqKD0vomldHlJBt3INsSBO9vWoA+wLaRu8RbCTS0nUTSVBisODSU2tC0p/0svRsFX&#10;c7j8zh+T2TFLF+Nklzycd4lSH4Nu8w3CU+ff4pd7r8P8T3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6xSL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Forma libre 15" o:spid="_x0000_s1036"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J1cMA&#10;AADbAAAADwAAAGRycy9kb3ducmV2LnhtbERPTWvCQBC9C/0PyxS8mU1bLSXNRtpCIQcPNfagtyE7&#10;JsHsbNjdxvjvXaHgbR7vc/L1ZHoxkvOdZQVPSQqCuLa640bB7+578QbCB2SNvWVScCEP6+JhlmOm&#10;7Zm3NFahETGEfYYK2hCGTEpft2TQJ3YgjtzROoMhQtdI7fAcw00vn9P0VRrsODa0ONBXS/Wp+jMK&#10;lgfj9nQY63K7aS6fw4v/KfcbpeaP08c7iEBTuIv/3aWO81dw+yUe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J1cMAAADbAAAADwAAAAAAAAAAAAAAAACYAgAAZHJzL2Rv&#10;d25yZXYueG1sUEsFBgAAAAAEAAQA9QAAAIgD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37"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Q0MAA&#10;AADbAAAADwAAAGRycy9kb3ducmV2LnhtbERPzWrCQBC+F/oOyxR6qxtzSEt0FbENFCoWow8wZMck&#10;mJ0Nu2uSvn1XELzNx/c7y/VkOjGQ861lBfNZAoK4srrlWsHpWLx9gPABWWNnmRT8kYf16vlpibm2&#10;Ix9oKEMtYgj7HBU0IfS5lL5qyKCf2Z44cmfrDIYIXS21wzGGm06mSZJJgy3HhgZ72jZUXcqrUWCu&#10;xc6lP7/0Hj6p3H/tRuyoVur1ZdosQASawkN8d3/rOD+D2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YQ0M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38"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78A&#10;AADbAAAADwAAAGRycy9kb3ducmV2LnhtbERPy6rCMBDdC/5DGMGdpirotRpFREEQBKuLuxyasS02&#10;k9JErX69EQR3czjPmS8bU4o71a6wrGDQj0AQp1YXnCk4n7a9PxDOI2ssLZOCJzlYLtqtOcbaPvhI&#10;98RnIoSwi1FB7n0VS+nSnAy6vq2IA3extUEfYJ1JXeMjhJtSDqNoLA0WHBpyrGidU3pNbkbB7RDh&#10;psB9cnxu7fnyP31JNzop1e00qxkIT43/ib/unQ7zJ/D5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48H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Forma libre 18" o:spid="_x0000_s1039"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PEsUA&#10;AADbAAAADwAAAGRycy9kb3ducmV2LnhtbESPzWrDQAyE74W8w6JCb/XahQbjZBNKfqC30tiX3IRX&#10;sZ14tY53m7h9+upQ6E1iRjOfluvJ9epGY+g8G8iSFBRx7W3HjYGq3D/noEJEtth7JgPfFGC9mj0s&#10;sbD+zp90O8RGSQiHAg20MQ6F1qFuyWFI/EAs2smPDqOsY6PtiHcJd71+SdO5dtixNLQ40Kal+nL4&#10;cgamn+NrPFnK5z7bZLt9ea4+rltjnh6ntwWoSFP8N/9dv1vBF1j5RQ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Q8S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Forma libre 19" o:spid="_x0000_s1040"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e+8IA&#10;AADbAAAADwAAAGRycy9kb3ducmV2LnhtbERP32vCMBB+F/wfwgl703TCxlqNMhRBnDDUDfHtaM42&#10;2lxKE7X+92Yw8O0+vp83nra2EldqvHGs4HWQgCDOnTZcKPjZLfofIHxA1lg5JgV38jCddDtjzLS7&#10;8Yau21CIGMI+QwVlCHUmpc9LsugHriaO3NE1FkOETSF1g7cYbis5TJJ3adFwbCixpllJ+Xl7sQq+&#10;9umqPbytk1/znerT4rw+mrlX6qXXfo5ABGrDU/zvXuo4P4W/X+I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N7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posOffset>1311965</wp:posOffset>
                    </wp:positionH>
                    <wp:positionV relativeFrom="page">
                      <wp:posOffset>2608028</wp:posOffset>
                    </wp:positionV>
                    <wp:extent cx="5446644" cy="5367130"/>
                    <wp:effectExtent l="0" t="0" r="1905" b="5080"/>
                    <wp:wrapNone/>
                    <wp:docPr id="1" name="Cuadro de texto 1"/>
                    <wp:cNvGraphicFramePr/>
                    <a:graphic xmlns:a="http://schemas.openxmlformats.org/drawingml/2006/main">
                      <a:graphicData uri="http://schemas.microsoft.com/office/word/2010/wordprocessingShape">
                        <wps:wsp>
                          <wps:cNvSpPr txBox="1"/>
                          <wps:spPr>
                            <a:xfrm>
                              <a:off x="0" y="0"/>
                              <a:ext cx="5446644" cy="53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2C94" w:rsidRDefault="00337A67" w:rsidP="00712C94">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712C94">
                                      <w:rPr>
                                        <w:rFonts w:asciiTheme="majorHAnsi" w:eastAsiaTheme="majorEastAsia" w:hAnsiTheme="majorHAnsi" w:cstheme="majorBidi"/>
                                        <w:color w:val="262626" w:themeColor="text1" w:themeTint="D9"/>
                                        <w:sz w:val="72"/>
                                        <w:szCs w:val="72"/>
                                      </w:rPr>
                                      <w:t>UNIVERSIDAD TECNOLÓGICA DE LA SELVA</w:t>
                                    </w:r>
                                  </w:sdtContent>
                                </w:sdt>
                              </w:p>
                              <w:p w:rsidR="00712C94" w:rsidRPr="000E2DA1" w:rsidRDefault="00712C94" w:rsidP="00712C94">
                                <w:pPr>
                                  <w:jc w:val="left"/>
                                </w:pPr>
                                <w:r w:rsidRPr="000E2DA1">
                                  <w:rPr>
                                    <w:b/>
                                  </w:rPr>
                                  <w:t>Asignatura:</w:t>
                                </w:r>
                                <w:r>
                                  <w:rPr>
                                    <w:b/>
                                  </w:rPr>
                                  <w:t xml:space="preserve"> </w:t>
                                </w:r>
                                <w:r>
                                  <w:t>Aplicación de las Telecomunicaciones</w:t>
                                </w:r>
                              </w:p>
                              <w:p w:rsidR="00712C94" w:rsidRPr="000E2DA1" w:rsidRDefault="00712C94" w:rsidP="00712C94">
                                <w:pPr>
                                  <w:jc w:val="left"/>
                                </w:pPr>
                                <w:r w:rsidRPr="000E2DA1">
                                  <w:rPr>
                                    <w:b/>
                                  </w:rPr>
                                  <w:t>Carrera:</w:t>
                                </w:r>
                                <w:r>
                                  <w:rPr>
                                    <w:b/>
                                  </w:rPr>
                                  <w:t xml:space="preserve"> </w:t>
                                </w:r>
                                <w:r>
                                  <w:t>Ingeniería en TI</w:t>
                                </w:r>
                              </w:p>
                              <w:p w:rsidR="00712C94" w:rsidRPr="000E2DA1" w:rsidRDefault="00712C94" w:rsidP="00712C94">
                                <w:pPr>
                                  <w:jc w:val="left"/>
                                </w:pPr>
                                <w:r w:rsidRPr="000E2DA1">
                                  <w:rPr>
                                    <w:b/>
                                  </w:rPr>
                                  <w:t>Docente:</w:t>
                                </w:r>
                                <w:r>
                                  <w:rPr>
                                    <w:b/>
                                  </w:rPr>
                                  <w:t xml:space="preserve"> </w:t>
                                </w:r>
                                <w:r>
                                  <w:t>Fernando E. Constantino Gonzáles</w:t>
                                </w:r>
                              </w:p>
                              <w:p w:rsidR="00712C94" w:rsidRPr="00252E81" w:rsidRDefault="00712C94" w:rsidP="00712C94">
                                <w:pPr>
                                  <w:jc w:val="left"/>
                                </w:pPr>
                                <w:r w:rsidRPr="000E2DA1">
                                  <w:rPr>
                                    <w:b/>
                                  </w:rPr>
                                  <w:t>Unidad temática:</w:t>
                                </w:r>
                                <w:r>
                                  <w:rPr>
                                    <w:b/>
                                  </w:rPr>
                                  <w:t xml:space="preserve"> RA </w:t>
                                </w:r>
                                <w:r w:rsidR="003176CE">
                                  <w:t>IV</w:t>
                                </w:r>
                                <w:r>
                                  <w:t xml:space="preserve">. </w:t>
                                </w:r>
                                <w:r w:rsidR="003176CE">
                                  <w:t>Sistemas</w:t>
                                </w:r>
                                <w:r>
                                  <w:t xml:space="preserve"> de Telecomunicaciones</w:t>
                                </w:r>
                              </w:p>
                              <w:tbl>
                                <w:tblPr>
                                  <w:tblStyle w:val="Tablaconcuadrcula"/>
                                  <w:tblW w:w="0" w:type="auto"/>
                                  <w:tblLook w:val="04A0" w:firstRow="1" w:lastRow="0" w:firstColumn="1" w:lastColumn="0" w:noHBand="0" w:noVBand="1"/>
                                </w:tblPr>
                                <w:tblGrid>
                                  <w:gridCol w:w="5123"/>
                                  <w:gridCol w:w="3434"/>
                                </w:tblGrid>
                                <w:tr w:rsidR="00712C94" w:rsidTr="00744B66">
                                  <w:tc>
                                    <w:tcPr>
                                      <w:tcW w:w="5240" w:type="dxa"/>
                                    </w:tcPr>
                                    <w:p w:rsidR="00712C94" w:rsidRPr="00252E81" w:rsidRDefault="00712C94" w:rsidP="00712C94">
                                      <w:pPr>
                                        <w:rPr>
                                          <w:b/>
                                        </w:rPr>
                                      </w:pPr>
                                      <w:r w:rsidRPr="00252E81">
                                        <w:rPr>
                                          <w:b/>
                                        </w:rPr>
                                        <w:t>Integrantes del equipo</w:t>
                                      </w:r>
                                    </w:p>
                                  </w:tc>
                                  <w:tc>
                                    <w:tcPr>
                                      <w:tcW w:w="3500" w:type="dxa"/>
                                    </w:tcPr>
                                    <w:p w:rsidR="00712C94" w:rsidRPr="00252E81" w:rsidRDefault="00712C94" w:rsidP="00712C94">
                                      <w:pPr>
                                        <w:rPr>
                                          <w:b/>
                                        </w:rPr>
                                      </w:pPr>
                                      <w:r>
                                        <w:rPr>
                                          <w:b/>
                                        </w:rPr>
                                        <w:t>Matricula</w:t>
                                      </w:r>
                                    </w:p>
                                  </w:tc>
                                </w:tr>
                                <w:tr w:rsidR="00712C94" w:rsidTr="00744B66">
                                  <w:tc>
                                    <w:tcPr>
                                      <w:tcW w:w="5240" w:type="dxa"/>
                                    </w:tcPr>
                                    <w:p w:rsidR="00712C94" w:rsidRPr="005523B5" w:rsidRDefault="00712C94" w:rsidP="00712C94">
                                      <w:r w:rsidRPr="005523B5">
                                        <w:t xml:space="preserve">Francisco Javier Hernández </w:t>
                                      </w:r>
                                      <w:proofErr w:type="spellStart"/>
                                      <w:r w:rsidRPr="005523B5">
                                        <w:t>Hernández</w:t>
                                      </w:r>
                                      <w:proofErr w:type="spellEnd"/>
                                    </w:p>
                                  </w:tc>
                                  <w:tc>
                                    <w:tcPr>
                                      <w:tcW w:w="3500" w:type="dxa"/>
                                    </w:tcPr>
                                    <w:p w:rsidR="00712C94" w:rsidRPr="005523B5" w:rsidRDefault="00712C94" w:rsidP="00712C94">
                                      <w:r>
                                        <w:t>091610050</w:t>
                                      </w:r>
                                    </w:p>
                                  </w:tc>
                                </w:tr>
                                <w:tr w:rsidR="00712C94" w:rsidTr="00744B66">
                                  <w:tc>
                                    <w:tcPr>
                                      <w:tcW w:w="5240" w:type="dxa"/>
                                    </w:tcPr>
                                    <w:p w:rsidR="00712C94" w:rsidRPr="005523B5" w:rsidRDefault="00712C94" w:rsidP="00712C94">
                                      <w:r w:rsidRPr="005523B5">
                                        <w:t xml:space="preserve">Víctor Hugo Méndez Martínez </w:t>
                                      </w:r>
                                    </w:p>
                                  </w:tc>
                                  <w:tc>
                                    <w:tcPr>
                                      <w:tcW w:w="3500" w:type="dxa"/>
                                    </w:tcPr>
                                    <w:p w:rsidR="00712C94" w:rsidRPr="005523B5" w:rsidRDefault="00712C94" w:rsidP="00712C94">
                                      <w:r>
                                        <w:t>091610537</w:t>
                                      </w:r>
                                    </w:p>
                                  </w:tc>
                                </w:tr>
                                <w:tr w:rsidR="00712C94" w:rsidTr="00744B66">
                                  <w:tc>
                                    <w:tcPr>
                                      <w:tcW w:w="5240" w:type="dxa"/>
                                    </w:tcPr>
                                    <w:p w:rsidR="00712C94" w:rsidRPr="005523B5" w:rsidRDefault="00712C94" w:rsidP="00712C94">
                                      <w:r w:rsidRPr="005523B5">
                                        <w:t>Gerardo Eduardo Pérez Mayorga</w:t>
                                      </w:r>
                                    </w:p>
                                  </w:tc>
                                  <w:tc>
                                    <w:tcPr>
                                      <w:tcW w:w="3500" w:type="dxa"/>
                                    </w:tcPr>
                                    <w:p w:rsidR="00712C94" w:rsidRPr="005523B5" w:rsidRDefault="00712C94" w:rsidP="00712C94">
                                      <w:r>
                                        <w:t>091610634</w:t>
                                      </w:r>
                                    </w:p>
                                  </w:tc>
                                </w:tr>
                                <w:tr w:rsidR="00712C94" w:rsidTr="00744B66">
                                  <w:tc>
                                    <w:tcPr>
                                      <w:tcW w:w="5240" w:type="dxa"/>
                                    </w:tcPr>
                                    <w:p w:rsidR="00712C94" w:rsidRPr="005523B5" w:rsidRDefault="00712C94" w:rsidP="00712C94">
                                      <w:pPr>
                                        <w:jc w:val="left"/>
                                      </w:pPr>
                                      <w:r>
                                        <w:t>Cecilia de Jesús Tapia Domínguez</w:t>
                                      </w:r>
                                    </w:p>
                                  </w:tc>
                                  <w:tc>
                                    <w:tcPr>
                                      <w:tcW w:w="3500" w:type="dxa"/>
                                    </w:tcPr>
                                    <w:p w:rsidR="00712C94" w:rsidRPr="005523B5" w:rsidRDefault="00712C94" w:rsidP="00712C94">
                                      <w:r>
                                        <w:t>091610127</w:t>
                                      </w:r>
                                    </w:p>
                                  </w:tc>
                                </w:tr>
                              </w:tbl>
                              <w:p w:rsidR="00712C94" w:rsidRPr="000E2DA1" w:rsidRDefault="00712C94" w:rsidP="00712C94">
                                <w:pPr>
                                  <w:jc w:val="left"/>
                                </w:pPr>
                              </w:p>
                              <w:p w:rsidR="00712C94" w:rsidRPr="00252E81" w:rsidRDefault="00712C94" w:rsidP="00712C94">
                                <w:pPr>
                                  <w:jc w:val="left"/>
                                </w:pPr>
                                <w:r w:rsidRPr="000E2DA1">
                                  <w:rPr>
                                    <w:b/>
                                  </w:rPr>
                                  <w:t>Grado:</w:t>
                                </w:r>
                                <w:r>
                                  <w:rPr>
                                    <w:b/>
                                  </w:rPr>
                                  <w:t xml:space="preserve"> </w:t>
                                </w:r>
                                <w:r>
                                  <w:t>9</w:t>
                                </w:r>
                              </w:p>
                              <w:p w:rsidR="00712C94" w:rsidRPr="000E2DA1" w:rsidRDefault="00712C94" w:rsidP="00712C94">
                                <w:pPr>
                                  <w:jc w:val="left"/>
                                </w:pPr>
                                <w:r w:rsidRPr="000E2DA1">
                                  <w:rPr>
                                    <w:b/>
                                  </w:rPr>
                                  <w:t>Grupo:</w:t>
                                </w:r>
                                <w:r>
                                  <w:rPr>
                                    <w:b/>
                                  </w:rPr>
                                  <w:t xml:space="preserve"> “</w:t>
                                </w:r>
                                <w:r>
                                  <w:t>A</w:t>
                                </w:r>
                                <w:r>
                                  <w:rPr>
                                    <w:b/>
                                  </w:rPr>
                                  <w:t>”</w:t>
                                </w:r>
                              </w:p>
                              <w:p w:rsidR="00712C94" w:rsidRPr="00712C94" w:rsidRDefault="00712C94" w:rsidP="00712C94">
                                <w:pPr>
                                  <w:jc w:val="left"/>
                                </w:pPr>
                                <w:r w:rsidRPr="000E2DA1">
                                  <w:rPr>
                                    <w:b/>
                                  </w:rPr>
                                  <w:t>Turno</w:t>
                                </w:r>
                                <w:r>
                                  <w:t>: Vespertino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41" type="#_x0000_t202" style="position:absolute;left:0;text-align:left;margin-left:103.3pt;margin-top:205.35pt;width:428.85pt;height:42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" filled="f" stroked="f" strokeweight=".5pt">
                    <v:textbox inset="0,0,0,0">
                      <w:txbxContent>
                        <w:p w:rsidR="00712C94" w:rsidRDefault="00337A67" w:rsidP="00712C94">
                          <w:pPr>
                            <w:pStyle w:val="Sinespaciado"/>
                            <w:jc w:val="center"/>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712C94">
                                <w:rPr>
                                  <w:rFonts w:asciiTheme="majorHAnsi" w:eastAsiaTheme="majorEastAsia" w:hAnsiTheme="majorHAnsi" w:cstheme="majorBidi"/>
                                  <w:color w:val="262626" w:themeColor="text1" w:themeTint="D9"/>
                                  <w:sz w:val="72"/>
                                  <w:szCs w:val="72"/>
                                </w:rPr>
                                <w:t>UNIVERSIDAD TECNOLÓGICA DE LA SELVA</w:t>
                              </w:r>
                            </w:sdtContent>
                          </w:sdt>
                        </w:p>
                        <w:p w:rsidR="00712C94" w:rsidRPr="000E2DA1" w:rsidRDefault="00712C94" w:rsidP="00712C94">
                          <w:pPr>
                            <w:jc w:val="left"/>
                          </w:pPr>
                          <w:r w:rsidRPr="000E2DA1">
                            <w:rPr>
                              <w:b/>
                            </w:rPr>
                            <w:t>Asignatura:</w:t>
                          </w:r>
                          <w:r>
                            <w:rPr>
                              <w:b/>
                            </w:rPr>
                            <w:t xml:space="preserve"> </w:t>
                          </w:r>
                          <w:r>
                            <w:t>Aplicación de las Telecomunicaciones</w:t>
                          </w:r>
                        </w:p>
                        <w:p w:rsidR="00712C94" w:rsidRPr="000E2DA1" w:rsidRDefault="00712C94" w:rsidP="00712C94">
                          <w:pPr>
                            <w:jc w:val="left"/>
                          </w:pPr>
                          <w:r w:rsidRPr="000E2DA1">
                            <w:rPr>
                              <w:b/>
                            </w:rPr>
                            <w:t>Carrera:</w:t>
                          </w:r>
                          <w:r>
                            <w:rPr>
                              <w:b/>
                            </w:rPr>
                            <w:t xml:space="preserve"> </w:t>
                          </w:r>
                          <w:r>
                            <w:t>Ingeniería en TI</w:t>
                          </w:r>
                        </w:p>
                        <w:p w:rsidR="00712C94" w:rsidRPr="000E2DA1" w:rsidRDefault="00712C94" w:rsidP="00712C94">
                          <w:pPr>
                            <w:jc w:val="left"/>
                          </w:pPr>
                          <w:r w:rsidRPr="000E2DA1">
                            <w:rPr>
                              <w:b/>
                            </w:rPr>
                            <w:t>Docente:</w:t>
                          </w:r>
                          <w:r>
                            <w:rPr>
                              <w:b/>
                            </w:rPr>
                            <w:t xml:space="preserve"> </w:t>
                          </w:r>
                          <w:r>
                            <w:t>Fernando E. Constantino Gonzáles</w:t>
                          </w:r>
                        </w:p>
                        <w:p w:rsidR="00712C94" w:rsidRPr="00252E81" w:rsidRDefault="00712C94" w:rsidP="00712C94">
                          <w:pPr>
                            <w:jc w:val="left"/>
                          </w:pPr>
                          <w:r w:rsidRPr="000E2DA1">
                            <w:rPr>
                              <w:b/>
                            </w:rPr>
                            <w:t>Unidad temática:</w:t>
                          </w:r>
                          <w:r>
                            <w:rPr>
                              <w:b/>
                            </w:rPr>
                            <w:t xml:space="preserve"> RA </w:t>
                          </w:r>
                          <w:r w:rsidR="003176CE">
                            <w:t>IV</w:t>
                          </w:r>
                          <w:r>
                            <w:t xml:space="preserve">. </w:t>
                          </w:r>
                          <w:r w:rsidR="003176CE">
                            <w:t>Sistemas</w:t>
                          </w:r>
                          <w:r>
                            <w:t xml:space="preserve"> de Telecomunicaciones</w:t>
                          </w:r>
                        </w:p>
                        <w:tbl>
                          <w:tblPr>
                            <w:tblStyle w:val="Tablaconcuadrcula"/>
                            <w:tblW w:w="0" w:type="auto"/>
                            <w:tblLook w:val="04A0" w:firstRow="1" w:lastRow="0" w:firstColumn="1" w:lastColumn="0" w:noHBand="0" w:noVBand="1"/>
                          </w:tblPr>
                          <w:tblGrid>
                            <w:gridCol w:w="5123"/>
                            <w:gridCol w:w="3434"/>
                          </w:tblGrid>
                          <w:tr w:rsidR="00712C94" w:rsidTr="00744B66">
                            <w:tc>
                              <w:tcPr>
                                <w:tcW w:w="5240" w:type="dxa"/>
                              </w:tcPr>
                              <w:p w:rsidR="00712C94" w:rsidRPr="00252E81" w:rsidRDefault="00712C94" w:rsidP="00712C94">
                                <w:pPr>
                                  <w:rPr>
                                    <w:b/>
                                  </w:rPr>
                                </w:pPr>
                                <w:r w:rsidRPr="00252E81">
                                  <w:rPr>
                                    <w:b/>
                                  </w:rPr>
                                  <w:t>Integrantes del equipo</w:t>
                                </w:r>
                              </w:p>
                            </w:tc>
                            <w:tc>
                              <w:tcPr>
                                <w:tcW w:w="3500" w:type="dxa"/>
                              </w:tcPr>
                              <w:p w:rsidR="00712C94" w:rsidRPr="00252E81" w:rsidRDefault="00712C94" w:rsidP="00712C94">
                                <w:pPr>
                                  <w:rPr>
                                    <w:b/>
                                  </w:rPr>
                                </w:pPr>
                                <w:r>
                                  <w:rPr>
                                    <w:b/>
                                  </w:rPr>
                                  <w:t>Matricula</w:t>
                                </w:r>
                              </w:p>
                            </w:tc>
                          </w:tr>
                          <w:tr w:rsidR="00712C94" w:rsidTr="00744B66">
                            <w:tc>
                              <w:tcPr>
                                <w:tcW w:w="5240" w:type="dxa"/>
                              </w:tcPr>
                              <w:p w:rsidR="00712C94" w:rsidRPr="005523B5" w:rsidRDefault="00712C94" w:rsidP="00712C94">
                                <w:r w:rsidRPr="005523B5">
                                  <w:t xml:space="preserve">Francisco Javier Hernández </w:t>
                                </w:r>
                                <w:proofErr w:type="spellStart"/>
                                <w:r w:rsidRPr="005523B5">
                                  <w:t>Hernández</w:t>
                                </w:r>
                                <w:proofErr w:type="spellEnd"/>
                              </w:p>
                            </w:tc>
                            <w:tc>
                              <w:tcPr>
                                <w:tcW w:w="3500" w:type="dxa"/>
                              </w:tcPr>
                              <w:p w:rsidR="00712C94" w:rsidRPr="005523B5" w:rsidRDefault="00712C94" w:rsidP="00712C94">
                                <w:r>
                                  <w:t>091610050</w:t>
                                </w:r>
                              </w:p>
                            </w:tc>
                          </w:tr>
                          <w:tr w:rsidR="00712C94" w:rsidTr="00744B66">
                            <w:tc>
                              <w:tcPr>
                                <w:tcW w:w="5240" w:type="dxa"/>
                              </w:tcPr>
                              <w:p w:rsidR="00712C94" w:rsidRPr="005523B5" w:rsidRDefault="00712C94" w:rsidP="00712C94">
                                <w:r w:rsidRPr="005523B5">
                                  <w:t xml:space="preserve">Víctor Hugo Méndez Martínez </w:t>
                                </w:r>
                              </w:p>
                            </w:tc>
                            <w:tc>
                              <w:tcPr>
                                <w:tcW w:w="3500" w:type="dxa"/>
                              </w:tcPr>
                              <w:p w:rsidR="00712C94" w:rsidRPr="005523B5" w:rsidRDefault="00712C94" w:rsidP="00712C94">
                                <w:r>
                                  <w:t>091610537</w:t>
                                </w:r>
                              </w:p>
                            </w:tc>
                          </w:tr>
                          <w:tr w:rsidR="00712C94" w:rsidTr="00744B66">
                            <w:tc>
                              <w:tcPr>
                                <w:tcW w:w="5240" w:type="dxa"/>
                              </w:tcPr>
                              <w:p w:rsidR="00712C94" w:rsidRPr="005523B5" w:rsidRDefault="00712C94" w:rsidP="00712C94">
                                <w:r w:rsidRPr="005523B5">
                                  <w:t>Gerardo Eduardo Pérez Mayorga</w:t>
                                </w:r>
                              </w:p>
                            </w:tc>
                            <w:tc>
                              <w:tcPr>
                                <w:tcW w:w="3500" w:type="dxa"/>
                              </w:tcPr>
                              <w:p w:rsidR="00712C94" w:rsidRPr="005523B5" w:rsidRDefault="00712C94" w:rsidP="00712C94">
                                <w:r>
                                  <w:t>091610634</w:t>
                                </w:r>
                              </w:p>
                            </w:tc>
                          </w:tr>
                          <w:tr w:rsidR="00712C94" w:rsidTr="00744B66">
                            <w:tc>
                              <w:tcPr>
                                <w:tcW w:w="5240" w:type="dxa"/>
                              </w:tcPr>
                              <w:p w:rsidR="00712C94" w:rsidRPr="005523B5" w:rsidRDefault="00712C94" w:rsidP="00712C94">
                                <w:pPr>
                                  <w:jc w:val="left"/>
                                </w:pPr>
                                <w:r>
                                  <w:t>Cecilia de Jesús Tapia Domínguez</w:t>
                                </w:r>
                              </w:p>
                            </w:tc>
                            <w:tc>
                              <w:tcPr>
                                <w:tcW w:w="3500" w:type="dxa"/>
                              </w:tcPr>
                              <w:p w:rsidR="00712C94" w:rsidRPr="005523B5" w:rsidRDefault="00712C94" w:rsidP="00712C94">
                                <w:r>
                                  <w:t>091610127</w:t>
                                </w:r>
                              </w:p>
                            </w:tc>
                          </w:tr>
                        </w:tbl>
                        <w:p w:rsidR="00712C94" w:rsidRPr="000E2DA1" w:rsidRDefault="00712C94" w:rsidP="00712C94">
                          <w:pPr>
                            <w:jc w:val="left"/>
                          </w:pPr>
                        </w:p>
                        <w:p w:rsidR="00712C94" w:rsidRPr="00252E81" w:rsidRDefault="00712C94" w:rsidP="00712C94">
                          <w:pPr>
                            <w:jc w:val="left"/>
                          </w:pPr>
                          <w:r w:rsidRPr="000E2DA1">
                            <w:rPr>
                              <w:b/>
                            </w:rPr>
                            <w:t>Grado:</w:t>
                          </w:r>
                          <w:r>
                            <w:rPr>
                              <w:b/>
                            </w:rPr>
                            <w:t xml:space="preserve"> </w:t>
                          </w:r>
                          <w:r>
                            <w:t>9</w:t>
                          </w:r>
                        </w:p>
                        <w:p w:rsidR="00712C94" w:rsidRPr="000E2DA1" w:rsidRDefault="00712C94" w:rsidP="00712C94">
                          <w:pPr>
                            <w:jc w:val="left"/>
                          </w:pPr>
                          <w:r w:rsidRPr="000E2DA1">
                            <w:rPr>
                              <w:b/>
                            </w:rPr>
                            <w:t>Grupo:</w:t>
                          </w:r>
                          <w:r>
                            <w:rPr>
                              <w:b/>
                            </w:rPr>
                            <w:t xml:space="preserve"> “</w:t>
                          </w:r>
                          <w:r>
                            <w:t>A</w:t>
                          </w:r>
                          <w:r>
                            <w:rPr>
                              <w:b/>
                            </w:rPr>
                            <w:t>”</w:t>
                          </w:r>
                        </w:p>
                        <w:p w:rsidR="00712C94" w:rsidRPr="00712C94" w:rsidRDefault="00712C94" w:rsidP="00712C94">
                          <w:pPr>
                            <w:jc w:val="left"/>
                          </w:pPr>
                          <w:r w:rsidRPr="000E2DA1">
                            <w:rPr>
                              <w:b/>
                            </w:rPr>
                            <w:t>Turno</w:t>
                          </w:r>
                          <w:r>
                            <w:t>: Vespertino</w:t>
                          </w:r>
                        </w:p>
                      </w:txbxContent>
                    </v:textbox>
                    <w10:wrap anchorx="page" anchory="page"/>
                  </v:shape>
                </w:pict>
              </mc:Fallback>
            </mc:AlternateContent>
          </w:r>
          <w:r>
            <w:br w:type="page"/>
          </w:r>
          <w:bookmarkStart w:id="0" w:name="_GoBack"/>
          <w:bookmarkEnd w:id="0"/>
        </w:p>
        <w:p w:rsidR="00712C94" w:rsidRPr="004C68A0" w:rsidRDefault="004C68A0" w:rsidP="004C68A0">
          <w:pPr>
            <w:pStyle w:val="Ttulo1"/>
            <w:numPr>
              <w:ilvl w:val="0"/>
              <w:numId w:val="4"/>
            </w:numPr>
          </w:pPr>
          <w:r>
            <w:lastRenderedPageBreak/>
            <w:t>Introducción</w:t>
          </w:r>
        </w:p>
      </w:sdtContent>
    </w:sdt>
    <w:p w:rsidR="00816A7E" w:rsidRDefault="00816A7E" w:rsidP="004C68A0"/>
    <w:p w:rsidR="00816A7E" w:rsidRDefault="00816A7E" w:rsidP="004C68A0"/>
    <w:p w:rsidR="00610552" w:rsidRPr="00610552" w:rsidRDefault="00610552" w:rsidP="00610552">
      <w:pPr>
        <w:rPr>
          <w:shd w:val="clear" w:color="auto" w:fill="FFFFFF"/>
        </w:rPr>
      </w:pPr>
      <w:r w:rsidRPr="00610552">
        <w:rPr>
          <w:shd w:val="clear" w:color="auto" w:fill="FFFFFF"/>
        </w:rPr>
        <w:t>El objetivo de esta unidad es presentar los sistemas de transmisiones básicas relacionadas con los sistemas de comunicaciones, partiendo de los conceptos básicos sobre los componentes genéricos del sistema de comunicaciones, es tan importante para nosotros como el aire, el agua, los alimentos y un lugar para vivir. El avance de los medios ha ampliado el alcance de nuestras comunicaciones.</w:t>
      </w:r>
    </w:p>
    <w:p w:rsidR="00610552" w:rsidRPr="00610552" w:rsidRDefault="00610552" w:rsidP="00610552">
      <w:pPr>
        <w:rPr>
          <w:shd w:val="clear" w:color="auto" w:fill="FFFFFF"/>
        </w:rPr>
      </w:pPr>
      <w:r w:rsidRPr="00610552">
        <w:rPr>
          <w:shd w:val="clear" w:color="auto" w:fill="FFFFFF"/>
        </w:rPr>
        <w:t>Los sistemas de telecomunicaciones son aquellas en las cuales mediante el empleo de técnicas y dispositivos adecuados realizan el transporte o intercambio de información entre individuos mediante un sistema común de símbolos entre una fuente de uno o más destinatarios finales.</w:t>
      </w:r>
    </w:p>
    <w:p w:rsidR="00816A7E" w:rsidRDefault="00816A7E" w:rsidP="004C68A0">
      <w:pPr>
        <w:sectPr w:rsidR="00816A7E" w:rsidSect="00712C94">
          <w:pgSz w:w="12240" w:h="15840"/>
          <w:pgMar w:top="1417" w:right="1701" w:bottom="1417" w:left="1701" w:header="708" w:footer="708" w:gutter="0"/>
          <w:pgNumType w:start="0"/>
          <w:cols w:space="708"/>
          <w:titlePg/>
          <w:docGrid w:linePitch="360"/>
        </w:sectPr>
      </w:pPr>
    </w:p>
    <w:p w:rsidR="004C68A0" w:rsidRDefault="00507580" w:rsidP="00507580">
      <w:pPr>
        <w:pStyle w:val="Ttulo1"/>
        <w:numPr>
          <w:ilvl w:val="0"/>
          <w:numId w:val="3"/>
        </w:numPr>
      </w:pPr>
      <w:r>
        <w:lastRenderedPageBreak/>
        <w:t>SISTEMA DE TRANSMICIÓN POR MICROONDAS</w:t>
      </w:r>
    </w:p>
    <w:p w:rsidR="00507580" w:rsidRDefault="00507580" w:rsidP="00507580"/>
    <w:p w:rsidR="00507580" w:rsidRDefault="00507580" w:rsidP="00507580"/>
    <w:p w:rsidR="00610552" w:rsidRPr="00610552" w:rsidRDefault="00610552" w:rsidP="00610552">
      <w:r w:rsidRPr="00610552">
        <w:t xml:space="preserve">Las microondas </w:t>
      </w:r>
      <w:r>
        <w:t xml:space="preserve">son las ondas electromagnéticas </w:t>
      </w:r>
      <w:r w:rsidRPr="00610552">
        <w:t>cuyas frecuencias va</w:t>
      </w:r>
      <w:r>
        <w:t xml:space="preserve">n desde los 300 MHz hasta los 3 GHz </w:t>
      </w:r>
      <w:r w:rsidRPr="00610552">
        <w:t>o aún más. Por consiguiente, las</w:t>
      </w:r>
      <w:r>
        <w:t xml:space="preserve"> señales de </w:t>
      </w:r>
      <w:r w:rsidRPr="00610552">
        <w:t>microondas, a causa de sus altas frecuencias, tienen l</w:t>
      </w:r>
      <w:r>
        <w:t xml:space="preserve">ongitudes de onda relativamente </w:t>
      </w:r>
      <w:r w:rsidRPr="00610552">
        <w:t>pequeñas, de ahí el nombre de “microondas”.</w:t>
      </w:r>
    </w:p>
    <w:p w:rsidR="001C762A" w:rsidRDefault="001C762A" w:rsidP="001C762A">
      <w:pPr>
        <w:jc w:val="center"/>
      </w:pPr>
      <w:r>
        <w:rPr>
          <w:noProof/>
          <w:lang w:eastAsia="es-MX"/>
        </w:rPr>
        <w:drawing>
          <wp:inline distT="0" distB="0" distL="0" distR="0">
            <wp:extent cx="1781175" cy="1905000"/>
            <wp:effectExtent l="0" t="0" r="9525" b="0"/>
            <wp:docPr id="11" name="Imagen 11" descr="http://3.bp.blogspot.com/-yeG3cXbIoA4/UnumPwex4yI/AAAAAAAAAJg/XlSNajDOZw0/s200/redesina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yeG3cXbIoA4/UnumPwex4yI/AAAAAAAAAJg/XlSNajDOZw0/s200/redesinala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905000"/>
                    </a:xfrm>
                    <a:prstGeom prst="rect">
                      <a:avLst/>
                    </a:prstGeom>
                    <a:noFill/>
                    <a:ln>
                      <a:noFill/>
                    </a:ln>
                  </pic:spPr>
                </pic:pic>
              </a:graphicData>
            </a:graphic>
          </wp:inline>
        </w:drawing>
      </w:r>
    </w:p>
    <w:p w:rsidR="001C762A" w:rsidRDefault="001C762A" w:rsidP="001C762A"/>
    <w:p w:rsidR="001E0612" w:rsidRDefault="001E0612" w:rsidP="001C762A">
      <w:r>
        <w:t>Las microondas son unidireccionales, tiene una pérdida de datos por atenuación e interferencias y es muy sensible a las malas condiciones atmosféricas.</w:t>
      </w:r>
      <w:r w:rsidR="003244EB">
        <w:t xml:space="preserve"> Los enlaces pueden ser incrementados por el uso de repetidores la cual amplifican y re direcciona la señal.</w:t>
      </w:r>
    </w:p>
    <w:p w:rsidR="003244EB" w:rsidRDefault="003244EB" w:rsidP="003244EB">
      <w:pPr>
        <w:keepNext/>
        <w:jc w:val="center"/>
      </w:pPr>
      <w:r>
        <w:rPr>
          <w:noProof/>
          <w:lang w:eastAsia="es-MX"/>
        </w:rPr>
        <w:lastRenderedPageBreak/>
        <w:drawing>
          <wp:inline distT="0" distB="0" distL="0" distR="0">
            <wp:extent cx="4076700" cy="3667125"/>
            <wp:effectExtent l="0" t="0" r="0" b="9525"/>
            <wp:docPr id="20" name="Imagen 20" descr="https://telematicaupoliyolanda.files.wordpress.com/2011/04/microonda2.png?w=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lematicaupoliyolanda.files.wordpress.com/2011/04/microonda2.png?w=6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3667125"/>
                    </a:xfrm>
                    <a:prstGeom prst="rect">
                      <a:avLst/>
                    </a:prstGeom>
                    <a:noFill/>
                    <a:ln>
                      <a:noFill/>
                    </a:ln>
                  </pic:spPr>
                </pic:pic>
              </a:graphicData>
            </a:graphic>
          </wp:inline>
        </w:drawing>
      </w:r>
    </w:p>
    <w:p w:rsidR="003244EB" w:rsidRDefault="003244EB" w:rsidP="003244EB">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A24FC1">
        <w:rPr>
          <w:noProof/>
        </w:rPr>
        <w:t>1</w:t>
      </w:r>
      <w:r w:rsidR="00857B2F">
        <w:rPr>
          <w:noProof/>
        </w:rPr>
        <w:fldChar w:fldCharType="end"/>
      </w:r>
      <w:r>
        <w:t xml:space="preserve"> Dispositivos de microondas</w:t>
      </w:r>
    </w:p>
    <w:p w:rsidR="003244EB" w:rsidRDefault="003244EB" w:rsidP="003244EB">
      <w:pPr>
        <w:keepNext/>
        <w:jc w:val="center"/>
      </w:pPr>
      <w:r>
        <w:rPr>
          <w:noProof/>
          <w:lang w:eastAsia="es-MX"/>
        </w:rPr>
        <w:drawing>
          <wp:inline distT="0" distB="0" distL="0" distR="0" wp14:anchorId="5DE43D1B" wp14:editId="2C34FCF6">
            <wp:extent cx="3838575" cy="1752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1752600"/>
                    </a:xfrm>
                    <a:prstGeom prst="rect">
                      <a:avLst/>
                    </a:prstGeom>
                  </pic:spPr>
                </pic:pic>
              </a:graphicData>
            </a:graphic>
          </wp:inline>
        </w:drawing>
      </w:r>
    </w:p>
    <w:p w:rsidR="003244EB" w:rsidRPr="003244EB" w:rsidRDefault="003244EB" w:rsidP="003244EB">
      <w:pPr>
        <w:pStyle w:val="Descripcin"/>
        <w:jc w:val="center"/>
      </w:pPr>
      <w:proofErr w:type="spellStart"/>
      <w:r>
        <w:t>Fífura</w:t>
      </w:r>
      <w:proofErr w:type="spellEnd"/>
      <w:r>
        <w:t xml:space="preserve">  </w:t>
      </w:r>
      <w:r w:rsidR="00857B2F">
        <w:rPr>
          <w:noProof/>
        </w:rPr>
        <w:fldChar w:fldCharType="begin"/>
      </w:r>
      <w:r w:rsidR="00857B2F">
        <w:rPr>
          <w:noProof/>
        </w:rPr>
        <w:instrText xml:space="preserve"> SEQ Fífura_ \* ARABIC </w:instrText>
      </w:r>
      <w:r w:rsidR="00857B2F">
        <w:rPr>
          <w:noProof/>
        </w:rPr>
        <w:fldChar w:fldCharType="separate"/>
      </w:r>
      <w:r w:rsidR="00A24FC1">
        <w:rPr>
          <w:noProof/>
        </w:rPr>
        <w:t>2</w:t>
      </w:r>
      <w:r w:rsidR="00857B2F">
        <w:rPr>
          <w:noProof/>
        </w:rPr>
        <w:fldChar w:fldCharType="end"/>
      </w:r>
      <w:r>
        <w:t xml:space="preserve"> Frecuencias</w:t>
      </w:r>
    </w:p>
    <w:p w:rsidR="0023309F" w:rsidRDefault="0023309F" w:rsidP="00507580"/>
    <w:p w:rsidR="0023309F" w:rsidRDefault="0023309F" w:rsidP="00507580"/>
    <w:p w:rsidR="00610552" w:rsidRDefault="00610552" w:rsidP="00610552">
      <w:pPr>
        <w:jc w:val="center"/>
        <w:rPr>
          <w:b/>
        </w:rPr>
      </w:pPr>
      <w:r w:rsidRPr="00610552">
        <w:rPr>
          <w:b/>
        </w:rPr>
        <w:t>Tipos de microondas</w:t>
      </w:r>
    </w:p>
    <w:p w:rsidR="00610552" w:rsidRDefault="00610552" w:rsidP="00610552"/>
    <w:p w:rsidR="00610552" w:rsidRPr="00610552" w:rsidRDefault="00610552" w:rsidP="00610552">
      <w:r>
        <w:t xml:space="preserve">Microondas por terrestre: </w:t>
      </w:r>
      <w:r w:rsidRPr="00610552">
        <w:t xml:space="preserve">Las microondas están definidas como un tipo de onda electromagnética, cuya propagación puede efectuarse por el interior de tubos </w:t>
      </w:r>
      <w:r w:rsidRPr="00610552">
        <w:lastRenderedPageBreak/>
        <w:t>metálicos. Para la comunicación de microondas terrestres se deben usar antenas parabólicas, las cuales deben de estar alineadas, entre mayor sea la altura mayor alcance tendrá.</w:t>
      </w:r>
      <w:r>
        <w:t xml:space="preserve"> </w:t>
      </w:r>
      <w:r w:rsidRPr="00610552">
        <w:t>Los enlaces pueden ser incrementados por el uso de repetidores la cual amplifican y re direcciona la señal</w:t>
      </w:r>
      <w:r w:rsidR="0036651C">
        <w:t>.</w:t>
      </w:r>
    </w:p>
    <w:p w:rsidR="00A24FC1" w:rsidRDefault="0036651C" w:rsidP="00A24FC1">
      <w:pPr>
        <w:keepNext/>
        <w:jc w:val="center"/>
      </w:pPr>
      <w:r w:rsidRPr="0036651C">
        <w:drawing>
          <wp:inline distT="0" distB="0" distL="0" distR="0" wp14:anchorId="1988199D" wp14:editId="04C32B70">
            <wp:extent cx="5037524" cy="3482975"/>
            <wp:effectExtent l="0" t="0" r="0" b="3175"/>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a:stretch>
                      <a:fillRect/>
                    </a:stretch>
                  </pic:blipFill>
                  <pic:spPr>
                    <a:xfrm>
                      <a:off x="0" y="0"/>
                      <a:ext cx="5040148" cy="3484789"/>
                    </a:xfrm>
                    <a:prstGeom prst="rect">
                      <a:avLst/>
                    </a:prstGeom>
                  </pic:spPr>
                </pic:pic>
              </a:graphicData>
            </a:graphic>
          </wp:inline>
        </w:drawing>
      </w:r>
    </w:p>
    <w:p w:rsidR="0036651C" w:rsidRDefault="00A24FC1" w:rsidP="00A24FC1">
      <w:pPr>
        <w:pStyle w:val="Descripcin"/>
        <w:jc w:val="center"/>
      </w:pPr>
      <w:proofErr w:type="spellStart"/>
      <w:r>
        <w:t>Fífura</w:t>
      </w:r>
      <w:proofErr w:type="spellEnd"/>
      <w:r>
        <w:t xml:space="preserve">  </w:t>
      </w:r>
      <w:fldSimple w:instr=" SEQ Fífura_ \* ARABIC ">
        <w:r>
          <w:rPr>
            <w:noProof/>
          </w:rPr>
          <w:t>3</w:t>
        </w:r>
      </w:fldSimple>
      <w:r>
        <w:t xml:space="preserve"> Distancia de microondas</w:t>
      </w:r>
    </w:p>
    <w:p w:rsidR="00610552" w:rsidRPr="00610552" w:rsidRDefault="00610552" w:rsidP="00610552">
      <w:r>
        <w:t xml:space="preserve">Microondas por satélite: </w:t>
      </w:r>
      <w:r w:rsidRPr="00610552">
        <w:t>La función principal de las microondas satelitales es retransmitir  información y se usa como enlace entre dos o más transmisores/receptores terrestres.</w:t>
      </w:r>
    </w:p>
    <w:p w:rsidR="00610552" w:rsidRDefault="00610552" w:rsidP="00610552"/>
    <w:p w:rsidR="0036651C" w:rsidRDefault="0036651C" w:rsidP="00610552">
      <w:pPr>
        <w:rPr>
          <w:b/>
        </w:rPr>
      </w:pPr>
      <w:r w:rsidRPr="0036651C">
        <w:rPr>
          <w:b/>
        </w:rPr>
        <w:t>Ventajas</w:t>
      </w:r>
    </w:p>
    <w:p w:rsidR="0036651C" w:rsidRDefault="0036651C" w:rsidP="00610552">
      <w:pPr>
        <w:rPr>
          <w:b/>
        </w:rPr>
      </w:pPr>
    </w:p>
    <w:p w:rsidR="00000000" w:rsidRPr="0036651C" w:rsidRDefault="00337A67" w:rsidP="0036651C">
      <w:pPr>
        <w:numPr>
          <w:ilvl w:val="0"/>
          <w:numId w:val="8"/>
        </w:numPr>
      </w:pPr>
      <w:r w:rsidRPr="0036651C">
        <w:t>Sin necesidad de cables.</w:t>
      </w:r>
    </w:p>
    <w:p w:rsidR="00000000" w:rsidRPr="0036651C" w:rsidRDefault="00337A67" w:rsidP="0036651C">
      <w:pPr>
        <w:numPr>
          <w:ilvl w:val="0"/>
          <w:numId w:val="8"/>
        </w:numPr>
      </w:pPr>
      <w:r w:rsidRPr="0036651C">
        <w:t>Múltiples canales disponibles.</w:t>
      </w:r>
    </w:p>
    <w:p w:rsidR="00000000" w:rsidRPr="0036651C" w:rsidRDefault="00337A67" w:rsidP="0036651C">
      <w:pPr>
        <w:numPr>
          <w:ilvl w:val="0"/>
          <w:numId w:val="8"/>
        </w:numPr>
      </w:pPr>
      <w:r w:rsidRPr="0036651C">
        <w:t>Antenas relativamente pequeñas son efectiva</w:t>
      </w:r>
      <w:r w:rsidRPr="0036651C">
        <w:t>s.</w:t>
      </w:r>
    </w:p>
    <w:p w:rsidR="00000000" w:rsidRPr="0036651C" w:rsidRDefault="00337A67" w:rsidP="0036651C">
      <w:pPr>
        <w:numPr>
          <w:ilvl w:val="0"/>
          <w:numId w:val="8"/>
        </w:numPr>
      </w:pPr>
      <w:r w:rsidRPr="0036651C">
        <w:lastRenderedPageBreak/>
        <w:t>El ancho de banda, que va a 2 a 24 GHz.</w:t>
      </w:r>
    </w:p>
    <w:p w:rsidR="00000000" w:rsidRDefault="00337A67" w:rsidP="0036651C">
      <w:pPr>
        <w:numPr>
          <w:ilvl w:val="0"/>
          <w:numId w:val="8"/>
        </w:numPr>
      </w:pPr>
      <w:r w:rsidRPr="0036651C">
        <w:t>Es capaz de transmitir grandes cantidades de datos.</w:t>
      </w:r>
    </w:p>
    <w:p w:rsidR="0036651C" w:rsidRDefault="0036651C" w:rsidP="0036651C">
      <w:pPr>
        <w:rPr>
          <w:b/>
        </w:rPr>
      </w:pPr>
      <w:r>
        <w:rPr>
          <w:b/>
        </w:rPr>
        <w:t>Desventajas</w:t>
      </w:r>
    </w:p>
    <w:p w:rsidR="00000000" w:rsidRPr="0036651C" w:rsidRDefault="00337A67" w:rsidP="0036651C">
      <w:pPr>
        <w:numPr>
          <w:ilvl w:val="0"/>
          <w:numId w:val="9"/>
        </w:numPr>
      </w:pPr>
      <w:r w:rsidRPr="0036651C">
        <w:t>Disminuciones de señales recibidas</w:t>
      </w:r>
    </w:p>
    <w:p w:rsidR="00000000" w:rsidRPr="0036651C" w:rsidRDefault="0036651C" w:rsidP="0036651C">
      <w:pPr>
        <w:numPr>
          <w:ilvl w:val="0"/>
          <w:numId w:val="9"/>
        </w:numPr>
      </w:pPr>
      <w:r w:rsidRPr="0036651C">
        <w:t>Sensible a las malas condiciones atmosféricas.</w:t>
      </w:r>
    </w:p>
    <w:p w:rsidR="0036651C" w:rsidRDefault="0036651C" w:rsidP="00DC01CB">
      <w:pPr>
        <w:numPr>
          <w:ilvl w:val="0"/>
          <w:numId w:val="9"/>
        </w:numPr>
      </w:pPr>
      <w:r w:rsidRPr="0036651C">
        <w:t>No deben de tener obstáculos.</w:t>
      </w:r>
    </w:p>
    <w:p w:rsidR="0036651C" w:rsidRDefault="0036651C" w:rsidP="00DC01CB">
      <w:pPr>
        <w:numPr>
          <w:ilvl w:val="0"/>
          <w:numId w:val="9"/>
        </w:numPr>
      </w:pPr>
      <w:r w:rsidRPr="0036651C">
        <w:t>Interferencias electromagnéticas</w:t>
      </w:r>
    </w:p>
    <w:p w:rsidR="00A24FC1" w:rsidRDefault="0036651C" w:rsidP="00A24FC1">
      <w:pPr>
        <w:keepNext/>
        <w:ind w:left="360"/>
        <w:jc w:val="center"/>
      </w:pPr>
      <w:r w:rsidRPr="0036651C">
        <w:drawing>
          <wp:inline distT="0" distB="0" distL="0" distR="0" wp14:anchorId="74CD348F" wp14:editId="46B0FCA6">
            <wp:extent cx="5129039" cy="2676525"/>
            <wp:effectExtent l="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0"/>
                    <a:srcRect t="1803"/>
                    <a:stretch/>
                  </pic:blipFill>
                  <pic:spPr>
                    <a:xfrm>
                      <a:off x="0" y="0"/>
                      <a:ext cx="5131089" cy="2677595"/>
                    </a:xfrm>
                    <a:prstGeom prst="rect">
                      <a:avLst/>
                    </a:prstGeom>
                  </pic:spPr>
                </pic:pic>
              </a:graphicData>
            </a:graphic>
          </wp:inline>
        </w:drawing>
      </w:r>
    </w:p>
    <w:p w:rsidR="0036651C" w:rsidRPr="0036651C" w:rsidRDefault="00A24FC1" w:rsidP="00A24FC1">
      <w:pPr>
        <w:pStyle w:val="Descripcin"/>
        <w:jc w:val="center"/>
      </w:pPr>
      <w:proofErr w:type="spellStart"/>
      <w:r>
        <w:t>Fífura</w:t>
      </w:r>
      <w:proofErr w:type="spellEnd"/>
      <w:r>
        <w:t xml:space="preserve">  </w:t>
      </w:r>
      <w:fldSimple w:instr=" SEQ Fífura_ \* ARABIC ">
        <w:r>
          <w:rPr>
            <w:noProof/>
          </w:rPr>
          <w:t>4</w:t>
        </w:r>
      </w:fldSimple>
      <w:r>
        <w:t xml:space="preserve"> </w:t>
      </w:r>
      <w:proofErr w:type="spellStart"/>
      <w:r>
        <w:t>Topologia</w:t>
      </w:r>
      <w:proofErr w:type="spellEnd"/>
      <w:r>
        <w:t xml:space="preserve"> terrestre</w:t>
      </w:r>
    </w:p>
    <w:p w:rsidR="0036651C" w:rsidRDefault="0036651C" w:rsidP="00610552">
      <w:pPr>
        <w:rPr>
          <w:b/>
        </w:rPr>
      </w:pPr>
    </w:p>
    <w:p w:rsidR="0036651C" w:rsidRPr="0036651C" w:rsidRDefault="0036651C" w:rsidP="00610552">
      <w:pPr>
        <w:rPr>
          <w:b/>
        </w:rPr>
        <w:sectPr w:rsidR="0036651C" w:rsidRPr="0036651C" w:rsidSect="00712C94">
          <w:pgSz w:w="12240" w:h="15840"/>
          <w:pgMar w:top="1417" w:right="1701" w:bottom="1417" w:left="1701" w:header="708" w:footer="708" w:gutter="0"/>
          <w:pgNumType w:start="0"/>
          <w:cols w:space="708"/>
          <w:titlePg/>
          <w:docGrid w:linePitch="360"/>
        </w:sectPr>
      </w:pPr>
    </w:p>
    <w:p w:rsidR="00507580" w:rsidRDefault="00507580" w:rsidP="00507580">
      <w:pPr>
        <w:pStyle w:val="Ttulo1"/>
        <w:numPr>
          <w:ilvl w:val="0"/>
          <w:numId w:val="3"/>
        </w:numPr>
      </w:pPr>
      <w:r>
        <w:lastRenderedPageBreak/>
        <w:t>cONCLUSIÓN</w:t>
      </w:r>
    </w:p>
    <w:p w:rsidR="00507580" w:rsidRDefault="00507580" w:rsidP="00507580"/>
    <w:p w:rsidR="0036651C" w:rsidRPr="0036651C" w:rsidRDefault="0036651C" w:rsidP="0036651C">
      <w:r w:rsidRPr="0036651C">
        <w:t>A través de la investigación que se realizó, hemos visto que la transmisión con las nuevas tecnologías son muy útiles e importantes en nuestra vida cotidiana, se ha determinado que las telecomunicaciones es una de las áreas más relevantes ya que se ha desarrollado diferentes medios de comunicación como por ejemplo el satélite que funciona para todo el mundo que son usados principalmente en la retransmisión televisiva, etc.</w:t>
      </w:r>
    </w:p>
    <w:p w:rsidR="0036651C" w:rsidRDefault="0036651C" w:rsidP="0036651C">
      <w:r w:rsidRPr="0036651C">
        <w:t>En conclusión nos hemos dado cuenta que no solo existe un método de transmisión para poder informarnos de las noticias o comunicarnos con las personas más cercanas.</w:t>
      </w:r>
    </w:p>
    <w:p w:rsidR="0036651C" w:rsidRDefault="0036651C" w:rsidP="0036651C"/>
    <w:p w:rsidR="0036651C" w:rsidRDefault="0036651C" w:rsidP="0036651C">
      <w:r>
        <w:br w:type="page"/>
      </w:r>
    </w:p>
    <w:p w:rsidR="0036651C" w:rsidRDefault="0036651C" w:rsidP="0036651C">
      <w:pPr>
        <w:sectPr w:rsidR="0036651C" w:rsidSect="00712C94">
          <w:pgSz w:w="12240" w:h="15840"/>
          <w:pgMar w:top="1417" w:right="1701" w:bottom="1417" w:left="1701" w:header="708" w:footer="708" w:gutter="0"/>
          <w:pgNumType w:start="0"/>
          <w:cols w:space="708"/>
          <w:titlePg/>
          <w:docGrid w:linePitch="360"/>
        </w:sectPr>
      </w:pPr>
    </w:p>
    <w:p w:rsidR="0036651C" w:rsidRPr="0036651C" w:rsidRDefault="0036651C" w:rsidP="0036651C">
      <w:pPr>
        <w:pStyle w:val="Ttulo1"/>
      </w:pPr>
      <w:r w:rsidRPr="0036651C">
        <w:lastRenderedPageBreak/>
        <w:t>Bibliografía</w:t>
      </w:r>
    </w:p>
    <w:p w:rsidR="0036651C" w:rsidRDefault="0036651C" w:rsidP="0036651C"/>
    <w:p w:rsidR="0036651C" w:rsidRDefault="0036651C" w:rsidP="0036651C"/>
    <w:p w:rsidR="0036651C" w:rsidRPr="0036651C" w:rsidRDefault="0036651C" w:rsidP="0036651C">
      <w:hyperlink r:id="rId11" w:history="1">
        <w:r w:rsidRPr="0036651C">
          <w:rPr>
            <w:rStyle w:val="Hipervnculo"/>
          </w:rPr>
          <w:t>https://</w:t>
        </w:r>
      </w:hyperlink>
      <w:hyperlink r:id="rId12" w:history="1">
        <w:r w:rsidRPr="0036651C">
          <w:rPr>
            <w:rStyle w:val="Hipervnculo"/>
          </w:rPr>
          <w:t>www.ecured.cu/Comunicaci%C3%B3n_v%C3%ADa_microondas#Dispositivos_de_microondas</w:t>
        </w:r>
      </w:hyperlink>
    </w:p>
    <w:p w:rsidR="0036651C" w:rsidRPr="0036651C" w:rsidRDefault="0036651C" w:rsidP="0036651C">
      <w:hyperlink r:id="rId13" w:history="1">
        <w:r w:rsidRPr="0036651C">
          <w:rPr>
            <w:rStyle w:val="Hipervnculo"/>
          </w:rPr>
          <w:t>https://telecomunicaciones2.webnode.mx/unidad-4/a4-1-comunicaciones-con-microondas-guias-de-onda-estaciones-de-microondas-y-radares-</w:t>
        </w:r>
      </w:hyperlink>
      <w:hyperlink r:id="rId14" w:history="1">
        <w:r w:rsidRPr="0036651C">
          <w:rPr>
            <w:rStyle w:val="Hipervnculo"/>
          </w:rPr>
          <w:t>/</w:t>
        </w:r>
      </w:hyperlink>
    </w:p>
    <w:p w:rsidR="0036651C" w:rsidRPr="0036651C" w:rsidRDefault="0036651C" w:rsidP="0036651C">
      <w:hyperlink r:id="rId15" w:history="1">
        <w:r w:rsidRPr="0036651C">
          <w:rPr>
            <w:rStyle w:val="Hipervnculo"/>
          </w:rPr>
          <w:t>https://itic92user.wixsite.com/microondasutvt/tipos</w:t>
        </w:r>
      </w:hyperlink>
    </w:p>
    <w:p w:rsidR="0036651C" w:rsidRPr="0036651C" w:rsidRDefault="0036651C" w:rsidP="0036651C">
      <w:pPr>
        <w:sectPr w:rsidR="0036651C" w:rsidRPr="0036651C" w:rsidSect="00712C94">
          <w:pgSz w:w="12240" w:h="15840"/>
          <w:pgMar w:top="1417" w:right="1701" w:bottom="1417" w:left="1701" w:header="708" w:footer="708" w:gutter="0"/>
          <w:pgNumType w:start="0"/>
          <w:cols w:space="708"/>
          <w:titlePg/>
          <w:docGrid w:linePitch="360"/>
        </w:sectPr>
      </w:pPr>
    </w:p>
    <w:p w:rsidR="0036651C" w:rsidRPr="0036651C" w:rsidRDefault="0036651C" w:rsidP="0036651C"/>
    <w:sectPr w:rsidR="0036651C" w:rsidRPr="0036651C" w:rsidSect="00712C9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26DF5"/>
    <w:multiLevelType w:val="hybridMultilevel"/>
    <w:tmpl w:val="C9E26810"/>
    <w:lvl w:ilvl="0" w:tplc="5F02583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F42725"/>
    <w:multiLevelType w:val="multilevel"/>
    <w:tmpl w:val="ED0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131A9"/>
    <w:multiLevelType w:val="hybridMultilevel"/>
    <w:tmpl w:val="990E3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853B24"/>
    <w:multiLevelType w:val="hybridMultilevel"/>
    <w:tmpl w:val="E0E44D68"/>
    <w:lvl w:ilvl="0" w:tplc="20860226">
      <w:start w:val="1"/>
      <w:numFmt w:val="upperRoman"/>
      <w:pStyle w:val="Ttu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5C4FA7"/>
    <w:multiLevelType w:val="hybridMultilevel"/>
    <w:tmpl w:val="FA66A88A"/>
    <w:lvl w:ilvl="0" w:tplc="DC462E14">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D26963"/>
    <w:multiLevelType w:val="hybridMultilevel"/>
    <w:tmpl w:val="7680A03E"/>
    <w:lvl w:ilvl="0" w:tplc="F2A082D0">
      <w:start w:val="1"/>
      <w:numFmt w:val="bullet"/>
      <w:lvlText w:val="-"/>
      <w:lvlJc w:val="left"/>
      <w:pPr>
        <w:tabs>
          <w:tab w:val="num" w:pos="720"/>
        </w:tabs>
        <w:ind w:left="720" w:hanging="360"/>
      </w:pPr>
      <w:rPr>
        <w:rFonts w:ascii="Times New Roman" w:hAnsi="Times New Roman" w:hint="default"/>
      </w:rPr>
    </w:lvl>
    <w:lvl w:ilvl="1" w:tplc="D2605E5C" w:tentative="1">
      <w:start w:val="1"/>
      <w:numFmt w:val="bullet"/>
      <w:lvlText w:val="-"/>
      <w:lvlJc w:val="left"/>
      <w:pPr>
        <w:tabs>
          <w:tab w:val="num" w:pos="1440"/>
        </w:tabs>
        <w:ind w:left="1440" w:hanging="360"/>
      </w:pPr>
      <w:rPr>
        <w:rFonts w:ascii="Times New Roman" w:hAnsi="Times New Roman" w:hint="default"/>
      </w:rPr>
    </w:lvl>
    <w:lvl w:ilvl="2" w:tplc="5A9EB424" w:tentative="1">
      <w:start w:val="1"/>
      <w:numFmt w:val="bullet"/>
      <w:lvlText w:val="-"/>
      <w:lvlJc w:val="left"/>
      <w:pPr>
        <w:tabs>
          <w:tab w:val="num" w:pos="2160"/>
        </w:tabs>
        <w:ind w:left="2160" w:hanging="360"/>
      </w:pPr>
      <w:rPr>
        <w:rFonts w:ascii="Times New Roman" w:hAnsi="Times New Roman" w:hint="default"/>
      </w:rPr>
    </w:lvl>
    <w:lvl w:ilvl="3" w:tplc="3D44EEBC" w:tentative="1">
      <w:start w:val="1"/>
      <w:numFmt w:val="bullet"/>
      <w:lvlText w:val="-"/>
      <w:lvlJc w:val="left"/>
      <w:pPr>
        <w:tabs>
          <w:tab w:val="num" w:pos="2880"/>
        </w:tabs>
        <w:ind w:left="2880" w:hanging="360"/>
      </w:pPr>
      <w:rPr>
        <w:rFonts w:ascii="Times New Roman" w:hAnsi="Times New Roman" w:hint="default"/>
      </w:rPr>
    </w:lvl>
    <w:lvl w:ilvl="4" w:tplc="4AE6BD24" w:tentative="1">
      <w:start w:val="1"/>
      <w:numFmt w:val="bullet"/>
      <w:lvlText w:val="-"/>
      <w:lvlJc w:val="left"/>
      <w:pPr>
        <w:tabs>
          <w:tab w:val="num" w:pos="3600"/>
        </w:tabs>
        <w:ind w:left="3600" w:hanging="360"/>
      </w:pPr>
      <w:rPr>
        <w:rFonts w:ascii="Times New Roman" w:hAnsi="Times New Roman" w:hint="default"/>
      </w:rPr>
    </w:lvl>
    <w:lvl w:ilvl="5" w:tplc="C2F47B86" w:tentative="1">
      <w:start w:val="1"/>
      <w:numFmt w:val="bullet"/>
      <w:lvlText w:val="-"/>
      <w:lvlJc w:val="left"/>
      <w:pPr>
        <w:tabs>
          <w:tab w:val="num" w:pos="4320"/>
        </w:tabs>
        <w:ind w:left="4320" w:hanging="360"/>
      </w:pPr>
      <w:rPr>
        <w:rFonts w:ascii="Times New Roman" w:hAnsi="Times New Roman" w:hint="default"/>
      </w:rPr>
    </w:lvl>
    <w:lvl w:ilvl="6" w:tplc="41DAD2E4" w:tentative="1">
      <w:start w:val="1"/>
      <w:numFmt w:val="bullet"/>
      <w:lvlText w:val="-"/>
      <w:lvlJc w:val="left"/>
      <w:pPr>
        <w:tabs>
          <w:tab w:val="num" w:pos="5040"/>
        </w:tabs>
        <w:ind w:left="5040" w:hanging="360"/>
      </w:pPr>
      <w:rPr>
        <w:rFonts w:ascii="Times New Roman" w:hAnsi="Times New Roman" w:hint="default"/>
      </w:rPr>
    </w:lvl>
    <w:lvl w:ilvl="7" w:tplc="2028E004" w:tentative="1">
      <w:start w:val="1"/>
      <w:numFmt w:val="bullet"/>
      <w:lvlText w:val="-"/>
      <w:lvlJc w:val="left"/>
      <w:pPr>
        <w:tabs>
          <w:tab w:val="num" w:pos="5760"/>
        </w:tabs>
        <w:ind w:left="5760" w:hanging="360"/>
      </w:pPr>
      <w:rPr>
        <w:rFonts w:ascii="Times New Roman" w:hAnsi="Times New Roman" w:hint="default"/>
      </w:rPr>
    </w:lvl>
    <w:lvl w:ilvl="8" w:tplc="AFD28A7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EDB5FBC"/>
    <w:multiLevelType w:val="hybridMultilevel"/>
    <w:tmpl w:val="022EF782"/>
    <w:lvl w:ilvl="0" w:tplc="CAFCCBE6">
      <w:start w:val="1"/>
      <w:numFmt w:val="bullet"/>
      <w:lvlText w:val="-"/>
      <w:lvlJc w:val="left"/>
      <w:pPr>
        <w:tabs>
          <w:tab w:val="num" w:pos="720"/>
        </w:tabs>
        <w:ind w:left="720" w:hanging="360"/>
      </w:pPr>
      <w:rPr>
        <w:rFonts w:ascii="Times New Roman" w:hAnsi="Times New Roman" w:hint="default"/>
      </w:rPr>
    </w:lvl>
    <w:lvl w:ilvl="1" w:tplc="CA8A8B4A" w:tentative="1">
      <w:start w:val="1"/>
      <w:numFmt w:val="bullet"/>
      <w:lvlText w:val="-"/>
      <w:lvlJc w:val="left"/>
      <w:pPr>
        <w:tabs>
          <w:tab w:val="num" w:pos="1440"/>
        </w:tabs>
        <w:ind w:left="1440" w:hanging="360"/>
      </w:pPr>
      <w:rPr>
        <w:rFonts w:ascii="Times New Roman" w:hAnsi="Times New Roman" w:hint="default"/>
      </w:rPr>
    </w:lvl>
    <w:lvl w:ilvl="2" w:tplc="10EEC2EA" w:tentative="1">
      <w:start w:val="1"/>
      <w:numFmt w:val="bullet"/>
      <w:lvlText w:val="-"/>
      <w:lvlJc w:val="left"/>
      <w:pPr>
        <w:tabs>
          <w:tab w:val="num" w:pos="2160"/>
        </w:tabs>
        <w:ind w:left="2160" w:hanging="360"/>
      </w:pPr>
      <w:rPr>
        <w:rFonts w:ascii="Times New Roman" w:hAnsi="Times New Roman" w:hint="default"/>
      </w:rPr>
    </w:lvl>
    <w:lvl w:ilvl="3" w:tplc="1A9634C6" w:tentative="1">
      <w:start w:val="1"/>
      <w:numFmt w:val="bullet"/>
      <w:lvlText w:val="-"/>
      <w:lvlJc w:val="left"/>
      <w:pPr>
        <w:tabs>
          <w:tab w:val="num" w:pos="2880"/>
        </w:tabs>
        <w:ind w:left="2880" w:hanging="360"/>
      </w:pPr>
      <w:rPr>
        <w:rFonts w:ascii="Times New Roman" w:hAnsi="Times New Roman" w:hint="default"/>
      </w:rPr>
    </w:lvl>
    <w:lvl w:ilvl="4" w:tplc="1318C816" w:tentative="1">
      <w:start w:val="1"/>
      <w:numFmt w:val="bullet"/>
      <w:lvlText w:val="-"/>
      <w:lvlJc w:val="left"/>
      <w:pPr>
        <w:tabs>
          <w:tab w:val="num" w:pos="3600"/>
        </w:tabs>
        <w:ind w:left="3600" w:hanging="360"/>
      </w:pPr>
      <w:rPr>
        <w:rFonts w:ascii="Times New Roman" w:hAnsi="Times New Roman" w:hint="default"/>
      </w:rPr>
    </w:lvl>
    <w:lvl w:ilvl="5" w:tplc="925A2776" w:tentative="1">
      <w:start w:val="1"/>
      <w:numFmt w:val="bullet"/>
      <w:lvlText w:val="-"/>
      <w:lvlJc w:val="left"/>
      <w:pPr>
        <w:tabs>
          <w:tab w:val="num" w:pos="4320"/>
        </w:tabs>
        <w:ind w:left="4320" w:hanging="360"/>
      </w:pPr>
      <w:rPr>
        <w:rFonts w:ascii="Times New Roman" w:hAnsi="Times New Roman" w:hint="default"/>
      </w:rPr>
    </w:lvl>
    <w:lvl w:ilvl="6" w:tplc="5760934A" w:tentative="1">
      <w:start w:val="1"/>
      <w:numFmt w:val="bullet"/>
      <w:lvlText w:val="-"/>
      <w:lvlJc w:val="left"/>
      <w:pPr>
        <w:tabs>
          <w:tab w:val="num" w:pos="5040"/>
        </w:tabs>
        <w:ind w:left="5040" w:hanging="360"/>
      </w:pPr>
      <w:rPr>
        <w:rFonts w:ascii="Times New Roman" w:hAnsi="Times New Roman" w:hint="default"/>
      </w:rPr>
    </w:lvl>
    <w:lvl w:ilvl="7" w:tplc="ED404102" w:tentative="1">
      <w:start w:val="1"/>
      <w:numFmt w:val="bullet"/>
      <w:lvlText w:val="-"/>
      <w:lvlJc w:val="left"/>
      <w:pPr>
        <w:tabs>
          <w:tab w:val="num" w:pos="5760"/>
        </w:tabs>
        <w:ind w:left="5760" w:hanging="360"/>
      </w:pPr>
      <w:rPr>
        <w:rFonts w:ascii="Times New Roman" w:hAnsi="Times New Roman" w:hint="default"/>
      </w:rPr>
    </w:lvl>
    <w:lvl w:ilvl="8" w:tplc="51E8A3C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3"/>
    <w:lvlOverride w:ilvl="0">
      <w:startOverride w:val="2"/>
    </w:lvlOverride>
  </w:num>
  <w:num w:numId="4">
    <w:abstractNumId w:val="3"/>
    <w:lvlOverride w:ilvl="0">
      <w:startOverride w:val="1"/>
    </w:lvlOverride>
  </w:num>
  <w:num w:numId="5">
    <w:abstractNumId w:val="2"/>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AA"/>
    <w:rsid w:val="00016026"/>
    <w:rsid w:val="00021C5D"/>
    <w:rsid w:val="00051460"/>
    <w:rsid w:val="000B653C"/>
    <w:rsid w:val="000E5B74"/>
    <w:rsid w:val="00133D61"/>
    <w:rsid w:val="001458C5"/>
    <w:rsid w:val="0017102D"/>
    <w:rsid w:val="001C762A"/>
    <w:rsid w:val="001E0612"/>
    <w:rsid w:val="0023309F"/>
    <w:rsid w:val="00244387"/>
    <w:rsid w:val="002F3EEE"/>
    <w:rsid w:val="003176CE"/>
    <w:rsid w:val="003244EB"/>
    <w:rsid w:val="00337A67"/>
    <w:rsid w:val="0036651C"/>
    <w:rsid w:val="003850E8"/>
    <w:rsid w:val="003D2B0A"/>
    <w:rsid w:val="00403EC2"/>
    <w:rsid w:val="004C68A0"/>
    <w:rsid w:val="004E22D0"/>
    <w:rsid w:val="00507580"/>
    <w:rsid w:val="005E3246"/>
    <w:rsid w:val="005E433D"/>
    <w:rsid w:val="005F6F66"/>
    <w:rsid w:val="00610552"/>
    <w:rsid w:val="00675019"/>
    <w:rsid w:val="006A2D9E"/>
    <w:rsid w:val="006B2876"/>
    <w:rsid w:val="006D04CA"/>
    <w:rsid w:val="006D4C85"/>
    <w:rsid w:val="006F7D15"/>
    <w:rsid w:val="00712C94"/>
    <w:rsid w:val="00785002"/>
    <w:rsid w:val="007B5FCD"/>
    <w:rsid w:val="00816A7E"/>
    <w:rsid w:val="00847B15"/>
    <w:rsid w:val="00857B2F"/>
    <w:rsid w:val="0088258D"/>
    <w:rsid w:val="00912DCF"/>
    <w:rsid w:val="009175D5"/>
    <w:rsid w:val="00917A0A"/>
    <w:rsid w:val="00926C50"/>
    <w:rsid w:val="00A105D2"/>
    <w:rsid w:val="00A158A7"/>
    <w:rsid w:val="00A24FC1"/>
    <w:rsid w:val="00A62DE5"/>
    <w:rsid w:val="00A67240"/>
    <w:rsid w:val="00A70C9B"/>
    <w:rsid w:val="00A83AAA"/>
    <w:rsid w:val="00AE66C0"/>
    <w:rsid w:val="00B06C8D"/>
    <w:rsid w:val="00B36F73"/>
    <w:rsid w:val="00B518BC"/>
    <w:rsid w:val="00BE498B"/>
    <w:rsid w:val="00C54CB2"/>
    <w:rsid w:val="00DE28DE"/>
    <w:rsid w:val="00DE484B"/>
    <w:rsid w:val="00DE5FE0"/>
    <w:rsid w:val="00E00CC4"/>
    <w:rsid w:val="00E01D21"/>
    <w:rsid w:val="00EF138E"/>
    <w:rsid w:val="00F105E8"/>
    <w:rsid w:val="00F275E5"/>
    <w:rsid w:val="00F27ECD"/>
    <w:rsid w:val="00F85C88"/>
    <w:rsid w:val="00F862D3"/>
    <w:rsid w:val="00F94DC8"/>
    <w:rsid w:val="00FD55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1ACFA-BA5B-4462-9CAA-3AA01584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94"/>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4C68A0"/>
    <w:pPr>
      <w:keepNext/>
      <w:keepLines/>
      <w:numPr>
        <w:numId w:val="2"/>
      </w:numPr>
      <w:spacing w:before="240"/>
      <w:jc w:val="center"/>
      <w:outlineLvl w:val="0"/>
    </w:pPr>
    <w:rPr>
      <w:rFonts w:eastAsiaTheme="majorEastAsia" w:cstheme="majorBidi"/>
      <w:b/>
      <w:caps/>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8A0"/>
    <w:rPr>
      <w:rFonts w:ascii="Arial" w:eastAsiaTheme="majorEastAsia" w:hAnsi="Arial" w:cstheme="majorBidi"/>
      <w:b/>
      <w:caps/>
      <w:color w:val="000000" w:themeColor="text1"/>
      <w:sz w:val="28"/>
      <w:szCs w:val="32"/>
    </w:rPr>
  </w:style>
  <w:style w:type="paragraph" w:styleId="Sinespaciado">
    <w:name w:val="No Spacing"/>
    <w:aliases w:val="Viñetas"/>
    <w:link w:val="SinespaciadoCar"/>
    <w:uiPriority w:val="1"/>
    <w:qFormat/>
    <w:rsid w:val="0088258D"/>
    <w:pPr>
      <w:spacing w:after="0" w:line="240" w:lineRule="auto"/>
      <w:jc w:val="both"/>
    </w:pPr>
    <w:rPr>
      <w:rFonts w:ascii="Arial" w:hAnsi="Arial"/>
      <w:color w:val="000000" w:themeColor="text1"/>
      <w:sz w:val="24"/>
    </w:rPr>
  </w:style>
  <w:style w:type="character" w:customStyle="1" w:styleId="SinespaciadoCar">
    <w:name w:val="Sin espaciado Car"/>
    <w:aliases w:val="Viñetas Car"/>
    <w:link w:val="Sinespaciado"/>
    <w:uiPriority w:val="1"/>
    <w:rsid w:val="0088258D"/>
    <w:rPr>
      <w:rFonts w:ascii="Arial" w:hAnsi="Arial"/>
      <w:color w:val="000000" w:themeColor="text1"/>
      <w:sz w:val="24"/>
    </w:rPr>
  </w:style>
  <w:style w:type="table" w:styleId="Tablaconcuadrcula">
    <w:name w:val="Table Grid"/>
    <w:basedOn w:val="Tablanormal"/>
    <w:uiPriority w:val="39"/>
    <w:rsid w:val="00712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94DC8"/>
    <w:rPr>
      <w:b/>
      <w:bCs/>
    </w:rPr>
  </w:style>
  <w:style w:type="paragraph" w:styleId="Prrafodelista">
    <w:name w:val="List Paragraph"/>
    <w:basedOn w:val="Normal"/>
    <w:uiPriority w:val="34"/>
    <w:qFormat/>
    <w:rsid w:val="004C68A0"/>
    <w:pPr>
      <w:ind w:left="720"/>
      <w:contextualSpacing/>
    </w:pPr>
  </w:style>
  <w:style w:type="paragraph" w:styleId="Descripcin">
    <w:name w:val="caption"/>
    <w:basedOn w:val="Normal"/>
    <w:next w:val="Normal"/>
    <w:uiPriority w:val="35"/>
    <w:unhideWhenUsed/>
    <w:qFormat/>
    <w:rsid w:val="003850E8"/>
    <w:pPr>
      <w:spacing w:after="200" w:line="240" w:lineRule="auto"/>
    </w:pPr>
    <w:rPr>
      <w:i/>
      <w:iCs/>
      <w:color w:val="44546A" w:themeColor="text2"/>
      <w:sz w:val="18"/>
      <w:szCs w:val="18"/>
    </w:rPr>
  </w:style>
  <w:style w:type="paragraph" w:customStyle="1" w:styleId="blockparagraph-544a408c--nomargin-acdf7afa">
    <w:name w:val="blockparagraph-544a408c--nomargin-acdf7afa"/>
    <w:basedOn w:val="Normal"/>
    <w:rsid w:val="005E3246"/>
    <w:pPr>
      <w:spacing w:before="100" w:beforeAutospacing="1" w:after="100" w:afterAutospacing="1" w:line="240" w:lineRule="auto"/>
      <w:jc w:val="left"/>
    </w:pPr>
    <w:rPr>
      <w:rFonts w:ascii="Times New Roman" w:eastAsia="Times New Roman" w:hAnsi="Times New Roman" w:cs="Times New Roman"/>
      <w:color w:val="auto"/>
      <w:szCs w:val="24"/>
      <w:lang w:eastAsia="es-MX"/>
    </w:rPr>
  </w:style>
  <w:style w:type="character" w:customStyle="1" w:styleId="text-4505230f--texth400-3033861f--textcontentfamily-49a318e1">
    <w:name w:val="text-4505230f--texth400-3033861f--textcontentfamily-49a318e1"/>
    <w:basedOn w:val="Fuentedeprrafopredeter"/>
    <w:rsid w:val="005E3246"/>
  </w:style>
  <w:style w:type="paragraph" w:styleId="NormalWeb">
    <w:name w:val="Normal (Web)"/>
    <w:basedOn w:val="Normal"/>
    <w:uiPriority w:val="99"/>
    <w:semiHidden/>
    <w:unhideWhenUsed/>
    <w:rsid w:val="00847B15"/>
    <w:pPr>
      <w:spacing w:before="100" w:beforeAutospacing="1" w:after="100" w:afterAutospacing="1" w:line="240" w:lineRule="auto"/>
      <w:jc w:val="left"/>
    </w:pPr>
    <w:rPr>
      <w:rFonts w:ascii="Times New Roman" w:eastAsia="Times New Roman" w:hAnsi="Times New Roman" w:cs="Times New Roman"/>
      <w:color w:val="auto"/>
      <w:szCs w:val="24"/>
      <w:lang w:eastAsia="es-MX"/>
    </w:rPr>
  </w:style>
  <w:style w:type="character" w:styleId="Hipervnculo">
    <w:name w:val="Hyperlink"/>
    <w:basedOn w:val="Fuentedeprrafopredeter"/>
    <w:uiPriority w:val="99"/>
    <w:unhideWhenUsed/>
    <w:rsid w:val="00847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7408">
      <w:bodyDiv w:val="1"/>
      <w:marLeft w:val="0"/>
      <w:marRight w:val="0"/>
      <w:marTop w:val="0"/>
      <w:marBottom w:val="0"/>
      <w:divBdr>
        <w:top w:val="none" w:sz="0" w:space="0" w:color="auto"/>
        <w:left w:val="none" w:sz="0" w:space="0" w:color="auto"/>
        <w:bottom w:val="none" w:sz="0" w:space="0" w:color="auto"/>
        <w:right w:val="none" w:sz="0" w:space="0" w:color="auto"/>
      </w:divBdr>
      <w:divsChild>
        <w:div w:id="933052142">
          <w:marLeft w:val="720"/>
          <w:marRight w:val="0"/>
          <w:marTop w:val="0"/>
          <w:marBottom w:val="0"/>
          <w:divBdr>
            <w:top w:val="none" w:sz="0" w:space="0" w:color="auto"/>
            <w:left w:val="none" w:sz="0" w:space="0" w:color="auto"/>
            <w:bottom w:val="none" w:sz="0" w:space="0" w:color="auto"/>
            <w:right w:val="none" w:sz="0" w:space="0" w:color="auto"/>
          </w:divBdr>
        </w:div>
        <w:div w:id="893350674">
          <w:marLeft w:val="720"/>
          <w:marRight w:val="0"/>
          <w:marTop w:val="0"/>
          <w:marBottom w:val="0"/>
          <w:divBdr>
            <w:top w:val="none" w:sz="0" w:space="0" w:color="auto"/>
            <w:left w:val="none" w:sz="0" w:space="0" w:color="auto"/>
            <w:bottom w:val="none" w:sz="0" w:space="0" w:color="auto"/>
            <w:right w:val="none" w:sz="0" w:space="0" w:color="auto"/>
          </w:divBdr>
        </w:div>
        <w:div w:id="2084788635">
          <w:marLeft w:val="720"/>
          <w:marRight w:val="0"/>
          <w:marTop w:val="0"/>
          <w:marBottom w:val="0"/>
          <w:divBdr>
            <w:top w:val="none" w:sz="0" w:space="0" w:color="auto"/>
            <w:left w:val="none" w:sz="0" w:space="0" w:color="auto"/>
            <w:bottom w:val="none" w:sz="0" w:space="0" w:color="auto"/>
            <w:right w:val="none" w:sz="0" w:space="0" w:color="auto"/>
          </w:divBdr>
        </w:div>
        <w:div w:id="1551456028">
          <w:marLeft w:val="720"/>
          <w:marRight w:val="0"/>
          <w:marTop w:val="0"/>
          <w:marBottom w:val="0"/>
          <w:divBdr>
            <w:top w:val="none" w:sz="0" w:space="0" w:color="auto"/>
            <w:left w:val="none" w:sz="0" w:space="0" w:color="auto"/>
            <w:bottom w:val="none" w:sz="0" w:space="0" w:color="auto"/>
            <w:right w:val="none" w:sz="0" w:space="0" w:color="auto"/>
          </w:divBdr>
        </w:div>
        <w:div w:id="375740669">
          <w:marLeft w:val="720"/>
          <w:marRight w:val="0"/>
          <w:marTop w:val="0"/>
          <w:marBottom w:val="0"/>
          <w:divBdr>
            <w:top w:val="none" w:sz="0" w:space="0" w:color="auto"/>
            <w:left w:val="none" w:sz="0" w:space="0" w:color="auto"/>
            <w:bottom w:val="none" w:sz="0" w:space="0" w:color="auto"/>
            <w:right w:val="none" w:sz="0" w:space="0" w:color="auto"/>
          </w:divBdr>
        </w:div>
      </w:divsChild>
    </w:div>
    <w:div w:id="459493934">
      <w:bodyDiv w:val="1"/>
      <w:marLeft w:val="0"/>
      <w:marRight w:val="0"/>
      <w:marTop w:val="0"/>
      <w:marBottom w:val="0"/>
      <w:divBdr>
        <w:top w:val="none" w:sz="0" w:space="0" w:color="auto"/>
        <w:left w:val="none" w:sz="0" w:space="0" w:color="auto"/>
        <w:bottom w:val="none" w:sz="0" w:space="0" w:color="auto"/>
        <w:right w:val="none" w:sz="0" w:space="0" w:color="auto"/>
      </w:divBdr>
    </w:div>
    <w:div w:id="615020537">
      <w:bodyDiv w:val="1"/>
      <w:marLeft w:val="0"/>
      <w:marRight w:val="0"/>
      <w:marTop w:val="0"/>
      <w:marBottom w:val="0"/>
      <w:divBdr>
        <w:top w:val="none" w:sz="0" w:space="0" w:color="auto"/>
        <w:left w:val="none" w:sz="0" w:space="0" w:color="auto"/>
        <w:bottom w:val="none" w:sz="0" w:space="0" w:color="auto"/>
        <w:right w:val="none" w:sz="0" w:space="0" w:color="auto"/>
      </w:divBdr>
    </w:div>
    <w:div w:id="665015234">
      <w:bodyDiv w:val="1"/>
      <w:marLeft w:val="0"/>
      <w:marRight w:val="0"/>
      <w:marTop w:val="0"/>
      <w:marBottom w:val="0"/>
      <w:divBdr>
        <w:top w:val="none" w:sz="0" w:space="0" w:color="auto"/>
        <w:left w:val="none" w:sz="0" w:space="0" w:color="auto"/>
        <w:bottom w:val="none" w:sz="0" w:space="0" w:color="auto"/>
        <w:right w:val="none" w:sz="0" w:space="0" w:color="auto"/>
      </w:divBdr>
    </w:div>
    <w:div w:id="667172145">
      <w:bodyDiv w:val="1"/>
      <w:marLeft w:val="0"/>
      <w:marRight w:val="0"/>
      <w:marTop w:val="0"/>
      <w:marBottom w:val="0"/>
      <w:divBdr>
        <w:top w:val="none" w:sz="0" w:space="0" w:color="auto"/>
        <w:left w:val="none" w:sz="0" w:space="0" w:color="auto"/>
        <w:bottom w:val="none" w:sz="0" w:space="0" w:color="auto"/>
        <w:right w:val="none" w:sz="0" w:space="0" w:color="auto"/>
      </w:divBdr>
    </w:div>
    <w:div w:id="849874986">
      <w:bodyDiv w:val="1"/>
      <w:marLeft w:val="0"/>
      <w:marRight w:val="0"/>
      <w:marTop w:val="0"/>
      <w:marBottom w:val="0"/>
      <w:divBdr>
        <w:top w:val="none" w:sz="0" w:space="0" w:color="auto"/>
        <w:left w:val="none" w:sz="0" w:space="0" w:color="auto"/>
        <w:bottom w:val="none" w:sz="0" w:space="0" w:color="auto"/>
        <w:right w:val="none" w:sz="0" w:space="0" w:color="auto"/>
      </w:divBdr>
      <w:divsChild>
        <w:div w:id="567692249">
          <w:marLeft w:val="720"/>
          <w:marRight w:val="0"/>
          <w:marTop w:val="0"/>
          <w:marBottom w:val="0"/>
          <w:divBdr>
            <w:top w:val="none" w:sz="0" w:space="0" w:color="auto"/>
            <w:left w:val="none" w:sz="0" w:space="0" w:color="auto"/>
            <w:bottom w:val="none" w:sz="0" w:space="0" w:color="auto"/>
            <w:right w:val="none" w:sz="0" w:space="0" w:color="auto"/>
          </w:divBdr>
        </w:div>
        <w:div w:id="1510752847">
          <w:marLeft w:val="720"/>
          <w:marRight w:val="0"/>
          <w:marTop w:val="0"/>
          <w:marBottom w:val="0"/>
          <w:divBdr>
            <w:top w:val="none" w:sz="0" w:space="0" w:color="auto"/>
            <w:left w:val="none" w:sz="0" w:space="0" w:color="auto"/>
            <w:bottom w:val="none" w:sz="0" w:space="0" w:color="auto"/>
            <w:right w:val="none" w:sz="0" w:space="0" w:color="auto"/>
          </w:divBdr>
        </w:div>
        <w:div w:id="1068308836">
          <w:marLeft w:val="720"/>
          <w:marRight w:val="0"/>
          <w:marTop w:val="0"/>
          <w:marBottom w:val="0"/>
          <w:divBdr>
            <w:top w:val="none" w:sz="0" w:space="0" w:color="auto"/>
            <w:left w:val="none" w:sz="0" w:space="0" w:color="auto"/>
            <w:bottom w:val="none" w:sz="0" w:space="0" w:color="auto"/>
            <w:right w:val="none" w:sz="0" w:space="0" w:color="auto"/>
          </w:divBdr>
        </w:div>
      </w:divsChild>
    </w:div>
    <w:div w:id="968391423">
      <w:bodyDiv w:val="1"/>
      <w:marLeft w:val="0"/>
      <w:marRight w:val="0"/>
      <w:marTop w:val="0"/>
      <w:marBottom w:val="0"/>
      <w:divBdr>
        <w:top w:val="none" w:sz="0" w:space="0" w:color="auto"/>
        <w:left w:val="none" w:sz="0" w:space="0" w:color="auto"/>
        <w:bottom w:val="none" w:sz="0" w:space="0" w:color="auto"/>
        <w:right w:val="none" w:sz="0" w:space="0" w:color="auto"/>
      </w:divBdr>
    </w:div>
    <w:div w:id="1049451345">
      <w:bodyDiv w:val="1"/>
      <w:marLeft w:val="0"/>
      <w:marRight w:val="0"/>
      <w:marTop w:val="0"/>
      <w:marBottom w:val="0"/>
      <w:divBdr>
        <w:top w:val="none" w:sz="0" w:space="0" w:color="auto"/>
        <w:left w:val="none" w:sz="0" w:space="0" w:color="auto"/>
        <w:bottom w:val="none" w:sz="0" w:space="0" w:color="auto"/>
        <w:right w:val="none" w:sz="0" w:space="0" w:color="auto"/>
      </w:divBdr>
    </w:div>
    <w:div w:id="1090734225">
      <w:bodyDiv w:val="1"/>
      <w:marLeft w:val="0"/>
      <w:marRight w:val="0"/>
      <w:marTop w:val="0"/>
      <w:marBottom w:val="0"/>
      <w:divBdr>
        <w:top w:val="none" w:sz="0" w:space="0" w:color="auto"/>
        <w:left w:val="none" w:sz="0" w:space="0" w:color="auto"/>
        <w:bottom w:val="none" w:sz="0" w:space="0" w:color="auto"/>
        <w:right w:val="none" w:sz="0" w:space="0" w:color="auto"/>
      </w:divBdr>
    </w:div>
    <w:div w:id="1386369757">
      <w:bodyDiv w:val="1"/>
      <w:marLeft w:val="0"/>
      <w:marRight w:val="0"/>
      <w:marTop w:val="0"/>
      <w:marBottom w:val="0"/>
      <w:divBdr>
        <w:top w:val="none" w:sz="0" w:space="0" w:color="auto"/>
        <w:left w:val="none" w:sz="0" w:space="0" w:color="auto"/>
        <w:bottom w:val="none" w:sz="0" w:space="0" w:color="auto"/>
        <w:right w:val="none" w:sz="0" w:space="0" w:color="auto"/>
      </w:divBdr>
    </w:div>
    <w:div w:id="1553032848">
      <w:bodyDiv w:val="1"/>
      <w:marLeft w:val="0"/>
      <w:marRight w:val="0"/>
      <w:marTop w:val="0"/>
      <w:marBottom w:val="0"/>
      <w:divBdr>
        <w:top w:val="none" w:sz="0" w:space="0" w:color="auto"/>
        <w:left w:val="none" w:sz="0" w:space="0" w:color="auto"/>
        <w:bottom w:val="none" w:sz="0" w:space="0" w:color="auto"/>
        <w:right w:val="none" w:sz="0" w:space="0" w:color="auto"/>
      </w:divBdr>
    </w:div>
    <w:div w:id="18663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elecomunicaciones2.webnode.mx/unidad-4/a4-1-comunicaciones-con-microondas-guias-de-onda-estaciones-de-microondas-y-radar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cured.cu/Comunicaci%C3%B3n_v%C3%ADa_microonda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ecured.cu/Comunicaci%C3%B3n_v%C3%ADa_microondas" TargetMode="External"/><Relationship Id="rId5" Type="http://schemas.openxmlformats.org/officeDocument/2006/relationships/webSettings" Target="webSettings.xml"/><Relationship Id="rId15" Type="http://schemas.openxmlformats.org/officeDocument/2006/relationships/hyperlink" Target="https://itic92user.wixsite.com/microondasutvt/tipo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lecomunicaciones2.webnode.mx/unidad-4/a4-1-comunicaciones-con-microondas-guias-de-onda-estaciones-de-microondas-y-rada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9</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dc:creator>
  <cp:keywords/>
  <dc:description/>
  <cp:lastModifiedBy>HuGo</cp:lastModifiedBy>
  <cp:revision>35</cp:revision>
  <dcterms:created xsi:type="dcterms:W3CDTF">2019-07-17T15:47:00Z</dcterms:created>
  <dcterms:modified xsi:type="dcterms:W3CDTF">2019-08-16T16:20:00Z</dcterms:modified>
</cp:coreProperties>
</file>