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1"/>
        <w:tblpPr w:leftFromText="141" w:rightFromText="141" w:vertAnchor="page" w:horzAnchor="margin" w:tblpXSpec="center" w:tblpY="2005"/>
        <w:tblW w:w="108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2"/>
        <w:gridCol w:w="1668"/>
        <w:gridCol w:w="1850"/>
        <w:gridCol w:w="1850"/>
        <w:gridCol w:w="2170"/>
        <w:gridCol w:w="2162"/>
      </w:tblGrid>
      <w:tr w:rsidR="00C53D2C" w:rsidRPr="002B5965" w:rsidTr="00C53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C53D2C" w:rsidRPr="002B5965" w:rsidRDefault="00C53D2C" w:rsidP="00C53D2C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  <w:t>CONTROL DE VERSIONES</w:t>
            </w:r>
          </w:p>
        </w:tc>
        <w:tc>
          <w:tcPr>
            <w:tcW w:w="21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C53D2C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</w:p>
        </w:tc>
      </w:tr>
      <w:tr w:rsidR="00C53D2C" w:rsidRPr="002B5965" w:rsidTr="00C5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Versión</w:t>
            </w:r>
          </w:p>
        </w:tc>
        <w:tc>
          <w:tcPr>
            <w:tcW w:w="1668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Hecha por</w:t>
            </w:r>
          </w:p>
        </w:tc>
        <w:tc>
          <w:tcPr>
            <w:tcW w:w="1850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Revisada por</w:t>
            </w:r>
          </w:p>
        </w:tc>
        <w:tc>
          <w:tcPr>
            <w:tcW w:w="1850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Aprobada por</w:t>
            </w:r>
          </w:p>
        </w:tc>
        <w:tc>
          <w:tcPr>
            <w:tcW w:w="2168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Fecha</w:t>
            </w:r>
          </w:p>
        </w:tc>
        <w:tc>
          <w:tcPr>
            <w:tcW w:w="2162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Motivo</w:t>
            </w:r>
          </w:p>
        </w:tc>
      </w:tr>
      <w:tr w:rsidR="00C53D2C" w:rsidRPr="002B5965" w:rsidTr="00C53D2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1.0</w:t>
            </w:r>
          </w:p>
        </w:tc>
        <w:tc>
          <w:tcPr>
            <w:tcW w:w="1668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MMVH</w:t>
            </w:r>
          </w:p>
        </w:tc>
        <w:tc>
          <w:tcPr>
            <w:tcW w:w="1850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1850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2168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20</w:t>
            </w: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/Junio/2019</w:t>
            </w:r>
          </w:p>
        </w:tc>
        <w:tc>
          <w:tcPr>
            <w:tcW w:w="2162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original</w:t>
            </w:r>
          </w:p>
        </w:tc>
      </w:tr>
    </w:tbl>
    <w:p w:rsidR="00C53D2C" w:rsidRPr="002B5965" w:rsidRDefault="00C53D2C" w:rsidP="00C53D2C">
      <w:pPr>
        <w:widowControl/>
        <w:spacing w:after="16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C53D2C" w:rsidRPr="002B5965" w:rsidRDefault="00C53D2C" w:rsidP="00C53D2C">
      <w:pPr>
        <w:widowControl/>
        <w:spacing w:after="0" w:line="36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MX"/>
        </w:rPr>
      </w:pPr>
    </w:p>
    <w:p w:rsidR="00C53D2C" w:rsidRPr="002B5965" w:rsidRDefault="00C53D2C" w:rsidP="00C53D2C">
      <w:pPr>
        <w:keepNext/>
        <w:keepLines/>
        <w:widowControl/>
        <w:spacing w:before="240" w:after="0" w:line="360" w:lineRule="auto"/>
        <w:jc w:val="center"/>
        <w:outlineLvl w:val="0"/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</w:pPr>
      <w:r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  <w:t>GLOSARIO PARA TERMINOS</w:t>
      </w:r>
    </w:p>
    <w:tbl>
      <w:tblPr>
        <w:tblStyle w:val="Tabladecuadrcula4-nfasis21"/>
        <w:tblpPr w:leftFromText="141" w:rightFromText="141" w:vertAnchor="text" w:horzAnchor="margin" w:tblpXSpec="center" w:tblpY="143"/>
        <w:tblW w:w="10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6399"/>
        <w:gridCol w:w="4551"/>
      </w:tblGrid>
      <w:tr w:rsidR="00C53D2C" w:rsidRPr="002B5965" w:rsidTr="00D56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SIGLAS DEL PROYECTO</w:t>
            </w:r>
          </w:p>
        </w:tc>
      </w:tr>
      <w:tr w:rsidR="00C53D2C" w:rsidRPr="002B5965" w:rsidTr="00D564A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9" w:type="dxa"/>
          </w:tcPr>
          <w:p w:rsidR="00C53D2C" w:rsidRPr="00D564AF" w:rsidRDefault="00D564AF" w:rsidP="00E45C06">
            <w:pPr>
              <w:widowControl/>
              <w:spacing w:after="16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  <w:r w:rsidRPr="00D564AF">
              <w:rPr>
                <w:rFonts w:eastAsia="Times New Roman" w:cs="Arial"/>
                <w:color w:val="000000"/>
                <w:lang w:val="es-ES" w:eastAsia="es-MX"/>
              </w:rPr>
              <w:t>ADMINISTRACIÓN DE LA APLICACIÓN MÓVIL DE LA PANADERÍA SAN PEDRO</w:t>
            </w:r>
          </w:p>
        </w:tc>
        <w:tc>
          <w:tcPr>
            <w:tcW w:w="4551" w:type="dxa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APPMO-SP</w:t>
            </w:r>
          </w:p>
        </w:tc>
      </w:tr>
    </w:tbl>
    <w:p w:rsidR="00C53D2C" w:rsidRPr="002B5965" w:rsidRDefault="00C53D2C" w:rsidP="00C53D2C">
      <w:pPr>
        <w:widowControl/>
        <w:spacing w:after="160" w:line="360" w:lineRule="auto"/>
        <w:jc w:val="both"/>
        <w:rPr>
          <w:rFonts w:ascii="Arial" w:hAnsi="Arial"/>
          <w:color w:val="000000" w:themeColor="text1"/>
          <w:sz w:val="24"/>
          <w:lang w:val="es-MX"/>
        </w:rPr>
      </w:pPr>
    </w:p>
    <w:p w:rsidR="002339FD" w:rsidRDefault="002339FD">
      <w:pPr>
        <w:widowControl/>
        <w:spacing w:after="160" w:line="259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C53D2C" w:rsidRPr="002339FD" w:rsidRDefault="002339FD" w:rsidP="002339FD">
      <w:pPr>
        <w:jc w:val="center"/>
        <w:rPr>
          <w:rFonts w:ascii="Arial" w:hAnsi="Arial" w:cs="Arial"/>
          <w:b/>
          <w:sz w:val="24"/>
        </w:rPr>
      </w:pPr>
      <w:r w:rsidRPr="002339FD">
        <w:rPr>
          <w:rFonts w:ascii="Arial" w:hAnsi="Arial" w:cs="Arial"/>
          <w:b/>
          <w:sz w:val="24"/>
        </w:rPr>
        <w:lastRenderedPageBreak/>
        <w:t>GLOSA</w:t>
      </w:r>
      <w:r>
        <w:rPr>
          <w:rFonts w:ascii="Arial" w:hAnsi="Arial" w:cs="Arial"/>
          <w:b/>
          <w:sz w:val="24"/>
        </w:rPr>
        <w:t>RIO PARA TERMINOS</w:t>
      </w:r>
    </w:p>
    <w:p w:rsidR="002339FD" w:rsidRDefault="002339FD" w:rsidP="00C53D2C">
      <w:pPr>
        <w:rPr>
          <w:rFonts w:ascii="Arial" w:hAnsi="Arial" w:cs="Arial"/>
          <w:sz w:val="24"/>
        </w:rPr>
      </w:pPr>
    </w:p>
    <w:p w:rsidR="002339FD" w:rsidRDefault="002339FD" w:rsidP="00C53D2C">
      <w:pPr>
        <w:rPr>
          <w:rFonts w:ascii="Arial" w:hAnsi="Arial" w:cs="Arial"/>
          <w:sz w:val="24"/>
        </w:rPr>
      </w:pPr>
    </w:p>
    <w:tbl>
      <w:tblPr>
        <w:tblStyle w:val="Tablaconcuadrcula"/>
        <w:tblW w:w="10648" w:type="dxa"/>
        <w:tblInd w:w="-924" w:type="dxa"/>
        <w:tblLook w:val="04A0" w:firstRow="1" w:lastRow="0" w:firstColumn="1" w:lastColumn="0" w:noHBand="0" w:noVBand="1"/>
      </w:tblPr>
      <w:tblGrid>
        <w:gridCol w:w="3826"/>
        <w:gridCol w:w="3411"/>
        <w:gridCol w:w="3411"/>
      </w:tblGrid>
      <w:tr w:rsidR="003A0B01" w:rsidTr="003A0B01">
        <w:trPr>
          <w:trHeight w:val="308"/>
        </w:trPr>
        <w:tc>
          <w:tcPr>
            <w:tcW w:w="3826" w:type="dxa"/>
            <w:shd w:val="clear" w:color="auto" w:fill="F4B083" w:themeFill="accent2" w:themeFillTint="99"/>
            <w:vAlign w:val="center"/>
          </w:tcPr>
          <w:p w:rsidR="003A0B01" w:rsidRPr="00454110" w:rsidRDefault="003A0B01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54110">
              <w:rPr>
                <w:rFonts w:ascii="Arial" w:hAnsi="Arial" w:cs="Arial"/>
                <w:b/>
                <w:sz w:val="24"/>
              </w:rPr>
              <w:t>CODIGO</w:t>
            </w:r>
          </w:p>
        </w:tc>
        <w:tc>
          <w:tcPr>
            <w:tcW w:w="3411" w:type="dxa"/>
            <w:shd w:val="clear" w:color="auto" w:fill="F4B083" w:themeFill="accent2" w:themeFillTint="99"/>
          </w:tcPr>
          <w:p w:rsidR="003A0B01" w:rsidRPr="00454110" w:rsidRDefault="00B00804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3411" w:type="dxa"/>
            <w:shd w:val="clear" w:color="auto" w:fill="F4B083" w:themeFill="accent2" w:themeFillTint="99"/>
          </w:tcPr>
          <w:p w:rsidR="003A0B01" w:rsidRPr="00454110" w:rsidRDefault="00B00804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3A0B01" w:rsidRPr="00F77974" w:rsidTr="008E042C">
        <w:trPr>
          <w:trHeight w:val="17"/>
        </w:trPr>
        <w:tc>
          <w:tcPr>
            <w:tcW w:w="3826" w:type="dxa"/>
            <w:vAlign w:val="center"/>
          </w:tcPr>
          <w:p w:rsidR="003A0B01" w:rsidRPr="0003444F" w:rsidRDefault="003A0B01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3444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APPMO-SP_CIP</w:t>
            </w:r>
          </w:p>
        </w:tc>
        <w:tc>
          <w:tcPr>
            <w:tcW w:w="3411" w:type="dxa"/>
            <w:vAlign w:val="center"/>
          </w:tcPr>
          <w:p w:rsidR="003A0B01" w:rsidRPr="00A07B05" w:rsidRDefault="00A07B05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 w:rsidRPr="00A07B05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omponentes de Inicio de Proyecto</w:t>
            </w:r>
          </w:p>
        </w:tc>
        <w:tc>
          <w:tcPr>
            <w:tcW w:w="3411" w:type="dxa"/>
            <w:vAlign w:val="center"/>
          </w:tcPr>
          <w:p w:rsidR="003A0B01" w:rsidRPr="00A07B05" w:rsidRDefault="00640EA6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incluye la justificación, alcances y objetivos .</w:t>
            </w:r>
          </w:p>
        </w:tc>
      </w:tr>
      <w:tr w:rsidR="003A0B01" w:rsidRPr="00F77974" w:rsidTr="008E042C">
        <w:trPr>
          <w:trHeight w:val="17"/>
        </w:trPr>
        <w:tc>
          <w:tcPr>
            <w:tcW w:w="3826" w:type="dxa"/>
            <w:vAlign w:val="center"/>
          </w:tcPr>
          <w:p w:rsidR="003A0B01" w:rsidRPr="0003444F" w:rsidRDefault="003A0B01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APPMO-SP_DEC</w:t>
            </w:r>
          </w:p>
        </w:tc>
        <w:tc>
          <w:tcPr>
            <w:tcW w:w="3411" w:type="dxa"/>
            <w:vAlign w:val="center"/>
          </w:tcPr>
          <w:p w:rsidR="003A0B01" w:rsidRPr="00180EC6" w:rsidRDefault="00180EC6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Datos de la Empresa Cliente</w:t>
            </w:r>
          </w:p>
        </w:tc>
        <w:tc>
          <w:tcPr>
            <w:tcW w:w="3411" w:type="dxa"/>
            <w:vAlign w:val="center"/>
          </w:tcPr>
          <w:p w:rsidR="003A0B01" w:rsidRPr="00180EC6" w:rsidRDefault="004E313E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que contiene los datos de la empresa del cliente como nombre, ubicación, organigrama, misión, visión, etc.</w:t>
            </w:r>
          </w:p>
        </w:tc>
      </w:tr>
      <w:tr w:rsidR="00B00804" w:rsidRPr="00F77974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7F5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APPMO-SP_EN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P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Estándares y normas para el Proyecto</w:t>
            </w:r>
          </w:p>
        </w:tc>
        <w:tc>
          <w:tcPr>
            <w:tcW w:w="3411" w:type="dxa"/>
            <w:vAlign w:val="center"/>
          </w:tcPr>
          <w:p w:rsidR="00B00804" w:rsidRPr="00180EC6" w:rsidRDefault="003E524D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presenta la Norma ISO 25000 y Estándar IEEE 830 aplicados al proyecto.</w:t>
            </w:r>
          </w:p>
        </w:tc>
      </w:tr>
      <w:tr w:rsidR="00B00804" w:rsidRPr="00F77974" w:rsidTr="008E042C">
        <w:trPr>
          <w:trHeight w:val="17"/>
        </w:trPr>
        <w:tc>
          <w:tcPr>
            <w:tcW w:w="3826" w:type="dxa"/>
            <w:vAlign w:val="center"/>
          </w:tcPr>
          <w:p w:rsidR="00B00804" w:rsidRPr="00726D66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B6B86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APPMO-SP_PCH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Project Charter</w:t>
            </w:r>
          </w:p>
        </w:tc>
        <w:tc>
          <w:tcPr>
            <w:tcW w:w="3411" w:type="dxa"/>
            <w:vAlign w:val="center"/>
          </w:tcPr>
          <w:p w:rsidR="00B00804" w:rsidRPr="00180EC6" w:rsidRDefault="006E6E20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que contiene información acerca del proyecto como costos, </w:t>
            </w:r>
            <w:r w:rsidR="00CF029D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fechas, participantes, sueldos etc.</w:t>
            </w:r>
          </w:p>
        </w:tc>
      </w:tr>
      <w:tr w:rsidR="00B00804" w:rsidRPr="00F77974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APPMO-SP_WBS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Estructura del Desglose de Trabajo (WBS)</w:t>
            </w:r>
          </w:p>
        </w:tc>
        <w:tc>
          <w:tcPr>
            <w:tcW w:w="3411" w:type="dxa"/>
            <w:vAlign w:val="center"/>
          </w:tcPr>
          <w:p w:rsidR="00B00804" w:rsidRPr="00180EC6" w:rsidRDefault="00F539E8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estructura las actividades y fases del proyecto.</w:t>
            </w:r>
          </w:p>
        </w:tc>
      </w:tr>
      <w:tr w:rsidR="00B00804" w:rsidRPr="00F77974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APPMO-SP_DWBS</w:t>
            </w:r>
          </w:p>
        </w:tc>
        <w:tc>
          <w:tcPr>
            <w:tcW w:w="3411" w:type="dxa"/>
            <w:vAlign w:val="center"/>
          </w:tcPr>
          <w:p w:rsidR="00B00804" w:rsidRPr="004F7802" w:rsidRDefault="004F780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Diccionarios WBS</w:t>
            </w:r>
          </w:p>
        </w:tc>
        <w:tc>
          <w:tcPr>
            <w:tcW w:w="3411" w:type="dxa"/>
            <w:vAlign w:val="center"/>
          </w:tcPr>
          <w:p w:rsidR="00B00804" w:rsidRPr="004F7802" w:rsidRDefault="00F539E8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presenta las actividades del WBS a más detalle y </w:t>
            </w:r>
            <w:r w:rsidR="00AF64C4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más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específicos.</w:t>
            </w:r>
          </w:p>
        </w:tc>
      </w:tr>
      <w:tr w:rsidR="00B00804" w:rsidRPr="00F77974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APPMO-SP_DGA</w:t>
            </w:r>
          </w:p>
        </w:tc>
        <w:tc>
          <w:tcPr>
            <w:tcW w:w="3411" w:type="dxa"/>
            <w:vAlign w:val="center"/>
          </w:tcPr>
          <w:p w:rsidR="00B00804" w:rsidRPr="004F7802" w:rsidRDefault="001078B2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Diagrama de Gantt</w:t>
            </w:r>
          </w:p>
        </w:tc>
        <w:tc>
          <w:tcPr>
            <w:tcW w:w="3411" w:type="dxa"/>
            <w:vAlign w:val="center"/>
          </w:tcPr>
          <w:p w:rsidR="00B00804" w:rsidRPr="004F7802" w:rsidRDefault="00AF64C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que contiene las fases y actividades del proyecto, además de fecha de inicio y fin de cada uno.</w:t>
            </w:r>
          </w:p>
        </w:tc>
      </w:tr>
      <w:tr w:rsidR="00B00804" w:rsidRPr="00F77974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APPMO-SP_DRC</w:t>
            </w:r>
          </w:p>
        </w:tc>
        <w:tc>
          <w:tcPr>
            <w:tcW w:w="3411" w:type="dxa"/>
            <w:vAlign w:val="center"/>
          </w:tcPr>
          <w:p w:rsidR="00B00804" w:rsidRPr="004F7802" w:rsidRDefault="004F780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Diagrama de Ruta Crítica</w:t>
            </w:r>
          </w:p>
        </w:tc>
        <w:tc>
          <w:tcPr>
            <w:tcW w:w="3411" w:type="dxa"/>
            <w:vAlign w:val="center"/>
          </w:tcPr>
          <w:p w:rsidR="00B00804" w:rsidRPr="004F7802" w:rsidRDefault="00884717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presenta la ruta crítica del proyecto, aquella ruta con base a tiempo y fechas que el equipo debe tener en cuenta para que el proyecto se termine en las fechas con cada actividad </w:t>
            </w:r>
            <w:r w:rsidR="006D140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correspondiente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.</w:t>
            </w:r>
          </w:p>
        </w:tc>
      </w:tr>
      <w:tr w:rsidR="00B00804" w:rsidRPr="00F77974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APPMO-SP_ECO</w:t>
            </w:r>
          </w:p>
        </w:tc>
        <w:tc>
          <w:tcPr>
            <w:tcW w:w="3411" w:type="dxa"/>
            <w:vAlign w:val="center"/>
          </w:tcPr>
          <w:p w:rsidR="00B00804" w:rsidRPr="004F7802" w:rsidRDefault="004F780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Estimación de Costos</w:t>
            </w:r>
          </w:p>
        </w:tc>
        <w:tc>
          <w:tcPr>
            <w:tcW w:w="3411" w:type="dxa"/>
            <w:vAlign w:val="center"/>
          </w:tcPr>
          <w:p w:rsidR="00B00804" w:rsidRPr="004F7802" w:rsidRDefault="0058616A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estima los costos totales del proyecto, incluye</w:t>
            </w:r>
            <w:r w:rsidR="00BB641D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ndo el costo del desarrollo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y la administración de la misma.</w:t>
            </w:r>
          </w:p>
        </w:tc>
      </w:tr>
      <w:tr w:rsidR="00B00804" w:rsidRPr="00F77974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APPMO-SP_LIN</w:t>
            </w:r>
          </w:p>
        </w:tc>
        <w:tc>
          <w:tcPr>
            <w:tcW w:w="3411" w:type="dxa"/>
            <w:vAlign w:val="center"/>
          </w:tcPr>
          <w:p w:rsidR="00B00804" w:rsidRPr="004F7802" w:rsidRDefault="004F780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Lista de Interesados (Stakeholders)</w:t>
            </w:r>
          </w:p>
        </w:tc>
        <w:tc>
          <w:tcPr>
            <w:tcW w:w="3411" w:type="dxa"/>
            <w:vAlign w:val="center"/>
          </w:tcPr>
          <w:p w:rsidR="00B00804" w:rsidRPr="004F7802" w:rsidRDefault="00B4707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enlista todos los participantes del </w:t>
            </w:r>
            <w:r w:rsidR="004C3166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proyecto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.</w:t>
            </w:r>
          </w:p>
        </w:tc>
      </w:tr>
      <w:tr w:rsidR="00B00804" w:rsidRPr="00F77974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APPMO-SP_DRO</w:t>
            </w:r>
          </w:p>
        </w:tc>
        <w:tc>
          <w:tcPr>
            <w:tcW w:w="3411" w:type="dxa"/>
            <w:vAlign w:val="center"/>
          </w:tcPr>
          <w:p w:rsidR="00B00804" w:rsidRPr="001078B2" w:rsidRDefault="001078B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Definición de Roles</w:t>
            </w:r>
          </w:p>
        </w:tc>
        <w:tc>
          <w:tcPr>
            <w:tcW w:w="3411" w:type="dxa"/>
            <w:vAlign w:val="center"/>
          </w:tcPr>
          <w:p w:rsidR="00B00804" w:rsidRPr="001078B2" w:rsidRDefault="00F3092A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define los roles que tendrá </w:t>
            </w:r>
            <w:r w:rsidR="004C3166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cada integrante del proyecto.</w:t>
            </w:r>
          </w:p>
        </w:tc>
      </w:tr>
      <w:tr w:rsidR="00B00804" w:rsidRPr="00F77974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A5AC9">
              <w:rPr>
                <w:rFonts w:ascii="Arial" w:hAnsi="Arial" w:cs="Arial"/>
                <w:color w:val="000000" w:themeColor="text1"/>
                <w:sz w:val="16"/>
                <w:szCs w:val="16"/>
              </w:rPr>
              <w:lastRenderedPageBreak/>
              <w:t>APPMO-SP_RAM</w:t>
            </w:r>
          </w:p>
        </w:tc>
        <w:tc>
          <w:tcPr>
            <w:tcW w:w="3411" w:type="dxa"/>
            <w:vAlign w:val="center"/>
          </w:tcPr>
          <w:p w:rsidR="00B00804" w:rsidRPr="007F1459" w:rsidRDefault="007F1459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Matriz de Asignación de Responsabilidades (RAM)</w:t>
            </w:r>
          </w:p>
        </w:tc>
        <w:tc>
          <w:tcPr>
            <w:tcW w:w="3411" w:type="dxa"/>
            <w:vAlign w:val="center"/>
          </w:tcPr>
          <w:p w:rsidR="00B00804" w:rsidRPr="007F1459" w:rsidRDefault="003032D3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presenta la asignación de responsabilidad </w:t>
            </w:r>
            <w:r w:rsidR="004D4362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por cada actividad.</w:t>
            </w:r>
          </w:p>
        </w:tc>
      </w:tr>
      <w:tr w:rsidR="00B00804" w:rsidRPr="00F77974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878C2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APPMO-SP_PGC</w:t>
            </w:r>
          </w:p>
        </w:tc>
        <w:tc>
          <w:tcPr>
            <w:tcW w:w="3411" w:type="dxa"/>
            <w:vAlign w:val="center"/>
          </w:tcPr>
          <w:p w:rsidR="00B00804" w:rsidRPr="007F1459" w:rsidRDefault="007F1459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Plan de Gestión de Comunicación</w:t>
            </w:r>
          </w:p>
        </w:tc>
        <w:tc>
          <w:tcPr>
            <w:tcW w:w="3411" w:type="dxa"/>
            <w:vAlign w:val="center"/>
          </w:tcPr>
          <w:p w:rsidR="00B00804" w:rsidRPr="007F1459" w:rsidRDefault="00FD74DD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</w:t>
            </w:r>
            <w:r w:rsidR="00326382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se en</w:t>
            </w:r>
            <w:r w:rsidR="002A50EB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cuentra los planes para que el equipo pueda resolver problemas de comunicación durante las fases del proyecto.</w:t>
            </w:r>
          </w:p>
        </w:tc>
      </w:tr>
      <w:tr w:rsidR="00B00804" w:rsidRPr="00F77974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878C2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APPMO-SP_PCO</w:t>
            </w:r>
          </w:p>
        </w:tc>
        <w:tc>
          <w:tcPr>
            <w:tcW w:w="3411" w:type="dxa"/>
            <w:vAlign w:val="center"/>
          </w:tcPr>
          <w:p w:rsidR="00B00804" w:rsidRPr="007F1459" w:rsidRDefault="007F1459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Plan de Comunicaciones</w:t>
            </w:r>
          </w:p>
        </w:tc>
        <w:tc>
          <w:tcPr>
            <w:tcW w:w="3411" w:type="dxa"/>
            <w:vAlign w:val="center"/>
          </w:tcPr>
          <w:p w:rsidR="00B00804" w:rsidRPr="007F1459" w:rsidRDefault="00B425E5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</w:t>
            </w:r>
            <w:r w:rsidR="00C27FD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ocumento donde se plantea como el equipo se va a comunicar en todas las etapas del proyecto</w:t>
            </w:r>
            <w:r w:rsidR="00EE6D5B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.</w:t>
            </w:r>
          </w:p>
        </w:tc>
      </w:tr>
      <w:tr w:rsidR="00B00804" w:rsidRPr="00F77974" w:rsidTr="008E042C">
        <w:trPr>
          <w:trHeight w:val="17"/>
        </w:trPr>
        <w:tc>
          <w:tcPr>
            <w:tcW w:w="3826" w:type="dxa"/>
            <w:vAlign w:val="center"/>
          </w:tcPr>
          <w:p w:rsidR="00B00804" w:rsidRPr="0057005D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APPMO-SP_GTE</w:t>
            </w:r>
          </w:p>
        </w:tc>
        <w:tc>
          <w:tcPr>
            <w:tcW w:w="3411" w:type="dxa"/>
            <w:vAlign w:val="center"/>
          </w:tcPr>
          <w:p w:rsidR="00B00804" w:rsidRPr="007F1459" w:rsidRDefault="007F1459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Glosario de Términos</w:t>
            </w:r>
          </w:p>
        </w:tc>
        <w:tc>
          <w:tcPr>
            <w:tcW w:w="3411" w:type="dxa"/>
            <w:vAlign w:val="center"/>
          </w:tcPr>
          <w:p w:rsidR="00B00804" w:rsidRPr="007F1459" w:rsidRDefault="00D06E8E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desglosa todos los términos de cada documento y los significados de cada uno.</w:t>
            </w:r>
          </w:p>
        </w:tc>
      </w:tr>
      <w:tr w:rsidR="00B00804" w:rsidRPr="00F77974" w:rsidTr="008E042C">
        <w:trPr>
          <w:trHeight w:val="17"/>
        </w:trPr>
        <w:tc>
          <w:tcPr>
            <w:tcW w:w="3826" w:type="dxa"/>
            <w:vAlign w:val="center"/>
          </w:tcPr>
          <w:p w:rsidR="00B00804" w:rsidRPr="0057005D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APPMO-SP_LPO</w:t>
            </w:r>
          </w:p>
        </w:tc>
        <w:tc>
          <w:tcPr>
            <w:tcW w:w="3411" w:type="dxa"/>
            <w:vAlign w:val="center"/>
          </w:tcPr>
          <w:p w:rsidR="00B00804" w:rsidRPr="007F1459" w:rsidRDefault="007F1459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Lista de Polémicas</w:t>
            </w:r>
          </w:p>
        </w:tc>
        <w:tc>
          <w:tcPr>
            <w:tcW w:w="3411" w:type="dxa"/>
            <w:vAlign w:val="center"/>
          </w:tcPr>
          <w:p w:rsidR="00B00804" w:rsidRPr="007F1459" w:rsidRDefault="00B46FB6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enlista las polémicas </w:t>
            </w:r>
            <w:r w:rsidR="00126AAD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del equipo.</w:t>
            </w:r>
          </w:p>
        </w:tc>
      </w:tr>
      <w:tr w:rsidR="00B00804" w:rsidRPr="00F77974" w:rsidTr="008E042C">
        <w:trPr>
          <w:trHeight w:val="17"/>
        </w:trPr>
        <w:tc>
          <w:tcPr>
            <w:tcW w:w="3826" w:type="dxa"/>
            <w:vAlign w:val="center"/>
          </w:tcPr>
          <w:p w:rsidR="00B00804" w:rsidRPr="0057005D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APPMO-SP_CRE</w:t>
            </w:r>
          </w:p>
        </w:tc>
        <w:tc>
          <w:tcPr>
            <w:tcW w:w="3411" w:type="dxa"/>
            <w:vAlign w:val="center"/>
          </w:tcPr>
          <w:p w:rsidR="00B00804" w:rsidRPr="007F1459" w:rsidRDefault="007F1459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Calendario de Reuniones</w:t>
            </w:r>
          </w:p>
        </w:tc>
        <w:tc>
          <w:tcPr>
            <w:tcW w:w="3411" w:type="dxa"/>
            <w:vAlign w:val="center"/>
          </w:tcPr>
          <w:p w:rsidR="00B00804" w:rsidRPr="007F1459" w:rsidRDefault="00C17BEA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encuentra el calen</w:t>
            </w:r>
            <w:r w:rsidR="000E1E25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dario de reuniones, es decir todas las veces que el equipo tuvo una reunión y causa de ello se </w:t>
            </w:r>
            <w:r w:rsidR="000405AE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levantó</w:t>
            </w:r>
            <w:r w:rsidR="000E1E25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una minuta.</w:t>
            </w:r>
          </w:p>
        </w:tc>
      </w:tr>
      <w:tr w:rsidR="00B00804" w:rsidRPr="00F77974" w:rsidTr="008E042C">
        <w:trPr>
          <w:trHeight w:val="17"/>
        </w:trPr>
        <w:tc>
          <w:tcPr>
            <w:tcW w:w="3826" w:type="dxa"/>
            <w:vAlign w:val="center"/>
          </w:tcPr>
          <w:p w:rsidR="00B00804" w:rsidRPr="0057005D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APPMO-SP_GCV</w:t>
            </w:r>
          </w:p>
        </w:tc>
        <w:tc>
          <w:tcPr>
            <w:tcW w:w="3411" w:type="dxa"/>
            <w:vAlign w:val="center"/>
          </w:tcPr>
          <w:p w:rsidR="00B00804" w:rsidRPr="00491E9B" w:rsidRDefault="007F1459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 w:rsidR="00491E9B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Guía para el Control de Versiones</w:t>
            </w:r>
          </w:p>
        </w:tc>
        <w:tc>
          <w:tcPr>
            <w:tcW w:w="3411" w:type="dxa"/>
            <w:vAlign w:val="center"/>
          </w:tcPr>
          <w:p w:rsidR="00B00804" w:rsidRPr="00491E9B" w:rsidRDefault="006B08B5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encuentra el desglose completo </w:t>
            </w:r>
            <w:r w:rsidR="001B329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de los documento de todo el proyecto con cada versión hecha.</w:t>
            </w:r>
          </w:p>
        </w:tc>
      </w:tr>
      <w:tr w:rsidR="00B00804" w:rsidRPr="00F77974" w:rsidTr="008E042C">
        <w:trPr>
          <w:trHeight w:val="17"/>
        </w:trPr>
        <w:tc>
          <w:tcPr>
            <w:tcW w:w="3826" w:type="dxa"/>
            <w:vAlign w:val="center"/>
          </w:tcPr>
          <w:p w:rsidR="00B00804" w:rsidRPr="0057005D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4E3931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APPMO-SP_MPN</w:t>
            </w:r>
          </w:p>
        </w:tc>
        <w:tc>
          <w:tcPr>
            <w:tcW w:w="3411" w:type="dxa"/>
            <w:vAlign w:val="center"/>
          </w:tcPr>
          <w:p w:rsidR="00B00804" w:rsidRPr="00742FAC" w:rsidRDefault="00742FAC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Modelo de Proceso de Negocios</w:t>
            </w:r>
          </w:p>
        </w:tc>
        <w:tc>
          <w:tcPr>
            <w:tcW w:w="3411" w:type="dxa"/>
            <w:vAlign w:val="center"/>
          </w:tcPr>
          <w:p w:rsidR="00B00804" w:rsidRPr="00742FAC" w:rsidRDefault="00A82C72" w:rsidP="001626A9">
            <w:pPr>
              <w:spacing w:line="360" w:lineRule="auto"/>
              <w:ind w:left="91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presenta el modelado de los</w:t>
            </w:r>
            <w:r w:rsidR="00E164FE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procesos de la empresa cliente.</w:t>
            </w:r>
          </w:p>
        </w:tc>
      </w:tr>
      <w:tr w:rsidR="005A0E57" w:rsidRPr="00F77974" w:rsidTr="008E042C">
        <w:trPr>
          <w:trHeight w:val="17"/>
        </w:trPr>
        <w:tc>
          <w:tcPr>
            <w:tcW w:w="3826" w:type="dxa"/>
            <w:vAlign w:val="center"/>
          </w:tcPr>
          <w:p w:rsidR="005A0E57" w:rsidRPr="004E3931" w:rsidRDefault="005A0E57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APPMO-SP_MIP</w:t>
            </w:r>
          </w:p>
        </w:tc>
        <w:tc>
          <w:tcPr>
            <w:tcW w:w="3411" w:type="dxa"/>
            <w:vAlign w:val="center"/>
          </w:tcPr>
          <w:p w:rsidR="005A0E57" w:rsidRPr="005A0E57" w:rsidRDefault="005A0E57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matriz influencia impacto poder</w:t>
            </w:r>
          </w:p>
        </w:tc>
        <w:tc>
          <w:tcPr>
            <w:tcW w:w="3411" w:type="dxa"/>
            <w:vAlign w:val="center"/>
          </w:tcPr>
          <w:p w:rsidR="005A0E57" w:rsidRPr="00742FAC" w:rsidRDefault="00ED3EE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describe el impacto de cada rol en el proyecto.</w:t>
            </w:r>
          </w:p>
        </w:tc>
      </w:tr>
      <w:tr w:rsidR="005A0E57" w:rsidRPr="00F77974" w:rsidTr="008E042C">
        <w:trPr>
          <w:trHeight w:val="17"/>
        </w:trPr>
        <w:tc>
          <w:tcPr>
            <w:tcW w:w="3826" w:type="dxa"/>
            <w:vAlign w:val="center"/>
          </w:tcPr>
          <w:p w:rsidR="005A0E57" w:rsidRPr="005A0E57" w:rsidRDefault="00623DB9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APPMO-SP_PRH</w:t>
            </w:r>
          </w:p>
        </w:tc>
        <w:tc>
          <w:tcPr>
            <w:tcW w:w="3411" w:type="dxa"/>
            <w:vAlign w:val="center"/>
          </w:tcPr>
          <w:p w:rsidR="005A0E57" w:rsidRDefault="00E73A4D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 w:rsidR="00623DB9">
              <w:rPr>
                <w:rFonts w:ascii="Arial" w:hAnsi="Arial" w:cs="Arial"/>
                <w:sz w:val="16"/>
                <w:szCs w:val="16"/>
                <w:lang w:val="es-ES"/>
              </w:rPr>
              <w:t xml:space="preserve"> plan de recursos humanos</w:t>
            </w:r>
          </w:p>
        </w:tc>
        <w:tc>
          <w:tcPr>
            <w:tcW w:w="3411" w:type="dxa"/>
            <w:vAlign w:val="center"/>
          </w:tcPr>
          <w:p w:rsidR="005A0E57" w:rsidRPr="00742FAC" w:rsidRDefault="00E53A3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</w:t>
            </w:r>
            <w:r w:rsidR="00BF61D8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donde se presenta el plan de recursos humanos de la empresa.</w:t>
            </w:r>
          </w:p>
        </w:tc>
      </w:tr>
      <w:tr w:rsidR="002D1FD4" w:rsidRPr="00F77974" w:rsidTr="008E042C">
        <w:trPr>
          <w:trHeight w:val="17"/>
        </w:trPr>
        <w:tc>
          <w:tcPr>
            <w:tcW w:w="3826" w:type="dxa"/>
            <w:vAlign w:val="center"/>
          </w:tcPr>
          <w:p w:rsidR="002D1FD4" w:rsidRDefault="002D1FD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APPMO-SP_ARS</w:t>
            </w:r>
          </w:p>
        </w:tc>
        <w:tc>
          <w:tcPr>
            <w:tcW w:w="3411" w:type="dxa"/>
            <w:vAlign w:val="center"/>
          </w:tcPr>
          <w:p w:rsidR="002D1FD4" w:rsidRDefault="002D1FD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Análisis de Requerimiento de Sistemas</w:t>
            </w:r>
          </w:p>
        </w:tc>
        <w:tc>
          <w:tcPr>
            <w:tcW w:w="3411" w:type="dxa"/>
            <w:vAlign w:val="center"/>
          </w:tcPr>
          <w:p w:rsidR="002D1FD4" w:rsidRDefault="002D1FD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describe el análisis del producto.</w:t>
            </w:r>
          </w:p>
        </w:tc>
      </w:tr>
      <w:tr w:rsidR="00D508C2" w:rsidRPr="00F77974" w:rsidTr="008E042C">
        <w:trPr>
          <w:trHeight w:val="17"/>
        </w:trPr>
        <w:tc>
          <w:tcPr>
            <w:tcW w:w="3826" w:type="dxa"/>
            <w:vAlign w:val="center"/>
          </w:tcPr>
          <w:p w:rsidR="00D508C2" w:rsidRDefault="00D508C2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APPMO-SP_DAP</w:t>
            </w:r>
          </w:p>
        </w:tc>
        <w:tc>
          <w:tcPr>
            <w:tcW w:w="3411" w:type="dxa"/>
            <w:vAlign w:val="center"/>
          </w:tcPr>
          <w:p w:rsidR="00D508C2" w:rsidRDefault="00D508C2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Diseños de la Aplicación</w:t>
            </w:r>
          </w:p>
        </w:tc>
        <w:tc>
          <w:tcPr>
            <w:tcW w:w="3411" w:type="dxa"/>
            <w:vAlign w:val="center"/>
          </w:tcPr>
          <w:p w:rsidR="00D508C2" w:rsidRDefault="009655C8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presenta el diseño de la aplicación móvil.</w:t>
            </w:r>
          </w:p>
        </w:tc>
      </w:tr>
      <w:tr w:rsidR="00940099" w:rsidRPr="00F77974" w:rsidTr="008E042C">
        <w:trPr>
          <w:trHeight w:val="17"/>
        </w:trPr>
        <w:tc>
          <w:tcPr>
            <w:tcW w:w="3826" w:type="dxa"/>
            <w:vAlign w:val="center"/>
          </w:tcPr>
          <w:p w:rsidR="00940099" w:rsidRPr="00940099" w:rsidRDefault="00940099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APPMO-SP_ARP</w:t>
            </w:r>
          </w:p>
        </w:tc>
        <w:tc>
          <w:tcPr>
            <w:tcW w:w="3411" w:type="dxa"/>
            <w:vAlign w:val="center"/>
          </w:tcPr>
          <w:p w:rsidR="00940099" w:rsidRDefault="00940099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Análisis de Riesgo del Proyecto</w:t>
            </w:r>
          </w:p>
        </w:tc>
        <w:tc>
          <w:tcPr>
            <w:tcW w:w="3411" w:type="dxa"/>
            <w:vAlign w:val="center"/>
          </w:tcPr>
          <w:p w:rsidR="00940099" w:rsidRDefault="00940099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</w:t>
            </w:r>
            <w:r w:rsidR="00961BD7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planea los riegos del proyecto.</w:t>
            </w:r>
          </w:p>
        </w:tc>
      </w:tr>
      <w:tr w:rsidR="00BB7329" w:rsidRPr="00F77974" w:rsidTr="008E042C">
        <w:trPr>
          <w:trHeight w:val="17"/>
        </w:trPr>
        <w:tc>
          <w:tcPr>
            <w:tcW w:w="3826" w:type="dxa"/>
            <w:vAlign w:val="center"/>
          </w:tcPr>
          <w:p w:rsidR="00BB7329" w:rsidRDefault="00BB7329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APPMO-SP_GRC</w:t>
            </w:r>
          </w:p>
        </w:tc>
        <w:tc>
          <w:tcPr>
            <w:tcW w:w="3411" w:type="dxa"/>
            <w:vAlign w:val="center"/>
          </w:tcPr>
          <w:p w:rsidR="00BB7329" w:rsidRDefault="00BB7329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Gestión de riesgos Completo</w:t>
            </w:r>
          </w:p>
        </w:tc>
        <w:tc>
          <w:tcPr>
            <w:tcW w:w="3411" w:type="dxa"/>
            <w:vAlign w:val="center"/>
          </w:tcPr>
          <w:p w:rsidR="00BB7329" w:rsidRDefault="00BB7329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encuentra todos los documentos de  gestión </w:t>
            </w:r>
            <w:r w:rsidR="00F84BFE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de riesgos, incluido los costos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de este.</w:t>
            </w:r>
          </w:p>
        </w:tc>
      </w:tr>
      <w:tr w:rsidR="00BB7329" w:rsidRPr="00F77974" w:rsidTr="008E042C">
        <w:trPr>
          <w:trHeight w:val="17"/>
        </w:trPr>
        <w:tc>
          <w:tcPr>
            <w:tcW w:w="3826" w:type="dxa"/>
            <w:vAlign w:val="center"/>
          </w:tcPr>
          <w:p w:rsidR="00BB7329" w:rsidRDefault="00694BE2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lastRenderedPageBreak/>
              <w:t>APPMO-SP_ICR</w:t>
            </w:r>
          </w:p>
        </w:tc>
        <w:tc>
          <w:tcPr>
            <w:tcW w:w="3411" w:type="dxa"/>
            <w:vAlign w:val="center"/>
          </w:tcPr>
          <w:p w:rsidR="00BB7329" w:rsidRDefault="00694BE2" w:rsidP="00D95AE3">
            <w:pPr>
              <w:pStyle w:val="Ttulo1"/>
              <w:spacing w:line="360" w:lineRule="auto"/>
              <w:jc w:val="both"/>
            </w:pPr>
            <w:r w:rsidRPr="00694BE2">
              <w:t>Aplicación Móvil San Pedro</w:t>
            </w:r>
            <w:r w:rsidRPr="00694BE2">
              <w:rPr>
                <w:lang w:val="es-ES"/>
              </w:rPr>
              <w:t xml:space="preserve"> </w:t>
            </w:r>
            <w:r w:rsidRPr="00694BE2">
              <w:t>identificación y evaluación cualitativa de riesgos</w:t>
            </w:r>
          </w:p>
        </w:tc>
        <w:tc>
          <w:tcPr>
            <w:tcW w:w="3411" w:type="dxa"/>
            <w:vAlign w:val="center"/>
          </w:tcPr>
          <w:p w:rsidR="00BB7329" w:rsidRDefault="00694BE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encuentra la evaluación cualitativa de todos los posibles riesgos  que se pueden presentar en el proyecto.</w:t>
            </w:r>
          </w:p>
        </w:tc>
      </w:tr>
      <w:tr w:rsidR="00BB7329" w:rsidRPr="00F77974" w:rsidTr="008E042C">
        <w:trPr>
          <w:trHeight w:val="17"/>
        </w:trPr>
        <w:tc>
          <w:tcPr>
            <w:tcW w:w="3826" w:type="dxa"/>
            <w:vAlign w:val="center"/>
          </w:tcPr>
          <w:p w:rsidR="00BB7329" w:rsidRDefault="006B3DB7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APPMO-SP_PIR</w:t>
            </w:r>
          </w:p>
        </w:tc>
        <w:tc>
          <w:tcPr>
            <w:tcW w:w="3411" w:type="dxa"/>
            <w:vAlign w:val="center"/>
          </w:tcPr>
          <w:p w:rsidR="00BB7329" w:rsidRDefault="00F8224D" w:rsidP="00D95AE3">
            <w:pPr>
              <w:pStyle w:val="Ttulo1"/>
              <w:spacing w:line="360" w:lineRule="auto"/>
              <w:jc w:val="both"/>
            </w:pPr>
            <w:r w:rsidRPr="00694BE2">
              <w:t>Aplicación Móvil San Pedro</w:t>
            </w:r>
            <w:r w:rsidR="006B3DB7">
              <w:t xml:space="preserve"> Plan de</w:t>
            </w:r>
            <w:r w:rsidRPr="00694BE2">
              <w:rPr>
                <w:lang w:val="es-ES"/>
              </w:rPr>
              <w:t xml:space="preserve"> </w:t>
            </w:r>
            <w:r w:rsidRPr="00694BE2">
              <w:t>identificación</w:t>
            </w:r>
            <w:r>
              <w:t xml:space="preserve"> de riesgos</w:t>
            </w:r>
          </w:p>
        </w:tc>
        <w:tc>
          <w:tcPr>
            <w:tcW w:w="3411" w:type="dxa"/>
            <w:vAlign w:val="center"/>
          </w:tcPr>
          <w:p w:rsidR="00BB7329" w:rsidRDefault="00F8224D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solo se encuentra únicamente la identificación de riesgos.</w:t>
            </w:r>
          </w:p>
        </w:tc>
      </w:tr>
      <w:tr w:rsidR="00BB7329" w:rsidRPr="00F77974" w:rsidTr="008E042C">
        <w:trPr>
          <w:trHeight w:val="17"/>
        </w:trPr>
        <w:tc>
          <w:tcPr>
            <w:tcW w:w="3826" w:type="dxa"/>
            <w:vAlign w:val="center"/>
          </w:tcPr>
          <w:p w:rsidR="00BB7329" w:rsidRDefault="006B3DB7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APPMO-SP_PRR</w:t>
            </w:r>
          </w:p>
        </w:tc>
        <w:tc>
          <w:tcPr>
            <w:tcW w:w="3411" w:type="dxa"/>
            <w:vAlign w:val="center"/>
          </w:tcPr>
          <w:p w:rsidR="00BB7329" w:rsidRDefault="006B3DB7" w:rsidP="00D95AE3">
            <w:pPr>
              <w:pStyle w:val="Ttulo1"/>
              <w:spacing w:line="360" w:lineRule="auto"/>
              <w:jc w:val="both"/>
            </w:pPr>
            <w:r w:rsidRPr="00694BE2">
              <w:t>Aplicación Móvil San Pedro</w:t>
            </w:r>
            <w:r>
              <w:t xml:space="preserve"> Plan de</w:t>
            </w:r>
            <w:r w:rsidRPr="00694BE2">
              <w:rPr>
                <w:lang w:val="es-ES"/>
              </w:rPr>
              <w:t xml:space="preserve"> </w:t>
            </w:r>
            <w:r>
              <w:t>respuesta a riesgos</w:t>
            </w:r>
          </w:p>
        </w:tc>
        <w:tc>
          <w:tcPr>
            <w:tcW w:w="3411" w:type="dxa"/>
            <w:vAlign w:val="center"/>
          </w:tcPr>
          <w:p w:rsidR="00BB7329" w:rsidRDefault="006B3DB7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solo se encuentra el plan de respuesta a los riesgos.</w:t>
            </w:r>
          </w:p>
        </w:tc>
      </w:tr>
      <w:tr w:rsidR="00BB7329" w:rsidRPr="00F77974" w:rsidTr="008E042C">
        <w:trPr>
          <w:trHeight w:val="17"/>
        </w:trPr>
        <w:tc>
          <w:tcPr>
            <w:tcW w:w="3826" w:type="dxa"/>
            <w:vAlign w:val="center"/>
          </w:tcPr>
          <w:p w:rsidR="00BB7329" w:rsidRDefault="006B3DB7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APPMO-SP_SCR</w:t>
            </w:r>
          </w:p>
        </w:tc>
        <w:tc>
          <w:tcPr>
            <w:tcW w:w="3411" w:type="dxa"/>
            <w:vAlign w:val="center"/>
          </w:tcPr>
          <w:p w:rsidR="00BB7329" w:rsidRPr="00D95AE3" w:rsidRDefault="006B3DB7" w:rsidP="00D95AE3">
            <w:pPr>
              <w:pStyle w:val="Ttulo1"/>
              <w:spacing w:line="360" w:lineRule="auto"/>
              <w:jc w:val="both"/>
              <w:rPr>
                <w:lang w:val="es-ES"/>
              </w:rPr>
            </w:pPr>
            <w:r w:rsidRPr="00694BE2">
              <w:t>Aplicación Móvil San Pedro</w:t>
            </w:r>
            <w:r>
              <w:t xml:space="preserve"> Plan Seguimiento y control de riesgos</w:t>
            </w:r>
          </w:p>
        </w:tc>
        <w:tc>
          <w:tcPr>
            <w:tcW w:w="3411" w:type="dxa"/>
            <w:vAlign w:val="center"/>
          </w:tcPr>
          <w:p w:rsidR="00BB7329" w:rsidRDefault="006B3DB7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solo se encuentra el seguimiento y control de riesgos</w:t>
            </w:r>
          </w:p>
        </w:tc>
      </w:tr>
      <w:tr w:rsidR="00BB7329" w:rsidRPr="006C229B" w:rsidTr="008E042C">
        <w:trPr>
          <w:trHeight w:val="17"/>
        </w:trPr>
        <w:tc>
          <w:tcPr>
            <w:tcW w:w="3826" w:type="dxa"/>
            <w:vAlign w:val="center"/>
          </w:tcPr>
          <w:p w:rsidR="00BB7329" w:rsidRDefault="00F7797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APPMO-SP_PRO</w:t>
            </w:r>
          </w:p>
        </w:tc>
        <w:tc>
          <w:tcPr>
            <w:tcW w:w="3411" w:type="dxa"/>
            <w:vAlign w:val="center"/>
          </w:tcPr>
          <w:p w:rsidR="00BB7329" w:rsidRPr="006C229B" w:rsidRDefault="006C229B" w:rsidP="00D95AE3">
            <w:pPr>
              <w:pStyle w:val="Ttulo1"/>
              <w:spacing w:line="360" w:lineRule="auto"/>
              <w:jc w:val="both"/>
              <w:rPr>
                <w:lang w:val="es-ES"/>
              </w:rPr>
            </w:pPr>
            <w:r w:rsidRPr="00694BE2">
              <w:t>Aplicación Móvil San Pedro</w:t>
            </w:r>
            <w:r>
              <w:t xml:space="preserve"> </w:t>
            </w:r>
            <w:r>
              <w:t>Prototipo</w:t>
            </w:r>
          </w:p>
        </w:tc>
        <w:tc>
          <w:tcPr>
            <w:tcW w:w="3411" w:type="dxa"/>
            <w:vAlign w:val="center"/>
          </w:tcPr>
          <w:p w:rsidR="006C229B" w:rsidRDefault="006C229B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encuentran los prototipos de la aplicación móvil</w:t>
            </w:r>
          </w:p>
        </w:tc>
      </w:tr>
      <w:tr w:rsidR="0055187B" w:rsidRPr="006C229B" w:rsidTr="008E042C">
        <w:trPr>
          <w:trHeight w:val="17"/>
        </w:trPr>
        <w:tc>
          <w:tcPr>
            <w:tcW w:w="3826" w:type="dxa"/>
            <w:vAlign w:val="center"/>
          </w:tcPr>
          <w:p w:rsidR="0055187B" w:rsidRDefault="0055187B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APPMO-SP_ERE</w:t>
            </w:r>
          </w:p>
        </w:tc>
        <w:tc>
          <w:tcPr>
            <w:tcW w:w="3411" w:type="dxa"/>
            <w:vAlign w:val="center"/>
          </w:tcPr>
          <w:p w:rsidR="0055187B" w:rsidRPr="006C229B" w:rsidRDefault="0055187B" w:rsidP="001626A9">
            <w:pPr>
              <w:pStyle w:val="Ttulo1"/>
              <w:spacing w:line="360" w:lineRule="auto"/>
              <w:jc w:val="both"/>
              <w:rPr>
                <w:lang w:val="es-ES"/>
              </w:rPr>
            </w:pPr>
            <w:r w:rsidRPr="00694BE2">
              <w:t>Aplicación Móvil San Pedro</w:t>
            </w:r>
            <w:r>
              <w:t xml:space="preserve"> </w:t>
            </w:r>
            <w:r>
              <w:t>Entidad Relación</w:t>
            </w:r>
          </w:p>
        </w:tc>
        <w:tc>
          <w:tcPr>
            <w:tcW w:w="3411" w:type="dxa"/>
            <w:vAlign w:val="center"/>
          </w:tcPr>
          <w:p w:rsidR="0055187B" w:rsidRPr="0055187B" w:rsidRDefault="001C28F3" w:rsidP="001C28F3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>Archivo</w:t>
            </w:r>
            <w:r w:rsidR="00463757"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 xml:space="preserve"> donde se presenta e</w:t>
            </w:r>
            <w:r w:rsidR="008E042C"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>l diseño de la Entidad Relación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 xml:space="preserve"> de la aplicación</w:t>
            </w:r>
          </w:p>
        </w:tc>
      </w:tr>
      <w:tr w:rsidR="005E00B1" w:rsidRPr="006C229B" w:rsidTr="00BE7029">
        <w:trPr>
          <w:trHeight w:val="17"/>
        </w:trPr>
        <w:tc>
          <w:tcPr>
            <w:tcW w:w="3826" w:type="dxa"/>
          </w:tcPr>
          <w:p w:rsidR="005E00B1" w:rsidRDefault="005E00B1" w:rsidP="005E00B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APPMO-SP_MRE</w:t>
            </w:r>
          </w:p>
        </w:tc>
        <w:tc>
          <w:tcPr>
            <w:tcW w:w="3411" w:type="dxa"/>
            <w:vAlign w:val="center"/>
          </w:tcPr>
          <w:p w:rsidR="005E00B1" w:rsidRPr="006C229B" w:rsidRDefault="005E00B1" w:rsidP="005E00B1">
            <w:pPr>
              <w:pStyle w:val="Ttulo1"/>
              <w:spacing w:line="360" w:lineRule="auto"/>
              <w:jc w:val="both"/>
              <w:rPr>
                <w:lang w:val="es-ES"/>
              </w:rPr>
            </w:pPr>
            <w:r w:rsidRPr="00694BE2">
              <w:t>Aplicación Móvil San Pedro</w:t>
            </w:r>
            <w:r>
              <w:t xml:space="preserve"> Entidad Relación</w:t>
            </w:r>
          </w:p>
        </w:tc>
        <w:tc>
          <w:tcPr>
            <w:tcW w:w="3411" w:type="dxa"/>
          </w:tcPr>
          <w:p w:rsidR="005E00B1" w:rsidRDefault="001C28F3" w:rsidP="00D10C36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 xml:space="preserve">Archivo donde </w:t>
            </w:r>
            <w:r w:rsidR="00D10C36"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>está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="00D10C36"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>el diseño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 xml:space="preserve"> del Modelo Relacional de la aplicación</w:t>
            </w:r>
          </w:p>
        </w:tc>
      </w:tr>
      <w:tr w:rsidR="0053238D" w:rsidRPr="006C229B" w:rsidTr="00BE7029">
        <w:trPr>
          <w:trHeight w:val="17"/>
        </w:trPr>
        <w:tc>
          <w:tcPr>
            <w:tcW w:w="3826" w:type="dxa"/>
          </w:tcPr>
          <w:p w:rsidR="0053238D" w:rsidRDefault="0053238D" w:rsidP="005E00B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APPMO-SP_SBD</w:t>
            </w:r>
          </w:p>
        </w:tc>
        <w:tc>
          <w:tcPr>
            <w:tcW w:w="3411" w:type="dxa"/>
            <w:vAlign w:val="center"/>
          </w:tcPr>
          <w:p w:rsidR="0053238D" w:rsidRPr="00694BE2" w:rsidRDefault="0053238D" w:rsidP="005E00B1">
            <w:pPr>
              <w:pStyle w:val="Ttulo1"/>
              <w:spacing w:line="360" w:lineRule="auto"/>
              <w:jc w:val="both"/>
              <w:outlineLvl w:val="0"/>
            </w:pPr>
            <w:r>
              <w:t>Aplicación Móvil San Pedro Script Base de Datos</w:t>
            </w:r>
          </w:p>
        </w:tc>
        <w:tc>
          <w:tcPr>
            <w:tcW w:w="3411" w:type="dxa"/>
          </w:tcPr>
          <w:p w:rsidR="0053238D" w:rsidRPr="0053238D" w:rsidRDefault="00D10C36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Archivo del Script de la Base de Datos</w:t>
            </w:r>
            <w:bookmarkStart w:id="0" w:name="_GoBack"/>
            <w:bookmarkEnd w:id="0"/>
          </w:p>
        </w:tc>
      </w:tr>
    </w:tbl>
    <w:p w:rsidR="002339FD" w:rsidRPr="00742FAC" w:rsidRDefault="002339FD" w:rsidP="00C53D2C">
      <w:pPr>
        <w:rPr>
          <w:rFonts w:ascii="Arial" w:hAnsi="Arial" w:cs="Arial"/>
          <w:sz w:val="24"/>
          <w:lang w:val="es-MX"/>
        </w:rPr>
      </w:pPr>
    </w:p>
    <w:sectPr w:rsidR="002339FD" w:rsidRPr="00742FAC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7A5" w:rsidRDefault="002927A5" w:rsidP="00C46F52">
      <w:pPr>
        <w:spacing w:after="0" w:line="240" w:lineRule="auto"/>
      </w:pPr>
      <w:r>
        <w:separator/>
      </w:r>
    </w:p>
  </w:endnote>
  <w:endnote w:type="continuationSeparator" w:id="0">
    <w:p w:rsidR="002927A5" w:rsidRDefault="002927A5" w:rsidP="00C46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F52" w:rsidRDefault="00C46F52" w:rsidP="003F293D">
    <w:pPr>
      <w:pStyle w:val="Piedepgina"/>
      <w:tabs>
        <w:tab w:val="clear" w:pos="4419"/>
        <w:tab w:val="clear" w:pos="8838"/>
        <w:tab w:val="left" w:pos="2495"/>
      </w:tabs>
    </w:pPr>
    <w:r>
      <w:rPr>
        <w:noProof/>
        <w:lang w:val="es-MX" w:eastAsia="zh-TW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BB514AD" wp14:editId="7CE71EC4">
              <wp:simplePos x="0" y="0"/>
              <wp:positionH relativeFrom="column">
                <wp:posOffset>-1082040</wp:posOffset>
              </wp:positionH>
              <wp:positionV relativeFrom="paragraph">
                <wp:posOffset>11430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08B4EB3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2pt;margin-top:.9pt;width:61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jNQoF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="003F293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7A5" w:rsidRDefault="002927A5" w:rsidP="00C46F52">
      <w:pPr>
        <w:spacing w:after="0" w:line="240" w:lineRule="auto"/>
      </w:pPr>
      <w:r>
        <w:separator/>
      </w:r>
    </w:p>
  </w:footnote>
  <w:footnote w:type="continuationSeparator" w:id="0">
    <w:p w:rsidR="002927A5" w:rsidRDefault="002927A5" w:rsidP="00C46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F52" w:rsidRDefault="00C46F52" w:rsidP="00C46F52">
    <w:pPr>
      <w:pStyle w:val="Encabezado"/>
      <w:rPr>
        <w:noProof/>
        <w:lang w:eastAsia="es-MX"/>
      </w:rPr>
    </w:pPr>
    <w:r w:rsidRPr="001A2A9D">
      <w:rPr>
        <w:noProof/>
        <w:lang w:val="es-MX" w:eastAsia="zh-TW"/>
      </w:rPr>
      <w:drawing>
        <wp:anchor distT="0" distB="0" distL="114300" distR="114300" simplePos="0" relativeHeight="251660288" behindDoc="0" locked="0" layoutInCell="1" allowOverlap="1" wp14:anchorId="59631391" wp14:editId="48F28B2D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MX" w:eastAsia="zh-TW"/>
      </w:rPr>
      <w:drawing>
        <wp:anchor distT="0" distB="0" distL="114300" distR="114300" simplePos="0" relativeHeight="251659264" behindDoc="0" locked="0" layoutInCell="1" allowOverlap="1" wp14:anchorId="1BD20D99" wp14:editId="64606EA9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MX" w:eastAsia="zh-TW"/>
      </w:rPr>
      <w:drawing>
        <wp:anchor distT="0" distB="0" distL="114300" distR="114300" simplePos="0" relativeHeight="251662336" behindDoc="0" locked="0" layoutInCell="1" allowOverlap="1" wp14:anchorId="62823F8E" wp14:editId="39CD1596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zh-TW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BC1DDA8" wp14:editId="2761386B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518F5C1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C46F52" w:rsidRDefault="00C46F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CE"/>
    <w:rsid w:val="000405AE"/>
    <w:rsid w:val="000A1333"/>
    <w:rsid w:val="000E1E25"/>
    <w:rsid w:val="001078B2"/>
    <w:rsid w:val="00126AAD"/>
    <w:rsid w:val="001626A9"/>
    <w:rsid w:val="00180EC6"/>
    <w:rsid w:val="001B329F"/>
    <w:rsid w:val="001C28F3"/>
    <w:rsid w:val="002339FD"/>
    <w:rsid w:val="002927A5"/>
    <w:rsid w:val="002A50EB"/>
    <w:rsid w:val="002D1FD4"/>
    <w:rsid w:val="003032D3"/>
    <w:rsid w:val="00325C35"/>
    <w:rsid w:val="00326382"/>
    <w:rsid w:val="003343C6"/>
    <w:rsid w:val="003A0B01"/>
    <w:rsid w:val="003E524D"/>
    <w:rsid w:val="003F293D"/>
    <w:rsid w:val="003F742B"/>
    <w:rsid w:val="00454110"/>
    <w:rsid w:val="00463757"/>
    <w:rsid w:val="00491E9B"/>
    <w:rsid w:val="004C3166"/>
    <w:rsid w:val="004D4362"/>
    <w:rsid w:val="004E313E"/>
    <w:rsid w:val="004F7802"/>
    <w:rsid w:val="0053238D"/>
    <w:rsid w:val="00546676"/>
    <w:rsid w:val="0055187B"/>
    <w:rsid w:val="0058616A"/>
    <w:rsid w:val="005A0E57"/>
    <w:rsid w:val="005E00B1"/>
    <w:rsid w:val="00623DB9"/>
    <w:rsid w:val="00640EA6"/>
    <w:rsid w:val="006825CE"/>
    <w:rsid w:val="00694BE2"/>
    <w:rsid w:val="006A068D"/>
    <w:rsid w:val="006B08B5"/>
    <w:rsid w:val="006B3DB7"/>
    <w:rsid w:val="006C229B"/>
    <w:rsid w:val="006D140F"/>
    <w:rsid w:val="006E6E20"/>
    <w:rsid w:val="00742FAC"/>
    <w:rsid w:val="007F1459"/>
    <w:rsid w:val="00884717"/>
    <w:rsid w:val="008E042C"/>
    <w:rsid w:val="00940099"/>
    <w:rsid w:val="00960745"/>
    <w:rsid w:val="00961BD7"/>
    <w:rsid w:val="009655C8"/>
    <w:rsid w:val="0097544A"/>
    <w:rsid w:val="00A07B05"/>
    <w:rsid w:val="00A82C72"/>
    <w:rsid w:val="00AF64C4"/>
    <w:rsid w:val="00B00804"/>
    <w:rsid w:val="00B425E5"/>
    <w:rsid w:val="00B46FB6"/>
    <w:rsid w:val="00B47072"/>
    <w:rsid w:val="00BA2F1F"/>
    <w:rsid w:val="00BB641D"/>
    <w:rsid w:val="00BB7329"/>
    <w:rsid w:val="00BE640F"/>
    <w:rsid w:val="00BF61D8"/>
    <w:rsid w:val="00C17BEA"/>
    <w:rsid w:val="00C27FDF"/>
    <w:rsid w:val="00C46F52"/>
    <w:rsid w:val="00C53D2C"/>
    <w:rsid w:val="00C63DB6"/>
    <w:rsid w:val="00CF029D"/>
    <w:rsid w:val="00D06E8E"/>
    <w:rsid w:val="00D10C36"/>
    <w:rsid w:val="00D228A9"/>
    <w:rsid w:val="00D466F1"/>
    <w:rsid w:val="00D508C2"/>
    <w:rsid w:val="00D564AF"/>
    <w:rsid w:val="00D6462F"/>
    <w:rsid w:val="00D95AE3"/>
    <w:rsid w:val="00E164FE"/>
    <w:rsid w:val="00E34758"/>
    <w:rsid w:val="00E53A32"/>
    <w:rsid w:val="00E73A4D"/>
    <w:rsid w:val="00ED3EE4"/>
    <w:rsid w:val="00EE6D5B"/>
    <w:rsid w:val="00F3092A"/>
    <w:rsid w:val="00F539E8"/>
    <w:rsid w:val="00F77974"/>
    <w:rsid w:val="00F8224D"/>
    <w:rsid w:val="00F84BFE"/>
    <w:rsid w:val="00FD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95D01"/>
  <w15:chartTrackingRefBased/>
  <w15:docId w15:val="{D8AA1B0E-19A5-4AEF-84CE-DB02668A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D2C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styleId="Ttulo1">
    <w:name w:val="heading 1"/>
    <w:aliases w:val="subtitulo"/>
    <w:basedOn w:val="Normal"/>
    <w:next w:val="Normal"/>
    <w:link w:val="Ttulo1Car"/>
    <w:autoRedefine/>
    <w:uiPriority w:val="9"/>
    <w:qFormat/>
    <w:rsid w:val="00694BE2"/>
    <w:pPr>
      <w:keepNext/>
      <w:keepLines/>
      <w:widowControl/>
      <w:spacing w:before="240" w:after="0" w:line="259" w:lineRule="auto"/>
      <w:jc w:val="center"/>
      <w:outlineLvl w:val="0"/>
    </w:pPr>
    <w:rPr>
      <w:rFonts w:ascii="Arial" w:eastAsiaTheme="majorEastAsia" w:hAnsi="Arial" w:cs="Arial"/>
      <w:color w:val="000000" w:themeColor="text1"/>
      <w:sz w:val="16"/>
      <w:szCs w:val="16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21">
    <w:name w:val="Tabla de cuadrícula 4 - Énfasis 21"/>
    <w:basedOn w:val="Tablanormal"/>
    <w:next w:val="Tabladecuadrcula4-nfasis2"/>
    <w:uiPriority w:val="49"/>
    <w:rsid w:val="00C53D2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2">
    <w:name w:val="Grid Table 4 Accent 2"/>
    <w:basedOn w:val="Tablanormal"/>
    <w:uiPriority w:val="49"/>
    <w:rsid w:val="00C53D2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46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6F52"/>
    <w:rPr>
      <w:rFonts w:eastAsiaTheme="minorHAnsi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C46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6F52"/>
    <w:rPr>
      <w:rFonts w:eastAsiaTheme="minorHAnsi"/>
      <w:lang w:val="en-US" w:eastAsia="en-US"/>
    </w:rPr>
  </w:style>
  <w:style w:type="table" w:styleId="Tablaconcuadrcula">
    <w:name w:val="Table Grid"/>
    <w:basedOn w:val="Tablanormal"/>
    <w:uiPriority w:val="39"/>
    <w:rsid w:val="0045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subtitulo Car"/>
    <w:basedOn w:val="Fuentedeprrafopredeter"/>
    <w:link w:val="Ttulo1"/>
    <w:uiPriority w:val="9"/>
    <w:rsid w:val="00694BE2"/>
    <w:rPr>
      <w:rFonts w:ascii="Arial" w:eastAsiaTheme="majorEastAsia" w:hAnsi="Arial" w:cs="Arial"/>
      <w:color w:val="000000" w:themeColor="text1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847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75</cp:revision>
  <dcterms:created xsi:type="dcterms:W3CDTF">2019-06-24T02:27:00Z</dcterms:created>
  <dcterms:modified xsi:type="dcterms:W3CDTF">2019-08-10T22:51:00Z</dcterms:modified>
</cp:coreProperties>
</file>