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2"/>
        <w:tblpPr w:leftFromText="141" w:rightFromText="141" w:vertAnchor="page" w:horzAnchor="margin" w:tblpXSpec="center" w:tblpY="1513"/>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C7581" w14:paraId="76314416" w14:textId="77777777" w:rsidTr="005C758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hideMark/>
          </w:tcPr>
          <w:p w14:paraId="41EAF23C" w14:textId="77777777" w:rsidR="005C7581" w:rsidRDefault="005C7581">
            <w:pPr>
              <w:tabs>
                <w:tab w:val="left" w:pos="2235"/>
                <w:tab w:val="center" w:pos="4895"/>
              </w:tabs>
              <w:jc w:val="center"/>
              <w:rPr>
                <w:rFonts w:eastAsia="Times New Roman" w:cs="Arial"/>
                <w:szCs w:val="24"/>
                <w:lang w:eastAsia="es-MX"/>
              </w:rPr>
            </w:pPr>
            <w:r>
              <w:rPr>
                <w:rFonts w:eastAsia="Times New Roman" w:cs="Arial"/>
                <w:szCs w:val="24"/>
                <w:lang w:eastAsia="es-MX"/>
              </w:rPr>
              <w:t>CONTROL DE VERSIONES</w:t>
            </w:r>
          </w:p>
        </w:tc>
        <w:tc>
          <w:tcPr>
            <w:tcW w:w="2213"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6D5BCF6C" w14:textId="77777777" w:rsidR="005C7581" w:rsidRDefault="005C7581">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5C7581" w14:paraId="70210206" w14:textId="77777777" w:rsidTr="005C758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tcBorders>
              <w:top w:val="single" w:sz="4" w:space="0" w:color="auto"/>
              <w:left w:val="single" w:sz="4" w:space="0" w:color="auto"/>
              <w:bottom w:val="single" w:sz="4" w:space="0" w:color="auto"/>
              <w:right w:val="single" w:sz="4" w:space="0" w:color="auto"/>
            </w:tcBorders>
            <w:noWrap/>
            <w:hideMark/>
          </w:tcPr>
          <w:p w14:paraId="5B0E08E3" w14:textId="77777777" w:rsidR="005C7581" w:rsidRDefault="005C7581">
            <w:pPr>
              <w:jc w:val="center"/>
              <w:rPr>
                <w:rFonts w:eastAsia="Times New Roman" w:cs="Arial"/>
                <w:b w:val="0"/>
                <w:bCs w:val="0"/>
                <w:szCs w:val="24"/>
                <w:lang w:eastAsia="es-MX"/>
              </w:rPr>
            </w:pPr>
            <w:r>
              <w:rPr>
                <w:rFonts w:eastAsia="Times New Roman" w:cs="Arial"/>
                <w:szCs w:val="24"/>
                <w:lang w:eastAsia="es-MX"/>
              </w:rPr>
              <w:t>Versión</w:t>
            </w:r>
          </w:p>
        </w:tc>
        <w:tc>
          <w:tcPr>
            <w:tcW w:w="1707" w:type="dxa"/>
            <w:tcBorders>
              <w:top w:val="single" w:sz="4" w:space="0" w:color="auto"/>
              <w:left w:val="single" w:sz="4" w:space="0" w:color="auto"/>
              <w:bottom w:val="single" w:sz="4" w:space="0" w:color="auto"/>
              <w:right w:val="single" w:sz="4" w:space="0" w:color="auto"/>
            </w:tcBorders>
            <w:noWrap/>
            <w:hideMark/>
          </w:tcPr>
          <w:p w14:paraId="4477C0E9" w14:textId="77777777" w:rsidR="005C7581" w:rsidRDefault="005C7581">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Hecha por</w:t>
            </w:r>
          </w:p>
        </w:tc>
        <w:tc>
          <w:tcPr>
            <w:tcW w:w="1894" w:type="dxa"/>
            <w:tcBorders>
              <w:top w:val="single" w:sz="4" w:space="0" w:color="auto"/>
              <w:left w:val="single" w:sz="4" w:space="0" w:color="auto"/>
              <w:bottom w:val="single" w:sz="4" w:space="0" w:color="auto"/>
              <w:right w:val="single" w:sz="4" w:space="0" w:color="auto"/>
            </w:tcBorders>
            <w:noWrap/>
            <w:hideMark/>
          </w:tcPr>
          <w:p w14:paraId="41307952" w14:textId="77777777" w:rsidR="005C7581" w:rsidRDefault="005C7581">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Revisada por</w:t>
            </w:r>
          </w:p>
        </w:tc>
        <w:tc>
          <w:tcPr>
            <w:tcW w:w="1894" w:type="dxa"/>
            <w:tcBorders>
              <w:top w:val="single" w:sz="4" w:space="0" w:color="auto"/>
              <w:left w:val="single" w:sz="4" w:space="0" w:color="auto"/>
              <w:bottom w:val="single" w:sz="4" w:space="0" w:color="auto"/>
              <w:right w:val="single" w:sz="4" w:space="0" w:color="auto"/>
            </w:tcBorders>
            <w:noWrap/>
            <w:hideMark/>
          </w:tcPr>
          <w:p w14:paraId="7BAB0DFC" w14:textId="77777777" w:rsidR="005C7581" w:rsidRDefault="005C7581">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Aprobada por</w:t>
            </w:r>
          </w:p>
        </w:tc>
        <w:tc>
          <w:tcPr>
            <w:tcW w:w="2217" w:type="dxa"/>
            <w:tcBorders>
              <w:top w:val="single" w:sz="4" w:space="0" w:color="auto"/>
              <w:left w:val="single" w:sz="4" w:space="0" w:color="auto"/>
              <w:bottom w:val="single" w:sz="4" w:space="0" w:color="auto"/>
              <w:right w:val="single" w:sz="4" w:space="0" w:color="auto"/>
            </w:tcBorders>
            <w:noWrap/>
            <w:hideMark/>
          </w:tcPr>
          <w:p w14:paraId="6C447C86" w14:textId="77777777" w:rsidR="005C7581" w:rsidRDefault="005C7581">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Fecha</w:t>
            </w:r>
          </w:p>
        </w:tc>
        <w:tc>
          <w:tcPr>
            <w:tcW w:w="2213" w:type="dxa"/>
            <w:tcBorders>
              <w:top w:val="single" w:sz="4" w:space="0" w:color="auto"/>
              <w:left w:val="single" w:sz="4" w:space="0" w:color="auto"/>
              <w:bottom w:val="single" w:sz="4" w:space="0" w:color="auto"/>
              <w:right w:val="single" w:sz="4" w:space="0" w:color="auto"/>
            </w:tcBorders>
            <w:noWrap/>
            <w:hideMark/>
          </w:tcPr>
          <w:p w14:paraId="1A6A03D0" w14:textId="77777777" w:rsidR="005C7581" w:rsidRDefault="005C7581">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szCs w:val="24"/>
                <w:lang w:eastAsia="es-MX"/>
              </w:rPr>
            </w:pPr>
            <w:r>
              <w:rPr>
                <w:rFonts w:eastAsia="Times New Roman" w:cs="Arial"/>
                <w:b/>
                <w:bCs/>
                <w:szCs w:val="24"/>
                <w:lang w:eastAsia="es-MX"/>
              </w:rPr>
              <w:t>Motivo</w:t>
            </w:r>
          </w:p>
        </w:tc>
      </w:tr>
      <w:tr w:rsidR="005C7581" w14:paraId="522A0BCF" w14:textId="77777777" w:rsidTr="005C7581">
        <w:trPr>
          <w:trHeight w:val="275"/>
        </w:trPr>
        <w:tc>
          <w:tcPr>
            <w:cnfStyle w:val="001000000000" w:firstRow="0" w:lastRow="0" w:firstColumn="1" w:lastColumn="0" w:oddVBand="0" w:evenVBand="0" w:oddHBand="0" w:evenHBand="0" w:firstRowFirstColumn="0" w:firstRowLastColumn="0" w:lastRowFirstColumn="0" w:lastRowLastColumn="0"/>
            <w:tcW w:w="1221" w:type="dxa"/>
            <w:tcBorders>
              <w:top w:val="single" w:sz="4" w:space="0" w:color="auto"/>
              <w:left w:val="single" w:sz="4" w:space="0" w:color="auto"/>
              <w:bottom w:val="single" w:sz="4" w:space="0" w:color="auto"/>
              <w:right w:val="single" w:sz="4" w:space="0" w:color="auto"/>
            </w:tcBorders>
            <w:noWrap/>
            <w:hideMark/>
          </w:tcPr>
          <w:p w14:paraId="3D579A9D" w14:textId="77777777" w:rsidR="005C7581" w:rsidRDefault="005C7581">
            <w:pPr>
              <w:jc w:val="center"/>
              <w:rPr>
                <w:rFonts w:eastAsia="Times New Roman" w:cs="Arial"/>
                <w:szCs w:val="24"/>
                <w:lang w:eastAsia="es-MX"/>
              </w:rPr>
            </w:pPr>
            <w:r>
              <w:rPr>
                <w:rFonts w:eastAsia="Times New Roman" w:cs="Arial"/>
                <w:szCs w:val="24"/>
                <w:lang w:eastAsia="es-MX"/>
              </w:rPr>
              <w:t>1.0</w:t>
            </w:r>
          </w:p>
        </w:tc>
        <w:tc>
          <w:tcPr>
            <w:tcW w:w="1707" w:type="dxa"/>
            <w:tcBorders>
              <w:top w:val="single" w:sz="4" w:space="0" w:color="auto"/>
              <w:left w:val="single" w:sz="4" w:space="0" w:color="auto"/>
              <w:bottom w:val="single" w:sz="4" w:space="0" w:color="auto"/>
              <w:right w:val="single" w:sz="4" w:space="0" w:color="auto"/>
            </w:tcBorders>
            <w:noWrap/>
            <w:hideMark/>
          </w:tcPr>
          <w:p w14:paraId="64D34B61" w14:textId="77777777" w:rsidR="005C7581" w:rsidRDefault="005C7581">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FJHH</w:t>
            </w:r>
          </w:p>
        </w:tc>
        <w:tc>
          <w:tcPr>
            <w:tcW w:w="1894" w:type="dxa"/>
            <w:tcBorders>
              <w:top w:val="single" w:sz="4" w:space="0" w:color="auto"/>
              <w:left w:val="single" w:sz="4" w:space="0" w:color="auto"/>
              <w:bottom w:val="single" w:sz="4" w:space="0" w:color="auto"/>
              <w:right w:val="single" w:sz="4" w:space="0" w:color="auto"/>
            </w:tcBorders>
            <w:noWrap/>
            <w:hideMark/>
          </w:tcPr>
          <w:p w14:paraId="18FFB9FB" w14:textId="77777777" w:rsidR="005C7581" w:rsidRDefault="005C7581">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FJHH</w:t>
            </w:r>
          </w:p>
        </w:tc>
        <w:tc>
          <w:tcPr>
            <w:tcW w:w="1894" w:type="dxa"/>
            <w:tcBorders>
              <w:top w:val="single" w:sz="4" w:space="0" w:color="auto"/>
              <w:left w:val="single" w:sz="4" w:space="0" w:color="auto"/>
              <w:bottom w:val="single" w:sz="4" w:space="0" w:color="auto"/>
              <w:right w:val="single" w:sz="4" w:space="0" w:color="auto"/>
            </w:tcBorders>
            <w:noWrap/>
            <w:hideMark/>
          </w:tcPr>
          <w:p w14:paraId="258EA1AF" w14:textId="77777777" w:rsidR="005C7581" w:rsidRDefault="005C7581">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FJHH</w:t>
            </w:r>
          </w:p>
        </w:tc>
        <w:tc>
          <w:tcPr>
            <w:tcW w:w="2217" w:type="dxa"/>
            <w:tcBorders>
              <w:top w:val="single" w:sz="4" w:space="0" w:color="auto"/>
              <w:left w:val="single" w:sz="4" w:space="0" w:color="auto"/>
              <w:bottom w:val="single" w:sz="4" w:space="0" w:color="auto"/>
              <w:right w:val="single" w:sz="4" w:space="0" w:color="auto"/>
            </w:tcBorders>
            <w:noWrap/>
            <w:hideMark/>
          </w:tcPr>
          <w:p w14:paraId="6BDD85B2" w14:textId="4FE56876" w:rsidR="005C7581" w:rsidRDefault="00297542">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20</w:t>
            </w:r>
            <w:r w:rsidR="005C7581">
              <w:rPr>
                <w:rFonts w:eastAsia="Times New Roman" w:cs="Arial"/>
                <w:szCs w:val="24"/>
                <w:lang w:eastAsia="es-MX"/>
              </w:rPr>
              <w:t>/Mayo/2019</w:t>
            </w:r>
          </w:p>
        </w:tc>
        <w:tc>
          <w:tcPr>
            <w:tcW w:w="2213" w:type="dxa"/>
            <w:tcBorders>
              <w:top w:val="single" w:sz="4" w:space="0" w:color="auto"/>
              <w:left w:val="single" w:sz="4" w:space="0" w:color="auto"/>
              <w:bottom w:val="single" w:sz="4" w:space="0" w:color="auto"/>
              <w:right w:val="single" w:sz="4" w:space="0" w:color="auto"/>
            </w:tcBorders>
            <w:noWrap/>
            <w:hideMark/>
          </w:tcPr>
          <w:p w14:paraId="2C5EF6AD" w14:textId="77777777" w:rsidR="005C7581" w:rsidRDefault="005C7581">
            <w:pPr>
              <w:jc w:val="center"/>
              <w:cnfStyle w:val="000000000000" w:firstRow="0" w:lastRow="0" w:firstColumn="0" w:lastColumn="0" w:oddVBand="0" w:evenVBand="0" w:oddHBand="0" w:evenHBand="0" w:firstRowFirstColumn="0" w:firstRowLastColumn="0" w:lastRowFirstColumn="0" w:lastRowLastColumn="0"/>
              <w:rPr>
                <w:rFonts w:eastAsia="Times New Roman" w:cs="Arial"/>
                <w:szCs w:val="24"/>
                <w:lang w:eastAsia="es-MX"/>
              </w:rPr>
            </w:pPr>
            <w:r>
              <w:rPr>
                <w:rFonts w:eastAsia="Times New Roman" w:cs="Arial"/>
                <w:szCs w:val="24"/>
                <w:lang w:eastAsia="es-MX"/>
              </w:rPr>
              <w:t>Original</w:t>
            </w:r>
          </w:p>
        </w:tc>
      </w:tr>
    </w:tbl>
    <w:p w14:paraId="3213F08C" w14:textId="77777777" w:rsidR="005C7581" w:rsidRDefault="005C7581" w:rsidP="005C7581">
      <w:pPr>
        <w:spacing w:after="0"/>
        <w:rPr>
          <w:rFonts w:eastAsiaTheme="minorEastAsia" w:cs="Arial"/>
          <w:color w:val="auto"/>
          <w:szCs w:val="24"/>
          <w:lang w:eastAsia="zh-TW"/>
        </w:rPr>
      </w:pPr>
    </w:p>
    <w:p w14:paraId="41FFF75D" w14:textId="5E856BE1" w:rsidR="005C7581" w:rsidRDefault="005C7581" w:rsidP="005C7581">
      <w:pPr>
        <w:pStyle w:val="Ttulo1"/>
      </w:pPr>
      <w:r>
        <w:t>DICCIONARIOS WBS</w:t>
      </w:r>
    </w:p>
    <w:tbl>
      <w:tblPr>
        <w:tblStyle w:val="Tabladecuadrcula4-nfasis2"/>
        <w:tblpPr w:leftFromText="141" w:rightFromText="141" w:vertAnchor="text" w:horzAnchor="margin" w:tblpY="143"/>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51"/>
        <w:gridCol w:w="4551"/>
      </w:tblGrid>
      <w:tr w:rsidR="005C7581" w14:paraId="1C526702" w14:textId="77777777" w:rsidTr="005C7581">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5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13C16FB9" w14:textId="77777777" w:rsidR="005C7581" w:rsidRDefault="005C7581">
            <w:pPr>
              <w:jc w:val="center"/>
              <w:rPr>
                <w:rFonts w:cs="Arial"/>
                <w:b w:val="0"/>
                <w:bCs w:val="0"/>
                <w:szCs w:val="24"/>
                <w:lang w:val="es-ES_tradnl"/>
              </w:rPr>
            </w:pPr>
            <w:r>
              <w:rPr>
                <w:rFonts w:cs="Arial"/>
                <w:szCs w:val="24"/>
                <w:lang w:val="es-ES_tradnl"/>
              </w:rPr>
              <w:t>NOMBRE DEL PROYECTO</w:t>
            </w:r>
          </w:p>
        </w:tc>
        <w:tc>
          <w:tcPr>
            <w:tcW w:w="4551" w:type="dxa"/>
            <w:tcBorders>
              <w:top w:val="single" w:sz="4" w:space="0" w:color="auto"/>
              <w:left w:val="single" w:sz="4" w:space="0" w:color="auto"/>
              <w:bottom w:val="single" w:sz="4" w:space="0" w:color="auto"/>
              <w:right w:val="single" w:sz="4" w:space="0" w:color="auto"/>
            </w:tcBorders>
            <w:shd w:val="clear" w:color="auto" w:fill="F4B083" w:themeFill="accent2" w:themeFillTint="99"/>
            <w:hideMark/>
          </w:tcPr>
          <w:p w14:paraId="7EE7C3E0" w14:textId="77777777" w:rsidR="005C7581" w:rsidRDefault="005C7581">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Pr>
                <w:rFonts w:cs="Arial"/>
                <w:szCs w:val="24"/>
                <w:lang w:val="es-ES_tradnl"/>
              </w:rPr>
              <w:t>SIGLAS DEL PROYECTO</w:t>
            </w:r>
          </w:p>
        </w:tc>
      </w:tr>
      <w:tr w:rsidR="005C7581" w14:paraId="7EC32603" w14:textId="77777777" w:rsidTr="005C7581">
        <w:trPr>
          <w:trHeight w:val="443"/>
        </w:trPr>
        <w:tc>
          <w:tcPr>
            <w:cnfStyle w:val="001000000000" w:firstRow="0" w:lastRow="0" w:firstColumn="1" w:lastColumn="0" w:oddVBand="0" w:evenVBand="0" w:oddHBand="0" w:evenHBand="0" w:firstRowFirstColumn="0" w:firstRowLastColumn="0" w:lastRowFirstColumn="0" w:lastRowLastColumn="0"/>
            <w:tcW w:w="4551" w:type="dxa"/>
            <w:tcBorders>
              <w:top w:val="single" w:sz="4" w:space="0" w:color="auto"/>
              <w:left w:val="single" w:sz="4" w:space="0" w:color="auto"/>
              <w:bottom w:val="single" w:sz="4" w:space="0" w:color="auto"/>
              <w:right w:val="single" w:sz="4" w:space="0" w:color="auto"/>
            </w:tcBorders>
            <w:hideMark/>
          </w:tcPr>
          <w:p w14:paraId="20466A4E" w14:textId="53DD2F0A" w:rsidR="005C7581" w:rsidRDefault="00297542">
            <w:pPr>
              <w:rPr>
                <w:rFonts w:cs="Arial"/>
                <w:szCs w:val="24"/>
              </w:rPr>
            </w:pPr>
            <w:r>
              <w:rPr>
                <w:rFonts w:cs="Arial"/>
                <w:szCs w:val="24"/>
              </w:rPr>
              <w:t xml:space="preserve">ADMINISTRACIÓN DE LA </w:t>
            </w:r>
            <w:r w:rsidR="005C7581">
              <w:rPr>
                <w:rFonts w:cs="Arial"/>
                <w:szCs w:val="24"/>
              </w:rPr>
              <w:t>APLICACIÓN MÓVIL SAN PEDRO</w:t>
            </w:r>
          </w:p>
        </w:tc>
        <w:tc>
          <w:tcPr>
            <w:tcW w:w="4551" w:type="dxa"/>
            <w:tcBorders>
              <w:top w:val="single" w:sz="4" w:space="0" w:color="auto"/>
              <w:left w:val="single" w:sz="4" w:space="0" w:color="auto"/>
              <w:bottom w:val="single" w:sz="4" w:space="0" w:color="auto"/>
              <w:right w:val="single" w:sz="4" w:space="0" w:color="auto"/>
            </w:tcBorders>
            <w:hideMark/>
          </w:tcPr>
          <w:p w14:paraId="4868FD1D" w14:textId="4E503478" w:rsidR="005C7581" w:rsidRDefault="005C7581">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w:t>
            </w:r>
            <w:bookmarkStart w:id="0" w:name="_GoBack"/>
            <w:bookmarkEnd w:id="0"/>
            <w:r>
              <w:rPr>
                <w:rFonts w:cs="Arial"/>
                <w:szCs w:val="24"/>
              </w:rPr>
              <w:t>PPMO-SP</w:t>
            </w:r>
          </w:p>
        </w:tc>
      </w:tr>
    </w:tbl>
    <w:p w14:paraId="302544D3" w14:textId="67CB23C8" w:rsidR="004D1FD8" w:rsidRDefault="004D1FD8" w:rsidP="004C40F8">
      <w:pPr>
        <w:rPr>
          <w:rFonts w:cs="Arial"/>
          <w:szCs w:val="24"/>
        </w:rPr>
      </w:pPr>
    </w:p>
    <w:p w14:paraId="35F6243D" w14:textId="77777777" w:rsidR="005C7581" w:rsidRDefault="005C7581" w:rsidP="004C40F8">
      <w:pPr>
        <w:rPr>
          <w:rFonts w:cs="Arial"/>
          <w:szCs w:val="24"/>
        </w:rPr>
      </w:pPr>
    </w:p>
    <w:p w14:paraId="41203AF0" w14:textId="0C81E906" w:rsidR="005C7581" w:rsidRDefault="005C7581" w:rsidP="004C40F8">
      <w:pPr>
        <w:rPr>
          <w:rFonts w:cs="Arial"/>
          <w:szCs w:val="24"/>
        </w:rPr>
      </w:pPr>
    </w:p>
    <w:tbl>
      <w:tblPr>
        <w:tblStyle w:val="Tabladecuadrcula4-nfasis2"/>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97"/>
        <w:gridCol w:w="5332"/>
      </w:tblGrid>
      <w:tr w:rsidR="005C7581" w:rsidRPr="004C40F8" w14:paraId="375CA5CE" w14:textId="77777777" w:rsidTr="000835B5">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2"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07A60FA0" w14:textId="77777777" w:rsidR="005C7581" w:rsidRPr="005B33EE" w:rsidRDefault="005C7581" w:rsidP="000835B5">
            <w:pPr>
              <w:jc w:val="center"/>
              <w:rPr>
                <w:rFonts w:eastAsia="Times New Roman" w:cs="Arial"/>
                <w:color w:val="auto"/>
                <w:szCs w:val="20"/>
                <w:lang w:eastAsia="es-MX"/>
              </w:rPr>
            </w:pPr>
            <w:r w:rsidRPr="005B33EE">
              <w:rPr>
                <w:rFonts w:eastAsia="Times New Roman" w:cs="Arial"/>
                <w:color w:val="auto"/>
                <w:szCs w:val="20"/>
                <w:lang w:eastAsia="es-MX"/>
              </w:rPr>
              <w:t>N</w:t>
            </w:r>
            <w:r w:rsidRPr="005B33EE">
              <w:rPr>
                <w:rFonts w:eastAsia="Times New Roman" w:cs="Arial"/>
                <w:color w:val="auto"/>
                <w:szCs w:val="16"/>
                <w:lang w:eastAsia="es-MX"/>
              </w:rPr>
              <w:t xml:space="preserve">OMBRE DEL </w:t>
            </w:r>
            <w:r w:rsidRPr="005B33EE">
              <w:rPr>
                <w:rFonts w:eastAsia="Times New Roman" w:cs="Arial"/>
                <w:color w:val="auto"/>
                <w:szCs w:val="20"/>
                <w:lang w:eastAsia="es-MX"/>
              </w:rPr>
              <w:t>P</w:t>
            </w:r>
            <w:r w:rsidRPr="005B33EE">
              <w:rPr>
                <w:rFonts w:eastAsia="Times New Roman" w:cs="Arial"/>
                <w:color w:val="auto"/>
                <w:szCs w:val="16"/>
                <w:lang w:eastAsia="es-MX"/>
              </w:rPr>
              <w:t>ROYECTO</w:t>
            </w:r>
          </w:p>
        </w:tc>
        <w:tc>
          <w:tcPr>
            <w:tcW w:w="5953" w:type="dxa"/>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08B23309" w14:textId="77777777" w:rsidR="005C7581" w:rsidRPr="005B33EE" w:rsidRDefault="005C7581" w:rsidP="000835B5">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auto"/>
                <w:szCs w:val="20"/>
                <w:lang w:eastAsia="es-MX"/>
              </w:rPr>
            </w:pPr>
            <w:r w:rsidRPr="005B33EE">
              <w:rPr>
                <w:rFonts w:eastAsia="Times New Roman" w:cs="Arial"/>
                <w:color w:val="auto"/>
                <w:szCs w:val="20"/>
                <w:lang w:eastAsia="es-MX"/>
              </w:rPr>
              <w:t>S</w:t>
            </w:r>
            <w:r w:rsidRPr="005B33EE">
              <w:rPr>
                <w:rFonts w:eastAsia="Times New Roman" w:cs="Arial"/>
                <w:color w:val="auto"/>
                <w:szCs w:val="16"/>
                <w:lang w:eastAsia="es-MX"/>
              </w:rPr>
              <w:t xml:space="preserve">IGLAS DEL </w:t>
            </w:r>
            <w:r w:rsidRPr="005B33EE">
              <w:rPr>
                <w:rFonts w:eastAsia="Times New Roman" w:cs="Arial"/>
                <w:color w:val="auto"/>
                <w:szCs w:val="20"/>
                <w:lang w:eastAsia="es-MX"/>
              </w:rPr>
              <w:t>P</w:t>
            </w:r>
            <w:r w:rsidRPr="005B33EE">
              <w:rPr>
                <w:rFonts w:eastAsia="Times New Roman" w:cs="Arial"/>
                <w:color w:val="auto"/>
                <w:szCs w:val="16"/>
                <w:lang w:eastAsia="es-MX"/>
              </w:rPr>
              <w:t>ROYECTO</w:t>
            </w:r>
          </w:p>
        </w:tc>
      </w:tr>
      <w:tr w:rsidR="005C7581" w:rsidRPr="004C40F8" w14:paraId="13ADD75A" w14:textId="77777777" w:rsidTr="000835B5">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2542" w:type="dxa"/>
            <w:gridSpan w:val="2"/>
            <w:hideMark/>
          </w:tcPr>
          <w:p w14:paraId="785198E3" w14:textId="77777777" w:rsidR="005C7581" w:rsidRPr="005B33EE" w:rsidRDefault="005C7581" w:rsidP="000835B5">
            <w:pPr>
              <w:jc w:val="center"/>
              <w:rPr>
                <w:rFonts w:ascii="Calibri" w:eastAsia="Times New Roman" w:hAnsi="Calibri" w:cs="Calibri"/>
                <w:b w:val="0"/>
                <w:color w:val="000000"/>
                <w:sz w:val="18"/>
                <w:szCs w:val="18"/>
                <w:lang w:eastAsia="es-MX"/>
              </w:rPr>
            </w:pPr>
            <w:r w:rsidRPr="005B33EE">
              <w:rPr>
                <w:rFonts w:ascii="Calibri" w:eastAsia="Times New Roman" w:hAnsi="Calibri" w:cs="Calibri"/>
                <w:b w:val="0"/>
                <w:color w:val="000000"/>
                <w:sz w:val="28"/>
                <w:szCs w:val="18"/>
                <w:lang w:eastAsia="es-MX"/>
              </w:rPr>
              <w:t>Sistema móvil panadería san Pedro</w:t>
            </w:r>
          </w:p>
        </w:tc>
        <w:tc>
          <w:tcPr>
            <w:tcW w:w="5953" w:type="dxa"/>
            <w:hideMark/>
          </w:tcPr>
          <w:p w14:paraId="6D63407C" w14:textId="77777777" w:rsidR="005C7581" w:rsidRPr="005B33EE" w:rsidRDefault="005C7581" w:rsidP="000835B5">
            <w:pPr>
              <w:tabs>
                <w:tab w:val="center" w:pos="2558"/>
                <w:tab w:val="left" w:pos="3587"/>
              </w:tabs>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olor w:val="000000"/>
                <w:sz w:val="18"/>
                <w:szCs w:val="18"/>
                <w:lang w:eastAsia="es-MX"/>
              </w:rPr>
            </w:pPr>
            <w:r w:rsidRPr="005B33EE">
              <w:rPr>
                <w:rFonts w:ascii="Calibri" w:eastAsia="Times New Roman" w:hAnsi="Calibri" w:cs="Calibri"/>
                <w:bCs/>
                <w:color w:val="000000"/>
                <w:sz w:val="28"/>
                <w:szCs w:val="18"/>
                <w:lang w:eastAsia="es-MX"/>
              </w:rPr>
              <w:tab/>
              <w:t>SIMO-PASP</w:t>
            </w:r>
            <w:r w:rsidRPr="005B33EE">
              <w:rPr>
                <w:rFonts w:ascii="Calibri" w:eastAsia="Times New Roman" w:hAnsi="Calibri" w:cs="Calibri"/>
                <w:bCs/>
                <w:color w:val="000000"/>
                <w:sz w:val="28"/>
                <w:szCs w:val="18"/>
                <w:lang w:eastAsia="es-MX"/>
              </w:rPr>
              <w:tab/>
            </w:r>
          </w:p>
        </w:tc>
      </w:tr>
      <w:tr w:rsidR="005C7581" w:rsidRPr="004C40F8" w14:paraId="0A37B0F0" w14:textId="77777777" w:rsidTr="000835B5">
        <w:trPr>
          <w:trHeight w:val="288"/>
        </w:trPr>
        <w:tc>
          <w:tcPr>
            <w:cnfStyle w:val="001000000000" w:firstRow="0" w:lastRow="0" w:firstColumn="1" w:lastColumn="0" w:oddVBand="0" w:evenVBand="0" w:oddHBand="0" w:evenHBand="0" w:firstRowFirstColumn="0" w:firstRowLastColumn="0" w:lastRowFirstColumn="0" w:lastRowLastColumn="0"/>
            <w:tcW w:w="8495" w:type="dxa"/>
            <w:gridSpan w:val="3"/>
            <w:hideMark/>
          </w:tcPr>
          <w:p w14:paraId="0F2B4661" w14:textId="77777777" w:rsidR="005C7581" w:rsidRPr="004C40F8" w:rsidRDefault="005C7581" w:rsidP="000835B5">
            <w:pPr>
              <w:ind w:firstLineChars="1200" w:firstLine="2400"/>
              <w:jc w:val="left"/>
              <w:rPr>
                <w:rFonts w:ascii="Calibri" w:eastAsia="Times New Roman" w:hAnsi="Calibri" w:cs="Calibri"/>
                <w:color w:val="FFFFFF"/>
                <w:sz w:val="20"/>
                <w:szCs w:val="20"/>
                <w:lang w:eastAsia="es-MX"/>
              </w:rPr>
            </w:pPr>
            <w:r w:rsidRPr="004C40F8">
              <w:rPr>
                <w:rFonts w:ascii="Calibri" w:eastAsia="Times New Roman" w:hAnsi="Calibri" w:cs="Calibri"/>
                <w:color w:val="FFFFFF"/>
                <w:sz w:val="20"/>
                <w:szCs w:val="20"/>
                <w:lang w:eastAsia="es-MX"/>
              </w:rPr>
              <w:t>E</w:t>
            </w:r>
            <w:r w:rsidRPr="004C40F8">
              <w:rPr>
                <w:rFonts w:ascii="Calibri" w:eastAsia="Times New Roman" w:hAnsi="Calibri" w:cs="Calibri"/>
                <w:color w:val="FFFFFF"/>
                <w:sz w:val="16"/>
                <w:szCs w:val="16"/>
                <w:lang w:eastAsia="es-MX"/>
              </w:rPr>
              <w:t xml:space="preserve">SPECIFICACIÓN DE </w:t>
            </w:r>
            <w:r w:rsidRPr="004C40F8">
              <w:rPr>
                <w:rFonts w:ascii="Calibri" w:eastAsia="Times New Roman" w:hAnsi="Calibri" w:cs="Calibri"/>
                <w:color w:val="FFFFFF"/>
                <w:sz w:val="20"/>
                <w:szCs w:val="20"/>
                <w:lang w:eastAsia="es-MX"/>
              </w:rPr>
              <w:t>P</w:t>
            </w:r>
            <w:r w:rsidRPr="004C40F8">
              <w:rPr>
                <w:rFonts w:ascii="Calibri" w:eastAsia="Times New Roman" w:hAnsi="Calibri" w:cs="Calibri"/>
                <w:color w:val="FFFFFF"/>
                <w:sz w:val="16"/>
                <w:szCs w:val="16"/>
                <w:lang w:eastAsia="es-MX"/>
              </w:rPr>
              <w:t xml:space="preserve">AQUETES DE </w:t>
            </w:r>
            <w:r w:rsidRPr="004C40F8">
              <w:rPr>
                <w:rFonts w:ascii="Calibri" w:eastAsia="Times New Roman" w:hAnsi="Calibri" w:cs="Calibri"/>
                <w:color w:val="FFFFFF"/>
                <w:sz w:val="20"/>
                <w:szCs w:val="20"/>
                <w:lang w:eastAsia="es-MX"/>
              </w:rPr>
              <w:t>T</w:t>
            </w:r>
            <w:r w:rsidRPr="004C40F8">
              <w:rPr>
                <w:rFonts w:ascii="Calibri" w:eastAsia="Times New Roman" w:hAnsi="Calibri" w:cs="Calibri"/>
                <w:color w:val="FFFFFF"/>
                <w:sz w:val="16"/>
                <w:szCs w:val="16"/>
                <w:lang w:eastAsia="es-MX"/>
              </w:rPr>
              <w:t xml:space="preserve">RABAJO DEL </w:t>
            </w:r>
            <w:r w:rsidRPr="004C40F8">
              <w:rPr>
                <w:rFonts w:ascii="Calibri" w:eastAsia="Times New Roman" w:hAnsi="Calibri" w:cs="Calibri"/>
                <w:color w:val="FFFFFF"/>
                <w:sz w:val="20"/>
                <w:szCs w:val="20"/>
                <w:lang w:eastAsia="es-MX"/>
              </w:rPr>
              <w:t>WBS</w:t>
            </w:r>
          </w:p>
        </w:tc>
      </w:tr>
      <w:tr w:rsidR="005C7581" w:rsidRPr="004C40F8" w14:paraId="26F0067C" w14:textId="77777777" w:rsidTr="000835B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5" w:type="dxa"/>
            <w:gridSpan w:val="3"/>
            <w:hideMark/>
          </w:tcPr>
          <w:p w14:paraId="158B956C" w14:textId="77777777" w:rsidR="005C7581" w:rsidRPr="004C40F8" w:rsidRDefault="005C7581" w:rsidP="000835B5">
            <w:pPr>
              <w:jc w:val="center"/>
              <w:rPr>
                <w:rFonts w:ascii="Calibri" w:eastAsia="Times New Roman" w:hAnsi="Calibri" w:cs="Calibri"/>
                <w:color w:val="000000"/>
                <w:sz w:val="28"/>
                <w:szCs w:val="28"/>
                <w:lang w:eastAsia="es-MX"/>
              </w:rPr>
            </w:pPr>
            <w:r w:rsidRPr="004C40F8">
              <w:rPr>
                <w:rFonts w:ascii="Calibri" w:eastAsia="Times New Roman" w:hAnsi="Calibri" w:cs="Calibri"/>
                <w:color w:val="000000"/>
                <w:sz w:val="28"/>
                <w:szCs w:val="28"/>
                <w:lang w:eastAsia="es-MX"/>
              </w:rPr>
              <w:t>DEFINIR EL OBJETIVO RESPONSABILIDADES.</w:t>
            </w:r>
          </w:p>
        </w:tc>
      </w:tr>
      <w:tr w:rsidR="005C7581" w:rsidRPr="004C40F8" w14:paraId="52C4B0F0" w14:textId="77777777" w:rsidTr="000835B5">
        <w:trPr>
          <w:trHeight w:val="315"/>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61358A01" w14:textId="280F3C9F"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1.0: Planeación</w:t>
            </w:r>
          </w:p>
        </w:tc>
        <w:tc>
          <w:tcPr>
            <w:tcW w:w="1276" w:type="dxa"/>
            <w:vMerge w:val="restart"/>
            <w:hideMark/>
          </w:tcPr>
          <w:p w14:paraId="5DFC22BA" w14:textId="77777777" w:rsidR="005C7581" w:rsidRPr="004C40F8" w:rsidRDefault="005C7581" w:rsidP="000835B5">
            <w:pPr>
              <w:ind w:hanging="145"/>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11</w:t>
            </w:r>
            <w:r w:rsidRPr="004C40F8">
              <w:rPr>
                <w:rFonts w:eastAsia="Times New Roman" w:cs="Arial"/>
                <w:color w:val="000000"/>
                <w:szCs w:val="24"/>
                <w:lang w:eastAsia="es-MX"/>
              </w:rPr>
              <w:t xml:space="preserve"> Definición de objetivos</w:t>
            </w:r>
          </w:p>
        </w:tc>
        <w:tc>
          <w:tcPr>
            <w:tcW w:w="5953" w:type="dxa"/>
            <w:vMerge w:val="restart"/>
            <w:hideMark/>
          </w:tcPr>
          <w:p w14:paraId="2CCD15A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Documento donde se plasman todos los objetivos que se desean o se esperan alcanzar en el proyecto con la finalidad de tener claro desde un inicio todos los objetivos necesarios.</w:t>
            </w:r>
          </w:p>
        </w:tc>
      </w:tr>
      <w:tr w:rsidR="005C7581" w:rsidRPr="004C40F8" w14:paraId="47D1E068"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EC4B80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BD50AB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709A37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ACC1D35"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99AC22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1166FB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4C87F6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92FB04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895A17"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751E40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A662F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C53EF1E" w14:textId="77777777" w:rsidTr="000835B5">
        <w:trPr>
          <w:trHeight w:val="117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58AEBD0" w14:textId="77777777" w:rsidR="005C7581" w:rsidRPr="004C40F8" w:rsidRDefault="005C7581" w:rsidP="000835B5">
            <w:pPr>
              <w:jc w:val="center"/>
              <w:rPr>
                <w:rFonts w:eastAsia="Times New Roman" w:cs="Arial"/>
                <w:color w:val="000000"/>
                <w:szCs w:val="24"/>
                <w:lang w:eastAsia="es-MX"/>
              </w:rPr>
            </w:pPr>
          </w:p>
        </w:tc>
        <w:tc>
          <w:tcPr>
            <w:tcW w:w="1276" w:type="dxa"/>
            <w:hideMark/>
          </w:tcPr>
          <w:p w14:paraId="2D8557D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 Requerimientos</w:t>
            </w:r>
          </w:p>
        </w:tc>
        <w:tc>
          <w:tcPr>
            <w:tcW w:w="5953" w:type="dxa"/>
            <w:hideMark/>
          </w:tcPr>
          <w:p w14:paraId="6F86AAD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ocumento donde se identifican todos los requerimientos necesarios para poder realizar el proyecto, para que desde un inicio se establezca lo mínimo requerido</w:t>
            </w:r>
          </w:p>
        </w:tc>
      </w:tr>
      <w:tr w:rsidR="005C7581" w:rsidRPr="004C40F8" w14:paraId="7A9EBC8E"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B09079F"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047641A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1.3  Definición de alcances</w:t>
            </w:r>
          </w:p>
        </w:tc>
        <w:tc>
          <w:tcPr>
            <w:tcW w:w="5953" w:type="dxa"/>
            <w:vMerge w:val="restart"/>
            <w:hideMark/>
          </w:tcPr>
          <w:p w14:paraId="47C20DF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 el documento donde se definen que tanto se realizara del proyecto en el tiempo establecido, definiendo si se hará en un solo periodo o requerirá de uno extra, si el proyecto es demasiado grande se definen este documento que tanto es posible cumplir y establecerlo claramente desde el principio.</w:t>
            </w:r>
          </w:p>
        </w:tc>
      </w:tr>
      <w:tr w:rsidR="005C7581" w:rsidRPr="004C40F8" w14:paraId="6472EBDD"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6B48F2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7E4462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63F32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CA481E7"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7CF63F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A39C22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4DB504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09FC4D3"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182BF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05CAE8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E9F4ED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B73194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C4EBA47"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34D17B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93FD8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EF83FBF" w14:textId="77777777" w:rsidTr="000835B5">
        <w:trPr>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99CEFA9"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44A31BC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1.4  Cronogramas de actividades</w:t>
            </w:r>
          </w:p>
        </w:tc>
        <w:tc>
          <w:tcPr>
            <w:tcW w:w="5953" w:type="dxa"/>
            <w:vMerge w:val="restart"/>
            <w:hideMark/>
          </w:tcPr>
          <w:p w14:paraId="406E9FE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 xml:space="preserve">ocumento donde se lleva a cabo todos los tiempos de  las actividades del  proyectos, ya sea en horas, días, semanas o meses, el </w:t>
            </w:r>
            <w:r w:rsidRPr="004C40F8">
              <w:rPr>
                <w:rFonts w:eastAsia="Times New Roman" w:cs="Arial"/>
                <w:color w:val="000000"/>
                <w:szCs w:val="24"/>
                <w:lang w:eastAsia="es-MX"/>
              </w:rPr>
              <w:lastRenderedPageBreak/>
              <w:t>objetivo de este es controlar el tiempo que se asigna a cada actividad, para llevarla a su mejor termino en tiempo y forma, en el mejor caso las actividades se cumple en fecha y horario, y se evitan modificaciones.</w:t>
            </w:r>
          </w:p>
        </w:tc>
      </w:tr>
      <w:tr w:rsidR="005C7581" w:rsidRPr="004C40F8" w14:paraId="2CEF06F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B26764"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B353B7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376A2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E2749DC" w14:textId="77777777" w:rsidTr="000835B5">
        <w:trPr>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8EA4A07"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F26DFC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6300E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AE218BE"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493484"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770A39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7419AF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33EC68B"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EDC2144"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4DF50B4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1.5 Plan de contingencia</w:t>
            </w:r>
          </w:p>
        </w:tc>
        <w:tc>
          <w:tcPr>
            <w:tcW w:w="5953" w:type="dxa"/>
            <w:vMerge w:val="restart"/>
            <w:hideMark/>
          </w:tcPr>
          <w:p w14:paraId="4CBEEAB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Documento  donde se establece todas las actividades que se pueda  tener un problema y así designar recurso de forma que si se llegara a presentar un problema se pueda solventar de manera inmediata.</w:t>
            </w:r>
          </w:p>
        </w:tc>
      </w:tr>
      <w:tr w:rsidR="005C7581" w:rsidRPr="004C40F8" w14:paraId="18263C8C"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53A374"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5B274A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A311604"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BDBB627"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ED76F7"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9F9ACB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A647B5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2F72EB3"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6E7ED4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A879BF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F77D36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58BC904"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FC78017"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6389BDE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1.6  Plan de gestión de riesgos</w:t>
            </w:r>
          </w:p>
        </w:tc>
        <w:tc>
          <w:tcPr>
            <w:tcW w:w="5953" w:type="dxa"/>
            <w:vMerge w:val="restart"/>
            <w:hideMark/>
          </w:tcPr>
          <w:p w14:paraId="3646648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ocumento donde se estipula todos los posibles riesgos que pueden tener el proyecto con peligro de no realizarse o detenerse, se hace con la finalidad de que el sponsor y el equipo conozca estos riesgos. Y así se pueda tomar medida de ellos.</w:t>
            </w:r>
          </w:p>
        </w:tc>
      </w:tr>
      <w:tr w:rsidR="005C7581" w:rsidRPr="004C40F8" w14:paraId="73AF3BA0"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EAB71D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23B720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D92CC2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7A28310"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48F573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A10EC9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6500A2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F78060F"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08AD12F"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887BFC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D52EF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89BE298"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8D541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AE03D7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7A1E35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B65A13B" w14:textId="77777777" w:rsidTr="000835B5">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F508E1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0684DB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C7A504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55246AB" w14:textId="77777777" w:rsidTr="000835B5">
        <w:trPr>
          <w:trHeight w:val="300"/>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34E7498C"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2.0: Base de datos</w:t>
            </w:r>
          </w:p>
        </w:tc>
        <w:tc>
          <w:tcPr>
            <w:tcW w:w="1276" w:type="dxa"/>
            <w:vMerge w:val="restart"/>
            <w:hideMark/>
          </w:tcPr>
          <w:p w14:paraId="27FD561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2.1 Diagrama UML</w:t>
            </w:r>
          </w:p>
        </w:tc>
        <w:tc>
          <w:tcPr>
            <w:tcW w:w="5953" w:type="dxa"/>
            <w:vMerge w:val="restart"/>
            <w:hideMark/>
          </w:tcPr>
          <w:p w14:paraId="3CDCFFE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S</w:t>
            </w:r>
            <w:r w:rsidRPr="004C40F8">
              <w:rPr>
                <w:rFonts w:eastAsia="Times New Roman" w:cs="Arial"/>
                <w:color w:val="000000"/>
                <w:szCs w:val="24"/>
                <w:lang w:eastAsia="es-MX"/>
              </w:rPr>
              <w:t>erie de diagramas que sirven para dar una visión de manera gráfica para visualizar, especificar y documentar cada una de las partes que comprende el desarrollo de software</w:t>
            </w:r>
          </w:p>
        </w:tc>
      </w:tr>
      <w:tr w:rsidR="005C7581" w:rsidRPr="004C40F8" w14:paraId="168D3351" w14:textId="77777777" w:rsidTr="000835B5">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06DCA5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EF92D1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844E83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D594DF6" w14:textId="77777777" w:rsidTr="000835B5">
        <w:trPr>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1F659C8"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2DF1FB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4D0124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C420396" w14:textId="77777777" w:rsidTr="000835B5">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610A3FF"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770280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4BB9B4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C33E24A"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905BD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C1F685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F1F43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3BE432B" w14:textId="77777777" w:rsidTr="000835B5">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D7CFCB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EF7A51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D8433A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CF417DF"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52396A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1562EF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254DEC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2523150" w14:textId="77777777" w:rsidTr="000835B5">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447EBC"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7DBEB90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2.2 Entidad relación</w:t>
            </w:r>
          </w:p>
        </w:tc>
        <w:tc>
          <w:tcPr>
            <w:tcW w:w="5953" w:type="dxa"/>
            <w:vMerge w:val="restart"/>
            <w:hideMark/>
          </w:tcPr>
          <w:p w14:paraId="18CD2D5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iagrama que ayuda a diseñar de manera gráfica la base de datos, haciendo los primeros pasos, para así determinar cuáles s</w:t>
            </w:r>
            <w:r>
              <w:rPr>
                <w:rFonts w:eastAsia="Times New Roman" w:cs="Arial"/>
                <w:color w:val="000000"/>
                <w:szCs w:val="24"/>
                <w:lang w:eastAsia="es-MX"/>
              </w:rPr>
              <w:t>on las tablas y sus nombres, qué</w:t>
            </w:r>
            <w:r w:rsidRPr="004C40F8">
              <w:rPr>
                <w:rFonts w:eastAsia="Times New Roman" w:cs="Arial"/>
                <w:color w:val="000000"/>
                <w:szCs w:val="24"/>
                <w:lang w:eastAsia="es-MX"/>
              </w:rPr>
              <w:t xml:space="preserve"> relación hay entre cada una de ellas, cual es la llave primaria, cuales son las llaves foráneas etc. nos permite dar un primer acercamiento de la primera fase de la base de datos</w:t>
            </w:r>
          </w:p>
        </w:tc>
      </w:tr>
      <w:tr w:rsidR="005C7581" w:rsidRPr="004C40F8" w14:paraId="5878B784" w14:textId="77777777" w:rsidTr="000835B5">
        <w:trPr>
          <w:trHeight w:val="96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63A8C7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F2AEF1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22508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0FBE68" w14:textId="77777777" w:rsidTr="000835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2526AF"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6E49D85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2.3 Modelo relacional</w:t>
            </w:r>
          </w:p>
        </w:tc>
        <w:tc>
          <w:tcPr>
            <w:tcW w:w="5953" w:type="dxa"/>
            <w:vMerge w:val="restart"/>
            <w:hideMark/>
          </w:tcPr>
          <w:p w14:paraId="21FDA0D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Diagrama que se deriva del modelo entidad relación, con la diferencia que las tablas se encuentran normalizadas, su objetivo es dar  una visión grafica de cómo se  estructurara  nuestra base de datos final.</w:t>
            </w:r>
          </w:p>
        </w:tc>
      </w:tr>
      <w:tr w:rsidR="005C7581" w:rsidRPr="004C40F8" w14:paraId="66143047" w14:textId="77777777" w:rsidTr="000835B5">
        <w:trPr>
          <w:trHeight w:val="144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9086A0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2D79A7C"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44E2CA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C745F9E" w14:textId="77777777" w:rsidTr="000835B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8CFF5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F2B930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B35944"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34DD34A" w14:textId="77777777" w:rsidTr="000835B5">
        <w:trPr>
          <w:trHeight w:val="72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7850909"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45B899E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2.4  Diccionario de datos</w:t>
            </w:r>
          </w:p>
        </w:tc>
        <w:tc>
          <w:tcPr>
            <w:tcW w:w="5953" w:type="dxa"/>
            <w:vMerge w:val="restart"/>
            <w:hideMark/>
          </w:tcPr>
          <w:p w14:paraId="55F501A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D</w:t>
            </w:r>
            <w:r w:rsidRPr="004C40F8">
              <w:rPr>
                <w:rFonts w:eastAsia="Times New Roman" w:cs="Arial"/>
                <w:color w:val="000000"/>
                <w:szCs w:val="24"/>
                <w:lang w:eastAsia="es-MX"/>
              </w:rPr>
              <w:t>ocumento que sirve al programador para estipular toda la información de la base de datos sobre campos, tablas, relaciones, llaves primarias, foráneas etc. Con el fin de conocer cada característica del campo para poder programar en su momento.</w:t>
            </w:r>
          </w:p>
        </w:tc>
      </w:tr>
      <w:tr w:rsidR="005C7581" w:rsidRPr="004C40F8" w14:paraId="79548E73" w14:textId="77777777" w:rsidTr="000835B5">
        <w:trPr>
          <w:cnfStyle w:val="000000100000" w:firstRow="0" w:lastRow="0" w:firstColumn="0" w:lastColumn="0" w:oddVBand="0" w:evenVBand="0" w:oddHBand="1" w:evenHBand="0" w:firstRowFirstColumn="0" w:firstRowLastColumn="0" w:lastRowFirstColumn="0" w:lastRowLastColumn="0"/>
          <w:trHeight w:val="975"/>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BAF936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9B5AD6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C9447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962F2EF" w14:textId="77777777" w:rsidTr="000835B5">
        <w:trPr>
          <w:trHeight w:val="2505"/>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BE9D055"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13EA1EC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2.5  Codificación de la base de datos</w:t>
            </w:r>
          </w:p>
        </w:tc>
        <w:tc>
          <w:tcPr>
            <w:tcW w:w="5953" w:type="dxa"/>
            <w:vMerge w:val="restart"/>
            <w:hideMark/>
          </w:tcPr>
          <w:p w14:paraId="17AB803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C</w:t>
            </w:r>
            <w:r w:rsidRPr="004C40F8">
              <w:rPr>
                <w:rFonts w:eastAsia="Times New Roman" w:cs="Arial"/>
                <w:color w:val="000000"/>
                <w:szCs w:val="24"/>
                <w:lang w:eastAsia="es-MX"/>
              </w:rPr>
              <w:t>odificación de la base de datos guiándose de los dos puntos anteriores, modelo relacional y diccionario de datos para llevar a una buena programación   y  lo más limpia posible.</w:t>
            </w:r>
          </w:p>
        </w:tc>
      </w:tr>
      <w:tr w:rsidR="005C7581" w:rsidRPr="004C40F8" w14:paraId="2426BFD8"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0E87B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C78C5C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493944"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46DD987" w14:textId="77777777" w:rsidTr="000835B5">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7D9A88A6"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3.0: Diseño</w:t>
            </w:r>
          </w:p>
        </w:tc>
        <w:tc>
          <w:tcPr>
            <w:tcW w:w="1276" w:type="dxa"/>
            <w:vMerge w:val="restart"/>
            <w:noWrap/>
            <w:hideMark/>
          </w:tcPr>
          <w:p w14:paraId="2C79379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3.1 </w:t>
            </w:r>
            <w:proofErr w:type="spellStart"/>
            <w:r w:rsidRPr="004C40F8">
              <w:rPr>
                <w:rFonts w:eastAsia="Times New Roman" w:cs="Arial"/>
                <w:color w:val="000000"/>
                <w:szCs w:val="24"/>
                <w:lang w:eastAsia="es-MX"/>
              </w:rPr>
              <w:t>wireframes</w:t>
            </w:r>
            <w:proofErr w:type="spellEnd"/>
          </w:p>
        </w:tc>
        <w:tc>
          <w:tcPr>
            <w:tcW w:w="5953" w:type="dxa"/>
            <w:vMerge w:val="restart"/>
            <w:hideMark/>
          </w:tcPr>
          <w:p w14:paraId="4155D23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Documento que contendrá el  diseño de la interfaz para el usuario, para determinar de manera sencilla, como se estructurará la aplicación y tener una plantilla guía para el diseño el proyecto</w:t>
            </w:r>
          </w:p>
        </w:tc>
      </w:tr>
      <w:tr w:rsidR="005C7581" w:rsidRPr="004C40F8" w14:paraId="72335CF0"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53ED234"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612FDA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19953E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28EC44D"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81559B"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7BDE86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B89DA7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0F7B6FF"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A0D72DF"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0FCB7F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A2B7A1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C590AA8"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A342B07"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E6395F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7C15B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B57315C" w14:textId="77777777" w:rsidTr="000835B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EFAA37B"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05E4DF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CE2FED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8B4363B"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B0D533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93D3E3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D87AAE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EB363A1"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917F3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CCAAF6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6B812B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C97573C" w14:textId="77777777" w:rsidTr="000835B5">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3301ED35"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4.0: Modulo Compras</w:t>
            </w:r>
          </w:p>
        </w:tc>
        <w:tc>
          <w:tcPr>
            <w:tcW w:w="1276" w:type="dxa"/>
            <w:vMerge w:val="restart"/>
            <w:hideMark/>
          </w:tcPr>
          <w:p w14:paraId="6BF5DC4C"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4.1 Creación de Vistas</w:t>
            </w:r>
          </w:p>
        </w:tc>
        <w:tc>
          <w:tcPr>
            <w:tcW w:w="5953" w:type="dxa"/>
            <w:vMerge w:val="restart"/>
            <w:hideMark/>
          </w:tcPr>
          <w:p w14:paraId="52114BD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Es el mayor responsable entre la interacción entre el usuario y la aplicación.</w:t>
            </w:r>
          </w:p>
        </w:tc>
      </w:tr>
      <w:tr w:rsidR="005C7581" w:rsidRPr="004C40F8" w14:paraId="0A02410C"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FA9AB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D0E83D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E4F11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C47C3F2"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863198"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E294B9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145C29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FCCB0A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34FC9F"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3CC343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FBA3E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0BDBD2A"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A21D0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83FB8DC"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A38F5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915F06E"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0ECA9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47E4CD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C5662B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CC64FF9"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9B57FA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2EF25B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B8808C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8DF706C"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EF709CD"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463FF18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4.2 Creación de Controladores</w:t>
            </w:r>
          </w:p>
        </w:tc>
        <w:tc>
          <w:tcPr>
            <w:tcW w:w="5953" w:type="dxa"/>
            <w:vMerge w:val="restart"/>
            <w:hideMark/>
          </w:tcPr>
          <w:p w14:paraId="1E21FC7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 la codificación del módulo, mismo que podrá hacer que el usuario entienda la iteración con la aplicación, usando las diversas y diferentes formas de programación.</w:t>
            </w:r>
          </w:p>
        </w:tc>
      </w:tr>
      <w:tr w:rsidR="005C7581" w:rsidRPr="004C40F8" w14:paraId="49EEC51E"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EE8972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BFABA2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CC4835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9338B00"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80CF22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3B1BAD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459EF0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982140A"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968665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52A6A8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7447D2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53BEC04"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47996C"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BD5C39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2BE2FC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799F57C"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DA1F8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8F97D1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64030B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41259B4"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86B6C70"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4C2BEF1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4.3 Creación de Modelos</w:t>
            </w:r>
          </w:p>
        </w:tc>
        <w:tc>
          <w:tcPr>
            <w:tcW w:w="5953" w:type="dxa"/>
            <w:vMerge w:val="restart"/>
            <w:hideMark/>
          </w:tcPr>
          <w:p w14:paraId="4C7FF62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31F655A4"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08490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BE73875"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6DDE5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DF862EF"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2403F5B"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5CB6A8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7C2F9D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A9DBB82"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F847E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BEA99DE"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21DC1B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A8C53B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2F5A3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3A5EB9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F4AFB0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6D71942"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7390BB"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4084313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4.4 Reportes</w:t>
            </w:r>
          </w:p>
        </w:tc>
        <w:tc>
          <w:tcPr>
            <w:tcW w:w="5953" w:type="dxa"/>
            <w:vMerge w:val="restart"/>
            <w:hideMark/>
          </w:tcPr>
          <w:p w14:paraId="2A602E25"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1BF4D585"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F0CE5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527F55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8FC8E8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C93703E"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AB0083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E36EE1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C59656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6C686E3" w14:textId="77777777" w:rsidTr="000835B5">
        <w:trPr>
          <w:cnfStyle w:val="000000100000" w:firstRow="0" w:lastRow="0" w:firstColumn="0" w:lastColumn="0" w:oddVBand="0" w:evenVBand="0" w:oddHBand="1" w:evenHBand="0" w:firstRowFirstColumn="0" w:firstRowLastColumn="0" w:lastRowFirstColumn="0" w:lastRowLastColumn="0"/>
          <w:trHeight w:val="1059"/>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F45B5D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05EDA1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1E1996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4C76054" w14:textId="77777777" w:rsidTr="000835B5">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6931B271"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5.0: Modulo Bodegas</w:t>
            </w:r>
          </w:p>
        </w:tc>
        <w:tc>
          <w:tcPr>
            <w:tcW w:w="1276" w:type="dxa"/>
            <w:vMerge w:val="restart"/>
            <w:hideMark/>
          </w:tcPr>
          <w:p w14:paraId="32977C2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5.1 Creación de Vistas</w:t>
            </w:r>
          </w:p>
        </w:tc>
        <w:tc>
          <w:tcPr>
            <w:tcW w:w="5953" w:type="dxa"/>
            <w:vMerge w:val="restart"/>
            <w:hideMark/>
          </w:tcPr>
          <w:p w14:paraId="7883D67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Es el mayor responsable entre la interacción entre el usuario y la aplicación.</w:t>
            </w:r>
          </w:p>
        </w:tc>
      </w:tr>
      <w:tr w:rsidR="005C7581" w:rsidRPr="004C40F8" w14:paraId="1A0A4DC3"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FC7734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19E088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6BA743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5336031"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855E02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184CF0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F06DC0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106605B"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EFE105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3C6B47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905727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2EC02B"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CAB645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634486C"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ECB3EA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5B9A5A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A8EFA0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A19BDA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88E49F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BF12501"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E151F0F"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B55540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38622C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9AC9A7C"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2562BF"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6E49E28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5.2 Creación de Controladores</w:t>
            </w:r>
          </w:p>
        </w:tc>
        <w:tc>
          <w:tcPr>
            <w:tcW w:w="5953" w:type="dxa"/>
            <w:vMerge w:val="restart"/>
            <w:hideMark/>
          </w:tcPr>
          <w:p w14:paraId="2383FDC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 la codificación del módulo, mismo que podrá hacer que el usuario entienda la iteración con la aplicación, usando las diversas y diferentes formas de programación.</w:t>
            </w:r>
          </w:p>
        </w:tc>
      </w:tr>
      <w:tr w:rsidR="005C7581" w:rsidRPr="004C40F8" w14:paraId="53202483"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AF47F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867813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D4788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1553DA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25972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424535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9CFAF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B995662"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2A508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85F713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086B9F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89E92E8"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493A7A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F94428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5CA2FF4"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E1228DA"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676C47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55B0E0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136CAE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6B5C1A"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9B60A7E"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27BD33D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5.3 Creación de Modelos</w:t>
            </w:r>
          </w:p>
        </w:tc>
        <w:tc>
          <w:tcPr>
            <w:tcW w:w="5953" w:type="dxa"/>
            <w:vMerge w:val="restart"/>
            <w:hideMark/>
          </w:tcPr>
          <w:p w14:paraId="207A99C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1E414678"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3B90EA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D72E2A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B6E370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B0EF25F"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93939A8"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365ABE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E7F774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E412E97"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77506B8"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F8FA36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7B6E3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4D96540"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5A5508B"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20F976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2EFE2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28A2E54"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30E39D7"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63CDD50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5.4 Reportes</w:t>
            </w:r>
          </w:p>
        </w:tc>
        <w:tc>
          <w:tcPr>
            <w:tcW w:w="5953" w:type="dxa"/>
            <w:vMerge w:val="restart"/>
            <w:hideMark/>
          </w:tcPr>
          <w:p w14:paraId="6A726B45"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338732EB"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A20147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BBD41A4"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8BFD7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746F741"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B92AC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EABD49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08523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0FEC4AD"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8821F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98C317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534EB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63B01C" w14:textId="77777777" w:rsidTr="000835B5">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58CBFBA9"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6.0: Modulo Producción</w:t>
            </w:r>
          </w:p>
        </w:tc>
        <w:tc>
          <w:tcPr>
            <w:tcW w:w="1276" w:type="dxa"/>
            <w:vMerge w:val="restart"/>
            <w:hideMark/>
          </w:tcPr>
          <w:p w14:paraId="248278E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6.1 Creación de Vistas</w:t>
            </w:r>
          </w:p>
        </w:tc>
        <w:tc>
          <w:tcPr>
            <w:tcW w:w="5953" w:type="dxa"/>
            <w:vMerge w:val="restart"/>
            <w:hideMark/>
          </w:tcPr>
          <w:p w14:paraId="3C6629F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Es el mayor responsable entre la interacción entre el usuario y la aplicación.</w:t>
            </w:r>
          </w:p>
        </w:tc>
      </w:tr>
      <w:tr w:rsidR="005C7581" w:rsidRPr="004C40F8" w14:paraId="06B64544"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967E66F"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1FFF60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38D81B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11A3CCC"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98BF7E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9B132B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DF3E80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648CD6A"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69B448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DA1213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845F4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1B93C7F"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FD171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56B1D4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4E08E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68FF725"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52AA28"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056881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2AF9FB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94925D5"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C0905FB"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137493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00DDC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27F34E"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63D56F6"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6A3DFB7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6.2 Creación de Controladores</w:t>
            </w:r>
          </w:p>
        </w:tc>
        <w:tc>
          <w:tcPr>
            <w:tcW w:w="5953" w:type="dxa"/>
            <w:vMerge w:val="restart"/>
            <w:hideMark/>
          </w:tcPr>
          <w:p w14:paraId="66E6390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 la codificación del módulo, mismo que podrá hacer que el usuario entienda la iteración con la aplicación, usando las diversas y diferentes formas de programación.</w:t>
            </w:r>
          </w:p>
        </w:tc>
      </w:tr>
      <w:tr w:rsidR="005C7581" w:rsidRPr="004C40F8" w14:paraId="6675F744"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ADBEA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0787CF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95ED74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F85A3FF"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9BCD2F"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21B69F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0BD76D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76C2CF6"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4F151D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8DC9325"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105D29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28351B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C05D83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744CA1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50A985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6FBF637"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E1D87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D39BC3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AF6BEA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DE0CC76"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B2159A6"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1978FB9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6.3 Creación de Modelos</w:t>
            </w:r>
          </w:p>
        </w:tc>
        <w:tc>
          <w:tcPr>
            <w:tcW w:w="5953" w:type="dxa"/>
            <w:vMerge w:val="restart"/>
            <w:hideMark/>
          </w:tcPr>
          <w:p w14:paraId="515891D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6304AA8B"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10AA67"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E65FB9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71EFAE"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248E16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50F898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01B397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7839A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AE0B8E"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0FC5947"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BF9D45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A547F8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7637D9F"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DFE1D6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8BBCC7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79EEFD4"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CDD342B"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D6FBEC"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188B91A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6.4 Reportes</w:t>
            </w:r>
          </w:p>
        </w:tc>
        <w:tc>
          <w:tcPr>
            <w:tcW w:w="5953" w:type="dxa"/>
            <w:vMerge w:val="restart"/>
            <w:hideMark/>
          </w:tcPr>
          <w:p w14:paraId="3D5FBCD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los reportes que el usuario desee consultar en todo momento haciendo uso de todo el modulo estructurado. El usuario tendrá la decisión si desea mandar sus reportes a algún correo electrónico.</w:t>
            </w:r>
          </w:p>
        </w:tc>
      </w:tr>
      <w:tr w:rsidR="005C7581" w:rsidRPr="004C40F8" w14:paraId="478E9B3A"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D270CD7"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E248F4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B99D50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082699D"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E5DB8F"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124CE7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C11C36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7E2D0E7"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61A770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0558DA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D28236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1EE6161" w14:textId="77777777" w:rsidTr="000835B5">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43750762"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7.0 Almacén</w:t>
            </w:r>
          </w:p>
        </w:tc>
        <w:tc>
          <w:tcPr>
            <w:tcW w:w="1276" w:type="dxa"/>
            <w:vMerge w:val="restart"/>
            <w:hideMark/>
          </w:tcPr>
          <w:p w14:paraId="7BA90FC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7.1 Creación de vistas</w:t>
            </w:r>
          </w:p>
        </w:tc>
        <w:tc>
          <w:tcPr>
            <w:tcW w:w="5953" w:type="dxa"/>
            <w:vMerge w:val="restart"/>
            <w:hideMark/>
          </w:tcPr>
          <w:p w14:paraId="1FCFCCBE"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Para poder a esta etapa, se tiene que tener un previo diseño de las ventanas (</w:t>
            </w:r>
            <w:proofErr w:type="spellStart"/>
            <w:r w:rsidRPr="004C40F8">
              <w:rPr>
                <w:rFonts w:eastAsia="Times New Roman" w:cs="Arial"/>
                <w:color w:val="000000"/>
                <w:szCs w:val="24"/>
                <w:lang w:eastAsia="es-MX"/>
              </w:rPr>
              <w:t>wireframes</w:t>
            </w:r>
            <w:proofErr w:type="spellEnd"/>
            <w:r w:rsidRPr="004C40F8">
              <w:rPr>
                <w:rFonts w:eastAsia="Times New Roman" w:cs="Arial"/>
                <w:color w:val="000000"/>
                <w:szCs w:val="24"/>
                <w:lang w:eastAsia="es-MX"/>
              </w:rPr>
              <w:t>). Es el mayor responsable entre la interacción entre el usuario y la aplicación. Forma parte del patrón de diseño MVC.</w:t>
            </w:r>
          </w:p>
        </w:tc>
      </w:tr>
      <w:tr w:rsidR="005C7581" w:rsidRPr="004C40F8" w14:paraId="7F12C5FF"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11A7D3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0434D1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0F0C06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FF507F9"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E42D4E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4ED7E5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615088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B5233D0"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63FA8A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3352C2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9EB1A0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7502C6B"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9AB86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9A0715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28624E"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48F5CE6"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9C4D5C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F4AAD2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E28ED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CED7D64"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AEBA84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DA301D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18A2D0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D3ACF45"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DF05319"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47B0C3F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7.2 Creación de controladores</w:t>
            </w:r>
          </w:p>
        </w:tc>
        <w:tc>
          <w:tcPr>
            <w:tcW w:w="5953" w:type="dxa"/>
            <w:vMerge w:val="restart"/>
            <w:hideMark/>
          </w:tcPr>
          <w:p w14:paraId="635ACB6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ala la codificación del módulo, mismo que podrá hacer que el usuario entienda la iteración con la aplicación, usando las diversas y diferentes formas de programación.  Esta forma parte del patrón de diseño MVC.</w:t>
            </w:r>
          </w:p>
        </w:tc>
      </w:tr>
      <w:tr w:rsidR="005C7581" w:rsidRPr="004C40F8" w14:paraId="04020EA3"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2E462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E46604C"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CE90F7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743CCF6"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DF8399C"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6C710E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E14C94"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AA63AE4"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F1AFBA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935A42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E7BF6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E5CA14B"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62E155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0F4B22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662261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EB8ABEB"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A4842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C6D9D35"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34F57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19B5A3D"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DA8353C"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590EF09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7.3 Creación de modelos</w:t>
            </w:r>
          </w:p>
        </w:tc>
        <w:tc>
          <w:tcPr>
            <w:tcW w:w="5953" w:type="dxa"/>
            <w:vMerge w:val="restart"/>
            <w:hideMark/>
          </w:tcPr>
          <w:p w14:paraId="2D31FBF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a la ingeniera de la aplicación en contexto de código, donde el encargado de programar pueda entender como está estructurado el módulo de almacén dándose cuenta si esta tiene algún vínculo con algún otro modulo. Esta forma parte del patrón de diseño MVC.</w:t>
            </w:r>
          </w:p>
        </w:tc>
      </w:tr>
      <w:tr w:rsidR="005C7581" w:rsidRPr="004C40F8" w14:paraId="7246C155"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FE1C28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2EFC1E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EDA7B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5E43510"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F73D524"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9C488D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3C273E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618467E"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D474BC"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78F4CE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F86167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7DA8076"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552E68"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AE2356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3289B4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20D9EFA"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47EFE25"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36E8A2A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7.4 Reportes</w:t>
            </w:r>
          </w:p>
        </w:tc>
        <w:tc>
          <w:tcPr>
            <w:tcW w:w="5953" w:type="dxa"/>
            <w:vMerge w:val="restart"/>
            <w:hideMark/>
          </w:tcPr>
          <w:p w14:paraId="15B529B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los reportes que el usuario desee consultar en todo momento haciendo uso de todo el modulo estructurado. El </w:t>
            </w:r>
            <w:r w:rsidRPr="004C40F8">
              <w:rPr>
                <w:rFonts w:eastAsia="Times New Roman" w:cs="Arial"/>
                <w:color w:val="000000"/>
                <w:szCs w:val="24"/>
                <w:lang w:eastAsia="es-MX"/>
              </w:rPr>
              <w:lastRenderedPageBreak/>
              <w:t xml:space="preserve">usuario tendrá la decisión si desea mandar sus reportes a algún correo electrónico. </w:t>
            </w:r>
          </w:p>
        </w:tc>
      </w:tr>
      <w:tr w:rsidR="005C7581" w:rsidRPr="004C40F8" w14:paraId="25CBF084"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F98CCB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3F15D0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D8B586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B55E7A9"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D6C428"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93001F5"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1C7DC2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8A8180D"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9A5254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F93B0F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FF8D8F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3E3A0D7" w14:textId="77777777" w:rsidTr="000835B5">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63AF9DE3"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8.0 Modulo ventas</w:t>
            </w:r>
          </w:p>
        </w:tc>
        <w:tc>
          <w:tcPr>
            <w:tcW w:w="1276" w:type="dxa"/>
            <w:vMerge w:val="restart"/>
            <w:hideMark/>
          </w:tcPr>
          <w:p w14:paraId="6348EE5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8.1 Creación de vistas</w:t>
            </w:r>
          </w:p>
        </w:tc>
        <w:tc>
          <w:tcPr>
            <w:tcW w:w="5953" w:type="dxa"/>
            <w:vMerge w:val="restart"/>
            <w:hideMark/>
          </w:tcPr>
          <w:p w14:paraId="7FECA0D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de la creación de las vistas corresponde al diseño de las ventanas físicas de este proceso. Para poder a esta etapa, se tiene que tener un previo diseño de las ventan</w:t>
            </w:r>
            <w:r>
              <w:rPr>
                <w:rFonts w:eastAsia="Times New Roman" w:cs="Arial"/>
                <w:color w:val="000000"/>
                <w:szCs w:val="24"/>
                <w:lang w:eastAsia="es-MX"/>
              </w:rPr>
              <w:t>as (</w:t>
            </w:r>
            <w:proofErr w:type="spellStart"/>
            <w:r>
              <w:rPr>
                <w:rFonts w:eastAsia="Times New Roman" w:cs="Arial"/>
                <w:color w:val="000000"/>
                <w:szCs w:val="24"/>
                <w:lang w:eastAsia="es-MX"/>
              </w:rPr>
              <w:t>wireframes</w:t>
            </w:r>
            <w:proofErr w:type="spellEnd"/>
            <w:r>
              <w:rPr>
                <w:rFonts w:eastAsia="Times New Roman" w:cs="Arial"/>
                <w:color w:val="000000"/>
                <w:szCs w:val="24"/>
                <w:lang w:eastAsia="es-MX"/>
              </w:rPr>
              <w:t>)</w:t>
            </w:r>
            <w:r w:rsidRPr="004C40F8">
              <w:rPr>
                <w:rFonts w:eastAsia="Times New Roman" w:cs="Arial"/>
                <w:color w:val="000000"/>
                <w:szCs w:val="24"/>
                <w:lang w:eastAsia="es-MX"/>
              </w:rPr>
              <w:t>. Es el mayor responsable entre la interacción entre el usuario y la aplicación. Forma parte del patrón de diseño MVC.</w:t>
            </w:r>
          </w:p>
        </w:tc>
      </w:tr>
      <w:tr w:rsidR="005C7581" w:rsidRPr="004C40F8" w14:paraId="2251DD96"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E9E234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3BB7BE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8E5B4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1538F68"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9AE8EF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8AEB06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0B16A9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A2F768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DB14D1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5E8448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9AA81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6D97885"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9E2589C"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B6E040E"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69E6D7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E6E0747"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F1527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7F4A7D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FD8E24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937ABA2"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19F2D3"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4485862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8.2 Creación de controladores</w:t>
            </w:r>
          </w:p>
        </w:tc>
        <w:tc>
          <w:tcPr>
            <w:tcW w:w="5953" w:type="dxa"/>
            <w:vMerge w:val="restart"/>
            <w:hideMark/>
          </w:tcPr>
          <w:p w14:paraId="51788FF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corresponde ala la codificación del módulo, mismo que podrá hacer que el usuario entienda la iteración con la aplicación, usando las diversas y diferentes formas de programación.  Esta forma parte del patrón de diseño MVC.</w:t>
            </w:r>
          </w:p>
        </w:tc>
      </w:tr>
      <w:tr w:rsidR="005C7581" w:rsidRPr="004C40F8" w14:paraId="7351930D"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7C0227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0F72D6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95EA7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B294112"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834B2B"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6E7646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603643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3101F74"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B1F8E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EA6739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AD07C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BE7234A"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C938DE4"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3B7522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AD6577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9CAE81D"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418F4C"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723200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990F9C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A9ED1A7"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8376971"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20D4E3C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8.3 Creación de modelos</w:t>
            </w:r>
          </w:p>
        </w:tc>
        <w:tc>
          <w:tcPr>
            <w:tcW w:w="5953" w:type="dxa"/>
            <w:vMerge w:val="restart"/>
            <w:hideMark/>
          </w:tcPr>
          <w:p w14:paraId="223306F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Esta actividad corresponde a la ingeniera de la aplicación en contexto de código, donde el encargado de programar pueda entender como está estructurado el módulo de ventas dándose cuenta si esta tiene algún vínculo con algún otro modulo. Esta forma parte del patrón de diseño MVC.</w:t>
            </w:r>
          </w:p>
        </w:tc>
      </w:tr>
      <w:tr w:rsidR="005C7581" w:rsidRPr="004C40F8" w14:paraId="416A2EA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9DDB5A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98FAF0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83A58B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1145987"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18CDC7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3F3921C"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23908D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CD49863"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4BB3F7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E7EDDF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41676B4"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A4A78E1"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2E710F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583248E"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31E3E5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77AE0FC"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60C318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CD496B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2A74E7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C41DC78"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15F9A4"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616D71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546E81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B8D6885"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5B3D0F2"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4E63966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8.4 Reportes</w:t>
            </w:r>
          </w:p>
        </w:tc>
        <w:tc>
          <w:tcPr>
            <w:tcW w:w="5953" w:type="dxa"/>
            <w:vMerge w:val="restart"/>
            <w:hideMark/>
          </w:tcPr>
          <w:p w14:paraId="5D8CBF2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los reportes que el usuario desee consultar en todo momento haciendo uso de todo el modulo estructurado. El usuario tendrá la decisión si desea mandar sus reportes a algún correo electrónico. </w:t>
            </w:r>
          </w:p>
        </w:tc>
      </w:tr>
      <w:tr w:rsidR="005C7581" w:rsidRPr="004C40F8" w14:paraId="60B97FC6" w14:textId="77777777" w:rsidTr="000835B5">
        <w:trPr>
          <w:trHeight w:val="1056"/>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EFA91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737552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0CA01F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CF2D443" w14:textId="77777777" w:rsidTr="000835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textDirection w:val="btLr"/>
            <w:hideMark/>
          </w:tcPr>
          <w:p w14:paraId="4767A71F"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9.0 Pruebas</w:t>
            </w:r>
          </w:p>
        </w:tc>
        <w:tc>
          <w:tcPr>
            <w:tcW w:w="1276" w:type="dxa"/>
            <w:vMerge w:val="restart"/>
            <w:hideMark/>
          </w:tcPr>
          <w:p w14:paraId="6E832D8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9.1 Modulo compras</w:t>
            </w:r>
          </w:p>
        </w:tc>
        <w:tc>
          <w:tcPr>
            <w:tcW w:w="5953" w:type="dxa"/>
            <w:vMerge w:val="restart"/>
            <w:hideMark/>
          </w:tcPr>
          <w:p w14:paraId="3977332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w:t>
            </w:r>
            <w:r w:rsidRPr="004C40F8">
              <w:rPr>
                <w:rFonts w:eastAsia="Times New Roman" w:cs="Arial"/>
                <w:color w:val="000000"/>
                <w:szCs w:val="24"/>
                <w:lang w:eastAsia="es-MX"/>
              </w:rPr>
              <w:lastRenderedPageBreak/>
              <w:t xml:space="preserve">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3E16ABC3"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C5C76F"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080D6E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9C10CD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767EB1" w14:textId="77777777" w:rsidTr="000835B5">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6C823E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715C9A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E6E89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16CA8D3"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EE713DB"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11F1A44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9.2 Modulo Bodegas</w:t>
            </w:r>
          </w:p>
        </w:tc>
        <w:tc>
          <w:tcPr>
            <w:tcW w:w="5953" w:type="dxa"/>
            <w:vMerge w:val="restart"/>
            <w:hideMark/>
          </w:tcPr>
          <w:p w14:paraId="7E3925D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6103E2E2" w14:textId="77777777" w:rsidTr="000835B5">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95A80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85CEF3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052BC0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9AA4434"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D23D47C"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129B97D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9.3 Modulo producción</w:t>
            </w:r>
          </w:p>
        </w:tc>
        <w:tc>
          <w:tcPr>
            <w:tcW w:w="5953" w:type="dxa"/>
            <w:vMerge w:val="restart"/>
            <w:hideMark/>
          </w:tcPr>
          <w:p w14:paraId="761C606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6BD75CF7" w14:textId="77777777" w:rsidTr="000835B5">
        <w:trPr>
          <w:cnfStyle w:val="000000100000" w:firstRow="0" w:lastRow="0" w:firstColumn="0" w:lastColumn="0" w:oddVBand="0" w:evenVBand="0" w:oddHBand="1" w:evenHBand="0" w:firstRowFirstColumn="0" w:firstRowLastColumn="0" w:lastRowFirstColumn="0" w:lastRowLastColumn="0"/>
          <w:trHeight w:val="1512"/>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07462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61AEFA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269B1D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A830EB6"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01658DB" w14:textId="77777777" w:rsidR="005C7581" w:rsidRPr="004C40F8" w:rsidRDefault="005C7581" w:rsidP="000835B5">
            <w:pPr>
              <w:jc w:val="center"/>
              <w:rPr>
                <w:rFonts w:eastAsia="Times New Roman" w:cs="Arial"/>
                <w:color w:val="000000"/>
                <w:szCs w:val="24"/>
                <w:lang w:eastAsia="es-MX"/>
              </w:rPr>
            </w:pPr>
          </w:p>
        </w:tc>
        <w:tc>
          <w:tcPr>
            <w:tcW w:w="1276" w:type="dxa"/>
            <w:vMerge w:val="restart"/>
            <w:noWrap/>
            <w:hideMark/>
          </w:tcPr>
          <w:p w14:paraId="345B9D6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9.4 Modulo Almacén</w:t>
            </w:r>
          </w:p>
        </w:tc>
        <w:tc>
          <w:tcPr>
            <w:tcW w:w="5953" w:type="dxa"/>
            <w:vMerge w:val="restart"/>
            <w:hideMark/>
          </w:tcPr>
          <w:p w14:paraId="39B25C1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730AD0D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0D80C5F"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B5F717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79039E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26A16BC"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0FB050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8FBA7B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95D113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FEAE1F8"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AF72D7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7993D1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CC8D6F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128B7BA8"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EBE20C"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44BE96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F462F2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8DC5515"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C138E0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53BC27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0A0EE2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4E0F881"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B8F274"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D3A0E4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74388B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7267CF3"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5AA116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86B7504"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D74DBF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23041D8"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944C4C"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63FC72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7C8820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5B48ECB"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05AE16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984D48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7DAF34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C95AE61"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D6AF9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91B8715"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19E5E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7C83BC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54F8272" w14:textId="77777777" w:rsidR="005C7581" w:rsidRPr="004C40F8" w:rsidRDefault="005C7581" w:rsidP="000835B5">
            <w:pPr>
              <w:jc w:val="center"/>
              <w:rPr>
                <w:rFonts w:eastAsia="Times New Roman" w:cs="Arial"/>
                <w:color w:val="000000"/>
                <w:szCs w:val="24"/>
                <w:lang w:eastAsia="es-MX"/>
              </w:rPr>
            </w:pPr>
          </w:p>
        </w:tc>
        <w:tc>
          <w:tcPr>
            <w:tcW w:w="1276" w:type="dxa"/>
            <w:vMerge w:val="restart"/>
            <w:noWrap/>
            <w:hideMark/>
          </w:tcPr>
          <w:p w14:paraId="364C4CF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9.5 Modulo ventas</w:t>
            </w:r>
          </w:p>
        </w:tc>
        <w:tc>
          <w:tcPr>
            <w:tcW w:w="5953" w:type="dxa"/>
            <w:vMerge w:val="restart"/>
            <w:hideMark/>
          </w:tcPr>
          <w:p w14:paraId="2832969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Esta actividad corresponde a todo tipo de pruebas de los objetivos planteados previamente para este módulo. La única </w:t>
            </w:r>
            <w:r w:rsidRPr="004C40F8">
              <w:rPr>
                <w:rFonts w:eastAsia="Times New Roman" w:cs="Arial"/>
                <w:color w:val="000000"/>
                <w:szCs w:val="24"/>
                <w:lang w:eastAsia="es-MX"/>
              </w:rPr>
              <w:lastRenderedPageBreak/>
              <w:t xml:space="preserve">persona que no podrá probar este módulo será el programador. Sea el tipo de error que se encuentre se debe de documentar para notificarle a programador y esta sea reparada sin importar en número de errores encontrados </w:t>
            </w:r>
          </w:p>
        </w:tc>
      </w:tr>
      <w:tr w:rsidR="005C7581" w:rsidRPr="004C40F8" w14:paraId="6B36E944"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7A94298"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36C6EC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1E28C8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BBEBE03" w14:textId="77777777" w:rsidTr="000835B5">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9FD31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270D2D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D56887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02C14B8"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F8C3F26" w14:textId="77777777" w:rsidR="005C7581" w:rsidRPr="004C40F8" w:rsidRDefault="005C7581" w:rsidP="000835B5">
            <w:pPr>
              <w:jc w:val="center"/>
              <w:rPr>
                <w:rFonts w:eastAsia="Times New Roman" w:cs="Arial"/>
                <w:color w:val="000000"/>
                <w:szCs w:val="24"/>
                <w:lang w:eastAsia="es-MX"/>
              </w:rPr>
            </w:pPr>
          </w:p>
        </w:tc>
        <w:tc>
          <w:tcPr>
            <w:tcW w:w="1276" w:type="dxa"/>
            <w:vMerge w:val="restart"/>
            <w:noWrap/>
            <w:hideMark/>
          </w:tcPr>
          <w:p w14:paraId="525F684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9.6 Probar accesos</w:t>
            </w:r>
          </w:p>
        </w:tc>
        <w:tc>
          <w:tcPr>
            <w:tcW w:w="5953" w:type="dxa"/>
            <w:vMerge w:val="restart"/>
            <w:hideMark/>
          </w:tcPr>
          <w:p w14:paraId="31302C9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En este módulo se probara si la aplicación realiza de manera correcta los accesos a la aplicación con las funcionalidades establecidas para cada usuario y los permisos admitidos.</w:t>
            </w:r>
          </w:p>
        </w:tc>
      </w:tr>
      <w:tr w:rsidR="005C7581" w:rsidRPr="004C40F8" w14:paraId="5AE0193B"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23AB9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17A840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42858B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CB9BDFD"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234C17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CEF456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2456ED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688D025"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CBA803B" w14:textId="77777777" w:rsidR="005C7581" w:rsidRPr="004C40F8" w:rsidRDefault="005C7581" w:rsidP="000835B5">
            <w:pPr>
              <w:jc w:val="center"/>
              <w:rPr>
                <w:rFonts w:eastAsia="Times New Roman" w:cs="Arial"/>
                <w:color w:val="000000"/>
                <w:szCs w:val="24"/>
                <w:lang w:eastAsia="es-MX"/>
              </w:rPr>
            </w:pPr>
          </w:p>
        </w:tc>
        <w:tc>
          <w:tcPr>
            <w:tcW w:w="1276" w:type="dxa"/>
            <w:vMerge w:val="restart"/>
            <w:noWrap/>
            <w:hideMark/>
          </w:tcPr>
          <w:p w14:paraId="79D631C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9.7 Probar integridad de datos</w:t>
            </w:r>
          </w:p>
        </w:tc>
        <w:tc>
          <w:tcPr>
            <w:tcW w:w="5953" w:type="dxa"/>
            <w:vMerge w:val="restart"/>
            <w:hideMark/>
          </w:tcPr>
          <w:p w14:paraId="29413B3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Se probará que la aplicación no sea redundante para evitar clic de más </w:t>
            </w:r>
          </w:p>
        </w:tc>
      </w:tr>
      <w:tr w:rsidR="005C7581" w:rsidRPr="004C40F8" w14:paraId="5F56D088"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9A5F34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E72005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831F5C"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C974764"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08ACF8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847DA3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78A381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70BAB10"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29A8A29"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2DB347F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9.8 probar performance</w:t>
            </w:r>
          </w:p>
        </w:tc>
        <w:tc>
          <w:tcPr>
            <w:tcW w:w="5953" w:type="dxa"/>
            <w:vMerge w:val="restart"/>
            <w:hideMark/>
          </w:tcPr>
          <w:p w14:paraId="51DDDA4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Es el proceso que se hace para ver  el tiempo de respuesta de la aplicación.</w:t>
            </w:r>
          </w:p>
        </w:tc>
      </w:tr>
      <w:tr w:rsidR="005C7581" w:rsidRPr="004C40F8" w14:paraId="35758E73"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5AE536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BC2D1B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BF51D6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E6287C9"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9E694D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DE8C56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5E9335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40130A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500104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E7E0B2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47DAA7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438AB43"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CB3808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D55C3E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497C7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A97C38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D0EEE8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0E07114"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D5ED82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403367"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35376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39B8C6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1668D1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ACB2770" w14:textId="77777777" w:rsidTr="000835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5800D427"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10.0: pruebas del Servidor</w:t>
            </w:r>
          </w:p>
        </w:tc>
        <w:tc>
          <w:tcPr>
            <w:tcW w:w="1276" w:type="dxa"/>
            <w:vMerge w:val="restart"/>
            <w:hideMark/>
          </w:tcPr>
          <w:p w14:paraId="32D7BEE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10.1 crear servidor</w:t>
            </w:r>
          </w:p>
        </w:tc>
        <w:tc>
          <w:tcPr>
            <w:tcW w:w="5953" w:type="dxa"/>
            <w:vMerge w:val="restart"/>
            <w:hideMark/>
          </w:tcPr>
          <w:p w14:paraId="19C44D0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se tratará de la creación del servidor general en una maquina ya previamente dispuesta.</w:t>
            </w:r>
          </w:p>
        </w:tc>
      </w:tr>
      <w:tr w:rsidR="005C7581" w:rsidRPr="004C40F8" w14:paraId="447A80A3"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EB4A1C4"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2AED13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79E06E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85C949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A5CF1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605C7E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6D36F2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6841A54"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2BC779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3457BF5"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BB12925"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71D7F5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F2D09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2394D6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B5A6D3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8B69CF7"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1AA558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EA0666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A862E9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3C95637"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0B0937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115E6A4"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3DF41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03B181F"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DFD699B"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4DC908E5"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10.2 implementar servidor</w:t>
            </w:r>
          </w:p>
        </w:tc>
        <w:tc>
          <w:tcPr>
            <w:tcW w:w="5953" w:type="dxa"/>
            <w:vMerge w:val="restart"/>
            <w:hideMark/>
          </w:tcPr>
          <w:p w14:paraId="34670BC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conociste en la Implementación del servidor en la empresa, con su configuración e instalación previamente hecha-</w:t>
            </w:r>
          </w:p>
        </w:tc>
      </w:tr>
      <w:tr w:rsidR="005C7581" w:rsidRPr="004C40F8" w14:paraId="1B73197D"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61946C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2BC771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331757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F3FE1E6"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9A5950C"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053C68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8F3E25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1E594E0"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CA25C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617E21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D4958F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7E89577"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F8D3D3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872AA7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0293B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7E475BF"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BAB77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61E55A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4C8013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0B1B02B"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286128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C80AAD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F26DB2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EC8FB11" w14:textId="77777777" w:rsidTr="000835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1BC05563"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11.0: Implementación</w:t>
            </w:r>
          </w:p>
        </w:tc>
        <w:tc>
          <w:tcPr>
            <w:tcW w:w="1276" w:type="dxa"/>
            <w:vMerge w:val="restart"/>
            <w:hideMark/>
          </w:tcPr>
          <w:p w14:paraId="3C9882C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11.1 implementar modulo compras</w:t>
            </w:r>
          </w:p>
        </w:tc>
        <w:tc>
          <w:tcPr>
            <w:tcW w:w="5953" w:type="dxa"/>
            <w:vMerge w:val="restart"/>
            <w:hideMark/>
          </w:tcPr>
          <w:p w14:paraId="41DE78B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implementación del módulo, es decir se harán pruebas de todas las ventanas, con cada elemento, se verificara la seguridad y además la integridad de cada dato que al final genere de dicho modulo.</w:t>
            </w:r>
          </w:p>
        </w:tc>
      </w:tr>
      <w:tr w:rsidR="005C7581" w:rsidRPr="004C40F8" w14:paraId="073E2F8F"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F5469B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46816D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8426C3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1BEC6C"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7B32F8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03433AD"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DAF4CA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DBC7840"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F49B198"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92EDD3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5E8C43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76294F5"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25E1C4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F6F67E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FF28EF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AA7B158"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BF959EF"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7FC2B5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017C33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9CFA99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E4B83EB"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210871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F1B6A7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6DDBF80"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EAA5209"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4719FBFC"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11.2 implementar modulo bodega</w:t>
            </w:r>
          </w:p>
        </w:tc>
        <w:tc>
          <w:tcPr>
            <w:tcW w:w="5953" w:type="dxa"/>
            <w:vMerge w:val="restart"/>
            <w:hideMark/>
          </w:tcPr>
          <w:p w14:paraId="4AE4CEC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La actividad tratará de la implementación del módulo, </w:t>
            </w:r>
            <w:r>
              <w:rPr>
                <w:rFonts w:eastAsia="Times New Roman" w:cs="Arial"/>
                <w:color w:val="000000"/>
                <w:szCs w:val="24"/>
                <w:lang w:eastAsia="es-MX"/>
              </w:rPr>
              <w:t>que contenga todos los datos,</w:t>
            </w:r>
            <w:r w:rsidRPr="004C40F8">
              <w:rPr>
                <w:rFonts w:eastAsia="Times New Roman" w:cs="Arial"/>
                <w:color w:val="000000"/>
                <w:szCs w:val="24"/>
                <w:lang w:eastAsia="es-MX"/>
              </w:rPr>
              <w:t xml:space="preserve"> ventanas, con cada elemento, se verificara la seguridad y además la integridad de cada dato que al final genere de dicho modulo.</w:t>
            </w:r>
          </w:p>
        </w:tc>
      </w:tr>
      <w:tr w:rsidR="005C7581" w:rsidRPr="004C40F8" w14:paraId="54583DAA"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4085A1B"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F75980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D55EC5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22B783B"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84272DB"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83D1C1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B6A903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B61CCF4"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8B038A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B79B0D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680EF1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F038CA0"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00871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94AED5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A7F419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AED9241"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636C97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EDABC8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87E938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3203FAE"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710B20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689F43C"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56B5EC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DF4D02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737B705"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2F753F97" w14:textId="5E3422C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11.3 implementar </w:t>
            </w:r>
            <w:r w:rsidRPr="005C7581">
              <w:rPr>
                <w:rFonts w:eastAsia="Times New Roman" w:cs="Arial"/>
                <w:color w:val="000000"/>
                <w:szCs w:val="24"/>
                <w:lang w:eastAsia="es-MX"/>
              </w:rPr>
              <w:t>m</w:t>
            </w:r>
            <w:r>
              <w:rPr>
                <w:rFonts w:eastAsia="Times New Roman" w:cs="Arial"/>
                <w:color w:val="auto"/>
                <w:szCs w:val="24"/>
                <w:lang w:eastAsia="es-MX"/>
              </w:rPr>
              <w:t>ó</w:t>
            </w:r>
            <w:r w:rsidRPr="005C7581">
              <w:rPr>
                <w:rFonts w:eastAsia="Times New Roman" w:cs="Arial"/>
                <w:color w:val="000000"/>
                <w:szCs w:val="24"/>
                <w:lang w:eastAsia="es-MX"/>
              </w:rPr>
              <w:t>dulo</w:t>
            </w:r>
            <w:r w:rsidRPr="004C40F8">
              <w:rPr>
                <w:rFonts w:eastAsia="Times New Roman" w:cs="Arial"/>
                <w:color w:val="000000"/>
                <w:szCs w:val="24"/>
                <w:lang w:eastAsia="es-MX"/>
              </w:rPr>
              <w:t xml:space="preserve"> producción</w:t>
            </w:r>
          </w:p>
        </w:tc>
        <w:tc>
          <w:tcPr>
            <w:tcW w:w="5953" w:type="dxa"/>
            <w:vMerge w:val="restart"/>
            <w:hideMark/>
          </w:tcPr>
          <w:p w14:paraId="4015589A" w14:textId="1E832032"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La actividad tratará de la implementación del módulo, es decir se harán pruebas de todas las ventanas, con cada elemento, se </w:t>
            </w:r>
            <w:r w:rsidRPr="005C7581">
              <w:rPr>
                <w:rFonts w:eastAsia="Times New Roman" w:cs="Arial"/>
                <w:color w:val="000000"/>
                <w:szCs w:val="24"/>
                <w:lang w:eastAsia="es-MX"/>
              </w:rPr>
              <w:t>verificar</w:t>
            </w:r>
            <w:r>
              <w:rPr>
                <w:rFonts w:eastAsia="Times New Roman" w:cs="Arial"/>
                <w:color w:val="auto"/>
                <w:szCs w:val="24"/>
                <w:lang w:eastAsia="es-MX"/>
              </w:rPr>
              <w:t>á</w:t>
            </w:r>
            <w:r w:rsidRPr="004C40F8">
              <w:rPr>
                <w:rFonts w:eastAsia="Times New Roman" w:cs="Arial"/>
                <w:color w:val="000000"/>
                <w:szCs w:val="24"/>
                <w:lang w:eastAsia="es-MX"/>
              </w:rPr>
              <w:t xml:space="preserve"> la seguridad y además la integridad de cada dato que al final genere de dicho modulo.</w:t>
            </w:r>
          </w:p>
        </w:tc>
      </w:tr>
      <w:tr w:rsidR="005C7581" w:rsidRPr="004C40F8" w14:paraId="07C4A53C"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3E1671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93BD24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6FF35EE"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6934BA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E03A40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CB7462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6E0A275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A04F096"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C94D69"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4AB7A8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1886E8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C91946E"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8E5F2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2E5C2B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36B0AF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C64BF55"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F817D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3B7E28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07966AE"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53E477F"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0CFA78"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CF1A3B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D21657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1605A91"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1498EB4"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3DF478BE"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11.4 implementar módulo almacén</w:t>
            </w:r>
          </w:p>
        </w:tc>
        <w:tc>
          <w:tcPr>
            <w:tcW w:w="5953" w:type="dxa"/>
            <w:vMerge w:val="restart"/>
            <w:hideMark/>
          </w:tcPr>
          <w:p w14:paraId="66C8D355" w14:textId="11E010A8"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 xml:space="preserve">La actividad tratará de la implementación del módulo, es decir se harán pruebas de todas las ventanas, con cada elemento, se </w:t>
            </w:r>
            <w:r w:rsidRPr="005C7581">
              <w:rPr>
                <w:rFonts w:eastAsia="Times New Roman" w:cs="Arial"/>
                <w:color w:val="000000"/>
                <w:szCs w:val="24"/>
                <w:lang w:eastAsia="es-MX"/>
              </w:rPr>
              <w:t>verificar</w:t>
            </w:r>
            <w:r>
              <w:rPr>
                <w:rFonts w:eastAsia="Times New Roman" w:cs="Arial"/>
                <w:color w:val="auto"/>
                <w:szCs w:val="24"/>
                <w:lang w:eastAsia="es-MX"/>
              </w:rPr>
              <w:t>á</w:t>
            </w:r>
            <w:r w:rsidRPr="004C40F8">
              <w:rPr>
                <w:rFonts w:eastAsia="Times New Roman" w:cs="Arial"/>
                <w:color w:val="000000"/>
                <w:szCs w:val="24"/>
                <w:lang w:eastAsia="es-MX"/>
              </w:rPr>
              <w:t xml:space="preserve"> la seguridad y además la integridad de cada dato que al final genere de dicho modulo.</w:t>
            </w:r>
          </w:p>
        </w:tc>
      </w:tr>
      <w:tr w:rsidR="005C7581" w:rsidRPr="004C40F8" w14:paraId="039F9EFC"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87F3BB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4231A40"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1B2CE4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0526D4F"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DA2D75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B2B8AA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7414E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3AD9D2BE"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5383A8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92B1EA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644721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100B31B"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769C9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E611C7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E8E37D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A54A1D8"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2E3ECA7"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CFA6DF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E59E93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88C174E"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BD1C48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96CEF1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31E32B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D058D46"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166E51A"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236FE12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11.5 implementar modulo ventas</w:t>
            </w:r>
          </w:p>
        </w:tc>
        <w:tc>
          <w:tcPr>
            <w:tcW w:w="5953" w:type="dxa"/>
            <w:vMerge w:val="restart"/>
            <w:hideMark/>
          </w:tcPr>
          <w:p w14:paraId="161D4C5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implementación del módulo, es decir se harán pruebas de todas las ventanas, con cada elemento, se verificara la seguridad y además la integridad de cada dato que al final genere de dicho modulo.</w:t>
            </w:r>
          </w:p>
        </w:tc>
      </w:tr>
      <w:tr w:rsidR="005C7581" w:rsidRPr="004C40F8" w14:paraId="551703F4"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909AC11"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31AE8E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A65F93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8A248B8"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FF985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E83D5E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2B22E2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5152532"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CC828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4B94589"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2AD800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A267AE"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740BFC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A0A6CF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D023B1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93FE3F1"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6705520"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E7EA17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B04265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870117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3189CEC"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248D3B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EDEB7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48CBF1C" w14:textId="77777777" w:rsidTr="000835B5">
        <w:trPr>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0E5B317E"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12.0: documentación de referencia</w:t>
            </w:r>
          </w:p>
        </w:tc>
        <w:tc>
          <w:tcPr>
            <w:tcW w:w="1276" w:type="dxa"/>
            <w:vMerge w:val="restart"/>
            <w:hideMark/>
          </w:tcPr>
          <w:p w14:paraId="5B865CC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12.1 manual de usuario</w:t>
            </w:r>
          </w:p>
        </w:tc>
        <w:tc>
          <w:tcPr>
            <w:tcW w:w="5953" w:type="dxa"/>
            <w:vMerge w:val="restart"/>
            <w:hideMark/>
          </w:tcPr>
          <w:p w14:paraId="4CA22C5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creación un manual para el usuario, en esta vendrá las instrucciones de como el usuario va a interactuar con la aplicación.</w:t>
            </w:r>
          </w:p>
        </w:tc>
      </w:tr>
      <w:tr w:rsidR="005C7581" w:rsidRPr="004C40F8" w14:paraId="3E1BD54C"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68C480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EB4DB0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B42D61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500CD01"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CD28D24"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447D715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714F6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F7A807A"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AC59958"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998BA1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3278DD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C353598"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99F8157"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731C93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C00F7F5"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FC14572"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055B58C"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322B7F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5F76A9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44258734"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4922CC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6CC028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B8A4FD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6F51E2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EC0B426"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71CC02F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12.2 manual técnico</w:t>
            </w:r>
          </w:p>
        </w:tc>
        <w:tc>
          <w:tcPr>
            <w:tcW w:w="5953" w:type="dxa"/>
            <w:vMerge w:val="restart"/>
            <w:hideMark/>
          </w:tcPr>
          <w:p w14:paraId="3A9AFD5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creación de un manual técnico, sobre las advertencias y requisitos de la aplicación.</w:t>
            </w:r>
          </w:p>
        </w:tc>
      </w:tr>
      <w:tr w:rsidR="005C7581" w:rsidRPr="004C40F8" w14:paraId="521D41A2"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492EFE5"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740A1EB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3489231"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5F4491C"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76BC9E7"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0D2D8BE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75C960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71CB7663"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7A5845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13D3279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6A3B7B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DF8AB6D"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589B9CA"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FA93DBF"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AB2872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9166379"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7D56BE2"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1989D8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E061D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4B4A35F" w14:textId="77777777" w:rsidTr="000835B5">
        <w:trPr>
          <w:cnfStyle w:val="000000100000" w:firstRow="0" w:lastRow="0" w:firstColumn="0" w:lastColumn="0" w:oddVBand="0" w:evenVBand="0" w:oddHBand="1" w:evenHBand="0" w:firstRowFirstColumn="0" w:firstRowLastColumn="0" w:lastRowFirstColumn="0" w:lastRowLastColumn="0"/>
          <w:trHeight w:val="1436"/>
        </w:trPr>
        <w:tc>
          <w:tcPr>
            <w:cnfStyle w:val="001000000000" w:firstRow="0" w:lastRow="0" w:firstColumn="1" w:lastColumn="0" w:oddVBand="0" w:evenVBand="0" w:oddHBand="0" w:evenHBand="0" w:firstRowFirstColumn="0" w:firstRowLastColumn="0" w:lastRowFirstColumn="0" w:lastRowLastColumn="0"/>
            <w:tcW w:w="1266" w:type="dxa"/>
            <w:vMerge/>
            <w:hideMark/>
          </w:tcPr>
          <w:p w14:paraId="4AF3082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688C88E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26DADE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0CD14952"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0EC5F7C" w14:textId="77777777" w:rsidR="005C7581" w:rsidRPr="004C40F8" w:rsidRDefault="005C7581" w:rsidP="000835B5">
            <w:pPr>
              <w:jc w:val="center"/>
              <w:rPr>
                <w:rFonts w:eastAsia="Times New Roman" w:cs="Arial"/>
                <w:color w:val="000000"/>
                <w:szCs w:val="24"/>
                <w:lang w:eastAsia="es-MX"/>
              </w:rPr>
            </w:pPr>
          </w:p>
        </w:tc>
        <w:tc>
          <w:tcPr>
            <w:tcW w:w="1276" w:type="dxa"/>
            <w:vMerge w:val="restart"/>
            <w:hideMark/>
          </w:tcPr>
          <w:p w14:paraId="1717E826"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12.3 manual de instalación</w:t>
            </w:r>
          </w:p>
        </w:tc>
        <w:tc>
          <w:tcPr>
            <w:tcW w:w="5953" w:type="dxa"/>
            <w:vMerge w:val="restart"/>
            <w:hideMark/>
          </w:tcPr>
          <w:p w14:paraId="0B31B3F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La actividad tratará de la creación de un manual de instalación, para instalar la aplicación.</w:t>
            </w:r>
          </w:p>
        </w:tc>
      </w:tr>
      <w:tr w:rsidR="005C7581" w:rsidRPr="004C40F8" w14:paraId="70178355"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3F692AC"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565C00E"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859E5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8519AEC"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164206"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DEFBA9E"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0D7227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189F43F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DB14753"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3509EABC"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87EEEE2"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11C1DF0"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0FF6234"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506727F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07484EC"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5B62E98D"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EB54F9D"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CBC023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3ACE89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698B48A"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CA6AF1E" w14:textId="77777777" w:rsidR="005C7581" w:rsidRPr="004C40F8" w:rsidRDefault="005C7581" w:rsidP="000835B5">
            <w:pPr>
              <w:jc w:val="center"/>
              <w:rPr>
                <w:rFonts w:eastAsia="Times New Roman" w:cs="Arial"/>
                <w:color w:val="000000"/>
                <w:szCs w:val="24"/>
                <w:lang w:eastAsia="es-MX"/>
              </w:rPr>
            </w:pPr>
          </w:p>
        </w:tc>
        <w:tc>
          <w:tcPr>
            <w:tcW w:w="1276" w:type="dxa"/>
            <w:vMerge/>
            <w:hideMark/>
          </w:tcPr>
          <w:p w14:paraId="21991D7E"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A0D2D8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EB5472B" w14:textId="77777777" w:rsidTr="000835B5">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6" w:type="dxa"/>
            <w:vMerge w:val="restart"/>
            <w:noWrap/>
            <w:textDirection w:val="btLr"/>
            <w:hideMark/>
          </w:tcPr>
          <w:p w14:paraId="1B52EED2" w14:textId="77777777" w:rsidR="005C7581" w:rsidRPr="004C40F8" w:rsidRDefault="005C7581" w:rsidP="000835B5">
            <w:pPr>
              <w:jc w:val="center"/>
              <w:rPr>
                <w:rFonts w:eastAsia="Times New Roman" w:cs="Arial"/>
                <w:color w:val="000000"/>
                <w:szCs w:val="24"/>
                <w:lang w:eastAsia="es-MX"/>
              </w:rPr>
            </w:pPr>
            <w:r w:rsidRPr="004C40F8">
              <w:rPr>
                <w:rFonts w:eastAsia="Times New Roman" w:cs="Arial"/>
                <w:color w:val="000000"/>
                <w:szCs w:val="24"/>
                <w:lang w:eastAsia="es-MX"/>
              </w:rPr>
              <w:t>FASE 13.0: Seguridad</w:t>
            </w:r>
          </w:p>
        </w:tc>
        <w:tc>
          <w:tcPr>
            <w:tcW w:w="1276" w:type="dxa"/>
            <w:vMerge w:val="restart"/>
            <w:hideMark/>
          </w:tcPr>
          <w:p w14:paraId="57A0BC3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13.1 seguridad de la aplicación</w:t>
            </w:r>
          </w:p>
        </w:tc>
        <w:tc>
          <w:tcPr>
            <w:tcW w:w="5953" w:type="dxa"/>
            <w:vMerge w:val="restart"/>
            <w:hideMark/>
          </w:tcPr>
          <w:p w14:paraId="4C61603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Se probará la seguridad de la aplicación, en cuanto a información se refiere (usuarios, encriptado, privilegios, etc.).</w:t>
            </w:r>
          </w:p>
        </w:tc>
      </w:tr>
      <w:tr w:rsidR="005C7581" w:rsidRPr="004C40F8" w14:paraId="30630AE9"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B781C02" w14:textId="77777777" w:rsidR="005C7581" w:rsidRPr="004C40F8" w:rsidRDefault="005C7581" w:rsidP="000835B5">
            <w:pPr>
              <w:rPr>
                <w:rFonts w:eastAsia="Times New Roman" w:cs="Arial"/>
                <w:color w:val="000000"/>
                <w:szCs w:val="24"/>
                <w:lang w:eastAsia="es-MX"/>
              </w:rPr>
            </w:pPr>
          </w:p>
        </w:tc>
        <w:tc>
          <w:tcPr>
            <w:tcW w:w="1276" w:type="dxa"/>
            <w:vMerge/>
            <w:hideMark/>
          </w:tcPr>
          <w:p w14:paraId="69D734F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0017E970"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634FB37E"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2A66057" w14:textId="77777777" w:rsidR="005C7581" w:rsidRPr="004C40F8" w:rsidRDefault="005C7581" w:rsidP="000835B5">
            <w:pPr>
              <w:rPr>
                <w:rFonts w:eastAsia="Times New Roman" w:cs="Arial"/>
                <w:color w:val="000000"/>
                <w:szCs w:val="24"/>
                <w:lang w:eastAsia="es-MX"/>
              </w:rPr>
            </w:pPr>
          </w:p>
        </w:tc>
        <w:tc>
          <w:tcPr>
            <w:tcW w:w="1276" w:type="dxa"/>
            <w:vMerge/>
            <w:hideMark/>
          </w:tcPr>
          <w:p w14:paraId="23CACCF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625CDAA"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AF211FE"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03A5E695" w14:textId="77777777" w:rsidR="005C7581" w:rsidRPr="004C40F8" w:rsidRDefault="005C7581" w:rsidP="000835B5">
            <w:pPr>
              <w:rPr>
                <w:rFonts w:eastAsia="Times New Roman" w:cs="Arial"/>
                <w:color w:val="000000"/>
                <w:szCs w:val="24"/>
                <w:lang w:eastAsia="es-MX"/>
              </w:rPr>
            </w:pPr>
          </w:p>
        </w:tc>
        <w:tc>
          <w:tcPr>
            <w:tcW w:w="1276" w:type="dxa"/>
            <w:vMerge/>
            <w:hideMark/>
          </w:tcPr>
          <w:p w14:paraId="0E8B94A2"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BD1CEA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7E7BD25F"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13A92CFF" w14:textId="77777777" w:rsidR="005C7581" w:rsidRPr="004C40F8" w:rsidRDefault="005C7581" w:rsidP="000835B5">
            <w:pPr>
              <w:rPr>
                <w:rFonts w:eastAsia="Times New Roman" w:cs="Arial"/>
                <w:color w:val="000000"/>
                <w:szCs w:val="24"/>
                <w:lang w:eastAsia="es-MX"/>
              </w:rPr>
            </w:pPr>
          </w:p>
        </w:tc>
        <w:tc>
          <w:tcPr>
            <w:tcW w:w="1276" w:type="dxa"/>
            <w:vMerge/>
            <w:hideMark/>
          </w:tcPr>
          <w:p w14:paraId="5C2FDF71"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39BE3B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49B8D17"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F42801E" w14:textId="77777777" w:rsidR="005C7581" w:rsidRPr="004C40F8" w:rsidRDefault="005C7581" w:rsidP="000835B5">
            <w:pPr>
              <w:rPr>
                <w:rFonts w:eastAsia="Times New Roman" w:cs="Arial"/>
                <w:color w:val="000000"/>
                <w:szCs w:val="24"/>
                <w:lang w:eastAsia="es-MX"/>
              </w:rPr>
            </w:pPr>
          </w:p>
        </w:tc>
        <w:tc>
          <w:tcPr>
            <w:tcW w:w="1276" w:type="dxa"/>
            <w:vMerge/>
            <w:hideMark/>
          </w:tcPr>
          <w:p w14:paraId="6539F79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BDCE71F"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2927E5A7"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3E809CDF" w14:textId="77777777" w:rsidR="005C7581" w:rsidRPr="004C40F8" w:rsidRDefault="005C7581" w:rsidP="000835B5">
            <w:pPr>
              <w:rPr>
                <w:rFonts w:eastAsia="Times New Roman" w:cs="Arial"/>
                <w:color w:val="000000"/>
                <w:szCs w:val="24"/>
                <w:lang w:eastAsia="es-MX"/>
              </w:rPr>
            </w:pPr>
          </w:p>
        </w:tc>
        <w:tc>
          <w:tcPr>
            <w:tcW w:w="1276" w:type="dxa"/>
            <w:vMerge/>
            <w:hideMark/>
          </w:tcPr>
          <w:p w14:paraId="670EF7F8"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44BC095"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65F4BBF3"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AA2031E" w14:textId="77777777" w:rsidR="005C7581" w:rsidRPr="004C40F8" w:rsidRDefault="005C7581" w:rsidP="000835B5">
            <w:pPr>
              <w:rPr>
                <w:rFonts w:eastAsia="Times New Roman" w:cs="Arial"/>
                <w:color w:val="000000"/>
                <w:szCs w:val="24"/>
                <w:lang w:eastAsia="es-MX"/>
              </w:rPr>
            </w:pPr>
          </w:p>
        </w:tc>
        <w:tc>
          <w:tcPr>
            <w:tcW w:w="1276" w:type="dxa"/>
            <w:vMerge w:val="restart"/>
            <w:hideMark/>
          </w:tcPr>
          <w:p w14:paraId="345E92BB"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13.2 Seguridad de servidor</w:t>
            </w:r>
          </w:p>
        </w:tc>
        <w:tc>
          <w:tcPr>
            <w:tcW w:w="5953" w:type="dxa"/>
            <w:vMerge w:val="restart"/>
            <w:hideMark/>
          </w:tcPr>
          <w:p w14:paraId="2B2FDB17"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4C40F8">
              <w:rPr>
                <w:rFonts w:eastAsia="Times New Roman" w:cs="Arial"/>
                <w:color w:val="000000"/>
                <w:szCs w:val="24"/>
                <w:lang w:eastAsia="es-MX"/>
              </w:rPr>
              <w:t>Se probará la seguridad del servidor tanto acceso, así como el estado de la seguridad a nivel servidor.</w:t>
            </w:r>
          </w:p>
        </w:tc>
      </w:tr>
      <w:tr w:rsidR="005C7581" w:rsidRPr="004C40F8" w14:paraId="44AD8FA6"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78DB34C3" w14:textId="77777777" w:rsidR="005C7581" w:rsidRPr="004C40F8" w:rsidRDefault="005C7581" w:rsidP="000835B5">
            <w:pPr>
              <w:rPr>
                <w:rFonts w:eastAsia="Times New Roman" w:cs="Arial"/>
                <w:color w:val="000000"/>
                <w:szCs w:val="24"/>
                <w:lang w:eastAsia="es-MX"/>
              </w:rPr>
            </w:pPr>
          </w:p>
        </w:tc>
        <w:tc>
          <w:tcPr>
            <w:tcW w:w="1276" w:type="dxa"/>
            <w:vMerge/>
            <w:hideMark/>
          </w:tcPr>
          <w:p w14:paraId="0C8414BB"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421BEF0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390A7D2D"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16C9E4F" w14:textId="77777777" w:rsidR="005C7581" w:rsidRPr="004C40F8" w:rsidRDefault="005C7581" w:rsidP="000835B5">
            <w:pPr>
              <w:rPr>
                <w:rFonts w:eastAsia="Times New Roman" w:cs="Arial"/>
                <w:color w:val="000000"/>
                <w:szCs w:val="24"/>
                <w:lang w:eastAsia="es-MX"/>
              </w:rPr>
            </w:pPr>
          </w:p>
        </w:tc>
        <w:tc>
          <w:tcPr>
            <w:tcW w:w="1276" w:type="dxa"/>
            <w:vMerge/>
            <w:hideMark/>
          </w:tcPr>
          <w:p w14:paraId="4F020FB8"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1D21E993"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02A90DAC"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6270F9D8" w14:textId="77777777" w:rsidR="005C7581" w:rsidRPr="004C40F8" w:rsidRDefault="005C7581" w:rsidP="000835B5">
            <w:pPr>
              <w:rPr>
                <w:rFonts w:eastAsia="Times New Roman" w:cs="Arial"/>
                <w:color w:val="000000"/>
                <w:szCs w:val="24"/>
                <w:lang w:eastAsia="es-MX"/>
              </w:rPr>
            </w:pPr>
          </w:p>
        </w:tc>
        <w:tc>
          <w:tcPr>
            <w:tcW w:w="1276" w:type="dxa"/>
            <w:vMerge/>
            <w:hideMark/>
          </w:tcPr>
          <w:p w14:paraId="232DACC9"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2A4A6247"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5C055C2D"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A7E24BA" w14:textId="77777777" w:rsidR="005C7581" w:rsidRPr="004C40F8" w:rsidRDefault="005C7581" w:rsidP="000835B5">
            <w:pPr>
              <w:rPr>
                <w:rFonts w:eastAsia="Times New Roman" w:cs="Arial"/>
                <w:color w:val="000000"/>
                <w:szCs w:val="24"/>
                <w:lang w:eastAsia="es-MX"/>
              </w:rPr>
            </w:pPr>
          </w:p>
        </w:tc>
        <w:tc>
          <w:tcPr>
            <w:tcW w:w="1276" w:type="dxa"/>
            <w:vMerge/>
            <w:hideMark/>
          </w:tcPr>
          <w:p w14:paraId="4453B19D"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59D1ADCC"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r w:rsidR="005C7581" w:rsidRPr="004C40F8" w14:paraId="46042A79" w14:textId="77777777" w:rsidTr="000835B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54AE07DB" w14:textId="77777777" w:rsidR="005C7581" w:rsidRPr="004C40F8" w:rsidRDefault="005C7581" w:rsidP="000835B5">
            <w:pPr>
              <w:rPr>
                <w:rFonts w:eastAsia="Times New Roman" w:cs="Arial"/>
                <w:color w:val="000000"/>
                <w:szCs w:val="24"/>
                <w:lang w:eastAsia="es-MX"/>
              </w:rPr>
            </w:pPr>
          </w:p>
        </w:tc>
        <w:tc>
          <w:tcPr>
            <w:tcW w:w="1276" w:type="dxa"/>
            <w:vMerge/>
            <w:hideMark/>
          </w:tcPr>
          <w:p w14:paraId="337050C6"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c>
          <w:tcPr>
            <w:tcW w:w="5953" w:type="dxa"/>
            <w:vMerge/>
            <w:hideMark/>
          </w:tcPr>
          <w:p w14:paraId="76D78B33" w14:textId="77777777" w:rsidR="005C7581" w:rsidRPr="004C40F8" w:rsidRDefault="005C7581" w:rsidP="000835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Cs w:val="24"/>
                <w:lang w:eastAsia="es-MX"/>
              </w:rPr>
            </w:pPr>
          </w:p>
        </w:tc>
      </w:tr>
      <w:tr w:rsidR="005C7581" w:rsidRPr="004C40F8" w14:paraId="28CDBEDB" w14:textId="77777777" w:rsidTr="000835B5">
        <w:trPr>
          <w:trHeight w:val="458"/>
        </w:trPr>
        <w:tc>
          <w:tcPr>
            <w:cnfStyle w:val="001000000000" w:firstRow="0" w:lastRow="0" w:firstColumn="1" w:lastColumn="0" w:oddVBand="0" w:evenVBand="0" w:oddHBand="0" w:evenHBand="0" w:firstRowFirstColumn="0" w:firstRowLastColumn="0" w:lastRowFirstColumn="0" w:lastRowLastColumn="0"/>
            <w:tcW w:w="1266" w:type="dxa"/>
            <w:vMerge/>
            <w:hideMark/>
          </w:tcPr>
          <w:p w14:paraId="28DE430B" w14:textId="77777777" w:rsidR="005C7581" w:rsidRPr="004C40F8" w:rsidRDefault="005C7581" w:rsidP="000835B5">
            <w:pPr>
              <w:rPr>
                <w:rFonts w:eastAsia="Times New Roman" w:cs="Arial"/>
                <w:color w:val="000000"/>
                <w:szCs w:val="24"/>
                <w:lang w:eastAsia="es-MX"/>
              </w:rPr>
            </w:pPr>
          </w:p>
        </w:tc>
        <w:tc>
          <w:tcPr>
            <w:tcW w:w="1276" w:type="dxa"/>
            <w:vMerge/>
            <w:hideMark/>
          </w:tcPr>
          <w:p w14:paraId="71BEC3BA"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c>
          <w:tcPr>
            <w:tcW w:w="5953" w:type="dxa"/>
            <w:vMerge/>
            <w:hideMark/>
          </w:tcPr>
          <w:p w14:paraId="3E67A264" w14:textId="77777777" w:rsidR="005C7581" w:rsidRPr="004C40F8" w:rsidRDefault="005C7581" w:rsidP="000835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p>
        </w:tc>
      </w:tr>
    </w:tbl>
    <w:p w14:paraId="6ED54ADE" w14:textId="77777777" w:rsidR="005C7581" w:rsidRPr="004C40F8" w:rsidRDefault="005C7581" w:rsidP="004C40F8">
      <w:pPr>
        <w:rPr>
          <w:rFonts w:cs="Arial"/>
          <w:szCs w:val="24"/>
        </w:rPr>
      </w:pPr>
    </w:p>
    <w:sectPr w:rsidR="005C7581" w:rsidRPr="004C40F8" w:rsidSect="004C40F8">
      <w:pgSz w:w="12240" w:h="15840" w:code="143"/>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18"/>
    <w:rsid w:val="00077F8F"/>
    <w:rsid w:val="000E3D18"/>
    <w:rsid w:val="00205325"/>
    <w:rsid w:val="0026299B"/>
    <w:rsid w:val="00297542"/>
    <w:rsid w:val="002C4A16"/>
    <w:rsid w:val="002F7CC7"/>
    <w:rsid w:val="004C236A"/>
    <w:rsid w:val="004C40F8"/>
    <w:rsid w:val="004D1FD8"/>
    <w:rsid w:val="00571340"/>
    <w:rsid w:val="005B33EE"/>
    <w:rsid w:val="005C7581"/>
    <w:rsid w:val="005D128C"/>
    <w:rsid w:val="007602D5"/>
    <w:rsid w:val="00941847"/>
    <w:rsid w:val="00A31B42"/>
    <w:rsid w:val="00C967F8"/>
    <w:rsid w:val="00E4793A"/>
    <w:rsid w:val="00EE7AF3"/>
    <w:rsid w:val="00F21ADF"/>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A0A0"/>
  <w15:chartTrackingRefBased/>
  <w15:docId w15:val="{716BA401-903E-46B3-894E-3150C518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847"/>
    <w:pPr>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571340"/>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1340"/>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table" w:styleId="Tabladecuadrcula4-nfasis2">
    <w:name w:val="Grid Table 4 Accent 2"/>
    <w:basedOn w:val="Tablanormal"/>
    <w:uiPriority w:val="49"/>
    <w:rsid w:val="005D128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efdecomentario">
    <w:name w:val="annotation reference"/>
    <w:basedOn w:val="Fuentedeprrafopredeter"/>
    <w:uiPriority w:val="99"/>
    <w:semiHidden/>
    <w:unhideWhenUsed/>
    <w:rsid w:val="00C967F8"/>
    <w:rPr>
      <w:sz w:val="16"/>
      <w:szCs w:val="16"/>
    </w:rPr>
  </w:style>
  <w:style w:type="paragraph" w:styleId="Textocomentario">
    <w:name w:val="annotation text"/>
    <w:basedOn w:val="Normal"/>
    <w:link w:val="TextocomentarioCar"/>
    <w:uiPriority w:val="99"/>
    <w:semiHidden/>
    <w:unhideWhenUsed/>
    <w:rsid w:val="00C967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67F8"/>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C967F8"/>
    <w:rPr>
      <w:b/>
      <w:bCs/>
    </w:rPr>
  </w:style>
  <w:style w:type="character" w:customStyle="1" w:styleId="AsuntodelcomentarioCar">
    <w:name w:val="Asunto del comentario Car"/>
    <w:basedOn w:val="TextocomentarioCar"/>
    <w:link w:val="Asuntodelcomentario"/>
    <w:uiPriority w:val="99"/>
    <w:semiHidden/>
    <w:rsid w:val="00C967F8"/>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C967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67F8"/>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43334">
      <w:bodyDiv w:val="1"/>
      <w:marLeft w:val="0"/>
      <w:marRight w:val="0"/>
      <w:marTop w:val="0"/>
      <w:marBottom w:val="0"/>
      <w:divBdr>
        <w:top w:val="none" w:sz="0" w:space="0" w:color="auto"/>
        <w:left w:val="none" w:sz="0" w:space="0" w:color="auto"/>
        <w:bottom w:val="none" w:sz="0" w:space="0" w:color="auto"/>
        <w:right w:val="none" w:sz="0" w:space="0" w:color="auto"/>
      </w:divBdr>
    </w:div>
    <w:div w:id="1695301327">
      <w:bodyDiv w:val="1"/>
      <w:marLeft w:val="0"/>
      <w:marRight w:val="0"/>
      <w:marTop w:val="0"/>
      <w:marBottom w:val="0"/>
      <w:divBdr>
        <w:top w:val="none" w:sz="0" w:space="0" w:color="auto"/>
        <w:left w:val="none" w:sz="0" w:space="0" w:color="auto"/>
        <w:bottom w:val="none" w:sz="0" w:space="0" w:color="auto"/>
        <w:right w:val="none" w:sz="0" w:space="0" w:color="auto"/>
      </w:divBdr>
    </w:div>
    <w:div w:id="181544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59B80-621A-423E-A325-DB1AD9C5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2181</Words>
  <Characters>11996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12</cp:revision>
  <dcterms:created xsi:type="dcterms:W3CDTF">2019-02-20T23:11:00Z</dcterms:created>
  <dcterms:modified xsi:type="dcterms:W3CDTF">2019-06-09T22:38:00Z</dcterms:modified>
</cp:coreProperties>
</file>