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DC8" w:rsidRPr="00E472FF" w:rsidRDefault="00706DC8" w:rsidP="00706DC8">
      <w:pPr>
        <w:rPr>
          <w:rFonts w:cs="Arial"/>
          <w:szCs w:val="24"/>
        </w:rPr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706DC8" w:rsidRPr="00E472FF" w:rsidTr="00594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706DC8" w:rsidRPr="00470325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1F42A0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706DC8" w:rsidRPr="00E472FF" w:rsidTr="00594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706DC8" w:rsidRPr="00E472FF" w:rsidTr="0059472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706DC8" w:rsidRPr="00E472FF" w:rsidRDefault="00AE1441" w:rsidP="00594726">
            <w:pPr>
              <w:spacing w:line="36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1.1</w:t>
            </w:r>
          </w:p>
        </w:tc>
        <w:tc>
          <w:tcPr>
            <w:tcW w:w="1707" w:type="dxa"/>
            <w:noWrap/>
          </w:tcPr>
          <w:p w:rsidR="00706DC8" w:rsidRPr="00E472FF" w:rsidRDefault="002B4BDD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VHMM</w:t>
            </w:r>
            <w:bookmarkStart w:id="0" w:name="_GoBack"/>
            <w:bookmarkEnd w:id="0"/>
          </w:p>
        </w:tc>
        <w:tc>
          <w:tcPr>
            <w:tcW w:w="1894" w:type="dxa"/>
            <w:noWrap/>
          </w:tcPr>
          <w:p w:rsidR="00706DC8" w:rsidRPr="00E472FF" w:rsidRDefault="001F42A0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706DC8" w:rsidRPr="00E472FF" w:rsidRDefault="001F42A0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706DC8" w:rsidRPr="00E472FF" w:rsidRDefault="00E12142" w:rsidP="00055D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11/Enero</w:t>
            </w:r>
            <w:r w:rsidR="00706DC8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/2019</w:t>
            </w:r>
          </w:p>
        </w:tc>
        <w:tc>
          <w:tcPr>
            <w:tcW w:w="2213" w:type="dxa"/>
            <w:noWrap/>
          </w:tcPr>
          <w:p w:rsidR="00706DC8" w:rsidRPr="00E472FF" w:rsidRDefault="00ED3736" w:rsidP="00AE144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MX"/>
              </w:rPr>
              <w:t>S</w:t>
            </w:r>
            <w:r w:rsidR="00AE1441">
              <w:rPr>
                <w:rFonts w:eastAsia="Times New Roman" w:cs="Arial"/>
                <w:color w:val="000000"/>
                <w:szCs w:val="24"/>
                <w:lang w:eastAsia="es-MX"/>
              </w:rPr>
              <w:t>takeholders</w:t>
            </w:r>
            <w:proofErr w:type="spellEnd"/>
          </w:p>
        </w:tc>
      </w:tr>
    </w:tbl>
    <w:p w:rsidR="00706DC8" w:rsidRPr="00E472FF" w:rsidRDefault="00706DC8" w:rsidP="00706DC8">
      <w:pPr>
        <w:spacing w:after="0" w:line="360" w:lineRule="auto"/>
        <w:rPr>
          <w:rFonts w:cs="Arial"/>
          <w:i/>
          <w:szCs w:val="24"/>
        </w:rPr>
      </w:pPr>
    </w:p>
    <w:p w:rsidR="00706DC8" w:rsidRPr="00E472FF" w:rsidRDefault="00706DC8" w:rsidP="00706DC8">
      <w:pPr>
        <w:pStyle w:val="Ttulo1"/>
      </w:pPr>
      <w:r>
        <w:t>LISTA DE STAKEHOLDERS</w:t>
      </w:r>
    </w:p>
    <w:tbl>
      <w:tblPr>
        <w:tblStyle w:val="Tabladecuadrcula4-nfasis2"/>
        <w:tblpPr w:leftFromText="141" w:rightFromText="141" w:vertAnchor="text" w:horzAnchor="margin" w:tblpX="-1139" w:tblpY="143"/>
        <w:tblW w:w="11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362"/>
      </w:tblGrid>
      <w:tr w:rsidR="00706DC8" w:rsidRPr="00E472FF" w:rsidTr="00E12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E12142">
            <w:pPr>
              <w:spacing w:line="360" w:lineRule="auto"/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53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E1214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E12142" w:rsidRPr="00E472FF" w:rsidTr="00E12142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:rsidR="00E12142" w:rsidRPr="00E472FF" w:rsidRDefault="00E12142" w:rsidP="00E12142">
            <w:pPr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ADMINISTRACIÓN DE LA APLICACIÓN MÓVIL DE LA PANADERÍA SAN PEDRO</w:t>
            </w:r>
          </w:p>
        </w:tc>
        <w:tc>
          <w:tcPr>
            <w:tcW w:w="5362" w:type="dxa"/>
          </w:tcPr>
          <w:p w:rsidR="00E12142" w:rsidRPr="00E472FF" w:rsidRDefault="00E12142" w:rsidP="00E1214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054883" w:rsidRDefault="00054883" w:rsidP="00DB5069">
      <w:pPr>
        <w:tabs>
          <w:tab w:val="left" w:pos="5387"/>
        </w:tabs>
      </w:pPr>
    </w:p>
    <w:p w:rsidR="00FA4AC3" w:rsidRDefault="00FA4AC3" w:rsidP="00DB5069">
      <w:pPr>
        <w:tabs>
          <w:tab w:val="left" w:pos="5387"/>
        </w:tabs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0" w:type="dxa"/>
        </w:tblCellMar>
        <w:tblLook w:val="01E0" w:firstRow="1" w:lastRow="1" w:firstColumn="1" w:lastColumn="1" w:noHBand="0" w:noVBand="0"/>
      </w:tblPr>
      <w:tblGrid>
        <w:gridCol w:w="4027"/>
        <w:gridCol w:w="5187"/>
      </w:tblGrid>
      <w:tr w:rsidR="00F93E17" w:rsidRPr="00EE3542" w:rsidTr="00E95002">
        <w:trPr>
          <w:trHeight w:hRule="exact" w:val="446"/>
        </w:trPr>
        <w:tc>
          <w:tcPr>
            <w:tcW w:w="4027" w:type="dxa"/>
            <w:shd w:val="clear" w:color="auto" w:fill="F4B083" w:themeFill="accent2" w:themeFillTint="99"/>
          </w:tcPr>
          <w:p w:rsidR="00EE3542" w:rsidRPr="004A5510" w:rsidRDefault="00EE3542" w:rsidP="00A178E5">
            <w:pPr>
              <w:spacing w:after="0" w:line="360" w:lineRule="auto"/>
              <w:ind w:right="-20"/>
              <w:jc w:val="center"/>
              <w:rPr>
                <w:rFonts w:eastAsia="Verdana" w:cs="Arial"/>
                <w:b/>
                <w:szCs w:val="16"/>
              </w:rPr>
            </w:pPr>
            <w:r w:rsidRPr="004A5510">
              <w:rPr>
                <w:rFonts w:eastAsia="Verdana" w:cs="Arial"/>
                <w:b/>
                <w:position w:val="-1"/>
                <w:szCs w:val="20"/>
              </w:rPr>
              <w:t>R</w:t>
            </w:r>
            <w:r w:rsidRPr="004A5510">
              <w:rPr>
                <w:rFonts w:eastAsia="Verdana" w:cs="Arial"/>
                <w:b/>
                <w:position w:val="-1"/>
                <w:szCs w:val="16"/>
              </w:rPr>
              <w:t>OL</w:t>
            </w:r>
            <w:r w:rsidRPr="004A5510">
              <w:rPr>
                <w:rFonts w:eastAsia="Verdana" w:cs="Arial"/>
                <w:b/>
                <w:spacing w:val="39"/>
                <w:position w:val="-1"/>
                <w:szCs w:val="16"/>
              </w:rPr>
              <w:t xml:space="preserve"> </w:t>
            </w:r>
            <w:r w:rsidRPr="004A5510">
              <w:rPr>
                <w:rFonts w:eastAsia="Verdana" w:cs="Arial"/>
                <w:b/>
                <w:spacing w:val="-1"/>
                <w:w w:val="104"/>
                <w:position w:val="-1"/>
                <w:szCs w:val="20"/>
              </w:rPr>
              <w:t>G</w:t>
            </w:r>
            <w:r w:rsidRPr="004A5510">
              <w:rPr>
                <w:rFonts w:eastAsia="Verdana" w:cs="Arial"/>
                <w:b/>
                <w:spacing w:val="1"/>
                <w:w w:val="108"/>
                <w:position w:val="-1"/>
                <w:szCs w:val="16"/>
              </w:rPr>
              <w:t>E</w:t>
            </w:r>
            <w:r w:rsidRPr="004A5510">
              <w:rPr>
                <w:rFonts w:eastAsia="Verdana" w:cs="Arial"/>
                <w:b/>
                <w:spacing w:val="1"/>
                <w:w w:val="113"/>
                <w:position w:val="-1"/>
                <w:szCs w:val="16"/>
              </w:rPr>
              <w:t>N</w:t>
            </w:r>
            <w:r w:rsidRPr="004A5510">
              <w:rPr>
                <w:rFonts w:eastAsia="Verdana" w:cs="Arial"/>
                <w:b/>
                <w:spacing w:val="1"/>
                <w:w w:val="108"/>
                <w:position w:val="-1"/>
                <w:szCs w:val="16"/>
              </w:rPr>
              <w:t>E</w:t>
            </w:r>
            <w:r w:rsidRPr="004A5510">
              <w:rPr>
                <w:rFonts w:eastAsia="Verdana" w:cs="Arial"/>
                <w:b/>
                <w:spacing w:val="-1"/>
                <w:w w:val="113"/>
                <w:position w:val="-1"/>
                <w:szCs w:val="16"/>
              </w:rPr>
              <w:t>R</w:t>
            </w:r>
            <w:r w:rsidRPr="004A5510">
              <w:rPr>
                <w:rFonts w:eastAsia="Verdana" w:cs="Arial"/>
                <w:b/>
                <w:w w:val="114"/>
                <w:position w:val="-1"/>
                <w:szCs w:val="16"/>
              </w:rPr>
              <w:t>AL</w:t>
            </w:r>
          </w:p>
        </w:tc>
        <w:tc>
          <w:tcPr>
            <w:tcW w:w="5187" w:type="dxa"/>
            <w:shd w:val="clear" w:color="auto" w:fill="F4B083" w:themeFill="accent2" w:themeFillTint="99"/>
          </w:tcPr>
          <w:p w:rsidR="00EE3542" w:rsidRPr="004A5510" w:rsidRDefault="00EE3542" w:rsidP="00A178E5">
            <w:pPr>
              <w:spacing w:after="0" w:line="360" w:lineRule="auto"/>
              <w:ind w:right="1685"/>
              <w:jc w:val="center"/>
              <w:rPr>
                <w:rFonts w:eastAsia="Verdana" w:cs="Arial"/>
                <w:b/>
                <w:szCs w:val="16"/>
              </w:rPr>
            </w:pPr>
            <w:r w:rsidRPr="004A5510">
              <w:rPr>
                <w:rFonts w:eastAsia="Verdana" w:cs="Arial"/>
                <w:b/>
                <w:w w:val="103"/>
                <w:position w:val="-1"/>
                <w:szCs w:val="20"/>
              </w:rPr>
              <w:t>S</w:t>
            </w:r>
            <w:r w:rsidRPr="004A5510">
              <w:rPr>
                <w:rFonts w:eastAsia="Verdana" w:cs="Arial"/>
                <w:b/>
                <w:spacing w:val="1"/>
                <w:w w:val="111"/>
                <w:position w:val="-1"/>
                <w:szCs w:val="16"/>
              </w:rPr>
              <w:t>T</w:t>
            </w:r>
            <w:r w:rsidRPr="004A5510">
              <w:rPr>
                <w:rFonts w:eastAsia="Verdana" w:cs="Arial"/>
                <w:b/>
                <w:w w:val="114"/>
                <w:position w:val="-1"/>
                <w:szCs w:val="16"/>
              </w:rPr>
              <w:t>A</w:t>
            </w:r>
            <w:r w:rsidRPr="004A5510">
              <w:rPr>
                <w:rFonts w:eastAsia="Verdana" w:cs="Arial"/>
                <w:b/>
                <w:spacing w:val="1"/>
                <w:w w:val="111"/>
                <w:position w:val="-1"/>
                <w:szCs w:val="16"/>
              </w:rPr>
              <w:t>K</w:t>
            </w:r>
            <w:r w:rsidRPr="004A5510">
              <w:rPr>
                <w:rFonts w:eastAsia="Verdana" w:cs="Arial"/>
                <w:b/>
                <w:spacing w:val="1"/>
                <w:w w:val="108"/>
                <w:position w:val="-1"/>
                <w:szCs w:val="16"/>
              </w:rPr>
              <w:t>E</w:t>
            </w:r>
            <w:r w:rsidRPr="004A5510">
              <w:rPr>
                <w:rFonts w:eastAsia="Verdana" w:cs="Arial"/>
                <w:b/>
                <w:w w:val="111"/>
                <w:position w:val="-1"/>
                <w:szCs w:val="16"/>
              </w:rPr>
              <w:t>H</w:t>
            </w:r>
            <w:r w:rsidRPr="004A5510">
              <w:rPr>
                <w:rFonts w:eastAsia="Verdana" w:cs="Arial"/>
                <w:b/>
                <w:w w:val="108"/>
                <w:position w:val="-1"/>
                <w:szCs w:val="16"/>
              </w:rPr>
              <w:t>O</w:t>
            </w:r>
            <w:r w:rsidRPr="004A5510">
              <w:rPr>
                <w:rFonts w:eastAsia="Verdana" w:cs="Arial"/>
                <w:b/>
                <w:spacing w:val="1"/>
                <w:w w:val="114"/>
                <w:position w:val="-1"/>
                <w:szCs w:val="16"/>
              </w:rPr>
              <w:t>L</w:t>
            </w:r>
            <w:r w:rsidRPr="004A5510">
              <w:rPr>
                <w:rFonts w:eastAsia="Verdana" w:cs="Arial"/>
                <w:b/>
                <w:spacing w:val="1"/>
                <w:w w:val="108"/>
                <w:position w:val="-1"/>
                <w:szCs w:val="16"/>
              </w:rPr>
              <w:t>DE</w:t>
            </w:r>
            <w:r w:rsidRPr="004A5510">
              <w:rPr>
                <w:rFonts w:eastAsia="Verdana" w:cs="Arial"/>
                <w:b/>
                <w:spacing w:val="-1"/>
                <w:w w:val="113"/>
                <w:position w:val="-1"/>
                <w:szCs w:val="16"/>
              </w:rPr>
              <w:t>R</w:t>
            </w:r>
            <w:r w:rsidRPr="004A5510">
              <w:rPr>
                <w:rFonts w:eastAsia="Verdana" w:cs="Arial"/>
                <w:b/>
                <w:w w:val="104"/>
                <w:position w:val="-1"/>
                <w:szCs w:val="16"/>
              </w:rPr>
              <w:t>S</w:t>
            </w:r>
          </w:p>
        </w:tc>
      </w:tr>
      <w:tr w:rsidR="00F93E17" w:rsidRPr="00EE3542" w:rsidTr="00E95002">
        <w:trPr>
          <w:trHeight w:hRule="exact" w:val="438"/>
        </w:trPr>
        <w:tc>
          <w:tcPr>
            <w:tcW w:w="4027" w:type="dxa"/>
            <w:shd w:val="clear" w:color="auto" w:fill="FBE4D5" w:themeFill="accent2" w:themeFillTint="33"/>
            <w:vAlign w:val="center"/>
          </w:tcPr>
          <w:p w:rsidR="00EE3542" w:rsidRPr="00EE3542" w:rsidRDefault="00EE3542" w:rsidP="00F93E17">
            <w:pPr>
              <w:spacing w:before="39" w:after="0" w:line="360" w:lineRule="auto"/>
              <w:ind w:right="-20"/>
              <w:rPr>
                <w:rFonts w:eastAsia="Tahoma" w:cs="Arial"/>
                <w:szCs w:val="18"/>
              </w:rPr>
            </w:pPr>
            <w:r w:rsidRPr="00EE3542">
              <w:rPr>
                <w:rFonts w:eastAsia="Tahoma" w:cs="Arial"/>
                <w:spacing w:val="1"/>
                <w:szCs w:val="18"/>
              </w:rPr>
              <w:t>S</w:t>
            </w:r>
            <w:r w:rsidRPr="00EE3542">
              <w:rPr>
                <w:rFonts w:eastAsia="Tahoma" w:cs="Arial"/>
                <w:spacing w:val="-1"/>
                <w:szCs w:val="18"/>
              </w:rPr>
              <w:t>P</w:t>
            </w:r>
            <w:r w:rsidRPr="00EE3542">
              <w:rPr>
                <w:rFonts w:eastAsia="Tahoma" w:cs="Arial"/>
                <w:szCs w:val="18"/>
              </w:rPr>
              <w:t>ON</w:t>
            </w:r>
            <w:r w:rsidRPr="00EE3542">
              <w:rPr>
                <w:rFonts w:eastAsia="Tahoma" w:cs="Arial"/>
                <w:spacing w:val="1"/>
                <w:szCs w:val="18"/>
              </w:rPr>
              <w:t>S</w:t>
            </w:r>
            <w:r w:rsidRPr="00EE3542">
              <w:rPr>
                <w:rFonts w:eastAsia="Tahoma" w:cs="Arial"/>
                <w:szCs w:val="18"/>
              </w:rPr>
              <w:t>OR</w:t>
            </w:r>
          </w:p>
        </w:tc>
        <w:tc>
          <w:tcPr>
            <w:tcW w:w="5187" w:type="dxa"/>
          </w:tcPr>
          <w:p w:rsidR="00EE3542" w:rsidRPr="00EE3542" w:rsidRDefault="008E323C" w:rsidP="00A178E5">
            <w:pPr>
              <w:spacing w:before="39" w:after="0" w:line="360" w:lineRule="auto"/>
              <w:ind w:right="-20"/>
              <w:rPr>
                <w:rFonts w:eastAsia="Tahoma" w:cs="Arial"/>
                <w:szCs w:val="18"/>
              </w:rPr>
            </w:pPr>
            <w:r>
              <w:rPr>
                <w:rFonts w:eastAsia="Tahoma" w:cs="Arial"/>
                <w:szCs w:val="18"/>
              </w:rPr>
              <w:t>Jorge Arturo Molina Román</w:t>
            </w:r>
          </w:p>
        </w:tc>
      </w:tr>
      <w:tr w:rsidR="004D2438" w:rsidRPr="00E12142" w:rsidTr="000F28A9">
        <w:trPr>
          <w:trHeight w:hRule="exact" w:val="1125"/>
        </w:trPr>
        <w:tc>
          <w:tcPr>
            <w:tcW w:w="4027" w:type="dxa"/>
            <w:vMerge w:val="restart"/>
            <w:shd w:val="clear" w:color="auto" w:fill="FBE4D5" w:themeFill="accent2" w:themeFillTint="33"/>
          </w:tcPr>
          <w:p w:rsidR="004D2438" w:rsidRPr="00EE3542" w:rsidRDefault="004D2438" w:rsidP="00A178E5">
            <w:pPr>
              <w:spacing w:after="0" w:line="360" w:lineRule="auto"/>
              <w:ind w:right="-20"/>
              <w:jc w:val="left"/>
              <w:rPr>
                <w:rFonts w:eastAsia="Tahoma" w:cs="Arial"/>
                <w:szCs w:val="18"/>
              </w:rPr>
            </w:pPr>
            <w:r w:rsidRPr="00EE3542">
              <w:rPr>
                <w:rFonts w:eastAsia="Tahoma" w:cs="Arial"/>
                <w:szCs w:val="18"/>
              </w:rPr>
              <w:t>EQUI</w:t>
            </w:r>
            <w:r w:rsidRPr="00EE3542">
              <w:rPr>
                <w:rFonts w:eastAsia="Tahoma" w:cs="Arial"/>
                <w:spacing w:val="-1"/>
                <w:szCs w:val="18"/>
              </w:rPr>
              <w:t>P</w:t>
            </w:r>
            <w:r w:rsidRPr="00EE3542">
              <w:rPr>
                <w:rFonts w:eastAsia="Tahoma" w:cs="Arial"/>
                <w:szCs w:val="18"/>
              </w:rPr>
              <w:t>O</w:t>
            </w:r>
            <w:r w:rsidRPr="00EE3542">
              <w:rPr>
                <w:rFonts w:eastAsia="Tahoma" w:cs="Arial"/>
                <w:spacing w:val="-7"/>
                <w:szCs w:val="18"/>
              </w:rPr>
              <w:t xml:space="preserve"> </w:t>
            </w:r>
            <w:r w:rsidRPr="00EE3542">
              <w:rPr>
                <w:rFonts w:eastAsia="Tahoma" w:cs="Arial"/>
                <w:szCs w:val="18"/>
              </w:rPr>
              <w:t>DE</w:t>
            </w:r>
            <w:r w:rsidRPr="00EE3542">
              <w:rPr>
                <w:rFonts w:eastAsia="Tahoma" w:cs="Arial"/>
                <w:spacing w:val="-3"/>
                <w:szCs w:val="18"/>
              </w:rPr>
              <w:t xml:space="preserve"> </w:t>
            </w:r>
            <w:r w:rsidRPr="00EE3542">
              <w:rPr>
                <w:rFonts w:eastAsia="Tahoma" w:cs="Arial"/>
                <w:spacing w:val="-1"/>
                <w:szCs w:val="18"/>
              </w:rPr>
              <w:t>P</w:t>
            </w:r>
            <w:r w:rsidRPr="00EE3542">
              <w:rPr>
                <w:rFonts w:eastAsia="Tahoma" w:cs="Arial"/>
                <w:spacing w:val="1"/>
                <w:szCs w:val="18"/>
              </w:rPr>
              <w:t>R</w:t>
            </w:r>
            <w:r w:rsidRPr="00EE3542">
              <w:rPr>
                <w:rFonts w:eastAsia="Tahoma" w:cs="Arial"/>
                <w:szCs w:val="18"/>
              </w:rPr>
              <w:t>OYEC</w:t>
            </w:r>
            <w:r w:rsidRPr="00EE3542">
              <w:rPr>
                <w:rFonts w:eastAsia="Tahoma" w:cs="Arial"/>
                <w:spacing w:val="1"/>
                <w:szCs w:val="18"/>
              </w:rPr>
              <w:t>T</w:t>
            </w:r>
            <w:r w:rsidRPr="00EE3542">
              <w:rPr>
                <w:rFonts w:eastAsia="Tahoma" w:cs="Arial"/>
                <w:szCs w:val="18"/>
              </w:rPr>
              <w:t>O</w:t>
            </w:r>
          </w:p>
        </w:tc>
        <w:tc>
          <w:tcPr>
            <w:tcW w:w="5187" w:type="dxa"/>
          </w:tcPr>
          <w:p w:rsidR="00E95002" w:rsidRDefault="004D2438" w:rsidP="00A178E5">
            <w:pPr>
              <w:spacing w:after="0" w:line="360" w:lineRule="auto"/>
              <w:ind w:right="-20"/>
              <w:rPr>
                <w:rFonts w:eastAsia="Tahoma" w:cs="Arial"/>
                <w:szCs w:val="18"/>
                <w:lang w:val="en-US"/>
              </w:rPr>
            </w:pPr>
            <w:r w:rsidRPr="004D2438">
              <w:rPr>
                <w:rFonts w:eastAsia="Tahoma" w:cs="Arial"/>
                <w:szCs w:val="18"/>
                <w:lang w:val="en-US"/>
              </w:rPr>
              <w:t xml:space="preserve">Francisco Javier Hernández </w:t>
            </w:r>
            <w:proofErr w:type="spellStart"/>
            <w:r w:rsidRPr="004D2438">
              <w:rPr>
                <w:rFonts w:eastAsia="Tahoma" w:cs="Arial"/>
                <w:szCs w:val="18"/>
                <w:lang w:val="en-US"/>
              </w:rPr>
              <w:t>Hernández</w:t>
            </w:r>
            <w:proofErr w:type="spellEnd"/>
            <w:r w:rsidRPr="004D2438">
              <w:rPr>
                <w:rFonts w:eastAsia="Tahoma" w:cs="Arial"/>
                <w:szCs w:val="18"/>
                <w:lang w:val="en-US"/>
              </w:rPr>
              <w:t xml:space="preserve"> </w:t>
            </w:r>
          </w:p>
          <w:p w:rsidR="004D2438" w:rsidRPr="004D2438" w:rsidRDefault="004D2438" w:rsidP="00A178E5">
            <w:pPr>
              <w:spacing w:after="0" w:line="360" w:lineRule="auto"/>
              <w:ind w:right="-20"/>
              <w:rPr>
                <w:rFonts w:eastAsia="Tahoma" w:cs="Arial"/>
                <w:szCs w:val="18"/>
                <w:lang w:val="en-US"/>
              </w:rPr>
            </w:pPr>
            <w:r w:rsidRPr="004D2438">
              <w:rPr>
                <w:rFonts w:eastAsia="Tahoma" w:cs="Arial"/>
                <w:szCs w:val="18"/>
                <w:lang w:val="en-US"/>
              </w:rPr>
              <w:t>(Project Manager)</w:t>
            </w:r>
          </w:p>
        </w:tc>
      </w:tr>
      <w:tr w:rsidR="004D2438" w:rsidRPr="00A178E5" w:rsidTr="000F28A9">
        <w:trPr>
          <w:trHeight w:hRule="exact" w:val="1023"/>
        </w:trPr>
        <w:tc>
          <w:tcPr>
            <w:tcW w:w="4027" w:type="dxa"/>
            <w:vMerge/>
            <w:shd w:val="clear" w:color="auto" w:fill="FBE4D5" w:themeFill="accent2" w:themeFillTint="33"/>
          </w:tcPr>
          <w:p w:rsidR="004D2438" w:rsidRPr="004D2438" w:rsidRDefault="004D2438" w:rsidP="00A178E5">
            <w:pPr>
              <w:spacing w:line="360" w:lineRule="auto"/>
              <w:jc w:val="left"/>
              <w:rPr>
                <w:rFonts w:cs="Arial"/>
                <w:lang w:val="en-US"/>
              </w:rPr>
            </w:pPr>
          </w:p>
        </w:tc>
        <w:tc>
          <w:tcPr>
            <w:tcW w:w="5187" w:type="dxa"/>
          </w:tcPr>
          <w:p w:rsidR="00E95002" w:rsidRDefault="004D2438" w:rsidP="00A178E5">
            <w:pPr>
              <w:spacing w:after="0" w:line="360" w:lineRule="auto"/>
              <w:ind w:right="-20"/>
              <w:rPr>
                <w:rFonts w:eastAsia="Tahoma" w:cs="Arial"/>
                <w:szCs w:val="18"/>
              </w:rPr>
            </w:pPr>
            <w:r w:rsidRPr="00A178E5">
              <w:rPr>
                <w:rFonts w:eastAsia="Tahoma" w:cs="Arial"/>
                <w:szCs w:val="18"/>
              </w:rPr>
              <w:t xml:space="preserve">Víctor Hugo Méndez </w:t>
            </w:r>
            <w:r w:rsidR="00887E34" w:rsidRPr="00A178E5">
              <w:rPr>
                <w:rFonts w:eastAsia="Tahoma" w:cs="Arial"/>
                <w:szCs w:val="18"/>
              </w:rPr>
              <w:t>Martínez</w:t>
            </w:r>
            <w:r w:rsidR="00A178E5" w:rsidRPr="00A178E5">
              <w:rPr>
                <w:rFonts w:eastAsia="Tahoma" w:cs="Arial"/>
                <w:szCs w:val="18"/>
              </w:rPr>
              <w:t xml:space="preserve"> </w:t>
            </w:r>
          </w:p>
          <w:p w:rsidR="004D2438" w:rsidRPr="00A178E5" w:rsidRDefault="003B2266" w:rsidP="00A178E5">
            <w:pPr>
              <w:spacing w:after="0" w:line="360" w:lineRule="auto"/>
              <w:ind w:right="-20"/>
              <w:rPr>
                <w:rFonts w:eastAsia="Tahoma" w:cs="Arial"/>
                <w:szCs w:val="18"/>
              </w:rPr>
            </w:pPr>
            <w:r>
              <w:rPr>
                <w:rFonts w:eastAsia="Tahoma" w:cs="Arial"/>
                <w:szCs w:val="18"/>
              </w:rPr>
              <w:t>(diseñador</w:t>
            </w:r>
            <w:r w:rsidR="00DB2C2B">
              <w:rPr>
                <w:rFonts w:eastAsia="Tahoma" w:cs="Arial"/>
                <w:szCs w:val="18"/>
              </w:rPr>
              <w:t>)</w:t>
            </w:r>
          </w:p>
        </w:tc>
      </w:tr>
      <w:tr w:rsidR="004D2438" w:rsidRPr="00A178E5" w:rsidTr="000F28A9">
        <w:trPr>
          <w:trHeight w:hRule="exact" w:val="1277"/>
        </w:trPr>
        <w:tc>
          <w:tcPr>
            <w:tcW w:w="4027" w:type="dxa"/>
            <w:vMerge/>
            <w:shd w:val="clear" w:color="auto" w:fill="FBE4D5" w:themeFill="accent2" w:themeFillTint="33"/>
          </w:tcPr>
          <w:p w:rsidR="004D2438" w:rsidRPr="00A178E5" w:rsidRDefault="004D2438" w:rsidP="00A178E5">
            <w:pPr>
              <w:spacing w:line="360" w:lineRule="auto"/>
              <w:jc w:val="left"/>
              <w:rPr>
                <w:rFonts w:cs="Arial"/>
              </w:rPr>
            </w:pPr>
          </w:p>
        </w:tc>
        <w:tc>
          <w:tcPr>
            <w:tcW w:w="5187" w:type="dxa"/>
          </w:tcPr>
          <w:p w:rsidR="00E95002" w:rsidRPr="00A178E5" w:rsidRDefault="00F42761" w:rsidP="00A178E5">
            <w:pPr>
              <w:spacing w:before="83" w:after="0" w:line="360" w:lineRule="auto"/>
              <w:ind w:right="-20"/>
              <w:rPr>
                <w:rFonts w:eastAsia="Tahoma" w:cs="Arial"/>
                <w:szCs w:val="18"/>
              </w:rPr>
            </w:pPr>
            <w:r w:rsidRPr="00A178E5">
              <w:rPr>
                <w:rFonts w:eastAsia="Tahoma" w:cs="Arial"/>
                <w:szCs w:val="18"/>
              </w:rPr>
              <w:t>Gerardo Eduardo Pérez Mayorga</w:t>
            </w:r>
            <w:r w:rsidR="00A178E5">
              <w:rPr>
                <w:rFonts w:eastAsia="Tahoma" w:cs="Arial"/>
                <w:szCs w:val="18"/>
              </w:rPr>
              <w:t xml:space="preserve"> </w:t>
            </w:r>
          </w:p>
        </w:tc>
      </w:tr>
      <w:tr w:rsidR="004D2438" w:rsidRPr="00A178E5" w:rsidTr="000F28A9">
        <w:trPr>
          <w:trHeight w:hRule="exact" w:val="1276"/>
        </w:trPr>
        <w:tc>
          <w:tcPr>
            <w:tcW w:w="4027" w:type="dxa"/>
            <w:vMerge/>
            <w:shd w:val="clear" w:color="auto" w:fill="FBE4D5" w:themeFill="accent2" w:themeFillTint="33"/>
          </w:tcPr>
          <w:p w:rsidR="004D2438" w:rsidRPr="00A178E5" w:rsidRDefault="004D2438" w:rsidP="00A178E5">
            <w:pPr>
              <w:spacing w:line="360" w:lineRule="auto"/>
              <w:jc w:val="left"/>
              <w:rPr>
                <w:rFonts w:cs="Arial"/>
              </w:rPr>
            </w:pPr>
          </w:p>
        </w:tc>
        <w:tc>
          <w:tcPr>
            <w:tcW w:w="5187" w:type="dxa"/>
          </w:tcPr>
          <w:p w:rsidR="00E95002" w:rsidRDefault="00A178E5" w:rsidP="00A178E5">
            <w:pPr>
              <w:spacing w:before="83" w:after="0" w:line="360" w:lineRule="auto"/>
              <w:ind w:right="-20"/>
              <w:rPr>
                <w:rFonts w:eastAsia="Tahoma" w:cs="Arial"/>
                <w:szCs w:val="18"/>
              </w:rPr>
            </w:pPr>
            <w:r w:rsidRPr="00A178E5">
              <w:rPr>
                <w:rFonts w:eastAsia="Tahoma" w:cs="Arial"/>
                <w:szCs w:val="18"/>
              </w:rPr>
              <w:t>Cecilia de Jesús Tapia D</w:t>
            </w:r>
            <w:r>
              <w:rPr>
                <w:rFonts w:eastAsia="Tahoma" w:cs="Arial"/>
                <w:szCs w:val="18"/>
              </w:rPr>
              <w:t xml:space="preserve">omínguez </w:t>
            </w:r>
          </w:p>
          <w:p w:rsidR="004D2438" w:rsidRPr="00A178E5" w:rsidRDefault="00A178E5" w:rsidP="00A178E5">
            <w:pPr>
              <w:spacing w:before="83" w:after="0" w:line="360" w:lineRule="auto"/>
              <w:ind w:right="-20"/>
              <w:rPr>
                <w:rFonts w:eastAsia="Tahoma" w:cs="Arial"/>
                <w:szCs w:val="18"/>
              </w:rPr>
            </w:pPr>
            <w:r>
              <w:rPr>
                <w:rFonts w:eastAsia="Tahoma" w:cs="Arial"/>
                <w:szCs w:val="18"/>
              </w:rPr>
              <w:t>(</w:t>
            </w:r>
            <w:r w:rsidR="00E95002">
              <w:rPr>
                <w:rFonts w:eastAsia="Tahoma" w:cs="Arial"/>
                <w:szCs w:val="18"/>
              </w:rPr>
              <w:t>Analista)</w:t>
            </w:r>
            <w:r w:rsidR="00DB2C2B">
              <w:rPr>
                <w:rFonts w:eastAsia="Tahoma" w:cs="Arial"/>
                <w:szCs w:val="18"/>
              </w:rPr>
              <w:t>(</w:t>
            </w:r>
            <w:proofErr w:type="spellStart"/>
            <w:r w:rsidR="00DB2C2B">
              <w:rPr>
                <w:rFonts w:eastAsia="Tahoma" w:cs="Arial"/>
                <w:szCs w:val="18"/>
              </w:rPr>
              <w:t>tester</w:t>
            </w:r>
            <w:proofErr w:type="spellEnd"/>
            <w:r w:rsidR="00DB2C2B">
              <w:rPr>
                <w:rFonts w:eastAsia="Tahoma" w:cs="Arial"/>
                <w:szCs w:val="18"/>
              </w:rPr>
              <w:t>)</w:t>
            </w:r>
          </w:p>
        </w:tc>
      </w:tr>
      <w:tr w:rsidR="00F93E17" w:rsidRPr="00EE3542" w:rsidTr="00E95002">
        <w:trPr>
          <w:trHeight w:hRule="exact" w:val="498"/>
        </w:trPr>
        <w:tc>
          <w:tcPr>
            <w:tcW w:w="4027" w:type="dxa"/>
            <w:shd w:val="clear" w:color="auto" w:fill="FBE4D5" w:themeFill="accent2" w:themeFillTint="33"/>
          </w:tcPr>
          <w:p w:rsidR="00EE3542" w:rsidRPr="00EE3542" w:rsidRDefault="00EE3542" w:rsidP="00A178E5">
            <w:pPr>
              <w:spacing w:before="32" w:after="0" w:line="360" w:lineRule="auto"/>
              <w:ind w:right="-20"/>
              <w:jc w:val="left"/>
              <w:rPr>
                <w:rFonts w:eastAsia="Tahoma" w:cs="Arial"/>
                <w:szCs w:val="18"/>
              </w:rPr>
            </w:pPr>
            <w:r w:rsidRPr="00EE3542">
              <w:rPr>
                <w:rFonts w:eastAsia="Tahoma" w:cs="Arial"/>
                <w:spacing w:val="-1"/>
                <w:szCs w:val="18"/>
              </w:rPr>
              <w:t>P</w:t>
            </w:r>
            <w:r w:rsidRPr="00EE3542">
              <w:rPr>
                <w:rFonts w:eastAsia="Tahoma" w:cs="Arial"/>
                <w:szCs w:val="18"/>
              </w:rPr>
              <w:t>O</w:t>
            </w:r>
            <w:r w:rsidRPr="00EE3542">
              <w:rPr>
                <w:rFonts w:eastAsia="Tahoma" w:cs="Arial"/>
                <w:spacing w:val="1"/>
                <w:szCs w:val="18"/>
              </w:rPr>
              <w:t>RT</w:t>
            </w:r>
            <w:r w:rsidRPr="00EE3542">
              <w:rPr>
                <w:rFonts w:eastAsia="Tahoma" w:cs="Arial"/>
                <w:szCs w:val="18"/>
              </w:rPr>
              <w:t>FO</w:t>
            </w:r>
            <w:r w:rsidRPr="00EE3542">
              <w:rPr>
                <w:rFonts w:eastAsia="Tahoma" w:cs="Arial"/>
                <w:spacing w:val="-1"/>
                <w:szCs w:val="18"/>
              </w:rPr>
              <w:t>L</w:t>
            </w:r>
            <w:r w:rsidRPr="00EE3542">
              <w:rPr>
                <w:rFonts w:eastAsia="Tahoma" w:cs="Arial"/>
                <w:szCs w:val="18"/>
              </w:rPr>
              <w:t>IO</w:t>
            </w:r>
            <w:r w:rsidRPr="00EE3542">
              <w:rPr>
                <w:rFonts w:eastAsia="Tahoma" w:cs="Arial"/>
                <w:spacing w:val="-10"/>
                <w:szCs w:val="18"/>
              </w:rPr>
              <w:t xml:space="preserve"> </w:t>
            </w:r>
            <w:r w:rsidRPr="00EE3542">
              <w:rPr>
                <w:rFonts w:eastAsia="Tahoma" w:cs="Arial"/>
                <w:spacing w:val="1"/>
                <w:szCs w:val="18"/>
              </w:rPr>
              <w:t>M</w:t>
            </w:r>
            <w:r w:rsidRPr="00EE3542">
              <w:rPr>
                <w:rFonts w:eastAsia="Tahoma" w:cs="Arial"/>
                <w:szCs w:val="18"/>
              </w:rPr>
              <w:t>ANAGER</w:t>
            </w:r>
          </w:p>
        </w:tc>
        <w:tc>
          <w:tcPr>
            <w:tcW w:w="5187" w:type="dxa"/>
          </w:tcPr>
          <w:p w:rsidR="00A7225C" w:rsidRDefault="00A7225C" w:rsidP="00A7225C">
            <w:pPr>
              <w:spacing w:after="0" w:line="360" w:lineRule="auto"/>
              <w:ind w:right="-20"/>
              <w:rPr>
                <w:rFonts w:eastAsia="Tahoma" w:cs="Arial"/>
                <w:szCs w:val="18"/>
              </w:rPr>
            </w:pPr>
            <w:r w:rsidRPr="00A178E5">
              <w:rPr>
                <w:rFonts w:eastAsia="Tahoma" w:cs="Arial"/>
                <w:szCs w:val="18"/>
              </w:rPr>
              <w:t xml:space="preserve">Víctor Hugo Méndez </w:t>
            </w:r>
            <w:r w:rsidR="00887E34" w:rsidRPr="00A178E5">
              <w:rPr>
                <w:rFonts w:eastAsia="Tahoma" w:cs="Arial"/>
                <w:szCs w:val="18"/>
              </w:rPr>
              <w:t>Martínez</w:t>
            </w:r>
          </w:p>
          <w:p w:rsidR="00EE3542" w:rsidRPr="00EE3542" w:rsidRDefault="00EE3542" w:rsidP="00A178E5">
            <w:pPr>
              <w:spacing w:line="360" w:lineRule="auto"/>
              <w:rPr>
                <w:rFonts w:cs="Arial"/>
              </w:rPr>
            </w:pPr>
          </w:p>
        </w:tc>
      </w:tr>
      <w:tr w:rsidR="00F93E17" w:rsidRPr="00EE3542" w:rsidTr="00E95002">
        <w:trPr>
          <w:trHeight w:hRule="exact" w:val="473"/>
        </w:trPr>
        <w:tc>
          <w:tcPr>
            <w:tcW w:w="4027" w:type="dxa"/>
            <w:shd w:val="clear" w:color="auto" w:fill="FBE4D5" w:themeFill="accent2" w:themeFillTint="33"/>
          </w:tcPr>
          <w:p w:rsidR="00EE3542" w:rsidRPr="00EE3542" w:rsidRDefault="00EE3542" w:rsidP="00A178E5">
            <w:pPr>
              <w:spacing w:before="32" w:after="0" w:line="360" w:lineRule="auto"/>
              <w:ind w:right="-20"/>
              <w:jc w:val="left"/>
              <w:rPr>
                <w:rFonts w:eastAsia="Tahoma" w:cs="Arial"/>
                <w:szCs w:val="18"/>
              </w:rPr>
            </w:pPr>
            <w:r w:rsidRPr="00EE3542">
              <w:rPr>
                <w:rFonts w:eastAsia="Tahoma" w:cs="Arial"/>
                <w:spacing w:val="-1"/>
                <w:szCs w:val="18"/>
              </w:rPr>
              <w:t>P</w:t>
            </w:r>
            <w:r w:rsidRPr="00EE3542">
              <w:rPr>
                <w:rFonts w:eastAsia="Tahoma" w:cs="Arial"/>
                <w:spacing w:val="1"/>
                <w:szCs w:val="18"/>
              </w:rPr>
              <w:t>R</w:t>
            </w:r>
            <w:r w:rsidRPr="00EE3542">
              <w:rPr>
                <w:rFonts w:eastAsia="Tahoma" w:cs="Arial"/>
                <w:szCs w:val="18"/>
              </w:rPr>
              <w:t>OG</w:t>
            </w:r>
            <w:r w:rsidRPr="00EE3542">
              <w:rPr>
                <w:rFonts w:eastAsia="Tahoma" w:cs="Arial"/>
                <w:spacing w:val="1"/>
                <w:szCs w:val="18"/>
              </w:rPr>
              <w:t>R</w:t>
            </w:r>
            <w:r w:rsidRPr="00EE3542">
              <w:rPr>
                <w:rFonts w:eastAsia="Tahoma" w:cs="Arial"/>
                <w:szCs w:val="18"/>
              </w:rPr>
              <w:t>AM</w:t>
            </w:r>
            <w:r w:rsidRPr="00EE3542">
              <w:rPr>
                <w:rFonts w:eastAsia="Tahoma" w:cs="Arial"/>
                <w:spacing w:val="-7"/>
                <w:szCs w:val="18"/>
              </w:rPr>
              <w:t xml:space="preserve"> </w:t>
            </w:r>
            <w:r w:rsidRPr="00EE3542">
              <w:rPr>
                <w:rFonts w:eastAsia="Tahoma" w:cs="Arial"/>
                <w:spacing w:val="1"/>
                <w:szCs w:val="18"/>
              </w:rPr>
              <w:t>M</w:t>
            </w:r>
            <w:r w:rsidRPr="00EE3542">
              <w:rPr>
                <w:rFonts w:eastAsia="Tahoma" w:cs="Arial"/>
                <w:szCs w:val="18"/>
              </w:rPr>
              <w:t>ANAGER</w:t>
            </w:r>
          </w:p>
        </w:tc>
        <w:tc>
          <w:tcPr>
            <w:tcW w:w="5187" w:type="dxa"/>
          </w:tcPr>
          <w:p w:rsidR="00B83EE3" w:rsidRDefault="00B83EE3" w:rsidP="00B83EE3">
            <w:pPr>
              <w:spacing w:before="83" w:after="0" w:line="360" w:lineRule="auto"/>
              <w:ind w:right="-20"/>
              <w:rPr>
                <w:rFonts w:eastAsia="Tahoma" w:cs="Arial"/>
                <w:szCs w:val="18"/>
              </w:rPr>
            </w:pPr>
            <w:r w:rsidRPr="00A178E5">
              <w:rPr>
                <w:rFonts w:eastAsia="Tahoma" w:cs="Arial"/>
                <w:szCs w:val="18"/>
              </w:rPr>
              <w:t>Gerardo Eduardo Pérez Mayorga</w:t>
            </w:r>
            <w:r>
              <w:rPr>
                <w:rFonts w:eastAsia="Tahoma" w:cs="Arial"/>
                <w:szCs w:val="18"/>
              </w:rPr>
              <w:t xml:space="preserve"> </w:t>
            </w:r>
          </w:p>
          <w:p w:rsidR="00EE3542" w:rsidRPr="00EE3542" w:rsidRDefault="00EE3542" w:rsidP="00A178E5">
            <w:pPr>
              <w:spacing w:line="360" w:lineRule="auto"/>
              <w:rPr>
                <w:rFonts w:cs="Arial"/>
              </w:rPr>
            </w:pPr>
          </w:p>
        </w:tc>
      </w:tr>
      <w:tr w:rsidR="00F93E17" w:rsidRPr="00EE3542" w:rsidTr="00E95002">
        <w:trPr>
          <w:trHeight w:hRule="exact" w:val="748"/>
        </w:trPr>
        <w:tc>
          <w:tcPr>
            <w:tcW w:w="4027" w:type="dxa"/>
            <w:shd w:val="clear" w:color="auto" w:fill="FBE4D5" w:themeFill="accent2" w:themeFillTint="33"/>
          </w:tcPr>
          <w:p w:rsidR="00EE3542" w:rsidRPr="00EE3542" w:rsidRDefault="00EE3542" w:rsidP="00A178E5">
            <w:pPr>
              <w:spacing w:before="32" w:after="0" w:line="360" w:lineRule="auto"/>
              <w:ind w:right="-20"/>
              <w:jc w:val="left"/>
              <w:rPr>
                <w:rFonts w:eastAsia="Tahoma" w:cs="Arial"/>
                <w:szCs w:val="18"/>
              </w:rPr>
            </w:pPr>
            <w:r w:rsidRPr="00EE3542">
              <w:rPr>
                <w:rFonts w:eastAsia="Tahoma" w:cs="Arial"/>
                <w:spacing w:val="-1"/>
                <w:szCs w:val="18"/>
              </w:rPr>
              <w:t>P</w:t>
            </w:r>
            <w:r w:rsidRPr="00EE3542">
              <w:rPr>
                <w:rFonts w:eastAsia="Tahoma" w:cs="Arial"/>
                <w:szCs w:val="18"/>
              </w:rPr>
              <w:t>E</w:t>
            </w:r>
            <w:r w:rsidRPr="00EE3542">
              <w:rPr>
                <w:rFonts w:eastAsia="Tahoma" w:cs="Arial"/>
                <w:spacing w:val="1"/>
                <w:szCs w:val="18"/>
              </w:rPr>
              <w:t>RS</w:t>
            </w:r>
            <w:r w:rsidRPr="00EE3542">
              <w:rPr>
                <w:rFonts w:eastAsia="Tahoma" w:cs="Arial"/>
                <w:szCs w:val="18"/>
              </w:rPr>
              <w:t>ONAL</w:t>
            </w:r>
            <w:r w:rsidRPr="00EE3542">
              <w:rPr>
                <w:rFonts w:eastAsia="Tahoma" w:cs="Arial"/>
                <w:spacing w:val="-9"/>
                <w:szCs w:val="18"/>
              </w:rPr>
              <w:t xml:space="preserve"> </w:t>
            </w:r>
            <w:r w:rsidRPr="00EE3542">
              <w:rPr>
                <w:rFonts w:eastAsia="Tahoma" w:cs="Arial"/>
                <w:szCs w:val="18"/>
              </w:rPr>
              <w:t>DE</w:t>
            </w:r>
            <w:r w:rsidRPr="00EE3542">
              <w:rPr>
                <w:rFonts w:eastAsia="Tahoma" w:cs="Arial"/>
                <w:spacing w:val="-3"/>
                <w:szCs w:val="18"/>
              </w:rPr>
              <w:t xml:space="preserve"> </w:t>
            </w:r>
            <w:r w:rsidRPr="00EE3542">
              <w:rPr>
                <w:rFonts w:eastAsia="Tahoma" w:cs="Arial"/>
                <w:spacing w:val="-1"/>
                <w:szCs w:val="18"/>
              </w:rPr>
              <w:t>L</w:t>
            </w:r>
            <w:r w:rsidRPr="00EE3542">
              <w:rPr>
                <w:rFonts w:eastAsia="Tahoma" w:cs="Arial"/>
                <w:szCs w:val="18"/>
              </w:rPr>
              <w:t>A</w:t>
            </w:r>
            <w:r w:rsidRPr="00EE3542">
              <w:rPr>
                <w:rFonts w:eastAsia="Tahoma" w:cs="Arial"/>
                <w:spacing w:val="-3"/>
                <w:szCs w:val="18"/>
              </w:rPr>
              <w:t xml:space="preserve"> </w:t>
            </w:r>
            <w:r w:rsidRPr="00EE3542">
              <w:rPr>
                <w:rFonts w:eastAsia="Tahoma" w:cs="Arial"/>
                <w:szCs w:val="18"/>
              </w:rPr>
              <w:t>OFICINA</w:t>
            </w:r>
            <w:r w:rsidRPr="00EE3542">
              <w:rPr>
                <w:rFonts w:eastAsia="Tahoma" w:cs="Arial"/>
                <w:spacing w:val="-6"/>
                <w:szCs w:val="18"/>
              </w:rPr>
              <w:t xml:space="preserve"> </w:t>
            </w:r>
            <w:r w:rsidRPr="00EE3542">
              <w:rPr>
                <w:rFonts w:eastAsia="Tahoma" w:cs="Arial"/>
                <w:szCs w:val="18"/>
              </w:rPr>
              <w:t>DE</w:t>
            </w:r>
            <w:r w:rsidRPr="00EE3542">
              <w:rPr>
                <w:rFonts w:eastAsia="Tahoma" w:cs="Arial"/>
                <w:spacing w:val="-3"/>
                <w:szCs w:val="18"/>
              </w:rPr>
              <w:t xml:space="preserve"> </w:t>
            </w:r>
            <w:r w:rsidRPr="00EE3542">
              <w:rPr>
                <w:rFonts w:eastAsia="Tahoma" w:cs="Arial"/>
                <w:spacing w:val="-1"/>
                <w:szCs w:val="18"/>
              </w:rPr>
              <w:t>P</w:t>
            </w:r>
            <w:r w:rsidRPr="00EE3542">
              <w:rPr>
                <w:rFonts w:eastAsia="Tahoma" w:cs="Arial"/>
                <w:spacing w:val="1"/>
                <w:szCs w:val="18"/>
              </w:rPr>
              <w:t>R</w:t>
            </w:r>
            <w:r w:rsidRPr="00EE3542">
              <w:rPr>
                <w:rFonts w:eastAsia="Tahoma" w:cs="Arial"/>
                <w:szCs w:val="18"/>
              </w:rPr>
              <w:t>OYEC</w:t>
            </w:r>
            <w:r w:rsidRPr="00EE3542">
              <w:rPr>
                <w:rFonts w:eastAsia="Tahoma" w:cs="Arial"/>
                <w:spacing w:val="1"/>
                <w:szCs w:val="18"/>
              </w:rPr>
              <w:t>T</w:t>
            </w:r>
            <w:r w:rsidRPr="00EE3542">
              <w:rPr>
                <w:rFonts w:eastAsia="Tahoma" w:cs="Arial"/>
                <w:szCs w:val="18"/>
              </w:rPr>
              <w:t>OS</w:t>
            </w:r>
          </w:p>
        </w:tc>
        <w:tc>
          <w:tcPr>
            <w:tcW w:w="5187" w:type="dxa"/>
          </w:tcPr>
          <w:p w:rsidR="00EE3542" w:rsidRPr="00EE3542" w:rsidRDefault="001B4D09" w:rsidP="00A178E5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  <w:tr w:rsidR="00F93E17" w:rsidRPr="00EE3542" w:rsidTr="00E95002">
        <w:trPr>
          <w:trHeight w:hRule="exact" w:val="480"/>
        </w:trPr>
        <w:tc>
          <w:tcPr>
            <w:tcW w:w="4027" w:type="dxa"/>
            <w:shd w:val="clear" w:color="auto" w:fill="FBE4D5" w:themeFill="accent2" w:themeFillTint="33"/>
          </w:tcPr>
          <w:p w:rsidR="00EE3542" w:rsidRPr="00EE3542" w:rsidRDefault="00EE3542" w:rsidP="00A178E5">
            <w:pPr>
              <w:spacing w:before="32" w:after="0" w:line="360" w:lineRule="auto"/>
              <w:ind w:right="-20"/>
              <w:jc w:val="left"/>
              <w:rPr>
                <w:rFonts w:eastAsia="Tahoma" w:cs="Arial"/>
                <w:szCs w:val="18"/>
              </w:rPr>
            </w:pPr>
            <w:r w:rsidRPr="00EE3542">
              <w:rPr>
                <w:rFonts w:eastAsia="Tahoma" w:cs="Arial"/>
                <w:szCs w:val="18"/>
              </w:rPr>
              <w:lastRenderedPageBreak/>
              <w:t>GE</w:t>
            </w:r>
            <w:r w:rsidRPr="00EE3542">
              <w:rPr>
                <w:rFonts w:eastAsia="Tahoma" w:cs="Arial"/>
                <w:spacing w:val="1"/>
                <w:szCs w:val="18"/>
              </w:rPr>
              <w:t>R</w:t>
            </w:r>
            <w:r w:rsidRPr="00EE3542">
              <w:rPr>
                <w:rFonts w:eastAsia="Tahoma" w:cs="Arial"/>
                <w:szCs w:val="18"/>
              </w:rPr>
              <w:t>EN</w:t>
            </w:r>
            <w:r w:rsidRPr="00EE3542">
              <w:rPr>
                <w:rFonts w:eastAsia="Tahoma" w:cs="Arial"/>
                <w:spacing w:val="1"/>
                <w:szCs w:val="18"/>
              </w:rPr>
              <w:t>T</w:t>
            </w:r>
            <w:r w:rsidRPr="00EE3542">
              <w:rPr>
                <w:rFonts w:eastAsia="Tahoma" w:cs="Arial"/>
                <w:szCs w:val="18"/>
              </w:rPr>
              <w:t>ES</w:t>
            </w:r>
            <w:r w:rsidRPr="00EE3542">
              <w:rPr>
                <w:rFonts w:eastAsia="Tahoma" w:cs="Arial"/>
                <w:spacing w:val="-6"/>
                <w:szCs w:val="18"/>
              </w:rPr>
              <w:t xml:space="preserve"> </w:t>
            </w:r>
            <w:r w:rsidRPr="00EE3542">
              <w:rPr>
                <w:rFonts w:eastAsia="Tahoma" w:cs="Arial"/>
                <w:szCs w:val="18"/>
              </w:rPr>
              <w:t>DE</w:t>
            </w:r>
            <w:r w:rsidRPr="00EE3542">
              <w:rPr>
                <w:rFonts w:eastAsia="Tahoma" w:cs="Arial"/>
                <w:spacing w:val="-3"/>
                <w:szCs w:val="18"/>
              </w:rPr>
              <w:t xml:space="preserve"> </w:t>
            </w:r>
            <w:r w:rsidRPr="00EE3542">
              <w:rPr>
                <w:rFonts w:eastAsia="Tahoma" w:cs="Arial"/>
                <w:szCs w:val="18"/>
              </w:rPr>
              <w:t>O</w:t>
            </w:r>
            <w:r w:rsidRPr="00EE3542">
              <w:rPr>
                <w:rFonts w:eastAsia="Tahoma" w:cs="Arial"/>
                <w:spacing w:val="-1"/>
                <w:szCs w:val="18"/>
              </w:rPr>
              <w:t>P</w:t>
            </w:r>
            <w:r w:rsidRPr="00EE3542">
              <w:rPr>
                <w:rFonts w:eastAsia="Tahoma" w:cs="Arial"/>
                <w:szCs w:val="18"/>
              </w:rPr>
              <w:t>E</w:t>
            </w:r>
            <w:r w:rsidRPr="00EE3542">
              <w:rPr>
                <w:rFonts w:eastAsia="Tahoma" w:cs="Arial"/>
                <w:spacing w:val="1"/>
                <w:szCs w:val="18"/>
              </w:rPr>
              <w:t>R</w:t>
            </w:r>
            <w:r w:rsidRPr="00EE3542">
              <w:rPr>
                <w:rFonts w:eastAsia="Tahoma" w:cs="Arial"/>
                <w:szCs w:val="18"/>
              </w:rPr>
              <w:t>ACIONES</w:t>
            </w:r>
          </w:p>
        </w:tc>
        <w:tc>
          <w:tcPr>
            <w:tcW w:w="5187" w:type="dxa"/>
          </w:tcPr>
          <w:p w:rsidR="00EE3542" w:rsidRPr="00EE3542" w:rsidRDefault="001B4D09" w:rsidP="00A178E5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  <w:tr w:rsidR="00F93E17" w:rsidRPr="00EE3542" w:rsidTr="00E95002">
        <w:trPr>
          <w:trHeight w:hRule="exact" w:val="454"/>
        </w:trPr>
        <w:tc>
          <w:tcPr>
            <w:tcW w:w="4027" w:type="dxa"/>
            <w:shd w:val="clear" w:color="auto" w:fill="FBE4D5" w:themeFill="accent2" w:themeFillTint="33"/>
          </w:tcPr>
          <w:p w:rsidR="00EE3542" w:rsidRPr="00EE3542" w:rsidRDefault="00BC4A3F" w:rsidP="00A178E5">
            <w:pPr>
              <w:spacing w:after="0" w:line="360" w:lineRule="auto"/>
              <w:ind w:right="-20"/>
              <w:jc w:val="left"/>
              <w:rPr>
                <w:rFonts w:eastAsia="Tahoma" w:cs="Arial"/>
                <w:szCs w:val="18"/>
              </w:rPr>
            </w:pPr>
            <w:r>
              <w:rPr>
                <w:rFonts w:eastAsia="Tahoma" w:cs="Arial"/>
                <w:szCs w:val="18"/>
              </w:rPr>
              <w:t>PROJECT MANAGER</w:t>
            </w:r>
          </w:p>
        </w:tc>
        <w:tc>
          <w:tcPr>
            <w:tcW w:w="5187" w:type="dxa"/>
          </w:tcPr>
          <w:p w:rsidR="00EE3542" w:rsidRPr="00EE3542" w:rsidRDefault="00E95002" w:rsidP="00585620">
            <w:pPr>
              <w:spacing w:before="9" w:after="0" w:line="360" w:lineRule="auto"/>
              <w:ind w:right="-20"/>
              <w:rPr>
                <w:rFonts w:eastAsia="Arial" w:cs="Arial"/>
                <w:szCs w:val="18"/>
              </w:rPr>
            </w:pPr>
            <w:r>
              <w:rPr>
                <w:rFonts w:cs="Arial"/>
              </w:rPr>
              <w:t xml:space="preserve">Francisco Javier Hernández </w:t>
            </w:r>
            <w:proofErr w:type="spellStart"/>
            <w:r>
              <w:rPr>
                <w:rFonts w:cs="Arial"/>
              </w:rPr>
              <w:t>Hernández</w:t>
            </w:r>
            <w:proofErr w:type="spellEnd"/>
          </w:p>
        </w:tc>
      </w:tr>
      <w:tr w:rsidR="00F93E17" w:rsidRPr="00EE3542" w:rsidTr="00804CC9">
        <w:trPr>
          <w:trHeight w:hRule="exact" w:val="2819"/>
        </w:trPr>
        <w:tc>
          <w:tcPr>
            <w:tcW w:w="4027" w:type="dxa"/>
            <w:shd w:val="clear" w:color="auto" w:fill="FBE4D5" w:themeFill="accent2" w:themeFillTint="33"/>
          </w:tcPr>
          <w:p w:rsidR="00EE3542" w:rsidRPr="00EE3542" w:rsidRDefault="00EE3542" w:rsidP="00A178E5">
            <w:pPr>
              <w:spacing w:after="0" w:line="360" w:lineRule="auto"/>
              <w:ind w:right="-20"/>
              <w:jc w:val="left"/>
              <w:rPr>
                <w:rFonts w:eastAsia="Tahoma" w:cs="Arial"/>
                <w:szCs w:val="18"/>
              </w:rPr>
            </w:pPr>
            <w:r w:rsidRPr="00EE3542">
              <w:rPr>
                <w:rFonts w:eastAsia="Tahoma" w:cs="Arial"/>
                <w:szCs w:val="18"/>
              </w:rPr>
              <w:t>U</w:t>
            </w:r>
            <w:r w:rsidRPr="00EE3542">
              <w:rPr>
                <w:rFonts w:eastAsia="Tahoma" w:cs="Arial"/>
                <w:spacing w:val="1"/>
                <w:szCs w:val="18"/>
              </w:rPr>
              <w:t>S</w:t>
            </w:r>
            <w:r w:rsidRPr="00EE3542">
              <w:rPr>
                <w:rFonts w:eastAsia="Tahoma" w:cs="Arial"/>
                <w:szCs w:val="18"/>
              </w:rPr>
              <w:t>UA</w:t>
            </w:r>
            <w:r w:rsidRPr="00EE3542">
              <w:rPr>
                <w:rFonts w:eastAsia="Tahoma" w:cs="Arial"/>
                <w:spacing w:val="1"/>
                <w:szCs w:val="18"/>
              </w:rPr>
              <w:t>R</w:t>
            </w:r>
            <w:r w:rsidRPr="00EE3542">
              <w:rPr>
                <w:rFonts w:eastAsia="Tahoma" w:cs="Arial"/>
                <w:szCs w:val="18"/>
              </w:rPr>
              <w:t>IOS</w:t>
            </w:r>
            <w:r w:rsidRPr="00EE3542">
              <w:rPr>
                <w:rFonts w:eastAsia="Tahoma" w:cs="Arial"/>
                <w:spacing w:val="-9"/>
                <w:szCs w:val="18"/>
              </w:rPr>
              <w:t xml:space="preserve"> </w:t>
            </w:r>
            <w:r w:rsidRPr="00EE3542">
              <w:rPr>
                <w:rFonts w:eastAsia="Tahoma" w:cs="Arial"/>
                <w:szCs w:val="18"/>
              </w:rPr>
              <w:t>/ C</w:t>
            </w:r>
            <w:r w:rsidRPr="00EE3542">
              <w:rPr>
                <w:rFonts w:eastAsia="Tahoma" w:cs="Arial"/>
                <w:spacing w:val="-1"/>
                <w:szCs w:val="18"/>
              </w:rPr>
              <w:t>L</w:t>
            </w:r>
            <w:r w:rsidRPr="00EE3542">
              <w:rPr>
                <w:rFonts w:eastAsia="Tahoma" w:cs="Arial"/>
                <w:szCs w:val="18"/>
              </w:rPr>
              <w:t>IEN</w:t>
            </w:r>
            <w:r w:rsidRPr="00EE3542">
              <w:rPr>
                <w:rFonts w:eastAsia="Tahoma" w:cs="Arial"/>
                <w:spacing w:val="1"/>
                <w:szCs w:val="18"/>
              </w:rPr>
              <w:t>T</w:t>
            </w:r>
            <w:r w:rsidRPr="00EE3542">
              <w:rPr>
                <w:rFonts w:eastAsia="Tahoma" w:cs="Arial"/>
                <w:szCs w:val="18"/>
              </w:rPr>
              <w:t>ES</w:t>
            </w:r>
          </w:p>
        </w:tc>
        <w:tc>
          <w:tcPr>
            <w:tcW w:w="5187" w:type="dxa"/>
          </w:tcPr>
          <w:p w:rsidR="003428F7" w:rsidRDefault="00F3728E" w:rsidP="00585620">
            <w:pPr>
              <w:spacing w:before="9" w:after="0" w:line="360" w:lineRule="auto"/>
              <w:ind w:right="-20"/>
              <w:rPr>
                <w:rFonts w:eastAsia="Arial" w:cs="Arial"/>
                <w:szCs w:val="18"/>
              </w:rPr>
            </w:pPr>
            <w:r>
              <w:rPr>
                <w:rFonts w:eastAsia="Arial" w:cs="Arial"/>
                <w:szCs w:val="18"/>
              </w:rPr>
              <w:t>Contador de masas</w:t>
            </w:r>
            <w:r w:rsidR="00B36478">
              <w:rPr>
                <w:rFonts w:eastAsia="Arial" w:cs="Arial"/>
                <w:szCs w:val="18"/>
              </w:rPr>
              <w:t>.</w:t>
            </w:r>
          </w:p>
          <w:p w:rsidR="00D75484" w:rsidRDefault="004D6D45" w:rsidP="00585620">
            <w:pPr>
              <w:spacing w:before="9" w:after="0" w:line="360" w:lineRule="auto"/>
              <w:ind w:right="-20"/>
              <w:rPr>
                <w:rFonts w:eastAsia="Arial" w:cs="Arial"/>
                <w:szCs w:val="18"/>
              </w:rPr>
            </w:pPr>
            <w:r>
              <w:rPr>
                <w:rFonts w:eastAsia="Arial" w:cs="Arial"/>
                <w:szCs w:val="18"/>
              </w:rPr>
              <w:t>Jefe de b</w:t>
            </w:r>
            <w:r w:rsidR="00FF63E5">
              <w:rPr>
                <w:rFonts w:eastAsia="Arial" w:cs="Arial"/>
                <w:szCs w:val="18"/>
              </w:rPr>
              <w:t>odega</w:t>
            </w:r>
            <w:r w:rsidR="00B36478">
              <w:rPr>
                <w:rFonts w:eastAsia="Arial" w:cs="Arial"/>
                <w:szCs w:val="18"/>
              </w:rPr>
              <w:t>.</w:t>
            </w:r>
          </w:p>
          <w:p w:rsidR="00FF63E5" w:rsidRDefault="00FF63E5" w:rsidP="00585620">
            <w:pPr>
              <w:spacing w:before="9" w:after="0" w:line="360" w:lineRule="auto"/>
              <w:ind w:right="-20"/>
              <w:rPr>
                <w:rFonts w:eastAsia="Arial" w:cs="Arial"/>
                <w:szCs w:val="18"/>
              </w:rPr>
            </w:pPr>
            <w:r>
              <w:rPr>
                <w:rFonts w:eastAsia="Arial" w:cs="Arial"/>
                <w:szCs w:val="18"/>
              </w:rPr>
              <w:t xml:space="preserve">Jefe de </w:t>
            </w:r>
            <w:r w:rsidR="004D6D45">
              <w:rPr>
                <w:rFonts w:eastAsia="Arial" w:cs="Arial"/>
                <w:szCs w:val="18"/>
              </w:rPr>
              <w:t>a</w:t>
            </w:r>
            <w:r>
              <w:rPr>
                <w:rFonts w:eastAsia="Arial" w:cs="Arial"/>
                <w:szCs w:val="18"/>
              </w:rPr>
              <w:t>lmacén</w:t>
            </w:r>
            <w:r w:rsidR="00B36478">
              <w:rPr>
                <w:rFonts w:eastAsia="Arial" w:cs="Arial"/>
                <w:szCs w:val="18"/>
              </w:rPr>
              <w:t>.</w:t>
            </w:r>
          </w:p>
          <w:p w:rsidR="002F048F" w:rsidRDefault="004D6D45" w:rsidP="00585620">
            <w:pPr>
              <w:spacing w:before="9" w:after="0" w:line="360" w:lineRule="auto"/>
              <w:ind w:right="-20"/>
              <w:rPr>
                <w:rFonts w:eastAsia="Arial" w:cs="Arial"/>
                <w:szCs w:val="18"/>
              </w:rPr>
            </w:pPr>
            <w:r>
              <w:rPr>
                <w:rFonts w:eastAsia="Arial" w:cs="Arial"/>
                <w:szCs w:val="18"/>
              </w:rPr>
              <w:t>Jefe de p</w:t>
            </w:r>
            <w:r w:rsidR="002F048F">
              <w:rPr>
                <w:rFonts w:eastAsia="Arial" w:cs="Arial"/>
                <w:szCs w:val="18"/>
              </w:rPr>
              <w:t>roducción</w:t>
            </w:r>
            <w:r w:rsidR="00B36478">
              <w:rPr>
                <w:rFonts w:eastAsia="Arial" w:cs="Arial"/>
                <w:szCs w:val="18"/>
              </w:rPr>
              <w:t>.</w:t>
            </w:r>
          </w:p>
          <w:p w:rsidR="00EE3542" w:rsidRDefault="00D75484" w:rsidP="00585620">
            <w:pPr>
              <w:spacing w:before="9" w:after="0" w:line="360" w:lineRule="auto"/>
              <w:ind w:right="-20"/>
              <w:rPr>
                <w:rFonts w:eastAsia="Arial" w:cs="Arial"/>
                <w:szCs w:val="18"/>
              </w:rPr>
            </w:pPr>
            <w:r>
              <w:rPr>
                <w:rFonts w:eastAsia="Arial" w:cs="Arial"/>
                <w:szCs w:val="18"/>
              </w:rPr>
              <w:t>Jefe del departamento de rutas</w:t>
            </w:r>
          </w:p>
          <w:p w:rsidR="00FF63E5" w:rsidRPr="00EE3542" w:rsidRDefault="00CE40F0" w:rsidP="00585620">
            <w:pPr>
              <w:spacing w:before="9" w:after="0" w:line="360" w:lineRule="auto"/>
              <w:ind w:right="-20"/>
              <w:rPr>
                <w:rFonts w:eastAsia="Arial" w:cs="Arial"/>
                <w:szCs w:val="18"/>
              </w:rPr>
            </w:pPr>
            <w:r>
              <w:rPr>
                <w:rFonts w:eastAsia="Arial" w:cs="Arial"/>
                <w:szCs w:val="18"/>
              </w:rPr>
              <w:t>Gerente</w:t>
            </w:r>
            <w:r w:rsidR="00B36478">
              <w:rPr>
                <w:rFonts w:eastAsia="Arial" w:cs="Arial"/>
                <w:szCs w:val="18"/>
              </w:rPr>
              <w:t>.</w:t>
            </w:r>
          </w:p>
        </w:tc>
      </w:tr>
      <w:tr w:rsidR="00F93E17" w:rsidRPr="00EE3542" w:rsidTr="009F0F33">
        <w:trPr>
          <w:trHeight w:hRule="exact" w:val="2414"/>
        </w:trPr>
        <w:tc>
          <w:tcPr>
            <w:tcW w:w="4027" w:type="dxa"/>
            <w:shd w:val="clear" w:color="auto" w:fill="FBE4D5" w:themeFill="accent2" w:themeFillTint="33"/>
          </w:tcPr>
          <w:p w:rsidR="00EE3542" w:rsidRPr="00AA4419" w:rsidRDefault="00AA4419" w:rsidP="00A178E5">
            <w:pPr>
              <w:spacing w:after="0" w:line="360" w:lineRule="auto"/>
              <w:ind w:right="-20"/>
              <w:jc w:val="left"/>
              <w:rPr>
                <w:rFonts w:eastAsia="Tahoma" w:cs="Arial"/>
                <w:szCs w:val="18"/>
              </w:rPr>
            </w:pPr>
            <w:r w:rsidRPr="00AA4419">
              <w:rPr>
                <w:rFonts w:eastAsia="Tahoma" w:cs="Arial"/>
                <w:spacing w:val="-1"/>
                <w:szCs w:val="18"/>
              </w:rPr>
              <w:t>P</w:t>
            </w:r>
            <w:r w:rsidRPr="00AA4419">
              <w:rPr>
                <w:rFonts w:eastAsia="Tahoma" w:cs="Arial"/>
                <w:spacing w:val="1"/>
                <w:szCs w:val="18"/>
              </w:rPr>
              <w:t>R</w:t>
            </w:r>
            <w:r w:rsidRPr="00AA4419">
              <w:rPr>
                <w:rFonts w:eastAsia="Tahoma" w:cs="Arial"/>
                <w:szCs w:val="18"/>
              </w:rPr>
              <w:t>O</w:t>
            </w:r>
            <w:r w:rsidRPr="00AA4419">
              <w:rPr>
                <w:rFonts w:eastAsia="Tahoma" w:cs="Arial"/>
                <w:spacing w:val="1"/>
                <w:szCs w:val="18"/>
              </w:rPr>
              <w:t>V</w:t>
            </w:r>
            <w:r w:rsidRPr="00AA4419">
              <w:rPr>
                <w:rFonts w:eastAsia="Tahoma" w:cs="Arial"/>
                <w:szCs w:val="18"/>
              </w:rPr>
              <w:t>EEDO</w:t>
            </w:r>
            <w:r w:rsidRPr="00AA4419">
              <w:rPr>
                <w:rFonts w:eastAsia="Tahoma" w:cs="Arial"/>
                <w:spacing w:val="1"/>
                <w:szCs w:val="18"/>
              </w:rPr>
              <w:t>R</w:t>
            </w:r>
            <w:r w:rsidRPr="00AA4419">
              <w:rPr>
                <w:rFonts w:eastAsia="Tahoma" w:cs="Arial"/>
                <w:szCs w:val="18"/>
              </w:rPr>
              <w:t>ES</w:t>
            </w:r>
            <w:r w:rsidRPr="00AA4419">
              <w:rPr>
                <w:rFonts w:eastAsia="Tahoma" w:cs="Arial"/>
                <w:spacing w:val="-13"/>
                <w:szCs w:val="18"/>
              </w:rPr>
              <w:t xml:space="preserve"> </w:t>
            </w:r>
            <w:r w:rsidRPr="00AA4419">
              <w:rPr>
                <w:rFonts w:eastAsia="Tahoma" w:cs="Arial"/>
                <w:szCs w:val="18"/>
              </w:rPr>
              <w:t xml:space="preserve">/ </w:t>
            </w:r>
            <w:r w:rsidRPr="00AA4419">
              <w:rPr>
                <w:rFonts w:eastAsia="Tahoma" w:cs="Arial"/>
                <w:spacing w:val="1"/>
                <w:szCs w:val="18"/>
              </w:rPr>
              <w:t>S</w:t>
            </w:r>
            <w:r w:rsidRPr="00AA4419">
              <w:rPr>
                <w:rFonts w:eastAsia="Tahoma" w:cs="Arial"/>
                <w:szCs w:val="18"/>
              </w:rPr>
              <w:t>OCIOS</w:t>
            </w:r>
            <w:r w:rsidRPr="00AA4419">
              <w:rPr>
                <w:rFonts w:eastAsia="Tahoma" w:cs="Arial"/>
                <w:spacing w:val="-6"/>
                <w:szCs w:val="18"/>
              </w:rPr>
              <w:t xml:space="preserve"> </w:t>
            </w:r>
            <w:r w:rsidRPr="00AA4419">
              <w:rPr>
                <w:rFonts w:eastAsia="Tahoma" w:cs="Arial"/>
                <w:szCs w:val="18"/>
              </w:rPr>
              <w:t>DE</w:t>
            </w:r>
            <w:r w:rsidRPr="00AA4419">
              <w:rPr>
                <w:rFonts w:eastAsia="Tahoma" w:cs="Arial"/>
                <w:spacing w:val="-3"/>
                <w:szCs w:val="18"/>
              </w:rPr>
              <w:t xml:space="preserve"> </w:t>
            </w:r>
            <w:r w:rsidRPr="00AA4419">
              <w:rPr>
                <w:rFonts w:eastAsia="Tahoma" w:cs="Arial"/>
                <w:szCs w:val="18"/>
              </w:rPr>
              <w:t>NEGOCIOS</w:t>
            </w:r>
          </w:p>
        </w:tc>
        <w:tc>
          <w:tcPr>
            <w:tcW w:w="5187" w:type="dxa"/>
          </w:tcPr>
          <w:p w:rsidR="00FF63E5" w:rsidRDefault="000E03B5" w:rsidP="001D4303">
            <w:pPr>
              <w:spacing w:before="2" w:after="0" w:line="360" w:lineRule="auto"/>
              <w:ind w:right="-20"/>
              <w:rPr>
                <w:rFonts w:eastAsia="Arial" w:cs="Arial"/>
                <w:szCs w:val="18"/>
              </w:rPr>
            </w:pPr>
            <w:r>
              <w:rPr>
                <w:rFonts w:eastAsia="Arial" w:cs="Arial"/>
                <w:szCs w:val="18"/>
              </w:rPr>
              <w:t>Socio</w:t>
            </w:r>
            <w:r w:rsidR="00A35D0E">
              <w:rPr>
                <w:rFonts w:eastAsia="Arial" w:cs="Arial"/>
                <w:szCs w:val="18"/>
              </w:rPr>
              <w:t xml:space="preserve"> encargado de rutas.</w:t>
            </w:r>
          </w:p>
          <w:p w:rsidR="00804CC9" w:rsidRDefault="00804CC9" w:rsidP="00804CC9">
            <w:pPr>
              <w:spacing w:before="9" w:after="0" w:line="360" w:lineRule="auto"/>
              <w:ind w:right="-20"/>
              <w:rPr>
                <w:rFonts w:eastAsia="Arial" w:cs="Arial"/>
                <w:szCs w:val="18"/>
              </w:rPr>
            </w:pPr>
            <w:r>
              <w:rPr>
                <w:rFonts w:eastAsia="Arial" w:cs="Arial"/>
                <w:szCs w:val="18"/>
              </w:rPr>
              <w:t>Jefe de producción.</w:t>
            </w:r>
          </w:p>
          <w:p w:rsidR="00804CC9" w:rsidRDefault="00804CC9" w:rsidP="00804CC9">
            <w:pPr>
              <w:spacing w:before="9" w:after="0" w:line="360" w:lineRule="auto"/>
              <w:ind w:right="-20"/>
              <w:rPr>
                <w:rFonts w:eastAsia="Arial" w:cs="Arial"/>
                <w:szCs w:val="18"/>
              </w:rPr>
            </w:pPr>
            <w:r>
              <w:rPr>
                <w:rFonts w:eastAsia="Arial" w:cs="Arial"/>
                <w:szCs w:val="18"/>
              </w:rPr>
              <w:t>Jefe de almacén.</w:t>
            </w:r>
          </w:p>
          <w:p w:rsidR="00804CC9" w:rsidRDefault="00804CC9" w:rsidP="00804CC9">
            <w:pPr>
              <w:spacing w:before="9" w:after="0" w:line="360" w:lineRule="auto"/>
              <w:ind w:right="-20"/>
              <w:rPr>
                <w:rFonts w:eastAsia="Arial" w:cs="Arial"/>
                <w:szCs w:val="18"/>
              </w:rPr>
            </w:pPr>
            <w:r>
              <w:rPr>
                <w:rFonts w:eastAsia="Arial" w:cs="Arial"/>
                <w:szCs w:val="18"/>
              </w:rPr>
              <w:t>Jefe de bodega.</w:t>
            </w:r>
          </w:p>
          <w:p w:rsidR="000E03B5" w:rsidRDefault="003A47BE" w:rsidP="001D4303">
            <w:pPr>
              <w:spacing w:before="2" w:after="0" w:line="360" w:lineRule="auto"/>
              <w:ind w:right="-20"/>
              <w:rPr>
                <w:rFonts w:eastAsia="Arial" w:cs="Arial"/>
                <w:szCs w:val="18"/>
              </w:rPr>
            </w:pPr>
            <w:r>
              <w:rPr>
                <w:rFonts w:eastAsia="Arial" w:cs="Arial"/>
                <w:szCs w:val="18"/>
              </w:rPr>
              <w:t>Gerente</w:t>
            </w:r>
          </w:p>
          <w:p w:rsidR="00804CC9" w:rsidRPr="00EE3542" w:rsidRDefault="00804CC9" w:rsidP="001D4303">
            <w:pPr>
              <w:spacing w:before="2" w:after="0" w:line="360" w:lineRule="auto"/>
              <w:ind w:right="-20"/>
              <w:rPr>
                <w:rFonts w:eastAsia="Arial" w:cs="Arial"/>
                <w:szCs w:val="18"/>
              </w:rPr>
            </w:pPr>
          </w:p>
        </w:tc>
      </w:tr>
      <w:tr w:rsidR="00F93E17" w:rsidRPr="00EE3542" w:rsidTr="007C2DD4">
        <w:trPr>
          <w:trHeight w:hRule="exact" w:val="1971"/>
        </w:trPr>
        <w:tc>
          <w:tcPr>
            <w:tcW w:w="4027" w:type="dxa"/>
            <w:shd w:val="clear" w:color="auto" w:fill="FBE4D5" w:themeFill="accent2" w:themeFillTint="33"/>
          </w:tcPr>
          <w:p w:rsidR="00EE3542" w:rsidRPr="00EE3542" w:rsidRDefault="00EE3542" w:rsidP="00A178E5">
            <w:pPr>
              <w:spacing w:after="0" w:line="360" w:lineRule="auto"/>
              <w:ind w:right="-20"/>
              <w:rPr>
                <w:rFonts w:eastAsia="Tahoma" w:cs="Arial"/>
                <w:szCs w:val="18"/>
              </w:rPr>
            </w:pPr>
            <w:r w:rsidRPr="00EE3542">
              <w:rPr>
                <w:rFonts w:eastAsia="Tahoma" w:cs="Arial"/>
                <w:szCs w:val="18"/>
              </w:rPr>
              <w:t>O</w:t>
            </w:r>
            <w:r w:rsidRPr="00EE3542">
              <w:rPr>
                <w:rFonts w:eastAsia="Tahoma" w:cs="Arial"/>
                <w:spacing w:val="1"/>
                <w:szCs w:val="18"/>
              </w:rPr>
              <w:t>TR</w:t>
            </w:r>
            <w:r w:rsidRPr="00EE3542">
              <w:rPr>
                <w:rFonts w:eastAsia="Tahoma" w:cs="Arial"/>
                <w:szCs w:val="18"/>
              </w:rPr>
              <w:t>OS</w:t>
            </w:r>
            <w:r w:rsidRPr="00EE3542">
              <w:rPr>
                <w:rFonts w:eastAsia="Tahoma" w:cs="Arial"/>
                <w:spacing w:val="-6"/>
                <w:szCs w:val="18"/>
              </w:rPr>
              <w:t xml:space="preserve"> </w:t>
            </w:r>
            <w:r w:rsidRPr="00EE3542">
              <w:rPr>
                <w:rFonts w:eastAsia="Tahoma" w:cs="Arial"/>
                <w:szCs w:val="18"/>
              </w:rPr>
              <w:t>S</w:t>
            </w:r>
            <w:r w:rsidRPr="00EE3542">
              <w:rPr>
                <w:rFonts w:eastAsia="Tahoma" w:cs="Arial"/>
                <w:spacing w:val="1"/>
                <w:szCs w:val="18"/>
              </w:rPr>
              <w:t>T</w:t>
            </w:r>
            <w:r w:rsidRPr="00EE3542">
              <w:rPr>
                <w:rFonts w:eastAsia="Tahoma" w:cs="Arial"/>
                <w:szCs w:val="18"/>
              </w:rPr>
              <w:t>AKE</w:t>
            </w:r>
            <w:r w:rsidRPr="00EE3542">
              <w:rPr>
                <w:rFonts w:eastAsia="Tahoma" w:cs="Arial"/>
                <w:spacing w:val="1"/>
                <w:szCs w:val="18"/>
              </w:rPr>
              <w:t>H</w:t>
            </w:r>
            <w:r w:rsidRPr="00EE3542">
              <w:rPr>
                <w:rFonts w:eastAsia="Tahoma" w:cs="Arial"/>
                <w:szCs w:val="18"/>
              </w:rPr>
              <w:t>O</w:t>
            </w:r>
            <w:r w:rsidRPr="00EE3542">
              <w:rPr>
                <w:rFonts w:eastAsia="Tahoma" w:cs="Arial"/>
                <w:spacing w:val="-1"/>
                <w:szCs w:val="18"/>
              </w:rPr>
              <w:t>L</w:t>
            </w:r>
            <w:r w:rsidRPr="00EE3542">
              <w:rPr>
                <w:rFonts w:eastAsia="Tahoma" w:cs="Arial"/>
                <w:szCs w:val="18"/>
              </w:rPr>
              <w:t>DE</w:t>
            </w:r>
            <w:r w:rsidRPr="00EE3542">
              <w:rPr>
                <w:rFonts w:eastAsia="Tahoma" w:cs="Arial"/>
                <w:spacing w:val="1"/>
                <w:szCs w:val="18"/>
              </w:rPr>
              <w:t>R</w:t>
            </w:r>
            <w:r w:rsidRPr="00EE3542">
              <w:rPr>
                <w:rFonts w:eastAsia="Tahoma" w:cs="Arial"/>
                <w:szCs w:val="18"/>
              </w:rPr>
              <w:t>S</w:t>
            </w:r>
          </w:p>
        </w:tc>
        <w:tc>
          <w:tcPr>
            <w:tcW w:w="5187" w:type="dxa"/>
          </w:tcPr>
          <w:p w:rsidR="00EE3542" w:rsidRPr="00EE3542" w:rsidRDefault="00B70A1F" w:rsidP="001D4303">
            <w:pPr>
              <w:spacing w:before="2" w:after="0" w:line="360" w:lineRule="auto"/>
              <w:ind w:right="-20"/>
              <w:rPr>
                <w:rFonts w:eastAsia="Arial" w:cs="Arial"/>
                <w:szCs w:val="18"/>
              </w:rPr>
            </w:pPr>
            <w:r>
              <w:rPr>
                <w:rFonts w:eastAsia="Arial" w:cs="Arial"/>
                <w:szCs w:val="18"/>
              </w:rPr>
              <w:t>evaluador</w:t>
            </w:r>
          </w:p>
        </w:tc>
      </w:tr>
    </w:tbl>
    <w:p w:rsidR="00FA4AC3" w:rsidRPr="00DB5069" w:rsidRDefault="00FA4AC3" w:rsidP="00DB5069">
      <w:pPr>
        <w:tabs>
          <w:tab w:val="left" w:pos="5387"/>
        </w:tabs>
      </w:pPr>
    </w:p>
    <w:sectPr w:rsidR="00FA4AC3" w:rsidRPr="00DB5069" w:rsidSect="000C0D11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42E7" w:rsidRDefault="008542E7" w:rsidP="00932DB4">
      <w:pPr>
        <w:spacing w:after="0" w:line="240" w:lineRule="auto"/>
      </w:pPr>
      <w:r>
        <w:separator/>
      </w:r>
    </w:p>
  </w:endnote>
  <w:endnote w:type="continuationSeparator" w:id="0">
    <w:p w:rsidR="008542E7" w:rsidRDefault="008542E7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5065294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C194E" w:rsidRDefault="001A329F">
            <w:pPr>
              <w:pStyle w:val="Piedepgina"/>
              <w:jc w:val="right"/>
            </w:pPr>
            <w:r>
              <w:rPr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92032" behindDoc="1" locked="0" layoutInCell="1" allowOverlap="1" wp14:anchorId="3278E6B7" wp14:editId="6337C8DB">
                      <wp:simplePos x="0" y="0"/>
                      <wp:positionH relativeFrom="column">
                        <wp:posOffset>-1076325</wp:posOffset>
                      </wp:positionH>
                      <wp:positionV relativeFrom="paragraph">
                        <wp:posOffset>-43815</wp:posOffset>
                      </wp:positionV>
                      <wp:extent cx="7810500" cy="1760220"/>
                      <wp:effectExtent l="57150" t="19050" r="57150" b="68580"/>
                      <wp:wrapNone/>
                      <wp:docPr id="60" name="Documento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7810500" cy="1760220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type w14:anchorId="1FE5121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Documento 60" o:spid="_x0000_s1026" type="#_x0000_t114" style="position:absolute;margin-left:-84.75pt;margin-top:-3.45pt;width:615pt;height:138.6pt;flip:y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eZyUH3wAAAAwBAAAPAAAAAAAAAAAA&#10;AAAAAMYEAABkcnMvZG93bnJldi54bWxQSwUGAAAAAAQABADzAAAA0gUAAAAA&#10;" fillcolor="#ee853d [3029]" stroked="f">
                      <v:fill color2="#ec7a2d [3173]" rotate="t" colors="0 #f18c55;.5 #f67b28;1 #e56b17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  <w:r w:rsidR="003C194E">
              <w:rPr>
                <w:lang w:val="es-ES"/>
              </w:rPr>
              <w:t xml:space="preserve">Página </w:t>
            </w:r>
            <w:r w:rsidR="003C194E">
              <w:rPr>
                <w:b/>
                <w:bCs/>
                <w:szCs w:val="24"/>
              </w:rPr>
              <w:fldChar w:fldCharType="begin"/>
            </w:r>
            <w:r w:rsidR="003C194E">
              <w:rPr>
                <w:b/>
                <w:bCs/>
              </w:rPr>
              <w:instrText>PAGE</w:instrText>
            </w:r>
            <w:r w:rsidR="003C194E">
              <w:rPr>
                <w:b/>
                <w:bCs/>
                <w:szCs w:val="24"/>
              </w:rPr>
              <w:fldChar w:fldCharType="separate"/>
            </w:r>
            <w:r w:rsidR="002B4BDD">
              <w:rPr>
                <w:b/>
                <w:bCs/>
                <w:noProof/>
              </w:rPr>
              <w:t>2</w:t>
            </w:r>
            <w:r w:rsidR="003C194E">
              <w:rPr>
                <w:b/>
                <w:bCs/>
                <w:szCs w:val="24"/>
              </w:rPr>
              <w:fldChar w:fldCharType="end"/>
            </w:r>
            <w:r w:rsidR="003C194E">
              <w:rPr>
                <w:lang w:val="es-ES"/>
              </w:rPr>
              <w:t xml:space="preserve"> de </w:t>
            </w:r>
            <w:r w:rsidR="003C194E">
              <w:rPr>
                <w:b/>
                <w:bCs/>
                <w:szCs w:val="24"/>
              </w:rPr>
              <w:fldChar w:fldCharType="begin"/>
            </w:r>
            <w:r w:rsidR="003C194E">
              <w:rPr>
                <w:b/>
                <w:bCs/>
              </w:rPr>
              <w:instrText>NUMPAGES</w:instrText>
            </w:r>
            <w:r w:rsidR="003C194E">
              <w:rPr>
                <w:b/>
                <w:bCs/>
                <w:szCs w:val="24"/>
              </w:rPr>
              <w:fldChar w:fldCharType="separate"/>
            </w:r>
            <w:r w:rsidR="002B4BDD">
              <w:rPr>
                <w:b/>
                <w:bCs/>
                <w:noProof/>
              </w:rPr>
              <w:t>2</w:t>
            </w:r>
            <w:r w:rsidR="003C194E"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DB5069" w:rsidRDefault="00DB506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42E7" w:rsidRDefault="008542E7" w:rsidP="00932DB4">
      <w:pPr>
        <w:spacing w:after="0" w:line="240" w:lineRule="auto"/>
      </w:pPr>
      <w:r>
        <w:separator/>
      </w:r>
    </w:p>
  </w:footnote>
  <w:footnote w:type="continuationSeparator" w:id="0">
    <w:p w:rsidR="008542E7" w:rsidRDefault="008542E7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D11" w:rsidRDefault="000C0D11">
    <w:pPr>
      <w:pStyle w:val="Encabezado"/>
      <w:rPr>
        <w:noProof/>
        <w:lang w:eastAsia="es-MX"/>
      </w:rPr>
    </w:pPr>
    <w:r w:rsidRPr="001A2A9D">
      <w:rPr>
        <w:noProof/>
        <w:lang w:eastAsia="zh-TW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zh-TW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zh-TW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0C0D11" w:rsidRDefault="000C0D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6"/>
  </w:num>
  <w:num w:numId="3">
    <w:abstractNumId w:val="2"/>
  </w:num>
  <w:num w:numId="4">
    <w:abstractNumId w:val="14"/>
  </w:num>
  <w:num w:numId="5">
    <w:abstractNumId w:val="18"/>
  </w:num>
  <w:num w:numId="6">
    <w:abstractNumId w:val="15"/>
  </w:num>
  <w:num w:numId="7">
    <w:abstractNumId w:val="22"/>
  </w:num>
  <w:num w:numId="8">
    <w:abstractNumId w:val="5"/>
  </w:num>
  <w:num w:numId="9">
    <w:abstractNumId w:val="19"/>
  </w:num>
  <w:num w:numId="10">
    <w:abstractNumId w:val="12"/>
  </w:num>
  <w:num w:numId="11">
    <w:abstractNumId w:val="25"/>
  </w:num>
  <w:num w:numId="12">
    <w:abstractNumId w:val="3"/>
  </w:num>
  <w:num w:numId="13">
    <w:abstractNumId w:val="0"/>
  </w:num>
  <w:num w:numId="14">
    <w:abstractNumId w:val="9"/>
  </w:num>
  <w:num w:numId="15">
    <w:abstractNumId w:val="24"/>
  </w:num>
  <w:num w:numId="16">
    <w:abstractNumId w:val="13"/>
  </w:num>
  <w:num w:numId="17">
    <w:abstractNumId w:val="8"/>
  </w:num>
  <w:num w:numId="18">
    <w:abstractNumId w:val="20"/>
  </w:num>
  <w:num w:numId="19">
    <w:abstractNumId w:val="6"/>
  </w:num>
  <w:num w:numId="20">
    <w:abstractNumId w:val="11"/>
  </w:num>
  <w:num w:numId="21">
    <w:abstractNumId w:val="17"/>
  </w:num>
  <w:num w:numId="22">
    <w:abstractNumId w:val="10"/>
  </w:num>
  <w:num w:numId="23">
    <w:abstractNumId w:val="7"/>
  </w:num>
  <w:num w:numId="24">
    <w:abstractNumId w:val="4"/>
  </w:num>
  <w:num w:numId="25">
    <w:abstractNumId w:val="21"/>
  </w:num>
  <w:num w:numId="26">
    <w:abstractNumId w:val="23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54883"/>
    <w:rsid w:val="00055DCE"/>
    <w:rsid w:val="000C0D11"/>
    <w:rsid w:val="000D4740"/>
    <w:rsid w:val="000D68FB"/>
    <w:rsid w:val="000E03B5"/>
    <w:rsid w:val="000F2326"/>
    <w:rsid w:val="000F28A9"/>
    <w:rsid w:val="000F76C5"/>
    <w:rsid w:val="001321E1"/>
    <w:rsid w:val="001A2A9D"/>
    <w:rsid w:val="001A329F"/>
    <w:rsid w:val="001B4D09"/>
    <w:rsid w:val="001D3BB4"/>
    <w:rsid w:val="001D4303"/>
    <w:rsid w:val="001F42A0"/>
    <w:rsid w:val="001F55FB"/>
    <w:rsid w:val="00205325"/>
    <w:rsid w:val="002337A7"/>
    <w:rsid w:val="00244135"/>
    <w:rsid w:val="0026299B"/>
    <w:rsid w:val="002B0217"/>
    <w:rsid w:val="002B4BDD"/>
    <w:rsid w:val="002C66DF"/>
    <w:rsid w:val="002E3CE7"/>
    <w:rsid w:val="002F048F"/>
    <w:rsid w:val="00336FB3"/>
    <w:rsid w:val="003428F7"/>
    <w:rsid w:val="00353A71"/>
    <w:rsid w:val="003630DA"/>
    <w:rsid w:val="003A47BE"/>
    <w:rsid w:val="003B2266"/>
    <w:rsid w:val="003C194E"/>
    <w:rsid w:val="003C660B"/>
    <w:rsid w:val="003F461E"/>
    <w:rsid w:val="004018AE"/>
    <w:rsid w:val="00423C53"/>
    <w:rsid w:val="0043676C"/>
    <w:rsid w:val="004A5510"/>
    <w:rsid w:val="004B322B"/>
    <w:rsid w:val="004D1FD8"/>
    <w:rsid w:val="004D2438"/>
    <w:rsid w:val="004D6D45"/>
    <w:rsid w:val="00532191"/>
    <w:rsid w:val="00571340"/>
    <w:rsid w:val="00585620"/>
    <w:rsid w:val="005B1C81"/>
    <w:rsid w:val="005F1892"/>
    <w:rsid w:val="00611210"/>
    <w:rsid w:val="00626DDD"/>
    <w:rsid w:val="006E3EE8"/>
    <w:rsid w:val="00706DC8"/>
    <w:rsid w:val="00721C12"/>
    <w:rsid w:val="00746EC3"/>
    <w:rsid w:val="00747A70"/>
    <w:rsid w:val="007602D5"/>
    <w:rsid w:val="00772C9D"/>
    <w:rsid w:val="00775EAC"/>
    <w:rsid w:val="007879C2"/>
    <w:rsid w:val="00792995"/>
    <w:rsid w:val="007C2DD4"/>
    <w:rsid w:val="007D314B"/>
    <w:rsid w:val="007E7A42"/>
    <w:rsid w:val="00804CC9"/>
    <w:rsid w:val="008542E7"/>
    <w:rsid w:val="00865C74"/>
    <w:rsid w:val="00887E34"/>
    <w:rsid w:val="00892CBC"/>
    <w:rsid w:val="008E323C"/>
    <w:rsid w:val="008F07D6"/>
    <w:rsid w:val="00904DFD"/>
    <w:rsid w:val="00930879"/>
    <w:rsid w:val="00932DB4"/>
    <w:rsid w:val="00934150"/>
    <w:rsid w:val="00941847"/>
    <w:rsid w:val="009912C6"/>
    <w:rsid w:val="009A6255"/>
    <w:rsid w:val="009B5128"/>
    <w:rsid w:val="009D25BA"/>
    <w:rsid w:val="009F0F33"/>
    <w:rsid w:val="009F1977"/>
    <w:rsid w:val="00A178E5"/>
    <w:rsid w:val="00A31B42"/>
    <w:rsid w:val="00A35D0E"/>
    <w:rsid w:val="00A667BE"/>
    <w:rsid w:val="00A7225C"/>
    <w:rsid w:val="00A843F2"/>
    <w:rsid w:val="00AA4419"/>
    <w:rsid w:val="00AE1441"/>
    <w:rsid w:val="00AE4BC5"/>
    <w:rsid w:val="00AE5EBA"/>
    <w:rsid w:val="00AE75DD"/>
    <w:rsid w:val="00B00FDC"/>
    <w:rsid w:val="00B36478"/>
    <w:rsid w:val="00B53799"/>
    <w:rsid w:val="00B70A1F"/>
    <w:rsid w:val="00B83EE3"/>
    <w:rsid w:val="00B90F9A"/>
    <w:rsid w:val="00BC4A3F"/>
    <w:rsid w:val="00BD1B44"/>
    <w:rsid w:val="00CA0415"/>
    <w:rsid w:val="00CE40F0"/>
    <w:rsid w:val="00CE7034"/>
    <w:rsid w:val="00D61A1D"/>
    <w:rsid w:val="00D61F34"/>
    <w:rsid w:val="00D75484"/>
    <w:rsid w:val="00DB2C2B"/>
    <w:rsid w:val="00DB5069"/>
    <w:rsid w:val="00DC5E23"/>
    <w:rsid w:val="00DE598A"/>
    <w:rsid w:val="00E12142"/>
    <w:rsid w:val="00E95002"/>
    <w:rsid w:val="00EC3431"/>
    <w:rsid w:val="00ED3736"/>
    <w:rsid w:val="00EE3542"/>
    <w:rsid w:val="00F22A48"/>
    <w:rsid w:val="00F3728E"/>
    <w:rsid w:val="00F42761"/>
    <w:rsid w:val="00F82336"/>
    <w:rsid w:val="00F93E17"/>
    <w:rsid w:val="00FA4AC3"/>
    <w:rsid w:val="00FA66BC"/>
    <w:rsid w:val="00FD331A"/>
    <w:rsid w:val="00FF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230B4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A66B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7134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6BC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1340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4-nfasis2">
    <w:name w:val="Grid Table 4 Accent 2"/>
    <w:basedOn w:val="Tablanormal"/>
    <w:uiPriority w:val="49"/>
    <w:rsid w:val="00706DC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9BACA-D4A3-4B66-83A1-94C0AF92B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160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Francisco Javier Hernández Hernández</cp:lastModifiedBy>
  <cp:revision>24</cp:revision>
  <dcterms:created xsi:type="dcterms:W3CDTF">2019-05-28T03:00:00Z</dcterms:created>
  <dcterms:modified xsi:type="dcterms:W3CDTF">2019-06-26T00:44:00Z</dcterms:modified>
</cp:coreProperties>
</file>