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751DB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1.2</w:t>
            </w:r>
            <w:bookmarkStart w:id="0" w:name="_GoBack"/>
            <w:bookmarkEnd w:id="0"/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3F7FFB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24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183935" w:rsidRPr="00E472FF" w:rsidTr="0082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183935" w:rsidRPr="00470325" w:rsidRDefault="00183935" w:rsidP="0082624D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183935" w:rsidRPr="00470325" w:rsidRDefault="00183935" w:rsidP="008262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183935" w:rsidRPr="00E472FF" w:rsidTr="0082624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183935" w:rsidRPr="00E472FF" w:rsidRDefault="00183935" w:rsidP="0082624D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183935" w:rsidRPr="00E472FF" w:rsidRDefault="00183935" w:rsidP="008262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Default="00A970D5" w:rsidP="00DB5069">
      <w:pPr>
        <w:tabs>
          <w:tab w:val="left" w:pos="5387"/>
        </w:tabs>
        <w:sectPr w:rsidR="00A970D5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Integración de equipo</w:t>
            </w:r>
          </w:p>
          <w:p w:rsidR="009324A8" w:rsidRPr="005C5CC4" w:rsidRDefault="00692479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Integración de empresa</w:t>
            </w:r>
          </w:p>
        </w:tc>
        <w:tc>
          <w:tcPr>
            <w:tcW w:w="1402" w:type="pct"/>
          </w:tcPr>
          <w:p w:rsidR="0010717B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proyecto</w:t>
            </w:r>
          </w:p>
          <w:p w:rsidR="00401039" w:rsidRPr="005C5CC4" w:rsidRDefault="00401039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 la empresa</w:t>
            </w:r>
          </w:p>
          <w:p w:rsidR="00354BBE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producto</w:t>
            </w:r>
          </w:p>
        </w:tc>
        <w:tc>
          <w:tcPr>
            <w:tcW w:w="1402" w:type="pct"/>
          </w:tcPr>
          <w:p w:rsidR="00A970D5" w:rsidRPr="005C5CC4" w:rsidRDefault="00510521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4352" w:rsidRPr="00262585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equipo con la empresa S</w:t>
            </w:r>
            <w:r w:rsidR="00510521">
              <w:rPr>
                <w:rFonts w:cs="Arial"/>
                <w:szCs w:val="24"/>
              </w:rPr>
              <w:t xml:space="preserve">an </w:t>
            </w:r>
            <w:r>
              <w:rPr>
                <w:rFonts w:cs="Arial"/>
                <w:szCs w:val="24"/>
              </w:rPr>
              <w:t>P</w:t>
            </w:r>
            <w:r w:rsidR="00510521">
              <w:rPr>
                <w:rFonts w:cs="Arial"/>
                <w:szCs w:val="24"/>
              </w:rPr>
              <w:t>edro</w:t>
            </w:r>
          </w:p>
        </w:tc>
        <w:tc>
          <w:tcPr>
            <w:tcW w:w="1402" w:type="pct"/>
          </w:tcPr>
          <w:p w:rsidR="00A970D5" w:rsidRPr="005C5CC4" w:rsidRDefault="00EF03F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  <w:r w:rsidR="00510521">
              <w:rPr>
                <w:rFonts w:cs="Arial"/>
                <w:szCs w:val="24"/>
              </w:rPr>
              <w:t>4/</w:t>
            </w:r>
            <w:r w:rsidRPr="005C5CC4">
              <w:rPr>
                <w:rFonts w:cs="Arial"/>
                <w:szCs w:val="24"/>
              </w:rPr>
              <w:t>Enero/2019</w:t>
            </w:r>
          </w:p>
          <w:p w:rsidR="00EF03F7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requerimientos y costos de proyecto</w:t>
            </w:r>
          </w:p>
        </w:tc>
        <w:tc>
          <w:tcPr>
            <w:tcW w:w="1402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22DFB">
              <w:rPr>
                <w:rFonts w:cs="Arial"/>
                <w:szCs w:val="24"/>
              </w:rPr>
              <w:t>8</w:t>
            </w:r>
            <w:r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Project chárter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Scope statement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 de contingencia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Cronograma</w:t>
            </w:r>
          </w:p>
        </w:tc>
        <w:tc>
          <w:tcPr>
            <w:tcW w:w="1402" w:type="pct"/>
          </w:tcPr>
          <w:p w:rsidR="00B914C9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981" w:type="pct"/>
          </w:tcPr>
          <w:p w:rsidR="00CB4352" w:rsidRPr="005C5CC4" w:rsidRDefault="00B914C9" w:rsidP="00B914C9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4352" w:rsidRDefault="003D25A0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diseño y prototipo</w:t>
            </w:r>
          </w:p>
          <w:p w:rsidR="003D25A0" w:rsidRPr="005F1F4A" w:rsidRDefault="003D25A0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Liberación de Project </w:t>
            </w:r>
            <w:r w:rsidR="003F7FFB">
              <w:rPr>
                <w:rFonts w:cs="Arial"/>
                <w:szCs w:val="24"/>
              </w:rPr>
              <w:t>c</w:t>
            </w:r>
            <w:r>
              <w:rPr>
                <w:rFonts w:cs="Arial"/>
                <w:szCs w:val="24"/>
              </w:rPr>
              <w:t>harter</w:t>
            </w:r>
          </w:p>
        </w:tc>
        <w:tc>
          <w:tcPr>
            <w:tcW w:w="1402" w:type="pct"/>
          </w:tcPr>
          <w:p w:rsidR="00320BD8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5F1F4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1618C1" w:rsidRDefault="003D25A0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Avances de producto </w:t>
            </w:r>
          </w:p>
          <w:p w:rsidR="003D25A0" w:rsidRDefault="003D25A0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 xml:space="preserve"> M</w:t>
            </w:r>
            <w:r>
              <w:rPr>
                <w:rFonts w:cs="Arial"/>
                <w:szCs w:val="24"/>
              </w:rPr>
              <w:t>ó</w:t>
            </w:r>
            <w:r w:rsidRPr="003D25A0">
              <w:rPr>
                <w:rFonts w:cs="Arial"/>
                <w:szCs w:val="24"/>
              </w:rPr>
              <w:t xml:space="preserve">dulo </w:t>
            </w:r>
            <w:r>
              <w:rPr>
                <w:rFonts w:cs="Arial"/>
                <w:szCs w:val="24"/>
              </w:rPr>
              <w:t>compras</w:t>
            </w:r>
          </w:p>
          <w:p w:rsidR="003D25A0" w:rsidRPr="003D25A0" w:rsidRDefault="003D25A0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Módulo bodega</w:t>
            </w:r>
          </w:p>
        </w:tc>
        <w:tc>
          <w:tcPr>
            <w:tcW w:w="1402" w:type="pct"/>
          </w:tcPr>
          <w:p w:rsidR="005F1F4A" w:rsidRDefault="00E22DFB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14/Marzo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CB4352" w:rsidRPr="005C5CC4" w:rsidTr="00CB4352">
        <w:trPr>
          <w:trHeight w:val="353"/>
          <w:jc w:val="center"/>
        </w:trPr>
        <w:tc>
          <w:tcPr>
            <w:tcW w:w="325" w:type="pct"/>
          </w:tcPr>
          <w:p w:rsidR="00CB4352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CB4352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A0BD9" w:rsidRDefault="003D25A0" w:rsidP="00BA0BD9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Avances del producto</w:t>
            </w:r>
          </w:p>
          <w:p w:rsidR="003D25A0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Producción.</w:t>
            </w:r>
          </w:p>
          <w:p w:rsidR="003D25A0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Almacén.</w:t>
            </w:r>
          </w:p>
          <w:p w:rsidR="003D25A0" w:rsidRPr="00BA0BD9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Ventas.</w:t>
            </w:r>
          </w:p>
        </w:tc>
        <w:tc>
          <w:tcPr>
            <w:tcW w:w="1402" w:type="pct"/>
          </w:tcPr>
          <w:p w:rsidR="009270D4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625F9A" w:rsidRPr="005C5CC4" w:rsidTr="00CB4352">
        <w:trPr>
          <w:trHeight w:val="353"/>
          <w:jc w:val="center"/>
        </w:trPr>
        <w:tc>
          <w:tcPr>
            <w:tcW w:w="325" w:type="pct"/>
          </w:tcPr>
          <w:p w:rsidR="00625F9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625F9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620875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avances del producto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>M</w:t>
            </w:r>
            <w:r>
              <w:rPr>
                <w:rFonts w:cs="Arial"/>
                <w:szCs w:val="24"/>
              </w:rPr>
              <w:t>ó</w:t>
            </w:r>
            <w:r w:rsidRPr="003D25A0">
              <w:rPr>
                <w:rFonts w:cs="Arial"/>
                <w:szCs w:val="24"/>
              </w:rPr>
              <w:t xml:space="preserve">dulo </w:t>
            </w:r>
            <w:r>
              <w:rPr>
                <w:rFonts w:cs="Arial"/>
                <w:szCs w:val="24"/>
              </w:rPr>
              <w:t>compras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bodega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Producción.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Almacén.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E92CC2">
              <w:rPr>
                <w:rFonts w:cs="Arial"/>
                <w:szCs w:val="24"/>
              </w:rPr>
              <w:t>Módulo Ventas.</w:t>
            </w:r>
          </w:p>
        </w:tc>
        <w:tc>
          <w:tcPr>
            <w:tcW w:w="1402" w:type="pct"/>
          </w:tcPr>
          <w:p w:rsidR="00620875" w:rsidRDefault="00E52A3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13/Julio</w:t>
            </w:r>
            <w:r w:rsidR="00E92CC2">
              <w:rPr>
                <w:rFonts w:cs="Arial"/>
                <w:szCs w:val="24"/>
              </w:rPr>
              <w:t>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B209BC" w:rsidRPr="005C5CC4" w:rsidTr="00CB4352">
        <w:trPr>
          <w:trHeight w:val="353"/>
          <w:jc w:val="center"/>
        </w:trPr>
        <w:tc>
          <w:tcPr>
            <w:tcW w:w="325" w:type="pct"/>
          </w:tcPr>
          <w:p w:rsidR="00B209BC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209BC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209BC" w:rsidRDefault="00510521" w:rsidP="00292D6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pruebas</w:t>
            </w:r>
            <w:r w:rsidR="00E92CC2">
              <w:rPr>
                <w:rFonts w:cs="Arial"/>
                <w:szCs w:val="24"/>
              </w:rPr>
              <w:t>: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Servidor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Seguridad </w:t>
            </w:r>
          </w:p>
        </w:tc>
        <w:tc>
          <w:tcPr>
            <w:tcW w:w="1402" w:type="pct"/>
          </w:tcPr>
          <w:p w:rsidR="00220C97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27</w:t>
            </w:r>
            <w:r w:rsidR="00E92CC2">
              <w:rPr>
                <w:rFonts w:cs="Arial"/>
                <w:szCs w:val="24"/>
              </w:rPr>
              <w:t>/Julio/2019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FD0D9B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D0D9B" w:rsidRPr="00E92CC2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 w:line="240" w:lineRule="auto"/>
              <w:rPr>
                <w:rFonts w:cs="Arial"/>
                <w:szCs w:val="24"/>
              </w:rPr>
            </w:pPr>
            <w:r w:rsidRPr="00E92CC2">
              <w:rPr>
                <w:rFonts w:cs="Arial"/>
                <w:szCs w:val="24"/>
              </w:rPr>
              <w:t>Entrega</w:t>
            </w:r>
            <w:r>
              <w:rPr>
                <w:rFonts w:cs="Arial"/>
                <w:szCs w:val="24"/>
              </w:rPr>
              <w:t xml:space="preserve"> e instalación de producto.</w:t>
            </w:r>
          </w:p>
        </w:tc>
        <w:tc>
          <w:tcPr>
            <w:tcW w:w="1402" w:type="pct"/>
          </w:tcPr>
          <w:p w:rsidR="00FD0D9B" w:rsidRDefault="00E52A3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  <w:r w:rsidR="00E22DFB">
              <w:rPr>
                <w:rFonts w:cs="Arial"/>
                <w:szCs w:val="24"/>
              </w:rPr>
              <w:t>/Agosto</w:t>
            </w:r>
            <w:r w:rsidR="00E92CC2">
              <w:rPr>
                <w:rFonts w:cs="Arial"/>
                <w:szCs w:val="24"/>
              </w:rPr>
              <w:t>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FD0D9B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D0D9B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Capacitación a los usuarios.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manual</w:t>
            </w:r>
            <w:r w:rsidR="00D33A19">
              <w:rPr>
                <w:rFonts w:cs="Arial"/>
                <w:szCs w:val="24"/>
              </w:rPr>
              <w:t xml:space="preserve"> de usuarios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0D2E03" w:rsidRDefault="00E52A3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  <w:r w:rsidR="00B370E6">
              <w:rPr>
                <w:rFonts w:cs="Arial"/>
                <w:szCs w:val="24"/>
              </w:rPr>
              <w:t>/Agosto</w:t>
            </w:r>
            <w:r w:rsidR="00D33A19">
              <w:rPr>
                <w:rFonts w:cs="Arial"/>
                <w:szCs w:val="24"/>
              </w:rPr>
              <w:t>/2019</w:t>
            </w:r>
          </w:p>
          <w:p w:rsidR="00B370E6" w:rsidRPr="005C5CC4" w:rsidRDefault="00B370E6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</w:tbl>
    <w:p w:rsidR="00A970D5" w:rsidRDefault="00A970D5" w:rsidP="00625F9A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21B" w:rsidRDefault="00C0121B" w:rsidP="00932DB4">
      <w:pPr>
        <w:spacing w:after="0" w:line="240" w:lineRule="auto"/>
      </w:pPr>
      <w:r>
        <w:separator/>
      </w:r>
    </w:p>
  </w:endnote>
  <w:endnote w:type="continuationSeparator" w:id="0">
    <w:p w:rsidR="00C0121B" w:rsidRDefault="00C0121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21B" w:rsidRDefault="00C0121B" w:rsidP="00932DB4">
      <w:pPr>
        <w:spacing w:after="0" w:line="240" w:lineRule="auto"/>
      </w:pPr>
      <w:r>
        <w:separator/>
      </w:r>
    </w:p>
  </w:footnote>
  <w:footnote w:type="continuationSeparator" w:id="0">
    <w:p w:rsidR="00C0121B" w:rsidRDefault="00C0121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2"/>
  </w:num>
  <w:num w:numId="12">
    <w:abstractNumId w:val="6"/>
  </w:num>
  <w:num w:numId="13">
    <w:abstractNumId w:val="1"/>
  </w:num>
  <w:num w:numId="14">
    <w:abstractNumId w:val="13"/>
  </w:num>
  <w:num w:numId="15">
    <w:abstractNumId w:val="30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29"/>
  </w:num>
  <w:num w:numId="27">
    <w:abstractNumId w:val="4"/>
  </w:num>
  <w:num w:numId="28">
    <w:abstractNumId w:val="10"/>
  </w:num>
  <w:num w:numId="29">
    <w:abstractNumId w:val="3"/>
  </w:num>
  <w:num w:numId="30">
    <w:abstractNumId w:val="31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45C7B"/>
    <w:rsid w:val="00054883"/>
    <w:rsid w:val="0006321D"/>
    <w:rsid w:val="00076F41"/>
    <w:rsid w:val="000C0D11"/>
    <w:rsid w:val="000D2E03"/>
    <w:rsid w:val="000D4740"/>
    <w:rsid w:val="000D68FB"/>
    <w:rsid w:val="000E03B5"/>
    <w:rsid w:val="000F2326"/>
    <w:rsid w:val="000F28A9"/>
    <w:rsid w:val="000F76C5"/>
    <w:rsid w:val="0010717B"/>
    <w:rsid w:val="001321E1"/>
    <w:rsid w:val="00140BBD"/>
    <w:rsid w:val="001618C1"/>
    <w:rsid w:val="00183935"/>
    <w:rsid w:val="001A2A9D"/>
    <w:rsid w:val="001D3BB4"/>
    <w:rsid w:val="001D4303"/>
    <w:rsid w:val="001F42A0"/>
    <w:rsid w:val="001F55FB"/>
    <w:rsid w:val="00205325"/>
    <w:rsid w:val="00220C97"/>
    <w:rsid w:val="002337A7"/>
    <w:rsid w:val="00244135"/>
    <w:rsid w:val="00262585"/>
    <w:rsid w:val="0026299B"/>
    <w:rsid w:val="0026403B"/>
    <w:rsid w:val="00292D68"/>
    <w:rsid w:val="00294DAF"/>
    <w:rsid w:val="002C66DF"/>
    <w:rsid w:val="002C6CFB"/>
    <w:rsid w:val="002F048F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F461E"/>
    <w:rsid w:val="003F7FFB"/>
    <w:rsid w:val="00401039"/>
    <w:rsid w:val="00423C53"/>
    <w:rsid w:val="0043676C"/>
    <w:rsid w:val="004A33BA"/>
    <w:rsid w:val="004A5510"/>
    <w:rsid w:val="004B322B"/>
    <w:rsid w:val="004B3720"/>
    <w:rsid w:val="004B59FC"/>
    <w:rsid w:val="004D1FD8"/>
    <w:rsid w:val="004D2438"/>
    <w:rsid w:val="004D6D45"/>
    <w:rsid w:val="00510521"/>
    <w:rsid w:val="0052554C"/>
    <w:rsid w:val="00532191"/>
    <w:rsid w:val="00571340"/>
    <w:rsid w:val="00585620"/>
    <w:rsid w:val="005B1C81"/>
    <w:rsid w:val="005C5CC4"/>
    <w:rsid w:val="005C7932"/>
    <w:rsid w:val="005F1892"/>
    <w:rsid w:val="005F1F4A"/>
    <w:rsid w:val="00611210"/>
    <w:rsid w:val="00614C5E"/>
    <w:rsid w:val="00620875"/>
    <w:rsid w:val="0062377A"/>
    <w:rsid w:val="00625F9A"/>
    <w:rsid w:val="00626DDD"/>
    <w:rsid w:val="0066673D"/>
    <w:rsid w:val="00692479"/>
    <w:rsid w:val="00706DC8"/>
    <w:rsid w:val="00746EC3"/>
    <w:rsid w:val="00747A70"/>
    <w:rsid w:val="007602D5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9270D4"/>
    <w:rsid w:val="009324A8"/>
    <w:rsid w:val="00932DB4"/>
    <w:rsid w:val="00934150"/>
    <w:rsid w:val="00941847"/>
    <w:rsid w:val="009912C6"/>
    <w:rsid w:val="00992A96"/>
    <w:rsid w:val="009B5128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E4BC5"/>
    <w:rsid w:val="00AE5EBA"/>
    <w:rsid w:val="00B00FDC"/>
    <w:rsid w:val="00B209BC"/>
    <w:rsid w:val="00B23AA5"/>
    <w:rsid w:val="00B36478"/>
    <w:rsid w:val="00B370E6"/>
    <w:rsid w:val="00B53799"/>
    <w:rsid w:val="00B751DB"/>
    <w:rsid w:val="00B83EE3"/>
    <w:rsid w:val="00B90F9A"/>
    <w:rsid w:val="00B914C9"/>
    <w:rsid w:val="00B955B8"/>
    <w:rsid w:val="00BA0BD9"/>
    <w:rsid w:val="00BD1B44"/>
    <w:rsid w:val="00C0121B"/>
    <w:rsid w:val="00C0331C"/>
    <w:rsid w:val="00C15F06"/>
    <w:rsid w:val="00C900FE"/>
    <w:rsid w:val="00CB1A9F"/>
    <w:rsid w:val="00CB4352"/>
    <w:rsid w:val="00CD4750"/>
    <w:rsid w:val="00CE2738"/>
    <w:rsid w:val="00CE40F0"/>
    <w:rsid w:val="00CE7034"/>
    <w:rsid w:val="00D33A19"/>
    <w:rsid w:val="00D61A1D"/>
    <w:rsid w:val="00D61F34"/>
    <w:rsid w:val="00D75484"/>
    <w:rsid w:val="00DB5069"/>
    <w:rsid w:val="00DC5E23"/>
    <w:rsid w:val="00DF46FB"/>
    <w:rsid w:val="00E116B6"/>
    <w:rsid w:val="00E22DFB"/>
    <w:rsid w:val="00E52A3B"/>
    <w:rsid w:val="00E92CC2"/>
    <w:rsid w:val="00E92EBB"/>
    <w:rsid w:val="00E95002"/>
    <w:rsid w:val="00EB3392"/>
    <w:rsid w:val="00EC3431"/>
    <w:rsid w:val="00ED1D02"/>
    <w:rsid w:val="00EE3542"/>
    <w:rsid w:val="00EE710F"/>
    <w:rsid w:val="00EF03F7"/>
    <w:rsid w:val="00F22A48"/>
    <w:rsid w:val="00F3728E"/>
    <w:rsid w:val="00F42761"/>
    <w:rsid w:val="00F65FCE"/>
    <w:rsid w:val="00F82336"/>
    <w:rsid w:val="00F93E17"/>
    <w:rsid w:val="00FA14CA"/>
    <w:rsid w:val="00FA4AC3"/>
    <w:rsid w:val="00FA66BC"/>
    <w:rsid w:val="00FD0ADC"/>
    <w:rsid w:val="00FD0D9B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0B261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155A6-F6C9-4D8F-84B7-54DB9733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53</cp:revision>
  <dcterms:created xsi:type="dcterms:W3CDTF">2019-06-16T00:08:00Z</dcterms:created>
  <dcterms:modified xsi:type="dcterms:W3CDTF">2019-06-26T01:19:00Z</dcterms:modified>
</cp:coreProperties>
</file>