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302C0D" w:rsidP="002B65A4">
      <w:pPr>
        <w:pStyle w:val="Ttulo1"/>
      </w:pPr>
      <w:r>
        <w:t>miNUTA Externa</w:t>
      </w:r>
      <w:bookmarkStart w:id="0" w:name="_GoBack"/>
      <w:bookmarkEnd w:id="0"/>
      <w:r w:rsidR="002B65A4">
        <w:t xml:space="preserve"> ANALISIS DE PROYECTO</w:t>
      </w:r>
    </w:p>
    <w:p w:rsidR="002B65A4" w:rsidRDefault="002B65A4" w:rsidP="002B65A4">
      <w:pPr>
        <w:spacing w:line="360" w:lineRule="auto"/>
      </w:pPr>
    </w:p>
    <w:p w:rsidR="002B65A4" w:rsidRPr="00337D5D" w:rsidRDefault="002B65A4" w:rsidP="002B65A4">
      <w:pPr>
        <w:spacing w:line="360" w:lineRule="auto"/>
      </w:pPr>
      <w:r>
        <w:t xml:space="preserve">Siendo las 6:00 horas de la tarde del día 9 de enero del 2019 reunidos en la máxima casa de estudios la universidad tecnológica de la selva reunidos en el salón 1 del dicho lugar los </w:t>
      </w:r>
      <w:r w:rsidRPr="00A759F9">
        <w:rPr>
          <w:b/>
        </w:rPr>
        <w:t>TSU. Francisco Javier Hernández Hernández, TSU Víctor Hugo Méndez Martínez,</w:t>
      </w:r>
      <w:r>
        <w:rPr>
          <w:b/>
        </w:rPr>
        <w:t xml:space="preserve"> TSU Gerardo Eduardo Pérez Mayorga, TSU Cecilia de Jesús Tapia Domínguez </w:t>
      </w:r>
      <w:r>
        <w:t>para tratar asuntos relacionados con el análisis de proyecto.</w:t>
      </w:r>
    </w:p>
    <w:p w:rsidR="002B65A4" w:rsidRPr="002B65A4" w:rsidRDefault="002B65A4" w:rsidP="002B65A4">
      <w:pPr>
        <w:pStyle w:val="Prrafodelista"/>
        <w:numPr>
          <w:ilvl w:val="0"/>
          <w:numId w:val="29"/>
        </w:numPr>
      </w:pPr>
    </w:p>
    <w:p w:rsidR="002B65A4" w:rsidRDefault="002B65A4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 w:rsidRPr="00744C2E">
        <w:rPr>
          <w:rFonts w:cs="Arial"/>
          <w:szCs w:val="24"/>
        </w:rPr>
        <w:t>Aceptan de conformidad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130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>Hernández Hernández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Documentador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Programador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B5F" w:rsidRDefault="008D4B5F" w:rsidP="00932DB4">
      <w:pPr>
        <w:spacing w:after="0" w:line="240" w:lineRule="auto"/>
      </w:pPr>
      <w:r>
        <w:separator/>
      </w:r>
    </w:p>
  </w:endnote>
  <w:endnote w:type="continuationSeparator" w:id="0">
    <w:p w:rsidR="008D4B5F" w:rsidRDefault="008D4B5F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B5F" w:rsidRDefault="008D4B5F" w:rsidP="00932DB4">
      <w:pPr>
        <w:spacing w:after="0" w:line="240" w:lineRule="auto"/>
      </w:pPr>
      <w:r>
        <w:separator/>
      </w:r>
    </w:p>
  </w:footnote>
  <w:footnote w:type="continuationSeparator" w:id="0">
    <w:p w:rsidR="008D4B5F" w:rsidRDefault="008D4B5F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3"/>
  </w:num>
  <w:num w:numId="4">
    <w:abstractNumId w:val="16"/>
  </w:num>
  <w:num w:numId="5">
    <w:abstractNumId w:val="20"/>
  </w:num>
  <w:num w:numId="6">
    <w:abstractNumId w:val="17"/>
  </w:num>
  <w:num w:numId="7">
    <w:abstractNumId w:val="24"/>
  </w:num>
  <w:num w:numId="8">
    <w:abstractNumId w:val="6"/>
  </w:num>
  <w:num w:numId="9">
    <w:abstractNumId w:val="21"/>
  </w:num>
  <w:num w:numId="10">
    <w:abstractNumId w:val="14"/>
  </w:num>
  <w:num w:numId="11">
    <w:abstractNumId w:val="27"/>
  </w:num>
  <w:num w:numId="12">
    <w:abstractNumId w:val="4"/>
  </w:num>
  <w:num w:numId="13">
    <w:abstractNumId w:val="1"/>
  </w:num>
  <w:num w:numId="14">
    <w:abstractNumId w:val="11"/>
  </w:num>
  <w:num w:numId="15">
    <w:abstractNumId w:val="26"/>
  </w:num>
  <w:num w:numId="16">
    <w:abstractNumId w:val="15"/>
  </w:num>
  <w:num w:numId="17">
    <w:abstractNumId w:val="10"/>
  </w:num>
  <w:num w:numId="18">
    <w:abstractNumId w:val="22"/>
  </w:num>
  <w:num w:numId="19">
    <w:abstractNumId w:val="7"/>
  </w:num>
  <w:num w:numId="20">
    <w:abstractNumId w:val="13"/>
  </w:num>
  <w:num w:numId="21">
    <w:abstractNumId w:val="19"/>
  </w:num>
  <w:num w:numId="22">
    <w:abstractNumId w:val="12"/>
  </w:num>
  <w:num w:numId="23">
    <w:abstractNumId w:val="9"/>
  </w:num>
  <w:num w:numId="24">
    <w:abstractNumId w:val="5"/>
  </w:num>
  <w:num w:numId="25">
    <w:abstractNumId w:val="23"/>
  </w:num>
  <w:num w:numId="26">
    <w:abstractNumId w:val="25"/>
  </w:num>
  <w:num w:numId="27">
    <w:abstractNumId w:val="2"/>
  </w:num>
  <w:num w:numId="28">
    <w:abstractNumId w:val="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C0D11"/>
    <w:rsid w:val="000D4740"/>
    <w:rsid w:val="000F2326"/>
    <w:rsid w:val="000F76C5"/>
    <w:rsid w:val="00182A0D"/>
    <w:rsid w:val="001A2A9D"/>
    <w:rsid w:val="001D3BB4"/>
    <w:rsid w:val="001F55FB"/>
    <w:rsid w:val="00205325"/>
    <w:rsid w:val="002337A7"/>
    <w:rsid w:val="0026299B"/>
    <w:rsid w:val="0028594D"/>
    <w:rsid w:val="002B65A4"/>
    <w:rsid w:val="002D5E86"/>
    <w:rsid w:val="00302C0D"/>
    <w:rsid w:val="00337D5D"/>
    <w:rsid w:val="00347D8C"/>
    <w:rsid w:val="00353A71"/>
    <w:rsid w:val="003C660B"/>
    <w:rsid w:val="003F461E"/>
    <w:rsid w:val="00423C53"/>
    <w:rsid w:val="00432879"/>
    <w:rsid w:val="004D1FD8"/>
    <w:rsid w:val="005329B3"/>
    <w:rsid w:val="00571340"/>
    <w:rsid w:val="005F1892"/>
    <w:rsid w:val="00611210"/>
    <w:rsid w:val="00626DDD"/>
    <w:rsid w:val="0068761B"/>
    <w:rsid w:val="00747A70"/>
    <w:rsid w:val="007602D5"/>
    <w:rsid w:val="00772C9D"/>
    <w:rsid w:val="00775EAC"/>
    <w:rsid w:val="00792995"/>
    <w:rsid w:val="007B2F4A"/>
    <w:rsid w:val="007D314B"/>
    <w:rsid w:val="007D3FE9"/>
    <w:rsid w:val="00865C74"/>
    <w:rsid w:val="00892CBC"/>
    <w:rsid w:val="008A0A33"/>
    <w:rsid w:val="008B384D"/>
    <w:rsid w:val="008D4B5F"/>
    <w:rsid w:val="00927841"/>
    <w:rsid w:val="00932DB4"/>
    <w:rsid w:val="00934150"/>
    <w:rsid w:val="00941847"/>
    <w:rsid w:val="009912C6"/>
    <w:rsid w:val="009F1977"/>
    <w:rsid w:val="00A31B42"/>
    <w:rsid w:val="00A33AE1"/>
    <w:rsid w:val="00A667BE"/>
    <w:rsid w:val="00A759F9"/>
    <w:rsid w:val="00AA524F"/>
    <w:rsid w:val="00AB4F5E"/>
    <w:rsid w:val="00AE4BC5"/>
    <w:rsid w:val="00AE5EBA"/>
    <w:rsid w:val="00B00FDC"/>
    <w:rsid w:val="00B53799"/>
    <w:rsid w:val="00B70BB6"/>
    <w:rsid w:val="00B9259C"/>
    <w:rsid w:val="00D31B30"/>
    <w:rsid w:val="00D42387"/>
    <w:rsid w:val="00D61F34"/>
    <w:rsid w:val="00DB5069"/>
    <w:rsid w:val="00DC5E23"/>
    <w:rsid w:val="00DF5A35"/>
    <w:rsid w:val="00E5444D"/>
    <w:rsid w:val="00EC3431"/>
    <w:rsid w:val="00F22A48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5953A-6DF3-4219-9EFC-C2E0FC505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15</cp:revision>
  <dcterms:created xsi:type="dcterms:W3CDTF">2019-02-03T19:38:00Z</dcterms:created>
  <dcterms:modified xsi:type="dcterms:W3CDTF">2019-06-25T05:10:00Z</dcterms:modified>
</cp:coreProperties>
</file>