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CONTRATO IND</w:t>
      </w:r>
      <w:r w:rsidR="00DE4301">
        <w:rPr>
          <w:rFonts w:ascii="Times New Roman" w:eastAsia="Times New Roman" w:hAnsi="Times New Roman" w:cs="Times New Roman"/>
          <w:sz w:val="27"/>
          <w:szCs w:val="27"/>
          <w:lang w:eastAsia="es-MX"/>
        </w:rPr>
        <w:t>IVIDUAL DE TRABAJO QUE CELEBRA EL DIA 8 DE ENERO DEL 2019,</w:t>
      </w:r>
      <w:bookmarkStart w:id="0" w:name="_GoBack"/>
      <w:bookmarkEnd w:id="0"/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TSU FRANCISCO JAVIER HERNÁNDEZ </w:t>
      </w:r>
      <w:proofErr w:type="spellStart"/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HERNÁNDEZ</w:t>
      </w:r>
      <w:proofErr w:type="spellEnd"/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</w:t>
      </w:r>
      <w:r w:rsidR="002F50AE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CECILIA DE JESÚS TAPIA DOMINGUEZ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2F50AE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ANALISTA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2F50AE">
        <w:rPr>
          <w:rFonts w:ascii="Times New Roman" w:eastAsia="Times New Roman" w:hAnsi="Times New Roman" w:cs="Times New Roman"/>
          <w:sz w:val="27"/>
          <w:szCs w:val="27"/>
          <w:lang w:eastAsia="es-MX"/>
        </w:rPr>
        <w:t>DE TODO LO RELACIONADO CON EL ANALISIS DEL PROYECTO.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A322A8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CECILIA DE JESÚS TAPIA </w:t>
      </w:r>
      <w:r w:rsidR="007D0620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DOMINGUEZ” DECLARA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20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AB77F2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SOLTERA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A322A8">
        <w:rPr>
          <w:rFonts w:ascii="Times New Roman" w:eastAsia="Times New Roman" w:hAnsi="Times New Roman" w:cs="Times New Roman"/>
          <w:sz w:val="27"/>
          <w:szCs w:val="27"/>
          <w:lang w:eastAsia="es-MX"/>
        </w:rPr>
        <w:t>FEMENINO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OCOSINGO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AB77F2">
        <w:rPr>
          <w:rFonts w:ascii="Times New Roman" w:eastAsia="Times New Roman" w:hAnsi="Times New Roman" w:cs="Times New Roman"/>
          <w:sz w:val="27"/>
          <w:szCs w:val="27"/>
          <w:lang w:eastAsia="es-MX"/>
        </w:rPr>
        <w:t>BARRIO LINDAVISTA.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B974F0">
        <w:rPr>
          <w:rFonts w:ascii="Times New Roman" w:eastAsia="Times New Roman" w:hAnsi="Times New Roman" w:cs="Times New Roman"/>
          <w:sz w:val="27"/>
          <w:szCs w:val="27"/>
          <w:lang w:eastAsia="es-MX"/>
        </w:rPr>
        <w:t>ANALISTA</w:t>
      </w:r>
      <w:r w:rsidR="00F113D5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</w:t>
      </w:r>
      <w:r w:rsidR="00D609A6">
        <w:rPr>
          <w:rFonts w:ascii="Times New Roman" w:eastAsia="Times New Roman" w:hAnsi="Times New Roman" w:cs="Times New Roman"/>
          <w:sz w:val="27"/>
          <w:szCs w:val="27"/>
          <w:lang w:eastAsia="es-MX"/>
        </w:rPr>
        <w:t>RÁ EL 08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ENERO</w:t>
      </w:r>
      <w:r w:rsidR="00645ACA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DEL 2019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HASTA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</w:t>
      </w:r>
      <w:r w:rsidR="007D0620">
        <w:rPr>
          <w:rFonts w:ascii="Times New Roman" w:eastAsia="Times New Roman" w:hAnsi="Times New Roman" w:cs="Times New Roman"/>
          <w:sz w:val="27"/>
          <w:szCs w:val="27"/>
          <w:lang w:eastAsia="es-MX"/>
        </w:rPr>
        <w:t>21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AGOSTO</w:t>
      </w:r>
      <w:r w:rsidR="004C3300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645ACA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DEL </w:t>
      </w:r>
      <w:r w:rsidR="004C3300">
        <w:rPr>
          <w:rFonts w:ascii="Times New Roman" w:eastAsia="Times New Roman" w:hAnsi="Times New Roman" w:cs="Times New Roman"/>
          <w:sz w:val="27"/>
          <w:szCs w:val="27"/>
          <w:lang w:eastAsia="es-MX"/>
        </w:rPr>
        <w:t>2019</w:t>
      </w:r>
      <w:r w:rsidR="00984B51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A2530B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B802F3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SUELDO DE </w:t>
      </w:r>
      <w:r w:rsidR="00B802F3" w:rsidRPr="00B802F3">
        <w:rPr>
          <w:rFonts w:ascii="Times New Roman" w:eastAsia="Times New Roman" w:hAnsi="Times New Roman" w:cs="Times New Roman"/>
          <w:sz w:val="27"/>
          <w:szCs w:val="27"/>
          <w:lang w:eastAsia="es-MX"/>
        </w:rPr>
        <w:t>$53.48</w:t>
      </w:r>
      <w:r w:rsidR="00A2530B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963808" w:rsidRDefault="00963808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lastRenderedPageBreak/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DE “EL EMPLEADO”, CUANDO NO CUMPLA CON LAS ACTIVIDADES QUE SE 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LA CIUDAD DE OCOSINGO, EL DIA </w:t>
      </w:r>
      <w:r w:rsidR="00963808">
        <w:rPr>
          <w:rFonts w:ascii="Times New Roman" w:eastAsia="Times New Roman" w:hAnsi="Times New Roman" w:cs="Times New Roman"/>
          <w:sz w:val="27"/>
          <w:szCs w:val="27"/>
          <w:lang w:eastAsia="es-MX"/>
        </w:rPr>
        <w:t>08</w:t>
      </w:r>
      <w:r w:rsidR="008405A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963808">
        <w:rPr>
          <w:rFonts w:ascii="Times New Roman" w:eastAsia="Times New Roman" w:hAnsi="Times New Roman" w:cs="Times New Roman"/>
          <w:sz w:val="27"/>
          <w:szCs w:val="27"/>
          <w:lang w:eastAsia="es-MX"/>
        </w:rPr>
        <w:t>ENERO</w:t>
      </w:r>
      <w:r w:rsidR="008405A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DEL 2019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                  </w:t>
      </w:r>
      <w:r w:rsidR="00D3514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9D1A8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</w:t>
      </w:r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Analista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Francisco Javier Hernández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Hernández</w:t>
      </w:r>
      <w:proofErr w:type="spellEnd"/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</w:t>
      </w:r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Cecilia de Jesús Tapia </w:t>
      </w:r>
      <w:proofErr w:type="spellStart"/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>Dominguez</w:t>
      </w:r>
      <w:proofErr w:type="spellEnd"/>
    </w:p>
    <w:sectPr w:rsidR="00D370C5" w:rsidRPr="001705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EC9" w:rsidRDefault="00557EC9" w:rsidP="00A322A8">
      <w:pPr>
        <w:spacing w:after="0" w:line="240" w:lineRule="auto"/>
      </w:pPr>
      <w:r>
        <w:separator/>
      </w:r>
    </w:p>
  </w:endnote>
  <w:endnote w:type="continuationSeparator" w:id="0">
    <w:p w:rsidR="00557EC9" w:rsidRDefault="00557EC9" w:rsidP="00A3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570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759EF" w:rsidRDefault="005759EF">
            <w:pPr>
              <w:pStyle w:val="Piedepgina"/>
              <w:jc w:val="center"/>
            </w:pPr>
            <w:r w:rsidRPr="00A322A8">
              <w:rPr>
                <w:rFonts w:ascii="Arial" w:eastAsia="Calibri" w:hAnsi="Arial" w:cs="Times New Roman"/>
                <w:noProof/>
                <w:color w:val="000000"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AA59834" wp14:editId="0DCCC940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189230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D7D31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ED7D31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ED7D31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111F15A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14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" fillcolor="#f18c55" stroked="f">
                      <v:fill color2="#e56b17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30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30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22A8" w:rsidRDefault="00A322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EC9" w:rsidRDefault="00557EC9" w:rsidP="00A322A8">
      <w:pPr>
        <w:spacing w:after="0" w:line="240" w:lineRule="auto"/>
      </w:pPr>
      <w:r>
        <w:separator/>
      </w:r>
    </w:p>
  </w:footnote>
  <w:footnote w:type="continuationSeparator" w:id="0">
    <w:p w:rsidR="00557EC9" w:rsidRDefault="00557EC9" w:rsidP="00A3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2A8" w:rsidRPr="00A322A8" w:rsidRDefault="00A322A8" w:rsidP="00A322A8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eastAsia="es-MX"/>
      </w:rPr>
    </w:pP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w:drawing>
        <wp:anchor distT="0" distB="0" distL="114300" distR="114300" simplePos="0" relativeHeight="251660288" behindDoc="0" locked="0" layoutInCell="1" allowOverlap="1" wp14:anchorId="0C433225" wp14:editId="08E76C84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313ACAD6" wp14:editId="37844723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w:drawing>
        <wp:anchor distT="0" distB="0" distL="114300" distR="114300" simplePos="0" relativeHeight="251662336" behindDoc="0" locked="0" layoutInCell="1" allowOverlap="1" wp14:anchorId="68A9E9EC" wp14:editId="597FE544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A8B3613" wp14:editId="69A63E9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682865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FATrYzgAAAADQEAAA8AAABkcnMvZG93bnJl&#10;di54bWxMj7FOwzAQhnck3sE6JLbWTlCgCXGqKhIbHdKysLnxkUTY5yh22pSnx51g+0/36b/vyu1i&#10;DTvj5AdHEpK1AIbUOj1QJ+Hj+LbaAPNBkVbGEUq4oodtdX9XqkK7CzV4PoSOxRLyhZLQhzAWnPu2&#10;R6v82o1IcfflJqtCHKeO60ldYrk1PBXimVs1ULzQqxHrHtvvw2wl2OvP046Mzpr9XI+fom/27/Ui&#10;5ePDsnsFFnAJfzDc9KM6VNHp5GbSnhkJq+RFJJGNKc3yFNiNEVmeAzvFtBHAq5L//6L6B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FATrYz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322A8" w:rsidRDefault="00A322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1135EE"/>
    <w:rsid w:val="001234F8"/>
    <w:rsid w:val="001631A9"/>
    <w:rsid w:val="00165420"/>
    <w:rsid w:val="0017053C"/>
    <w:rsid w:val="00175D37"/>
    <w:rsid w:val="001E1769"/>
    <w:rsid w:val="00283373"/>
    <w:rsid w:val="002B4F35"/>
    <w:rsid w:val="002F50AE"/>
    <w:rsid w:val="002F58F7"/>
    <w:rsid w:val="00317E89"/>
    <w:rsid w:val="0034113E"/>
    <w:rsid w:val="00354045"/>
    <w:rsid w:val="00392286"/>
    <w:rsid w:val="003F0223"/>
    <w:rsid w:val="00404A96"/>
    <w:rsid w:val="00404BC7"/>
    <w:rsid w:val="004430FB"/>
    <w:rsid w:val="00460BCB"/>
    <w:rsid w:val="004625EB"/>
    <w:rsid w:val="004C3300"/>
    <w:rsid w:val="004C76E4"/>
    <w:rsid w:val="00557EC9"/>
    <w:rsid w:val="005759EF"/>
    <w:rsid w:val="005A587D"/>
    <w:rsid w:val="005F7193"/>
    <w:rsid w:val="00645ACA"/>
    <w:rsid w:val="00692DD1"/>
    <w:rsid w:val="006B5F02"/>
    <w:rsid w:val="006E6E6E"/>
    <w:rsid w:val="00797F00"/>
    <w:rsid w:val="007D0620"/>
    <w:rsid w:val="00830E6E"/>
    <w:rsid w:val="008405A8"/>
    <w:rsid w:val="008910CB"/>
    <w:rsid w:val="008C5D75"/>
    <w:rsid w:val="00962BAF"/>
    <w:rsid w:val="00963808"/>
    <w:rsid w:val="00984B51"/>
    <w:rsid w:val="009D1A89"/>
    <w:rsid w:val="00A2530B"/>
    <w:rsid w:val="00A322A8"/>
    <w:rsid w:val="00AB77F2"/>
    <w:rsid w:val="00B0505A"/>
    <w:rsid w:val="00B802F3"/>
    <w:rsid w:val="00B80BD8"/>
    <w:rsid w:val="00B97305"/>
    <w:rsid w:val="00B974F0"/>
    <w:rsid w:val="00BA2E7E"/>
    <w:rsid w:val="00BF1C72"/>
    <w:rsid w:val="00C72588"/>
    <w:rsid w:val="00CA403E"/>
    <w:rsid w:val="00CD4620"/>
    <w:rsid w:val="00CF238D"/>
    <w:rsid w:val="00D2212C"/>
    <w:rsid w:val="00D35146"/>
    <w:rsid w:val="00D370C5"/>
    <w:rsid w:val="00D609A6"/>
    <w:rsid w:val="00D82E95"/>
    <w:rsid w:val="00DE024F"/>
    <w:rsid w:val="00DE4301"/>
    <w:rsid w:val="00DF728C"/>
    <w:rsid w:val="00EA7FFA"/>
    <w:rsid w:val="00EB1D3F"/>
    <w:rsid w:val="00EE77E1"/>
    <w:rsid w:val="00EF379B"/>
    <w:rsid w:val="00F113D5"/>
    <w:rsid w:val="00FC50FA"/>
    <w:rsid w:val="00FD6687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A322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2A8"/>
  </w:style>
  <w:style w:type="paragraph" w:styleId="Piedepgina">
    <w:name w:val="footer"/>
    <w:basedOn w:val="Normal"/>
    <w:link w:val="PiedepginaCar"/>
    <w:uiPriority w:val="99"/>
    <w:unhideWhenUsed/>
    <w:rsid w:val="00A322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HuGo</cp:lastModifiedBy>
  <cp:revision>16</cp:revision>
  <dcterms:created xsi:type="dcterms:W3CDTF">2019-03-05T00:53:00Z</dcterms:created>
  <dcterms:modified xsi:type="dcterms:W3CDTF">2019-08-17T00:54:00Z</dcterms:modified>
</cp:coreProperties>
</file>