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272727" w:themeColor="text1" w:themeTint="D8"/>
  <w:body>
    <w:tbl>
      <w:tblPr>
        <w:tblStyle w:val="TableGrid"/>
        <w:tblW w:w="5000" w:type="pct"/>
        <w:jc w:val="center"/>
        <w:tblBorders>
          <w:left w:val="none" w:sz="0" w:space="0" w:color="auto"/>
          <w:right w:val="none" w:sz="0" w:space="0" w:color="auto"/>
          <w:insideH w:val="single" w:sz="4" w:space="0" w:color="404040" w:themeColor="text1" w:themeTint="BF"/>
          <w:insideV w:val="single" w:sz="4" w:space="0" w:color="404040" w:themeColor="text1" w:themeTint="BF"/>
        </w:tblBorders>
        <w:tblLook w:val="04A0" w:firstRow="1" w:lastRow="0" w:firstColumn="1" w:lastColumn="0" w:noHBand="0" w:noVBand="1"/>
      </w:tblPr>
      <w:tblGrid>
        <w:gridCol w:w="914"/>
        <w:gridCol w:w="8038"/>
        <w:gridCol w:w="2387"/>
        <w:gridCol w:w="2150"/>
        <w:gridCol w:w="1909"/>
      </w:tblGrid>
      <w:tr w:rsidR="006B1CD0" w:rsidRPr="005F1AA4" w14:paraId="55684329" w14:textId="77777777" w:rsidTr="006578AE">
        <w:trPr>
          <w:trHeight w:val="317"/>
          <w:jc w:val="center"/>
        </w:trPr>
        <w:tc>
          <w:tcPr>
            <w:tcW w:w="297" w:type="pct"/>
            <w:shd w:val="clear" w:color="auto" w:fill="FFC000"/>
            <w:vAlign w:val="center"/>
          </w:tcPr>
          <w:p w14:paraId="6D9C62DA" w14:textId="59071667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SL NO</w:t>
            </w:r>
          </w:p>
        </w:tc>
        <w:tc>
          <w:tcPr>
            <w:tcW w:w="2610" w:type="pct"/>
            <w:shd w:val="clear" w:color="auto" w:fill="FFC000"/>
            <w:vAlign w:val="center"/>
          </w:tcPr>
          <w:p w14:paraId="238936F0" w14:textId="319BFAB1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PARTICULARS: MORNING SHIFT</w:t>
            </w:r>
          </w:p>
        </w:tc>
        <w:tc>
          <w:tcPr>
            <w:tcW w:w="775" w:type="pct"/>
            <w:shd w:val="clear" w:color="auto" w:fill="FFC000"/>
            <w:vAlign w:val="center"/>
          </w:tcPr>
          <w:p w14:paraId="620D64D6" w14:textId="33467D8C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CATEGORY</w:t>
            </w:r>
          </w:p>
        </w:tc>
        <w:tc>
          <w:tcPr>
            <w:tcW w:w="698" w:type="pct"/>
            <w:shd w:val="clear" w:color="auto" w:fill="FFC000"/>
            <w:vAlign w:val="center"/>
          </w:tcPr>
          <w:p w14:paraId="36E242CE" w14:textId="324B2739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DATE</w:t>
            </w:r>
          </w:p>
        </w:tc>
        <w:tc>
          <w:tcPr>
            <w:tcW w:w="620" w:type="pct"/>
            <w:shd w:val="clear" w:color="auto" w:fill="FFC000"/>
            <w:vAlign w:val="center"/>
          </w:tcPr>
          <w:p w14:paraId="2129A33E" w14:textId="29D282E7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TIME</w:t>
            </w:r>
            <w:r w:rsidR="0032267D">
              <w:rPr>
                <w:rFonts w:ascii="Calibri" w:eastAsia="Calibri" w:hAnsi="Calibri" w:cs="Calibri"/>
                <w:b/>
                <w:szCs w:val="24"/>
              </w:rPr>
              <w:t>: 3Hs</w:t>
            </w:r>
          </w:p>
        </w:tc>
      </w:tr>
      <w:tr w:rsidR="006B1CD0" w:rsidRPr="005F1AA4" w14:paraId="15621271" w14:textId="77777777" w:rsidTr="006578AE">
        <w:trPr>
          <w:trHeight w:val="317"/>
          <w:jc w:val="center"/>
        </w:trPr>
        <w:tc>
          <w:tcPr>
            <w:tcW w:w="297" w:type="pct"/>
            <w:vAlign w:val="center"/>
          </w:tcPr>
          <w:p w14:paraId="1BE55A3B" w14:textId="451EE188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1</w:t>
            </w:r>
          </w:p>
        </w:tc>
        <w:tc>
          <w:tcPr>
            <w:tcW w:w="2610" w:type="pct"/>
            <w:vAlign w:val="center"/>
          </w:tcPr>
          <w:p w14:paraId="48C35735" w14:textId="4CBEFF70" w:rsidR="006B1CD0" w:rsidRPr="005F1AA4" w:rsidRDefault="006B1CD0" w:rsidP="006B1CD0">
            <w:pPr>
              <w:rPr>
                <w:szCs w:val="24"/>
              </w:rPr>
            </w:pPr>
            <w:proofErr w:type="spellStart"/>
            <w:r w:rsidRPr="005F1AA4">
              <w:rPr>
                <w:rFonts w:ascii="Calibri" w:eastAsia="Calibri" w:hAnsi="Calibri" w:cs="Calibri"/>
                <w:szCs w:val="24"/>
              </w:rPr>
              <w:t>Fazor</w:t>
            </w:r>
            <w:proofErr w:type="spellEnd"/>
            <w:r w:rsidRPr="005F1AA4">
              <w:rPr>
                <w:rFonts w:ascii="Calibri" w:eastAsia="Calibri" w:hAnsi="Calibri" w:cs="Calibri"/>
                <w:szCs w:val="24"/>
              </w:rPr>
              <w:t xml:space="preserve"> Namaz | Talim | </w:t>
            </w:r>
            <w:proofErr w:type="spellStart"/>
            <w:r w:rsidRPr="005F1AA4">
              <w:rPr>
                <w:rFonts w:ascii="Calibri" w:eastAsia="Calibri" w:hAnsi="Calibri" w:cs="Calibri"/>
                <w:szCs w:val="24"/>
              </w:rPr>
              <w:t>Mashowara</w:t>
            </w:r>
            <w:proofErr w:type="spellEnd"/>
            <w:r w:rsidRPr="005F1AA4">
              <w:rPr>
                <w:rFonts w:ascii="Calibri" w:eastAsia="Calibri" w:hAnsi="Calibri" w:cs="Calibri"/>
                <w:szCs w:val="24"/>
              </w:rPr>
              <w:t xml:space="preserve"> (Mosque)</w:t>
            </w:r>
          </w:p>
        </w:tc>
        <w:tc>
          <w:tcPr>
            <w:tcW w:w="775" w:type="pct"/>
            <w:vAlign w:val="center"/>
          </w:tcPr>
          <w:p w14:paraId="08F57AED" w14:textId="0BF374B7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 xml:space="preserve">Health &amp; </w:t>
            </w:r>
            <w:r w:rsidR="000C4ED6" w:rsidRPr="005F1AA4">
              <w:rPr>
                <w:rFonts w:ascii="Calibri" w:eastAsia="Calibri" w:hAnsi="Calibri" w:cs="Calibri"/>
                <w:szCs w:val="24"/>
              </w:rPr>
              <w:t>Prayer</w:t>
            </w:r>
          </w:p>
        </w:tc>
        <w:tc>
          <w:tcPr>
            <w:tcW w:w="698" w:type="pct"/>
            <w:vAlign w:val="center"/>
          </w:tcPr>
          <w:p w14:paraId="4C799470" w14:textId="6174AED7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620" w:type="pct"/>
            <w:vAlign w:val="center"/>
          </w:tcPr>
          <w:p w14:paraId="6F406B52" w14:textId="5464604C" w:rsidR="006B1CD0" w:rsidRPr="005F1AA4" w:rsidRDefault="006B1CD0" w:rsidP="006B1CD0">
            <w:pPr>
              <w:rPr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IN TIME</w:t>
            </w:r>
          </w:p>
        </w:tc>
      </w:tr>
      <w:tr w:rsidR="0055363A" w:rsidRPr="0055363A" w14:paraId="7EC4CE58" w14:textId="77777777" w:rsidTr="006578AE">
        <w:trPr>
          <w:trHeight w:val="317"/>
          <w:jc w:val="center"/>
        </w:trPr>
        <w:tc>
          <w:tcPr>
            <w:tcW w:w="297" w:type="pct"/>
            <w:vAlign w:val="center"/>
          </w:tcPr>
          <w:p w14:paraId="5E24A126" w14:textId="5F2CF4F0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2</w:t>
            </w:r>
          </w:p>
        </w:tc>
        <w:tc>
          <w:tcPr>
            <w:tcW w:w="2610" w:type="pct"/>
            <w:vAlign w:val="center"/>
          </w:tcPr>
          <w:p w14:paraId="3E472A23" w14:textId="2D1F98CB" w:rsidR="006B1CD0" w:rsidRPr="0055363A" w:rsidRDefault="00B005BE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>Food</w:t>
            </w:r>
            <w:r w:rsidR="00E71917">
              <w:rPr>
                <w:rFonts w:ascii="Calibri" w:eastAsia="Calibri" w:hAnsi="Calibri" w:cs="Calibri"/>
                <w:color w:val="FFC000"/>
                <w:szCs w:val="24"/>
              </w:rPr>
              <w:t xml:space="preserve"> and Exercise</w:t>
            </w:r>
            <w:r w:rsidR="00367073">
              <w:rPr>
                <w:rFonts w:ascii="Calibri" w:eastAsia="Calibri" w:hAnsi="Calibri" w:cs="Calibri"/>
                <w:color w:val="FFC000"/>
                <w:szCs w:val="24"/>
              </w:rPr>
              <w:t xml:space="preserve"> (1 Hour)</w:t>
            </w:r>
          </w:p>
        </w:tc>
        <w:tc>
          <w:tcPr>
            <w:tcW w:w="775" w:type="pct"/>
            <w:vAlign w:val="center"/>
          </w:tcPr>
          <w:p w14:paraId="4B2859CE" w14:textId="17AA655E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 xml:space="preserve">Health &amp; </w:t>
            </w:r>
            <w:r w:rsidR="000C4ED6" w:rsidRPr="0055363A">
              <w:rPr>
                <w:rFonts w:ascii="Calibri" w:eastAsia="Calibri" w:hAnsi="Calibri" w:cs="Calibri"/>
                <w:color w:val="FFC000"/>
                <w:szCs w:val="24"/>
              </w:rPr>
              <w:t>Prayer</w:t>
            </w:r>
          </w:p>
        </w:tc>
        <w:tc>
          <w:tcPr>
            <w:tcW w:w="698" w:type="pct"/>
            <w:vAlign w:val="center"/>
          </w:tcPr>
          <w:p w14:paraId="660A0C8D" w14:textId="7CDB15B6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Regular</w:t>
            </w:r>
          </w:p>
        </w:tc>
        <w:tc>
          <w:tcPr>
            <w:tcW w:w="620" w:type="pct"/>
            <w:vAlign w:val="center"/>
          </w:tcPr>
          <w:p w14:paraId="2A905976" w14:textId="7BDCDDF3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06 AM - 07 AM</w:t>
            </w:r>
          </w:p>
        </w:tc>
      </w:tr>
      <w:tr w:rsidR="00205F02" w:rsidRPr="00205F02" w14:paraId="1A34C21C" w14:textId="77777777" w:rsidTr="006578A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443DC921" w14:textId="750767F6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3</w:t>
            </w:r>
          </w:p>
        </w:tc>
        <w:tc>
          <w:tcPr>
            <w:tcW w:w="2610" w:type="pct"/>
            <w:vAlign w:val="center"/>
          </w:tcPr>
          <w:p w14:paraId="1159C8F7" w14:textId="65E4FDF7" w:rsidR="00A4339C" w:rsidRPr="00205F02" w:rsidRDefault="00C94239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Analyzing: Investment and Accounts </w:t>
            </w:r>
          </w:p>
        </w:tc>
        <w:tc>
          <w:tcPr>
            <w:tcW w:w="775" w:type="pct"/>
            <w:vAlign w:val="center"/>
          </w:tcPr>
          <w:p w14:paraId="3C7F5444" w14:textId="2B0020FA" w:rsidR="006B1CD0" w:rsidRPr="00205F02" w:rsidRDefault="00F80F48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Asset Management</w:t>
            </w:r>
          </w:p>
        </w:tc>
        <w:tc>
          <w:tcPr>
            <w:tcW w:w="698" w:type="pct"/>
            <w:vAlign w:val="center"/>
          </w:tcPr>
          <w:p w14:paraId="7BD098CE" w14:textId="6DF77038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Regular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0C830A74" w14:textId="4898FB12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08 AM - 11 AM</w:t>
            </w:r>
          </w:p>
        </w:tc>
      </w:tr>
      <w:tr w:rsidR="00205F02" w:rsidRPr="00205F02" w14:paraId="762E75A4" w14:textId="77777777" w:rsidTr="006578A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1F514234" w14:textId="77777777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0B657765" w14:textId="1CEFEB83" w:rsidR="006B1CD0" w:rsidRPr="00205F02" w:rsidRDefault="00C94239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Analyzing: Assets and Returns</w:t>
            </w:r>
          </w:p>
        </w:tc>
        <w:tc>
          <w:tcPr>
            <w:tcW w:w="775" w:type="pct"/>
            <w:vAlign w:val="center"/>
          </w:tcPr>
          <w:p w14:paraId="4EA22180" w14:textId="6FE840B4" w:rsidR="006B1CD0" w:rsidRPr="00205F02" w:rsidRDefault="00F80F48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Asset </w:t>
            </w:r>
            <w:r w:rsidR="0055434A"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Management</w:t>
            </w:r>
          </w:p>
        </w:tc>
        <w:tc>
          <w:tcPr>
            <w:tcW w:w="698" w:type="pct"/>
            <w:vAlign w:val="center"/>
          </w:tcPr>
          <w:p w14:paraId="3CEC141A" w14:textId="069F2711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Friday - Saturday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47CBF2CD" w14:textId="22AA6602" w:rsidR="006B1CD0" w:rsidRPr="00205F02" w:rsidRDefault="006B1CD0" w:rsidP="006B1CD0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08 AM - 11 AM</w:t>
            </w:r>
          </w:p>
        </w:tc>
      </w:tr>
      <w:tr w:rsidR="006B1CD0" w:rsidRPr="005F1AA4" w14:paraId="193D938A" w14:textId="77777777" w:rsidTr="006578A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246E5313" w14:textId="6A51E17C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4</w:t>
            </w:r>
          </w:p>
        </w:tc>
        <w:tc>
          <w:tcPr>
            <w:tcW w:w="2610" w:type="pct"/>
            <w:vAlign w:val="center"/>
          </w:tcPr>
          <w:p w14:paraId="3775BC72" w14:textId="27F0611D" w:rsidR="006B1CD0" w:rsidRPr="005F1AA4" w:rsidRDefault="005F088B" w:rsidP="006B1CD0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Child Education (</w:t>
            </w:r>
            <w:r w:rsidR="006B1CD0" w:rsidRPr="005F1AA4">
              <w:rPr>
                <w:rFonts w:ascii="Calibri" w:eastAsia="Calibri" w:hAnsi="Calibri" w:cs="Calibri"/>
                <w:szCs w:val="24"/>
              </w:rPr>
              <w:t>School</w:t>
            </w:r>
            <w:r>
              <w:rPr>
                <w:rFonts w:ascii="Calibri" w:eastAsia="Calibri" w:hAnsi="Calibri" w:cs="Calibri"/>
                <w:szCs w:val="24"/>
              </w:rPr>
              <w:t>)</w:t>
            </w:r>
          </w:p>
        </w:tc>
        <w:tc>
          <w:tcPr>
            <w:tcW w:w="775" w:type="pct"/>
            <w:vAlign w:val="center"/>
          </w:tcPr>
          <w:p w14:paraId="3ACB3243" w14:textId="2C4DA36F" w:rsidR="006B1CD0" w:rsidRPr="005F1AA4" w:rsidRDefault="000C4ED6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698" w:type="pct"/>
            <w:vAlign w:val="center"/>
          </w:tcPr>
          <w:p w14:paraId="20540DCE" w14:textId="3E0C09F7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53A26D07" w14:textId="6EE72890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08 AM - 11 AM</w:t>
            </w:r>
          </w:p>
        </w:tc>
      </w:tr>
      <w:tr w:rsidR="006B1CD0" w:rsidRPr="005F1AA4" w14:paraId="39DB2ACF" w14:textId="77777777" w:rsidTr="006578A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1E16A379" w14:textId="77777777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658A0AEF" w14:textId="1C460272" w:rsidR="006B1CD0" w:rsidRPr="005F1AA4" w:rsidRDefault="005F088B" w:rsidP="006B1CD0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Child Education (</w:t>
            </w:r>
            <w:r w:rsidR="007064FA">
              <w:rPr>
                <w:rFonts w:ascii="Calibri" w:eastAsia="Calibri" w:hAnsi="Calibri" w:cs="Calibri"/>
                <w:szCs w:val="24"/>
              </w:rPr>
              <w:t>Drawing Class</w:t>
            </w:r>
            <w:r>
              <w:rPr>
                <w:rFonts w:ascii="Calibri" w:eastAsia="Calibri" w:hAnsi="Calibri" w:cs="Calibri"/>
                <w:szCs w:val="24"/>
              </w:rPr>
              <w:t>)</w:t>
            </w:r>
          </w:p>
        </w:tc>
        <w:tc>
          <w:tcPr>
            <w:tcW w:w="775" w:type="pct"/>
            <w:vAlign w:val="center"/>
          </w:tcPr>
          <w:p w14:paraId="7BD25294" w14:textId="0B3B326B" w:rsidR="006B1CD0" w:rsidRPr="005F1AA4" w:rsidRDefault="000C4ED6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698" w:type="pct"/>
            <w:vAlign w:val="center"/>
          </w:tcPr>
          <w:p w14:paraId="4EB6FD36" w14:textId="7000C86A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Friday - Saturday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5D1CEDC9" w14:textId="69158D2E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08 AM - 11 AM</w:t>
            </w:r>
          </w:p>
        </w:tc>
      </w:tr>
      <w:tr w:rsidR="006B1CD0" w:rsidRPr="005F1AA4" w14:paraId="6E34D8E0" w14:textId="77777777" w:rsidTr="006578AE">
        <w:trPr>
          <w:trHeight w:val="317"/>
          <w:jc w:val="center"/>
        </w:trPr>
        <w:tc>
          <w:tcPr>
            <w:tcW w:w="297" w:type="pct"/>
            <w:shd w:val="clear" w:color="auto" w:fill="FFC000"/>
            <w:vAlign w:val="center"/>
          </w:tcPr>
          <w:p w14:paraId="3005942F" w14:textId="2F2B7C17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SL NO</w:t>
            </w:r>
          </w:p>
        </w:tc>
        <w:tc>
          <w:tcPr>
            <w:tcW w:w="2610" w:type="pct"/>
            <w:shd w:val="clear" w:color="auto" w:fill="FFC000"/>
            <w:vAlign w:val="center"/>
          </w:tcPr>
          <w:p w14:paraId="6112991A" w14:textId="51282FB4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PARTICULARS: DAY SHIFT</w:t>
            </w:r>
          </w:p>
        </w:tc>
        <w:tc>
          <w:tcPr>
            <w:tcW w:w="775" w:type="pct"/>
            <w:shd w:val="clear" w:color="auto" w:fill="FFC000"/>
            <w:vAlign w:val="center"/>
          </w:tcPr>
          <w:p w14:paraId="218865F8" w14:textId="01AAD6D8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CATEGORY</w:t>
            </w:r>
          </w:p>
        </w:tc>
        <w:tc>
          <w:tcPr>
            <w:tcW w:w="698" w:type="pct"/>
            <w:shd w:val="clear" w:color="auto" w:fill="FFC000"/>
            <w:vAlign w:val="center"/>
          </w:tcPr>
          <w:p w14:paraId="08BCA7AD" w14:textId="1200BAD1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DATE</w:t>
            </w:r>
          </w:p>
        </w:tc>
        <w:tc>
          <w:tcPr>
            <w:tcW w:w="620" w:type="pct"/>
            <w:shd w:val="clear" w:color="auto" w:fill="FFC000"/>
            <w:vAlign w:val="center"/>
          </w:tcPr>
          <w:p w14:paraId="48793D63" w14:textId="549B1008" w:rsidR="006B1CD0" w:rsidRPr="005F1AA4" w:rsidRDefault="006B1CD0" w:rsidP="006B1CD0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TIME</w:t>
            </w:r>
            <w:r w:rsidR="0032267D">
              <w:rPr>
                <w:rFonts w:ascii="Calibri" w:eastAsia="Calibri" w:hAnsi="Calibri" w:cs="Calibri"/>
                <w:b/>
                <w:szCs w:val="24"/>
              </w:rPr>
              <w:t>: 2Hs</w:t>
            </w:r>
          </w:p>
        </w:tc>
      </w:tr>
      <w:tr w:rsidR="006B1CD0" w:rsidRPr="005F1AA4" w14:paraId="14AD468A" w14:textId="77777777" w:rsidTr="006578AE">
        <w:trPr>
          <w:trHeight w:val="317"/>
          <w:jc w:val="center"/>
        </w:trPr>
        <w:tc>
          <w:tcPr>
            <w:tcW w:w="297" w:type="pct"/>
            <w:vAlign w:val="center"/>
          </w:tcPr>
          <w:p w14:paraId="641D6450" w14:textId="57A57490" w:rsidR="006B1CD0" w:rsidRPr="005F1AA4" w:rsidRDefault="0055434A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FFFFFF"/>
                <w:szCs w:val="24"/>
              </w:rPr>
              <w:t>1</w:t>
            </w:r>
          </w:p>
        </w:tc>
        <w:tc>
          <w:tcPr>
            <w:tcW w:w="2610" w:type="pct"/>
            <w:vAlign w:val="center"/>
          </w:tcPr>
          <w:p w14:paraId="569E2F9F" w14:textId="4C3F3289" w:rsidR="006B1CD0" w:rsidRPr="005F1AA4" w:rsidRDefault="006B1CD0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Johor &amp; Ashor Namaz | Gaust (Mosque)</w:t>
            </w:r>
          </w:p>
        </w:tc>
        <w:tc>
          <w:tcPr>
            <w:tcW w:w="775" w:type="pct"/>
            <w:vAlign w:val="center"/>
          </w:tcPr>
          <w:p w14:paraId="0D95C972" w14:textId="40FE1F99" w:rsidR="006B1CD0" w:rsidRPr="005F1AA4" w:rsidRDefault="006B1CD0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 xml:space="preserve">Health &amp; </w:t>
            </w:r>
            <w:r w:rsidR="000C4ED6" w:rsidRPr="005F1AA4">
              <w:rPr>
                <w:rFonts w:ascii="Calibri" w:eastAsia="Calibri" w:hAnsi="Calibri" w:cs="Calibri"/>
                <w:szCs w:val="24"/>
              </w:rPr>
              <w:t>Prayer</w:t>
            </w:r>
          </w:p>
        </w:tc>
        <w:tc>
          <w:tcPr>
            <w:tcW w:w="698" w:type="pct"/>
            <w:vAlign w:val="center"/>
          </w:tcPr>
          <w:p w14:paraId="465DD65B" w14:textId="3DE234F7" w:rsidR="006B1CD0" w:rsidRPr="005F1AA4" w:rsidRDefault="006B1CD0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620" w:type="pct"/>
            <w:vAlign w:val="center"/>
          </w:tcPr>
          <w:p w14:paraId="18F546E4" w14:textId="2A16C16C" w:rsidR="006B1CD0" w:rsidRPr="005F1AA4" w:rsidRDefault="006B1CD0" w:rsidP="006B1CD0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IN TIME</w:t>
            </w:r>
          </w:p>
        </w:tc>
      </w:tr>
      <w:tr w:rsidR="0055363A" w:rsidRPr="0055363A" w14:paraId="62D260E4" w14:textId="77777777" w:rsidTr="006578AE">
        <w:trPr>
          <w:trHeight w:val="317"/>
          <w:jc w:val="center"/>
        </w:trPr>
        <w:tc>
          <w:tcPr>
            <w:tcW w:w="297" w:type="pct"/>
            <w:vAlign w:val="center"/>
          </w:tcPr>
          <w:p w14:paraId="38030F32" w14:textId="17D923CE" w:rsidR="006B1CD0" w:rsidRPr="0055363A" w:rsidRDefault="0055434A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>2</w:t>
            </w:r>
          </w:p>
        </w:tc>
        <w:tc>
          <w:tcPr>
            <w:tcW w:w="2610" w:type="pct"/>
            <w:vAlign w:val="center"/>
          </w:tcPr>
          <w:p w14:paraId="686AC289" w14:textId="21CD41EB" w:rsidR="006B1CD0" w:rsidRPr="0055363A" w:rsidRDefault="000C4ED6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Pending</w:t>
            </w:r>
            <w:r w:rsidR="005F1AA4" w:rsidRPr="0055363A">
              <w:rPr>
                <w:rFonts w:ascii="Calibri" w:eastAsia="Calibri" w:hAnsi="Calibri" w:cs="Calibri"/>
                <w:color w:val="FFC000"/>
                <w:szCs w:val="24"/>
              </w:rPr>
              <w:t xml:space="preserve"> </w:t>
            </w:r>
            <w:r w:rsidR="003D7FA7">
              <w:rPr>
                <w:rFonts w:ascii="Calibri" w:eastAsia="Calibri" w:hAnsi="Calibri" w:cs="Calibri"/>
                <w:color w:val="FFC000"/>
                <w:szCs w:val="24"/>
              </w:rPr>
              <w:t>(</w:t>
            </w:r>
            <w:r w:rsidR="003D7FA7" w:rsidRPr="0055363A">
              <w:rPr>
                <w:rFonts w:ascii="Calibri" w:eastAsia="Calibri" w:hAnsi="Calibri" w:cs="Calibri"/>
                <w:color w:val="FFC000"/>
                <w:szCs w:val="24"/>
              </w:rPr>
              <w:t>Official</w:t>
            </w:r>
            <w:r w:rsidR="003D7FA7">
              <w:rPr>
                <w:rFonts w:ascii="Calibri" w:eastAsia="Calibri" w:hAnsi="Calibri" w:cs="Calibri"/>
                <w:color w:val="FFC000"/>
                <w:szCs w:val="24"/>
              </w:rPr>
              <w:t>)</w:t>
            </w:r>
          </w:p>
        </w:tc>
        <w:tc>
          <w:tcPr>
            <w:tcW w:w="775" w:type="pct"/>
            <w:vAlign w:val="center"/>
          </w:tcPr>
          <w:p w14:paraId="62B5E5A6" w14:textId="0C464074" w:rsidR="006B1CD0" w:rsidRPr="0055363A" w:rsidRDefault="000C4ED6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Maintenance</w:t>
            </w:r>
            <w:r w:rsidR="006B1CD0" w:rsidRPr="0055363A">
              <w:rPr>
                <w:rFonts w:ascii="Calibri" w:eastAsia="Calibri" w:hAnsi="Calibri" w:cs="Calibri"/>
                <w:color w:val="FFC000"/>
                <w:szCs w:val="24"/>
              </w:rPr>
              <w:t xml:space="preserve"> </w:t>
            </w:r>
          </w:p>
        </w:tc>
        <w:tc>
          <w:tcPr>
            <w:tcW w:w="698" w:type="pct"/>
            <w:vAlign w:val="center"/>
          </w:tcPr>
          <w:p w14:paraId="7737F003" w14:textId="24BCB016" w:rsidR="006B1CD0" w:rsidRPr="0055363A" w:rsidRDefault="00367073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>Regular</w:t>
            </w:r>
          </w:p>
        </w:tc>
        <w:tc>
          <w:tcPr>
            <w:tcW w:w="620" w:type="pct"/>
            <w:vAlign w:val="center"/>
          </w:tcPr>
          <w:p w14:paraId="37FF93B5" w14:textId="39F818D0" w:rsidR="006B1CD0" w:rsidRPr="0055363A" w:rsidRDefault="006B1CD0" w:rsidP="006B1CD0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11 AM - 02 PM</w:t>
            </w:r>
          </w:p>
        </w:tc>
      </w:tr>
      <w:tr w:rsidR="003D7FA7" w:rsidRPr="0055363A" w14:paraId="7785862E" w14:textId="77777777" w:rsidTr="006578AE">
        <w:trPr>
          <w:trHeight w:val="317"/>
          <w:jc w:val="center"/>
        </w:trPr>
        <w:tc>
          <w:tcPr>
            <w:tcW w:w="297" w:type="pct"/>
            <w:vAlign w:val="center"/>
          </w:tcPr>
          <w:p w14:paraId="32B0F1F0" w14:textId="77777777" w:rsidR="003D7FA7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493E6272" w14:textId="579C6F55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>Pending (Home)</w:t>
            </w:r>
          </w:p>
        </w:tc>
        <w:tc>
          <w:tcPr>
            <w:tcW w:w="775" w:type="pct"/>
            <w:vAlign w:val="center"/>
          </w:tcPr>
          <w:p w14:paraId="79539C95" w14:textId="0CF92D13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 xml:space="preserve">Maintenance </w:t>
            </w:r>
          </w:p>
        </w:tc>
        <w:tc>
          <w:tcPr>
            <w:tcW w:w="698" w:type="pct"/>
            <w:vAlign w:val="center"/>
          </w:tcPr>
          <w:p w14:paraId="17AAF2EC" w14:textId="0EBCF44C" w:rsidR="003D7FA7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>Friday – Saturday</w:t>
            </w:r>
          </w:p>
        </w:tc>
        <w:tc>
          <w:tcPr>
            <w:tcW w:w="620" w:type="pct"/>
            <w:vAlign w:val="center"/>
          </w:tcPr>
          <w:p w14:paraId="143605B4" w14:textId="2643DAF3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11 AM - 02 PM</w:t>
            </w:r>
          </w:p>
        </w:tc>
      </w:tr>
      <w:tr w:rsidR="003D7FA7" w:rsidRPr="00112C8B" w14:paraId="083A349F" w14:textId="77777777" w:rsidTr="006578A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7EDDFE6B" w14:textId="1AC37302" w:rsidR="003D7FA7" w:rsidRPr="00112C8B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3</w:t>
            </w:r>
          </w:p>
        </w:tc>
        <w:tc>
          <w:tcPr>
            <w:tcW w:w="2610" w:type="pct"/>
            <w:vAlign w:val="center"/>
          </w:tcPr>
          <w:p w14:paraId="25765C1D" w14:textId="66C9D27C" w:rsidR="003D7FA7" w:rsidRPr="00112C8B" w:rsidRDefault="00D77062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Pending</w:t>
            </w:r>
            <w:r w:rsidR="00DE48E3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: </w:t>
            </w:r>
            <w:r w:rsidR="003D7FA7"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Software </w:t>
            </w:r>
            <w:r w:rsidR="003D7FA7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Engineering</w:t>
            </w:r>
            <w:r w:rsidR="003D7FA7"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(Practice</w:t>
            </w:r>
            <w:r w:rsidR="00DE48E3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and Projects</w:t>
            </w:r>
            <w:r w:rsidR="003D7FA7"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)</w:t>
            </w:r>
          </w:p>
        </w:tc>
        <w:tc>
          <w:tcPr>
            <w:tcW w:w="775" w:type="pct"/>
            <w:vAlign w:val="center"/>
          </w:tcPr>
          <w:p w14:paraId="48B88725" w14:textId="53C2F531" w:rsidR="003D7FA7" w:rsidRPr="00112C8B" w:rsidRDefault="00F062BF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Profession</w:t>
            </w:r>
          </w:p>
        </w:tc>
        <w:tc>
          <w:tcPr>
            <w:tcW w:w="698" w:type="pct"/>
            <w:vAlign w:val="center"/>
          </w:tcPr>
          <w:p w14:paraId="6A2582A3" w14:textId="2661E3D4" w:rsidR="003D7FA7" w:rsidRPr="00112C8B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Regular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3C118C25" w14:textId="4202A62D" w:rsidR="003D7FA7" w:rsidRPr="00112C8B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3</w:t>
            </w: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AM - 0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5</w:t>
            </w: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</w:t>
            </w:r>
          </w:p>
        </w:tc>
      </w:tr>
      <w:tr w:rsidR="003D7FA7" w:rsidRPr="00112C8B" w14:paraId="469514BE" w14:textId="77777777" w:rsidTr="006578A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35ACE3F6" w14:textId="77777777" w:rsidR="003D7FA7" w:rsidRPr="00112C8B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44B232A1" w14:textId="146ACD08" w:rsidR="003D7FA7" w:rsidRPr="00112C8B" w:rsidRDefault="00D77062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Pending</w:t>
            </w:r>
            <w:r w:rsidR="00F06950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: </w:t>
            </w:r>
            <w:r w:rsidR="006578AE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Business (IT Accessories), Optional (</w:t>
            </w:r>
            <w:r w:rsidR="00F06950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Construction </w:t>
            </w:r>
            <w:r w:rsidR="00DE48E3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/ </w:t>
            </w:r>
            <w:r w:rsidR="00F06950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Garments</w:t>
            </w:r>
            <w:r w:rsidR="006578AE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) </w:t>
            </w:r>
          </w:p>
        </w:tc>
        <w:tc>
          <w:tcPr>
            <w:tcW w:w="775" w:type="pct"/>
            <w:vAlign w:val="center"/>
          </w:tcPr>
          <w:p w14:paraId="034D114D" w14:textId="0E57A207" w:rsidR="003D7FA7" w:rsidRPr="00112C8B" w:rsidRDefault="006578AE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Profession</w:t>
            </w:r>
          </w:p>
        </w:tc>
        <w:tc>
          <w:tcPr>
            <w:tcW w:w="698" w:type="pct"/>
            <w:vAlign w:val="center"/>
          </w:tcPr>
          <w:p w14:paraId="3E9D5D09" w14:textId="12739B37" w:rsidR="003D7FA7" w:rsidRPr="00112C8B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Friday – Saturday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3607069A" w14:textId="46FDADAC" w:rsidR="003D7FA7" w:rsidRPr="00112C8B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3</w:t>
            </w: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AM - 0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5</w:t>
            </w:r>
            <w:r w:rsidRPr="00112C8B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</w:t>
            </w:r>
          </w:p>
        </w:tc>
      </w:tr>
      <w:tr w:rsidR="003D7FA7" w:rsidRPr="005F1AA4" w14:paraId="5E6A537C" w14:textId="77777777" w:rsidTr="006578A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553BED9C" w14:textId="7CCBDC1C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4</w:t>
            </w:r>
          </w:p>
        </w:tc>
        <w:tc>
          <w:tcPr>
            <w:tcW w:w="2610" w:type="pct"/>
            <w:vAlign w:val="center"/>
          </w:tcPr>
          <w:p w14:paraId="7717686A" w14:textId="3DA6E6A8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Child Education (Teacher)</w:t>
            </w:r>
          </w:p>
        </w:tc>
        <w:tc>
          <w:tcPr>
            <w:tcW w:w="775" w:type="pct"/>
            <w:vAlign w:val="center"/>
          </w:tcPr>
          <w:p w14:paraId="580D962E" w14:textId="12E1967F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698" w:type="pct"/>
            <w:vAlign w:val="center"/>
          </w:tcPr>
          <w:p w14:paraId="1C473D4D" w14:textId="735753C2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74077D99" w14:textId="729F357B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</w:t>
            </w:r>
            <w:r>
              <w:rPr>
                <w:rFonts w:ascii="Calibri" w:eastAsia="Calibri" w:hAnsi="Calibri" w:cs="Calibri"/>
                <w:szCs w:val="24"/>
              </w:rPr>
              <w:t>3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 - 0</w:t>
            </w:r>
            <w:r>
              <w:rPr>
                <w:rFonts w:ascii="Calibri" w:eastAsia="Calibri" w:hAnsi="Calibri" w:cs="Calibri"/>
                <w:szCs w:val="24"/>
              </w:rPr>
              <w:t>5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</w:t>
            </w:r>
          </w:p>
        </w:tc>
      </w:tr>
      <w:tr w:rsidR="003D7FA7" w:rsidRPr="005F1AA4" w14:paraId="1884922C" w14:textId="77777777" w:rsidTr="006578A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51C532B9" w14:textId="77777777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1537C2AB" w14:textId="6CB3CD68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Child Education (</w:t>
            </w:r>
            <w:r>
              <w:rPr>
                <w:rFonts w:ascii="Calibri" w:eastAsia="Calibri" w:hAnsi="Calibri" w:cs="Calibri"/>
                <w:szCs w:val="24"/>
              </w:rPr>
              <w:t>Exam)</w:t>
            </w:r>
          </w:p>
        </w:tc>
        <w:tc>
          <w:tcPr>
            <w:tcW w:w="775" w:type="pct"/>
            <w:vAlign w:val="center"/>
          </w:tcPr>
          <w:p w14:paraId="1733DD56" w14:textId="5E2E8A00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698" w:type="pct"/>
            <w:vAlign w:val="center"/>
          </w:tcPr>
          <w:p w14:paraId="3BBEDD19" w14:textId="3A710CA0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Friday - Saturday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2434CC0B" w14:textId="14FAA401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</w:t>
            </w:r>
            <w:r>
              <w:rPr>
                <w:rFonts w:ascii="Calibri" w:eastAsia="Calibri" w:hAnsi="Calibri" w:cs="Calibri"/>
                <w:szCs w:val="24"/>
              </w:rPr>
              <w:t>3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 - 0</w:t>
            </w:r>
            <w:r>
              <w:rPr>
                <w:rFonts w:ascii="Calibri" w:eastAsia="Calibri" w:hAnsi="Calibri" w:cs="Calibri"/>
                <w:szCs w:val="24"/>
              </w:rPr>
              <w:t>5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</w:t>
            </w:r>
          </w:p>
        </w:tc>
      </w:tr>
      <w:tr w:rsidR="003D7FA7" w:rsidRPr="005F1AA4" w14:paraId="5B40C87C" w14:textId="77777777" w:rsidTr="006578AE">
        <w:trPr>
          <w:trHeight w:val="317"/>
          <w:jc w:val="center"/>
        </w:trPr>
        <w:tc>
          <w:tcPr>
            <w:tcW w:w="297" w:type="pct"/>
            <w:shd w:val="clear" w:color="auto" w:fill="FFC000"/>
            <w:vAlign w:val="center"/>
          </w:tcPr>
          <w:p w14:paraId="0B237DD2" w14:textId="5F582725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SL NO</w:t>
            </w:r>
          </w:p>
        </w:tc>
        <w:tc>
          <w:tcPr>
            <w:tcW w:w="2610" w:type="pct"/>
            <w:shd w:val="clear" w:color="auto" w:fill="FFC000"/>
            <w:vAlign w:val="center"/>
          </w:tcPr>
          <w:p w14:paraId="6B9EA15A" w14:textId="4BBDA309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PARTICULARS: EVENING SHIFT</w:t>
            </w:r>
          </w:p>
        </w:tc>
        <w:tc>
          <w:tcPr>
            <w:tcW w:w="775" w:type="pct"/>
            <w:shd w:val="clear" w:color="auto" w:fill="FFC000"/>
            <w:vAlign w:val="center"/>
          </w:tcPr>
          <w:p w14:paraId="3FA0DF26" w14:textId="36F0DE61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CATEGORY</w:t>
            </w:r>
          </w:p>
        </w:tc>
        <w:tc>
          <w:tcPr>
            <w:tcW w:w="698" w:type="pct"/>
            <w:shd w:val="clear" w:color="auto" w:fill="FFC000"/>
            <w:vAlign w:val="center"/>
          </w:tcPr>
          <w:p w14:paraId="199D8C8C" w14:textId="51900209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DATE</w:t>
            </w:r>
          </w:p>
        </w:tc>
        <w:tc>
          <w:tcPr>
            <w:tcW w:w="620" w:type="pct"/>
            <w:shd w:val="clear" w:color="auto" w:fill="FFC000"/>
            <w:vAlign w:val="center"/>
          </w:tcPr>
          <w:p w14:paraId="4C25A53C" w14:textId="42E8E57E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b/>
                <w:szCs w:val="24"/>
              </w:rPr>
              <w:t>TIME</w:t>
            </w:r>
            <w:r>
              <w:rPr>
                <w:rFonts w:ascii="Calibri" w:eastAsia="Calibri" w:hAnsi="Calibri" w:cs="Calibri"/>
                <w:b/>
                <w:szCs w:val="24"/>
              </w:rPr>
              <w:t>: 4Hs</w:t>
            </w:r>
          </w:p>
        </w:tc>
      </w:tr>
      <w:tr w:rsidR="003D7FA7" w:rsidRPr="005F1AA4" w14:paraId="573411C3" w14:textId="77777777" w:rsidTr="006578AE">
        <w:trPr>
          <w:trHeight w:val="317"/>
          <w:jc w:val="center"/>
        </w:trPr>
        <w:tc>
          <w:tcPr>
            <w:tcW w:w="297" w:type="pct"/>
            <w:vAlign w:val="center"/>
          </w:tcPr>
          <w:p w14:paraId="2BCC9947" w14:textId="59B1440C" w:rsidR="003D7FA7" w:rsidRPr="005F1AA4" w:rsidRDefault="003D7FA7" w:rsidP="003D7FA7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1</w:t>
            </w:r>
          </w:p>
        </w:tc>
        <w:tc>
          <w:tcPr>
            <w:tcW w:w="2610" w:type="pct"/>
            <w:vAlign w:val="center"/>
          </w:tcPr>
          <w:p w14:paraId="6320F901" w14:textId="5013C1AD" w:rsidR="003D7FA7" w:rsidRPr="005F1AA4" w:rsidRDefault="003D7FA7" w:rsidP="003D7FA7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proofErr w:type="spellStart"/>
            <w:r w:rsidRPr="005F1AA4">
              <w:rPr>
                <w:rFonts w:ascii="Calibri" w:eastAsia="Calibri" w:hAnsi="Calibri" w:cs="Calibri"/>
                <w:szCs w:val="24"/>
              </w:rPr>
              <w:t>Magrib</w:t>
            </w:r>
            <w:proofErr w:type="spellEnd"/>
            <w:r w:rsidRPr="005F1AA4">
              <w:rPr>
                <w:rFonts w:ascii="Calibri" w:eastAsia="Calibri" w:hAnsi="Calibri" w:cs="Calibri"/>
                <w:szCs w:val="24"/>
              </w:rPr>
              <w:t xml:space="preserve"> &amp; Esha Namaz | Talim | </w:t>
            </w:r>
            <w:proofErr w:type="spellStart"/>
            <w:r w:rsidRPr="005F1AA4">
              <w:rPr>
                <w:rFonts w:ascii="Calibri" w:eastAsia="Calibri" w:hAnsi="Calibri" w:cs="Calibri"/>
                <w:szCs w:val="24"/>
              </w:rPr>
              <w:t>Mashowara</w:t>
            </w:r>
            <w:proofErr w:type="spellEnd"/>
            <w:r w:rsidRPr="005F1AA4">
              <w:rPr>
                <w:rFonts w:ascii="Calibri" w:eastAsia="Calibri" w:hAnsi="Calibri" w:cs="Calibri"/>
                <w:szCs w:val="24"/>
              </w:rPr>
              <w:t xml:space="preserve"> (Home)</w:t>
            </w:r>
          </w:p>
        </w:tc>
        <w:tc>
          <w:tcPr>
            <w:tcW w:w="775" w:type="pct"/>
            <w:vAlign w:val="center"/>
          </w:tcPr>
          <w:p w14:paraId="02FD8EC2" w14:textId="07E7BED7" w:rsidR="003D7FA7" w:rsidRPr="005F1AA4" w:rsidRDefault="003D7FA7" w:rsidP="003D7FA7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Health &amp; Prayer</w:t>
            </w:r>
          </w:p>
        </w:tc>
        <w:tc>
          <w:tcPr>
            <w:tcW w:w="698" w:type="pct"/>
            <w:vAlign w:val="center"/>
          </w:tcPr>
          <w:p w14:paraId="545A5176" w14:textId="2CA973BC" w:rsidR="003D7FA7" w:rsidRPr="005F1AA4" w:rsidRDefault="003D7FA7" w:rsidP="003D7FA7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620" w:type="pct"/>
            <w:vAlign w:val="center"/>
          </w:tcPr>
          <w:p w14:paraId="27F4036C" w14:textId="7BC9AF76" w:rsidR="003D7FA7" w:rsidRPr="005F1AA4" w:rsidRDefault="003D7FA7" w:rsidP="003D7FA7">
            <w:pPr>
              <w:rPr>
                <w:rFonts w:ascii="Calibri" w:eastAsia="Calibri" w:hAnsi="Calibri" w:cs="Calibri"/>
                <w:b/>
                <w:color w:val="FFFFFF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IN TIME</w:t>
            </w:r>
          </w:p>
        </w:tc>
      </w:tr>
      <w:tr w:rsidR="003D7FA7" w:rsidRPr="00205F02" w14:paraId="6AE1DFF8" w14:textId="77777777" w:rsidTr="006578A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598BF23C" w14:textId="4E5E8253" w:rsidR="003D7FA7" w:rsidRPr="00205F02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2</w:t>
            </w:r>
          </w:p>
        </w:tc>
        <w:tc>
          <w:tcPr>
            <w:tcW w:w="2610" w:type="pct"/>
            <w:vAlign w:val="center"/>
          </w:tcPr>
          <w:p w14:paraId="68D8D68B" w14:textId="343929CE" w:rsidR="003D7FA7" w:rsidRPr="00205F02" w:rsidRDefault="00DE48E3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Education</w:t>
            </w:r>
            <w:r w:rsidR="003D7FA7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: </w:t>
            </w:r>
            <w:r w:rsidR="003D7FA7"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Software </w:t>
            </w:r>
            <w:r w:rsidR="003D7FA7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Engineering</w:t>
            </w:r>
            <w:r w:rsidR="003D7FA7"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(New Lessons)</w:t>
            </w:r>
          </w:p>
        </w:tc>
        <w:tc>
          <w:tcPr>
            <w:tcW w:w="775" w:type="pct"/>
            <w:vAlign w:val="center"/>
          </w:tcPr>
          <w:p w14:paraId="61AB6ECE" w14:textId="3FEDD271" w:rsidR="003D7FA7" w:rsidRPr="00205F02" w:rsidRDefault="00F062BF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Profession</w:t>
            </w:r>
          </w:p>
        </w:tc>
        <w:tc>
          <w:tcPr>
            <w:tcW w:w="698" w:type="pct"/>
            <w:vAlign w:val="center"/>
          </w:tcPr>
          <w:p w14:paraId="08C6CCA6" w14:textId="6176C4DE" w:rsidR="003D7FA7" w:rsidRPr="00205F02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Regular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4DA5C0CA" w14:textId="10D58938" w:rsidR="003D7FA7" w:rsidRPr="00205F02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7</w:t>
            </w: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 - 1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1</w:t>
            </w: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</w:t>
            </w:r>
          </w:p>
        </w:tc>
      </w:tr>
      <w:tr w:rsidR="003D7FA7" w:rsidRPr="00205F02" w14:paraId="1F7F0D66" w14:textId="77777777" w:rsidTr="006578A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0779C13A" w14:textId="77777777" w:rsidR="003D7FA7" w:rsidRPr="00205F02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64F68DFB" w14:textId="460AF5E5" w:rsidR="003D7FA7" w:rsidRPr="00205F02" w:rsidRDefault="00925C16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Education: Primary Education System, Progress Check-List </w:t>
            </w:r>
          </w:p>
        </w:tc>
        <w:tc>
          <w:tcPr>
            <w:tcW w:w="775" w:type="pct"/>
            <w:vAlign w:val="center"/>
          </w:tcPr>
          <w:p w14:paraId="61B1D410" w14:textId="5831E4BF" w:rsidR="003D7FA7" w:rsidRPr="00205F02" w:rsidRDefault="00F062BF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Profession</w:t>
            </w:r>
          </w:p>
        </w:tc>
        <w:tc>
          <w:tcPr>
            <w:tcW w:w="698" w:type="pct"/>
            <w:vAlign w:val="center"/>
          </w:tcPr>
          <w:p w14:paraId="7E2149A4" w14:textId="3C76E7CD" w:rsidR="003D7FA7" w:rsidRPr="00205F02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Friday - Saturday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5E1324FE" w14:textId="5C87A718" w:rsidR="003D7FA7" w:rsidRPr="00205F02" w:rsidRDefault="003D7FA7" w:rsidP="003D7FA7">
            <w:pP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</w:pP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0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7</w:t>
            </w: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 - 1</w:t>
            </w:r>
            <w:r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>1</w:t>
            </w:r>
            <w:r w:rsidRPr="00205F02">
              <w:rPr>
                <w:rFonts w:ascii="Calibri" w:eastAsia="Calibri" w:hAnsi="Calibri" w:cs="Calibri"/>
                <w:color w:val="808080" w:themeColor="background1" w:themeShade="80"/>
                <w:szCs w:val="24"/>
              </w:rPr>
              <w:t xml:space="preserve"> PM</w:t>
            </w:r>
          </w:p>
        </w:tc>
      </w:tr>
      <w:tr w:rsidR="003D7FA7" w:rsidRPr="005F1AA4" w14:paraId="00AECBC0" w14:textId="77777777" w:rsidTr="006578A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2C11F8FC" w14:textId="40FFD45C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>
              <w:rPr>
                <w:rFonts w:ascii="Calibri" w:eastAsia="Calibri" w:hAnsi="Calibri" w:cs="Calibri"/>
                <w:szCs w:val="24"/>
              </w:rPr>
              <w:t>3</w:t>
            </w:r>
          </w:p>
        </w:tc>
        <w:tc>
          <w:tcPr>
            <w:tcW w:w="2610" w:type="pct"/>
            <w:vAlign w:val="center"/>
          </w:tcPr>
          <w:p w14:paraId="4889B157" w14:textId="2B417A5B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Child Education (Home Task)</w:t>
            </w:r>
          </w:p>
        </w:tc>
        <w:tc>
          <w:tcPr>
            <w:tcW w:w="775" w:type="pct"/>
            <w:vAlign w:val="center"/>
          </w:tcPr>
          <w:p w14:paraId="65652F9E" w14:textId="09FFCD8D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698" w:type="pct"/>
            <w:vAlign w:val="center"/>
          </w:tcPr>
          <w:p w14:paraId="75E0B881" w14:textId="56D6F0BF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Regular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49133396" w14:textId="7F7A8F6F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</w:t>
            </w:r>
            <w:r>
              <w:rPr>
                <w:rFonts w:ascii="Calibri" w:eastAsia="Calibri" w:hAnsi="Calibri" w:cs="Calibri"/>
                <w:szCs w:val="24"/>
              </w:rPr>
              <w:t>7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 - </w:t>
            </w:r>
            <w:r>
              <w:rPr>
                <w:rFonts w:ascii="Calibri" w:eastAsia="Calibri" w:hAnsi="Calibri" w:cs="Calibri"/>
                <w:szCs w:val="24"/>
              </w:rPr>
              <w:t>1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0 PM </w:t>
            </w:r>
          </w:p>
        </w:tc>
      </w:tr>
      <w:tr w:rsidR="003D7FA7" w:rsidRPr="005F1AA4" w14:paraId="690FF136" w14:textId="77777777" w:rsidTr="006578AE">
        <w:trPr>
          <w:trHeight w:val="317"/>
          <w:jc w:val="center"/>
        </w:trPr>
        <w:tc>
          <w:tcPr>
            <w:tcW w:w="297" w:type="pct"/>
            <w:shd w:val="clear" w:color="auto" w:fill="0A2F41" w:themeFill="accent1" w:themeFillShade="80"/>
            <w:vAlign w:val="center"/>
          </w:tcPr>
          <w:p w14:paraId="23381AEB" w14:textId="77777777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</w:p>
        </w:tc>
        <w:tc>
          <w:tcPr>
            <w:tcW w:w="2610" w:type="pct"/>
            <w:vAlign w:val="center"/>
          </w:tcPr>
          <w:p w14:paraId="3A6D61CB" w14:textId="23A585CD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Child Education (Review)</w:t>
            </w:r>
          </w:p>
        </w:tc>
        <w:tc>
          <w:tcPr>
            <w:tcW w:w="775" w:type="pct"/>
            <w:vAlign w:val="center"/>
          </w:tcPr>
          <w:p w14:paraId="114D79F9" w14:textId="200AD381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Education</w:t>
            </w:r>
          </w:p>
        </w:tc>
        <w:tc>
          <w:tcPr>
            <w:tcW w:w="698" w:type="pct"/>
            <w:vAlign w:val="center"/>
          </w:tcPr>
          <w:p w14:paraId="644CF509" w14:textId="2641CD64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Friday - Saturday</w:t>
            </w:r>
          </w:p>
        </w:tc>
        <w:tc>
          <w:tcPr>
            <w:tcW w:w="620" w:type="pct"/>
            <w:shd w:val="clear" w:color="auto" w:fill="0A2F41" w:themeFill="accent1" w:themeFillShade="80"/>
            <w:vAlign w:val="center"/>
          </w:tcPr>
          <w:p w14:paraId="77614138" w14:textId="1EC3F401" w:rsidR="003D7FA7" w:rsidRPr="005F1AA4" w:rsidRDefault="003D7FA7" w:rsidP="003D7FA7">
            <w:pPr>
              <w:rPr>
                <w:rFonts w:ascii="Calibri" w:eastAsia="Calibri" w:hAnsi="Calibri" w:cs="Calibri"/>
                <w:szCs w:val="24"/>
              </w:rPr>
            </w:pPr>
            <w:r w:rsidRPr="005F1AA4">
              <w:rPr>
                <w:rFonts w:ascii="Calibri" w:eastAsia="Calibri" w:hAnsi="Calibri" w:cs="Calibri"/>
                <w:szCs w:val="24"/>
              </w:rPr>
              <w:t>0</w:t>
            </w:r>
            <w:r>
              <w:rPr>
                <w:rFonts w:ascii="Calibri" w:eastAsia="Calibri" w:hAnsi="Calibri" w:cs="Calibri"/>
                <w:szCs w:val="24"/>
              </w:rPr>
              <w:t>7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 PM - </w:t>
            </w:r>
            <w:r>
              <w:rPr>
                <w:rFonts w:ascii="Calibri" w:eastAsia="Calibri" w:hAnsi="Calibri" w:cs="Calibri"/>
                <w:szCs w:val="24"/>
              </w:rPr>
              <w:t>1</w:t>
            </w:r>
            <w:r w:rsidRPr="005F1AA4">
              <w:rPr>
                <w:rFonts w:ascii="Calibri" w:eastAsia="Calibri" w:hAnsi="Calibri" w:cs="Calibri"/>
                <w:szCs w:val="24"/>
              </w:rPr>
              <w:t xml:space="preserve">0 PM </w:t>
            </w:r>
          </w:p>
        </w:tc>
      </w:tr>
      <w:tr w:rsidR="003D7FA7" w:rsidRPr="0055363A" w14:paraId="1ED75AEB" w14:textId="77777777" w:rsidTr="006578AE">
        <w:trPr>
          <w:trHeight w:val="317"/>
          <w:jc w:val="center"/>
        </w:trPr>
        <w:tc>
          <w:tcPr>
            <w:tcW w:w="297" w:type="pct"/>
            <w:vAlign w:val="center"/>
          </w:tcPr>
          <w:p w14:paraId="66EDD265" w14:textId="58D12E3A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>
              <w:rPr>
                <w:rFonts w:ascii="Calibri" w:eastAsia="Calibri" w:hAnsi="Calibri" w:cs="Calibri"/>
                <w:color w:val="FFC000"/>
                <w:szCs w:val="24"/>
              </w:rPr>
              <w:t>4</w:t>
            </w:r>
          </w:p>
        </w:tc>
        <w:tc>
          <w:tcPr>
            <w:tcW w:w="2610" w:type="pct"/>
            <w:vAlign w:val="center"/>
          </w:tcPr>
          <w:p w14:paraId="4CAD4A6D" w14:textId="11E9DD5F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S</w:t>
            </w:r>
            <w:r>
              <w:rPr>
                <w:rFonts w:ascii="Calibri" w:eastAsia="Calibri" w:hAnsi="Calibri" w:cs="Calibri"/>
                <w:color w:val="FFC000"/>
                <w:szCs w:val="24"/>
              </w:rPr>
              <w:t>leep (7 Hours)</w:t>
            </w:r>
          </w:p>
        </w:tc>
        <w:tc>
          <w:tcPr>
            <w:tcW w:w="775" w:type="pct"/>
            <w:vAlign w:val="center"/>
          </w:tcPr>
          <w:p w14:paraId="2F0D1A5B" w14:textId="33E6EEEC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Health &amp; Prayer</w:t>
            </w:r>
          </w:p>
        </w:tc>
        <w:tc>
          <w:tcPr>
            <w:tcW w:w="698" w:type="pct"/>
            <w:vAlign w:val="center"/>
          </w:tcPr>
          <w:p w14:paraId="24B8D7F9" w14:textId="6DE2AA7C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Regular</w:t>
            </w:r>
          </w:p>
        </w:tc>
        <w:tc>
          <w:tcPr>
            <w:tcW w:w="620" w:type="pct"/>
            <w:vAlign w:val="center"/>
          </w:tcPr>
          <w:p w14:paraId="624226CC" w14:textId="7F180DCD" w:rsidR="003D7FA7" w:rsidRPr="0055363A" w:rsidRDefault="003D7FA7" w:rsidP="003D7FA7">
            <w:pPr>
              <w:rPr>
                <w:rFonts w:ascii="Calibri" w:eastAsia="Calibri" w:hAnsi="Calibri" w:cs="Calibri"/>
                <w:color w:val="FFC000"/>
                <w:szCs w:val="24"/>
              </w:rPr>
            </w:pPr>
            <w:r w:rsidRPr="0055363A">
              <w:rPr>
                <w:rFonts w:ascii="Calibri" w:eastAsia="Calibri" w:hAnsi="Calibri" w:cs="Calibri"/>
                <w:color w:val="FFC000"/>
                <w:szCs w:val="24"/>
              </w:rPr>
              <w:t>11 PM - 06 PM</w:t>
            </w:r>
          </w:p>
        </w:tc>
      </w:tr>
    </w:tbl>
    <w:p w14:paraId="00F77E82" w14:textId="77777777" w:rsidR="00E02430" w:rsidRDefault="00E02430"/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1557"/>
        <w:gridCol w:w="5083"/>
        <w:gridCol w:w="222"/>
        <w:gridCol w:w="222"/>
        <w:gridCol w:w="222"/>
        <w:gridCol w:w="222"/>
        <w:gridCol w:w="222"/>
        <w:gridCol w:w="222"/>
        <w:gridCol w:w="222"/>
      </w:tblGrid>
      <w:tr w:rsidR="00D80B99" w:rsidRPr="00E064B3" w14:paraId="4F3F70DA" w14:textId="4EA6579E" w:rsidTr="00A61B33">
        <w:trPr>
          <w:trHeight w:val="288"/>
        </w:trPr>
        <w:tc>
          <w:tcPr>
            <w:tcW w:w="0" w:type="auto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153D63" w:themeFill="text2" w:themeFillTint="E6"/>
            <w:vAlign w:val="center"/>
          </w:tcPr>
          <w:p w14:paraId="319C2B8C" w14:textId="77777777" w:rsidR="00D80B99" w:rsidRPr="00E064B3" w:rsidRDefault="00D80B99" w:rsidP="00900C84">
            <w:pPr>
              <w:pStyle w:val="ListParagraph"/>
              <w:ind w:left="0"/>
              <w:rPr>
                <w:color w:val="D9D9D9" w:themeColor="background1" w:themeShade="D9"/>
                <w:sz w:val="28"/>
                <w:szCs w:val="28"/>
              </w:rPr>
            </w:pPr>
            <w:r w:rsidRPr="0075746D">
              <w:rPr>
                <w:b/>
                <w:bCs/>
                <w:color w:val="D9D9D9" w:themeColor="background1" w:themeShade="D9"/>
                <w:sz w:val="28"/>
                <w:szCs w:val="28"/>
              </w:rPr>
              <w:t>Business</w:t>
            </w:r>
            <w:r w:rsidRPr="0075746D">
              <w:rPr>
                <w:color w:val="D9D9D9" w:themeColor="background1" w:themeShade="D9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single" w:sz="4" w:space="0" w:color="808080" w:themeColor="background1" w:themeShade="80"/>
              <w:bottom w:val="nil"/>
              <w:right w:val="nil"/>
            </w:tcBorders>
            <w:shd w:val="clear" w:color="auto" w:fill="262626" w:themeFill="text1" w:themeFillTint="D9"/>
          </w:tcPr>
          <w:p w14:paraId="6AA9FB73" w14:textId="77777777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9D73C85" w14:textId="3452E1B7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74D14F0" w14:textId="58C85E51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9D077B6" w14:textId="303C6074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32E8C08D" w14:textId="77777777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55362A9" w14:textId="3198184B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B60B47A" w14:textId="2C932DDE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8"/>
                <w:szCs w:val="28"/>
              </w:rPr>
            </w:pPr>
          </w:p>
        </w:tc>
      </w:tr>
      <w:tr w:rsidR="00D80B99" w:rsidRPr="00186F5D" w14:paraId="38036E64" w14:textId="5EC3C718" w:rsidTr="00A61B33">
        <w:trPr>
          <w:trHeight w:val="288"/>
        </w:trPr>
        <w:tc>
          <w:tcPr>
            <w:tcW w:w="0" w:type="auto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153D63" w:themeFill="text2" w:themeFillTint="E6"/>
            <w:vAlign w:val="center"/>
          </w:tcPr>
          <w:p w14:paraId="4FD9309D" w14:textId="77777777" w:rsidR="00D80B99" w:rsidRDefault="00D80B99" w:rsidP="00900C84">
            <w:pPr>
              <w:pStyle w:val="ListParagraph"/>
              <w:ind w:left="0"/>
              <w:rPr>
                <w:b/>
                <w:bCs/>
                <w:color w:val="D9D9D9" w:themeColor="background1" w:themeShade="D9"/>
                <w:sz w:val="20"/>
                <w:szCs w:val="20"/>
              </w:rPr>
            </w:pPr>
            <w:r w:rsidRPr="00F8214D">
              <w:rPr>
                <w:b/>
                <w:bCs/>
                <w:color w:val="FFC000"/>
                <w:sz w:val="20"/>
                <w:szCs w:val="20"/>
              </w:rPr>
              <w:t>Sells, Retail, Import-Export, Production:</w:t>
            </w:r>
            <w:r w:rsidRPr="0075746D">
              <w:rPr>
                <w:b/>
                <w:bCs/>
                <w:color w:val="D9D9D9" w:themeColor="background1" w:themeShade="D9"/>
                <w:sz w:val="20"/>
                <w:szCs w:val="20"/>
              </w:rPr>
              <w:t xml:space="preserve"> </w:t>
            </w:r>
          </w:p>
          <w:p w14:paraId="5A2AD392" w14:textId="77777777" w:rsidR="00D80B99" w:rsidRPr="00186F5D" w:rsidRDefault="00D80B99" w:rsidP="00900C84">
            <w:pPr>
              <w:pStyle w:val="ListParagraph"/>
              <w:ind w:left="0"/>
              <w:rPr>
                <w:color w:val="D9D9D9" w:themeColor="background1" w:themeShade="D9"/>
                <w:sz w:val="22"/>
                <w:szCs w:val="22"/>
              </w:rPr>
            </w:pPr>
            <w:r w:rsidRPr="0075746D">
              <w:rPr>
                <w:color w:val="D9D9D9" w:themeColor="background1" w:themeShade="D9"/>
                <w:sz w:val="20"/>
                <w:szCs w:val="20"/>
              </w:rPr>
              <w:t>Technology, Financial &amp; Basic (Food, Cloth, Shelter, Education, Healthcare)</w:t>
            </w:r>
          </w:p>
        </w:tc>
        <w:tc>
          <w:tcPr>
            <w:tcW w:w="0" w:type="auto"/>
            <w:tcBorders>
              <w:top w:val="nil"/>
              <w:left w:val="single" w:sz="4" w:space="0" w:color="808080" w:themeColor="background1" w:themeShade="80"/>
              <w:bottom w:val="nil"/>
              <w:right w:val="nil"/>
            </w:tcBorders>
            <w:shd w:val="clear" w:color="auto" w:fill="262626" w:themeFill="text1" w:themeFillTint="D9"/>
          </w:tcPr>
          <w:p w14:paraId="731143BC" w14:textId="77777777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4335D66B" w14:textId="1620600B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871F239" w14:textId="71396DCA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D66BA0B" w14:textId="03290A04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D90245D" w14:textId="77777777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A60A96B" w14:textId="262FA9C1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0575192" w14:textId="0AFCAC0A" w:rsidR="00D80B99" w:rsidRPr="005A1648" w:rsidRDefault="00D80B99" w:rsidP="00900C84">
            <w:pPr>
              <w:pStyle w:val="ListParagraph"/>
              <w:ind w:left="0"/>
              <w:rPr>
                <w:b/>
                <w:bCs/>
                <w:color w:val="262626" w:themeColor="text1" w:themeTint="D9"/>
                <w:sz w:val="20"/>
                <w:szCs w:val="20"/>
              </w:rPr>
            </w:pPr>
          </w:p>
        </w:tc>
      </w:tr>
      <w:tr w:rsidR="00D80B99" w:rsidRPr="00E064B3" w14:paraId="2B8D9747" w14:textId="4C873EAA" w:rsidTr="00A61B33">
        <w:trPr>
          <w:trHeight w:val="288"/>
        </w:trPr>
        <w:tc>
          <w:tcPr>
            <w:tcW w:w="0" w:type="auto"/>
            <w:gridSpan w:val="2"/>
            <w:tcBorders>
              <w:top w:val="single" w:sz="4" w:space="0" w:color="808080" w:themeColor="background1" w:themeShade="80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76AED0CF" w14:textId="77777777" w:rsidR="00D80B99" w:rsidRPr="00E064B3" w:rsidRDefault="00D80B99" w:rsidP="00900C84">
            <w:pPr>
              <w:pStyle w:val="ListParagraph"/>
              <w:ind w:left="0"/>
              <w:rPr>
                <w:color w:val="D9D9D9" w:themeColor="background1" w:themeShade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7BEACFA" w14:textId="77777777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6C69B84E" w14:textId="786076E8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425B25EF" w14:textId="036FA06A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CDCE708" w14:textId="26666C72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3940413" w14:textId="77777777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6202462B" w14:textId="6DCFAFB1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AE5DBD7" w14:textId="095020AD" w:rsidR="00D80B99" w:rsidRPr="005A1648" w:rsidRDefault="00D80B99" w:rsidP="00900C84">
            <w:pPr>
              <w:pStyle w:val="ListParagraph"/>
              <w:ind w:left="0"/>
              <w:rPr>
                <w:color w:val="262626" w:themeColor="text1" w:themeTint="D9"/>
              </w:rPr>
            </w:pPr>
          </w:p>
        </w:tc>
      </w:tr>
      <w:tr w:rsidR="00D80B99" w:rsidRPr="00E064B3" w14:paraId="170273D5" w14:textId="57B6C701" w:rsidTr="00A61B33">
        <w:trPr>
          <w:trHeight w:val="288"/>
        </w:trPr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71F13EDB" w14:textId="77777777" w:rsidR="00D80B99" w:rsidRPr="00B528FF" w:rsidRDefault="00D80B99" w:rsidP="00900C84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>Technology</w:t>
            </w:r>
          </w:p>
        </w:tc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4F053D03" w14:textId="77777777" w:rsidR="00D80B99" w:rsidRPr="00B528FF" w:rsidRDefault="00D80B99" w:rsidP="00900C84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>: Software Engineering</w:t>
            </w:r>
          </w:p>
        </w:tc>
        <w:tc>
          <w:tcPr>
            <w:tcW w:w="0" w:type="auto"/>
            <w:tcBorders>
              <w:top w:val="nil"/>
              <w:left w:val="single" w:sz="4" w:space="0" w:color="595959" w:themeColor="text1" w:themeTint="A6"/>
              <w:bottom w:val="nil"/>
              <w:right w:val="nil"/>
            </w:tcBorders>
            <w:shd w:val="clear" w:color="auto" w:fill="262626" w:themeFill="text1" w:themeFillTint="D9"/>
          </w:tcPr>
          <w:p w14:paraId="3D8074CC" w14:textId="77777777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DBA4E6C" w14:textId="58FEAEB0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335021AC" w14:textId="2ED07236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BCF05AB" w14:textId="3DCB1778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588634D" w14:textId="77777777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9779884" w14:textId="706D2098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ED15185" w14:textId="0C4AB7BE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</w:tr>
      <w:tr w:rsidR="00D80B99" w:rsidRPr="00E064B3" w14:paraId="342CB392" w14:textId="287C760F" w:rsidTr="00A61B33">
        <w:trPr>
          <w:trHeight w:val="288"/>
        </w:trPr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542280C1" w14:textId="77777777" w:rsidR="00D80B99" w:rsidRPr="00B528FF" w:rsidRDefault="00D80B99" w:rsidP="00900C84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>Technology</w:t>
            </w:r>
          </w:p>
        </w:tc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4AB245CD" w14:textId="77777777" w:rsidR="00D80B99" w:rsidRPr="00B528FF" w:rsidRDefault="00D80B99" w:rsidP="00900C84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>: IT Accessories and Electronics</w:t>
            </w:r>
          </w:p>
        </w:tc>
        <w:tc>
          <w:tcPr>
            <w:tcW w:w="0" w:type="auto"/>
            <w:tcBorders>
              <w:top w:val="nil"/>
              <w:left w:val="single" w:sz="4" w:space="0" w:color="595959" w:themeColor="text1" w:themeTint="A6"/>
              <w:bottom w:val="nil"/>
              <w:right w:val="nil"/>
            </w:tcBorders>
            <w:shd w:val="clear" w:color="auto" w:fill="262626" w:themeFill="text1" w:themeFillTint="D9"/>
          </w:tcPr>
          <w:p w14:paraId="1718F1CC" w14:textId="77777777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441AC3C3" w14:textId="040D8E4E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452E0A91" w14:textId="3F5F3FAE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1194230" w14:textId="24289D7A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6BBBCB0" w14:textId="77777777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CEDD63F" w14:textId="7C565304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3EF08445" w14:textId="6C22C509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</w:tr>
      <w:tr w:rsidR="00D80B99" w:rsidRPr="00E064B3" w14:paraId="6142E829" w14:textId="632F2E6B" w:rsidTr="00A61B33">
        <w:trPr>
          <w:trHeight w:val="288"/>
        </w:trPr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31F1C9AC" w14:textId="77777777" w:rsidR="00D80B99" w:rsidRPr="00B528FF" w:rsidRDefault="00D80B99" w:rsidP="00900C84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>Financial</w:t>
            </w:r>
          </w:p>
        </w:tc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23D298F6" w14:textId="77777777" w:rsidR="00D80B99" w:rsidRPr="00B528FF" w:rsidRDefault="00D80B99" w:rsidP="00900C84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>: Equities</w:t>
            </w:r>
          </w:p>
        </w:tc>
        <w:tc>
          <w:tcPr>
            <w:tcW w:w="0" w:type="auto"/>
            <w:tcBorders>
              <w:top w:val="nil"/>
              <w:left w:val="single" w:sz="4" w:space="0" w:color="595959" w:themeColor="text1" w:themeTint="A6"/>
              <w:bottom w:val="nil"/>
              <w:right w:val="nil"/>
            </w:tcBorders>
            <w:shd w:val="clear" w:color="auto" w:fill="262626" w:themeFill="text1" w:themeFillTint="D9"/>
          </w:tcPr>
          <w:p w14:paraId="43A0FEE3" w14:textId="77777777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7012AA02" w14:textId="3300E013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BE2C6A0" w14:textId="51D4E99A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4B6D55B" w14:textId="12582DD4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7D44AC50" w14:textId="77777777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21C32C46" w14:textId="3B4265B5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D71D9A8" w14:textId="1B40D8A0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</w:tr>
      <w:tr w:rsidR="00D80B99" w:rsidRPr="00E064B3" w14:paraId="7606DC93" w14:textId="45448F03" w:rsidTr="00A61B33">
        <w:trPr>
          <w:trHeight w:val="288"/>
        </w:trPr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5ED16215" w14:textId="77777777" w:rsidR="00D80B99" w:rsidRPr="00B528FF" w:rsidRDefault="00D80B99" w:rsidP="00900C84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>Shelter</w:t>
            </w:r>
          </w:p>
        </w:tc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21AC9CC4" w14:textId="77777777" w:rsidR="00D80B99" w:rsidRPr="00B528FF" w:rsidRDefault="00D80B99" w:rsidP="00900C84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>: Land, Real-State &amp; Construction Material</w:t>
            </w:r>
          </w:p>
        </w:tc>
        <w:tc>
          <w:tcPr>
            <w:tcW w:w="0" w:type="auto"/>
            <w:tcBorders>
              <w:top w:val="nil"/>
              <w:left w:val="single" w:sz="4" w:space="0" w:color="595959" w:themeColor="text1" w:themeTint="A6"/>
              <w:bottom w:val="nil"/>
              <w:right w:val="nil"/>
            </w:tcBorders>
            <w:shd w:val="clear" w:color="auto" w:fill="262626" w:themeFill="text1" w:themeFillTint="D9"/>
          </w:tcPr>
          <w:p w14:paraId="6500ED07" w14:textId="77777777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5036BCD" w14:textId="125F16F8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3CB514A8" w14:textId="1711129A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1AF37E84" w14:textId="25EAD333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0A6C39C8" w14:textId="77777777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5130950E" w14:textId="4E9377EA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7215ADAD" w14:textId="57862B1B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</w:tr>
      <w:tr w:rsidR="00D80B99" w:rsidRPr="00E064B3" w14:paraId="5EA4C5C6" w14:textId="1BAE4860" w:rsidTr="00A61B33">
        <w:trPr>
          <w:trHeight w:val="288"/>
        </w:trPr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0048D749" w14:textId="77777777" w:rsidR="00D80B99" w:rsidRPr="00B528FF" w:rsidRDefault="00D80B99" w:rsidP="00900C84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>Clothing</w:t>
            </w:r>
          </w:p>
        </w:tc>
        <w:tc>
          <w:tcPr>
            <w:tcW w:w="0" w:type="auto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FFC000"/>
            <w:vAlign w:val="center"/>
          </w:tcPr>
          <w:p w14:paraId="0577C3F2" w14:textId="77777777" w:rsidR="00D80B99" w:rsidRPr="00B528FF" w:rsidRDefault="00D80B99" w:rsidP="00900C84">
            <w:pPr>
              <w:pStyle w:val="ListParagraph"/>
              <w:ind w:left="0"/>
              <w:rPr>
                <w:sz w:val="22"/>
                <w:szCs w:val="22"/>
              </w:rPr>
            </w:pPr>
            <w:r w:rsidRPr="00B528FF">
              <w:rPr>
                <w:sz w:val="22"/>
                <w:szCs w:val="22"/>
              </w:rPr>
              <w:t xml:space="preserve">: Garments &amp; Garment Accessories </w:t>
            </w:r>
          </w:p>
        </w:tc>
        <w:tc>
          <w:tcPr>
            <w:tcW w:w="0" w:type="auto"/>
            <w:tcBorders>
              <w:top w:val="nil"/>
              <w:left w:val="single" w:sz="4" w:space="0" w:color="595959" w:themeColor="text1" w:themeTint="A6"/>
              <w:bottom w:val="nil"/>
              <w:right w:val="nil"/>
            </w:tcBorders>
            <w:shd w:val="clear" w:color="auto" w:fill="262626" w:themeFill="text1" w:themeFillTint="D9"/>
          </w:tcPr>
          <w:p w14:paraId="4FA01D08" w14:textId="77777777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34F1D02F" w14:textId="6F920393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64710C0F" w14:textId="6F4B4062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387C7DD5" w14:textId="09E655AA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6BC0802B" w14:textId="77777777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72F1D743" w14:textId="74F1651A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2626" w:themeFill="text1" w:themeFillTint="D9"/>
          </w:tcPr>
          <w:p w14:paraId="66862DD0" w14:textId="4FD329A7" w:rsidR="00D80B99" w:rsidRPr="00B528FF" w:rsidRDefault="00D80B99" w:rsidP="00900C84">
            <w:pPr>
              <w:pStyle w:val="ListParagraph"/>
              <w:ind w:left="0"/>
              <w:rPr>
                <w:color w:val="262626" w:themeColor="text1" w:themeTint="D9"/>
                <w:sz w:val="22"/>
                <w:szCs w:val="22"/>
              </w:rPr>
            </w:pPr>
          </w:p>
        </w:tc>
      </w:tr>
    </w:tbl>
    <w:p w14:paraId="6412EE6A" w14:textId="77777777" w:rsidR="009C7526" w:rsidRDefault="009C7526" w:rsidP="009C7526">
      <w:pPr>
        <w:spacing w:after="0"/>
        <w:rPr>
          <w:sz w:val="22"/>
          <w:szCs w:val="22"/>
        </w:rPr>
      </w:pPr>
    </w:p>
    <w:tbl>
      <w:tblPr>
        <w:tblStyle w:val="TableGrid"/>
        <w:tblW w:w="5000" w:type="pct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255"/>
        <w:gridCol w:w="3672"/>
        <w:gridCol w:w="5343"/>
        <w:gridCol w:w="5118"/>
      </w:tblGrid>
      <w:tr w:rsidR="00E8449A" w:rsidRPr="007519AF" w14:paraId="04E22C22" w14:textId="77777777" w:rsidTr="0015022C">
        <w:trPr>
          <w:trHeight w:val="864"/>
        </w:trPr>
        <w:tc>
          <w:tcPr>
            <w:tcW w:w="5000" w:type="pct"/>
            <w:gridSpan w:val="4"/>
            <w:shd w:val="clear" w:color="auto" w:fill="262626" w:themeFill="text1" w:themeFillTint="D9"/>
            <w:vAlign w:val="center"/>
          </w:tcPr>
          <w:p w14:paraId="7968C4BD" w14:textId="77777777" w:rsidR="00E8449A" w:rsidRPr="007519AF" w:rsidRDefault="00E8449A" w:rsidP="0015022C">
            <w:pPr>
              <w:jc w:val="center"/>
              <w:rPr>
                <w:b/>
                <w:bCs/>
                <w:color w:val="F2F2F2" w:themeColor="background1" w:themeShade="F2"/>
                <w:sz w:val="32"/>
                <w:szCs w:val="32"/>
              </w:rPr>
            </w:pPr>
            <w:r w:rsidRPr="007519AF">
              <w:rPr>
                <w:b/>
                <w:bCs/>
                <w:color w:val="F2F2F2" w:themeColor="background1" w:themeShade="F2"/>
                <w:sz w:val="32"/>
                <w:szCs w:val="32"/>
              </w:rPr>
              <w:lastRenderedPageBreak/>
              <w:t>Skill &amp; Education</w:t>
            </w:r>
          </w:p>
          <w:p w14:paraId="43509147" w14:textId="77777777" w:rsidR="00E8449A" w:rsidRPr="007519AF" w:rsidRDefault="00E8449A" w:rsidP="0015022C">
            <w:pPr>
              <w:jc w:val="center"/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GitHub &amp; Work-Station (Repo)</w:t>
            </w:r>
          </w:p>
        </w:tc>
      </w:tr>
      <w:tr w:rsidR="00E8449A" w:rsidRPr="007519AF" w14:paraId="2C6C0901" w14:textId="77777777" w:rsidTr="0015022C">
        <w:trPr>
          <w:trHeight w:val="288"/>
        </w:trPr>
        <w:tc>
          <w:tcPr>
            <w:tcW w:w="408" w:type="pct"/>
            <w:shd w:val="clear" w:color="auto" w:fill="FFC000"/>
            <w:vAlign w:val="center"/>
          </w:tcPr>
          <w:p w14:paraId="73C3D7EF" w14:textId="77777777" w:rsidR="00E8449A" w:rsidRPr="007519AF" w:rsidRDefault="00E8449A" w:rsidP="0015022C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Schedule</w:t>
            </w:r>
          </w:p>
        </w:tc>
        <w:tc>
          <w:tcPr>
            <w:tcW w:w="1193" w:type="pct"/>
            <w:shd w:val="clear" w:color="auto" w:fill="FFC000"/>
            <w:vAlign w:val="center"/>
          </w:tcPr>
          <w:p w14:paraId="3B3FE5E2" w14:textId="77777777" w:rsidR="00E8449A" w:rsidRPr="007519AF" w:rsidRDefault="00E8449A" w:rsidP="0015022C">
            <w:pPr>
              <w:jc w:val="center"/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Prayer and Health</w:t>
            </w:r>
          </w:p>
        </w:tc>
        <w:tc>
          <w:tcPr>
            <w:tcW w:w="1736" w:type="pct"/>
            <w:shd w:val="clear" w:color="auto" w:fill="FFC000"/>
            <w:vAlign w:val="center"/>
          </w:tcPr>
          <w:p w14:paraId="1D62E4E6" w14:textId="77777777" w:rsidR="00E8449A" w:rsidRPr="007519AF" w:rsidRDefault="00E8449A" w:rsidP="0015022C">
            <w:pPr>
              <w:jc w:val="center"/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Child Education</w:t>
            </w:r>
          </w:p>
        </w:tc>
        <w:tc>
          <w:tcPr>
            <w:tcW w:w="1663" w:type="pct"/>
            <w:shd w:val="clear" w:color="auto" w:fill="FFC000"/>
            <w:vAlign w:val="center"/>
          </w:tcPr>
          <w:p w14:paraId="75F3FE34" w14:textId="77777777" w:rsidR="00E8449A" w:rsidRPr="007519AF" w:rsidRDefault="00E8449A" w:rsidP="0015022C">
            <w:pPr>
              <w:jc w:val="center"/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Software Engineering</w:t>
            </w:r>
          </w:p>
        </w:tc>
      </w:tr>
      <w:tr w:rsidR="00E8449A" w:rsidRPr="007519AF" w14:paraId="0BC205B3" w14:textId="77777777" w:rsidTr="0015022C">
        <w:tblPrEx>
          <w:shd w:val="clear" w:color="auto" w:fill="auto"/>
        </w:tblPrEx>
        <w:trPr>
          <w:trHeight w:val="288"/>
        </w:trPr>
        <w:tc>
          <w:tcPr>
            <w:tcW w:w="408" w:type="pct"/>
            <w:shd w:val="clear" w:color="auto" w:fill="262626" w:themeFill="text1" w:themeFillTint="D9"/>
            <w:vAlign w:val="center"/>
          </w:tcPr>
          <w:p w14:paraId="47A2256F" w14:textId="77777777" w:rsidR="00E8449A" w:rsidRPr="007519AF" w:rsidRDefault="00E8449A" w:rsidP="0015022C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Time</w:t>
            </w:r>
          </w:p>
        </w:tc>
        <w:tc>
          <w:tcPr>
            <w:tcW w:w="1193" w:type="pct"/>
            <w:shd w:val="clear" w:color="auto" w:fill="262626" w:themeFill="text1" w:themeFillTint="D9"/>
            <w:vAlign w:val="center"/>
          </w:tcPr>
          <w:p w14:paraId="3282E466" w14:textId="77777777" w:rsidR="00E8449A" w:rsidRPr="007519AF" w:rsidRDefault="00E8449A" w:rsidP="0015022C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Schedule (Regular) </w:t>
            </w:r>
          </w:p>
        </w:tc>
        <w:tc>
          <w:tcPr>
            <w:tcW w:w="1736" w:type="pct"/>
            <w:shd w:val="clear" w:color="auto" w:fill="262626" w:themeFill="text1" w:themeFillTint="D9"/>
            <w:vAlign w:val="center"/>
          </w:tcPr>
          <w:p w14:paraId="6280E50F" w14:textId="77777777" w:rsidR="00E8449A" w:rsidRPr="007519AF" w:rsidRDefault="00E8449A" w:rsidP="0015022C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Evening (Friday and Saturday) </w:t>
            </w:r>
          </w:p>
        </w:tc>
        <w:tc>
          <w:tcPr>
            <w:tcW w:w="1663" w:type="pct"/>
            <w:shd w:val="clear" w:color="auto" w:fill="262626" w:themeFill="text1" w:themeFillTint="D9"/>
            <w:vAlign w:val="center"/>
          </w:tcPr>
          <w:p w14:paraId="05E05FA6" w14:textId="77777777" w:rsidR="00E8449A" w:rsidRPr="007519AF" w:rsidRDefault="00E8449A" w:rsidP="0015022C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Evening (Sunday to Thursday) </w:t>
            </w:r>
          </w:p>
        </w:tc>
      </w:tr>
      <w:tr w:rsidR="00E8449A" w:rsidRPr="007519AF" w14:paraId="11A2557F" w14:textId="77777777" w:rsidTr="0015022C">
        <w:trPr>
          <w:trHeight w:val="288"/>
        </w:trPr>
        <w:tc>
          <w:tcPr>
            <w:tcW w:w="408" w:type="pct"/>
            <w:shd w:val="clear" w:color="auto" w:fill="262626" w:themeFill="text1" w:themeFillTint="D9"/>
            <w:vAlign w:val="center"/>
          </w:tcPr>
          <w:p w14:paraId="2D6165D1" w14:textId="77777777" w:rsidR="00E8449A" w:rsidRPr="007519AF" w:rsidRDefault="00E8449A" w:rsidP="0015022C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Content</w:t>
            </w:r>
          </w:p>
        </w:tc>
        <w:tc>
          <w:tcPr>
            <w:tcW w:w="1193" w:type="pct"/>
            <w:shd w:val="clear" w:color="auto" w:fill="262626" w:themeFill="text1" w:themeFillTint="D9"/>
            <w:vAlign w:val="center"/>
          </w:tcPr>
          <w:p w14:paraId="0C8BC8D6" w14:textId="77777777" w:rsidR="00E8449A" w:rsidRPr="007519AF" w:rsidRDefault="00E8449A" w:rsidP="0015022C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Schedule PDF &amp; Sticky Notes</w:t>
            </w:r>
          </w:p>
        </w:tc>
        <w:tc>
          <w:tcPr>
            <w:tcW w:w="1736" w:type="pct"/>
            <w:shd w:val="clear" w:color="auto" w:fill="262626" w:themeFill="text1" w:themeFillTint="D9"/>
            <w:vAlign w:val="center"/>
          </w:tcPr>
          <w:p w14:paraId="69A47F46" w14:textId="77777777" w:rsidR="00E8449A" w:rsidRPr="007519AF" w:rsidRDefault="00E8449A" w:rsidP="0015022C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Schedule, Check-List, Notes</w:t>
            </w:r>
          </w:p>
        </w:tc>
        <w:tc>
          <w:tcPr>
            <w:tcW w:w="1663" w:type="pct"/>
            <w:shd w:val="clear" w:color="auto" w:fill="262626" w:themeFill="text1" w:themeFillTint="D9"/>
            <w:vAlign w:val="center"/>
          </w:tcPr>
          <w:p w14:paraId="66B38FD9" w14:textId="77777777" w:rsidR="00E8449A" w:rsidRPr="007519AF" w:rsidRDefault="00E8449A" w:rsidP="0015022C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GPT Notes, and Projects</w:t>
            </w:r>
          </w:p>
        </w:tc>
      </w:tr>
      <w:tr w:rsidR="00E8449A" w:rsidRPr="007519AF" w14:paraId="7FE33577" w14:textId="77777777" w:rsidTr="0015022C">
        <w:trPr>
          <w:trHeight w:val="288"/>
        </w:trPr>
        <w:tc>
          <w:tcPr>
            <w:tcW w:w="408" w:type="pct"/>
            <w:vMerge w:val="restart"/>
            <w:shd w:val="clear" w:color="auto" w:fill="404040" w:themeFill="text1" w:themeFillTint="BF"/>
            <w:vAlign w:val="center"/>
          </w:tcPr>
          <w:p w14:paraId="1BB69E90" w14:textId="77777777" w:rsidR="00E8449A" w:rsidRPr="007519AF" w:rsidRDefault="00E8449A" w:rsidP="0015022C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Subjects</w:t>
            </w:r>
          </w:p>
        </w:tc>
        <w:tc>
          <w:tcPr>
            <w:tcW w:w="1193" w:type="pct"/>
            <w:shd w:val="clear" w:color="auto" w:fill="83CAEB" w:themeFill="accent1" w:themeFillTint="66"/>
            <w:vAlign w:val="center"/>
          </w:tcPr>
          <w:p w14:paraId="47EDC158" w14:textId="77777777" w:rsidR="00E8449A" w:rsidRPr="007519AF" w:rsidRDefault="00E8449A" w:rsidP="0015022C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Work Flow Control </w:t>
            </w:r>
          </w:p>
        </w:tc>
        <w:tc>
          <w:tcPr>
            <w:tcW w:w="1736" w:type="pct"/>
            <w:shd w:val="clear" w:color="auto" w:fill="83CAEB" w:themeFill="accent1" w:themeFillTint="66"/>
            <w:vAlign w:val="center"/>
          </w:tcPr>
          <w:p w14:paraId="071F2E4E" w14:textId="77777777" w:rsidR="00E8449A" w:rsidRPr="007519AF" w:rsidRDefault="00E8449A" w:rsidP="0015022C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Primary Education System and Guide</w:t>
            </w:r>
          </w:p>
        </w:tc>
        <w:tc>
          <w:tcPr>
            <w:tcW w:w="1663" w:type="pct"/>
            <w:shd w:val="clear" w:color="auto" w:fill="83CAEB" w:themeFill="accent1" w:themeFillTint="66"/>
            <w:vAlign w:val="center"/>
          </w:tcPr>
          <w:p w14:paraId="524017F0" w14:textId="77777777" w:rsidR="00E8449A" w:rsidRPr="007519AF" w:rsidRDefault="00E8449A" w:rsidP="0015022C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Software Engineering Practice and Markets </w:t>
            </w:r>
          </w:p>
        </w:tc>
      </w:tr>
      <w:tr w:rsidR="00E8449A" w:rsidRPr="007519AF" w14:paraId="6D17C9B2" w14:textId="77777777" w:rsidTr="0015022C">
        <w:trPr>
          <w:trHeight w:val="288"/>
        </w:trPr>
        <w:tc>
          <w:tcPr>
            <w:tcW w:w="408" w:type="pct"/>
            <w:vMerge/>
            <w:shd w:val="clear" w:color="auto" w:fill="404040" w:themeFill="text1" w:themeFillTint="BF"/>
            <w:vAlign w:val="center"/>
          </w:tcPr>
          <w:p w14:paraId="4A8709EB" w14:textId="77777777" w:rsidR="00E8449A" w:rsidRPr="007519AF" w:rsidRDefault="00E8449A" w:rsidP="0015022C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193" w:type="pct"/>
            <w:shd w:val="clear" w:color="auto" w:fill="404040" w:themeFill="text1" w:themeFillTint="BF"/>
            <w:vAlign w:val="center"/>
          </w:tcPr>
          <w:p w14:paraId="39946798" w14:textId="77777777" w:rsidR="00E8449A" w:rsidRPr="007519AF" w:rsidRDefault="00E8449A" w:rsidP="0015022C">
            <w:pPr>
              <w:pStyle w:val="ListParagraph"/>
              <w:numPr>
                <w:ilvl w:val="0"/>
                <w:numId w:val="6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Prayer and Family Meeting</w:t>
            </w:r>
          </w:p>
        </w:tc>
        <w:tc>
          <w:tcPr>
            <w:tcW w:w="1736" w:type="pct"/>
            <w:shd w:val="clear" w:color="auto" w:fill="404040" w:themeFill="text1" w:themeFillTint="BF"/>
            <w:vAlign w:val="center"/>
          </w:tcPr>
          <w:p w14:paraId="0D57094A" w14:textId="77777777" w:rsidR="00E8449A" w:rsidRPr="007519AF" w:rsidRDefault="00E8449A" w:rsidP="0015022C">
            <w:pPr>
              <w:pStyle w:val="ListParagraph"/>
              <w:numPr>
                <w:ilvl w:val="0"/>
                <w:numId w:val="8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English</w:t>
            </w:r>
          </w:p>
        </w:tc>
        <w:tc>
          <w:tcPr>
            <w:tcW w:w="1663" w:type="pct"/>
            <w:shd w:val="clear" w:color="auto" w:fill="404040" w:themeFill="text1" w:themeFillTint="BF"/>
            <w:vAlign w:val="center"/>
          </w:tcPr>
          <w:p w14:paraId="5F0C11E8" w14:textId="77777777" w:rsidR="00E8449A" w:rsidRPr="007519AF" w:rsidRDefault="00E8449A" w:rsidP="0015022C">
            <w:pPr>
              <w:pStyle w:val="ListParagraph"/>
              <w:numPr>
                <w:ilvl w:val="0"/>
                <w:numId w:val="11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Mathematics and Computer Science</w:t>
            </w:r>
          </w:p>
        </w:tc>
      </w:tr>
      <w:tr w:rsidR="00E8449A" w:rsidRPr="007519AF" w14:paraId="67551DAF" w14:textId="77777777" w:rsidTr="0015022C">
        <w:trPr>
          <w:trHeight w:val="288"/>
        </w:trPr>
        <w:tc>
          <w:tcPr>
            <w:tcW w:w="408" w:type="pct"/>
            <w:vMerge/>
            <w:shd w:val="clear" w:color="auto" w:fill="404040" w:themeFill="text1" w:themeFillTint="BF"/>
            <w:vAlign w:val="center"/>
          </w:tcPr>
          <w:p w14:paraId="44A19864" w14:textId="77777777" w:rsidR="00E8449A" w:rsidRPr="007519AF" w:rsidRDefault="00E8449A" w:rsidP="0015022C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193" w:type="pct"/>
            <w:shd w:val="clear" w:color="auto" w:fill="404040" w:themeFill="text1" w:themeFillTint="BF"/>
            <w:vAlign w:val="center"/>
          </w:tcPr>
          <w:p w14:paraId="06600F5F" w14:textId="77777777" w:rsidR="00E8449A" w:rsidRPr="007519AF" w:rsidRDefault="00E8449A" w:rsidP="0015022C">
            <w:pPr>
              <w:pStyle w:val="ListParagraph"/>
              <w:numPr>
                <w:ilvl w:val="0"/>
                <w:numId w:val="6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Food and Exercise</w:t>
            </w:r>
          </w:p>
        </w:tc>
        <w:tc>
          <w:tcPr>
            <w:tcW w:w="1736" w:type="pct"/>
            <w:shd w:val="clear" w:color="auto" w:fill="404040" w:themeFill="text1" w:themeFillTint="BF"/>
            <w:vAlign w:val="center"/>
          </w:tcPr>
          <w:p w14:paraId="2E3A573A" w14:textId="77777777" w:rsidR="00E8449A" w:rsidRPr="007519AF" w:rsidRDefault="00E8449A" w:rsidP="0015022C">
            <w:pPr>
              <w:pStyle w:val="ListParagraph"/>
              <w:numPr>
                <w:ilvl w:val="0"/>
                <w:numId w:val="8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Bangla</w:t>
            </w:r>
          </w:p>
        </w:tc>
        <w:tc>
          <w:tcPr>
            <w:tcW w:w="1663" w:type="pct"/>
            <w:shd w:val="clear" w:color="auto" w:fill="404040" w:themeFill="text1" w:themeFillTint="BF"/>
            <w:vAlign w:val="center"/>
          </w:tcPr>
          <w:p w14:paraId="0F3109E4" w14:textId="77777777" w:rsidR="00E8449A" w:rsidRPr="007519AF" w:rsidRDefault="00E8449A" w:rsidP="0015022C">
            <w:pPr>
              <w:pStyle w:val="ListParagraph"/>
              <w:numPr>
                <w:ilvl w:val="0"/>
                <w:numId w:val="13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Programming and Administration</w:t>
            </w:r>
          </w:p>
        </w:tc>
      </w:tr>
      <w:tr w:rsidR="00E8449A" w:rsidRPr="007519AF" w14:paraId="2429523C" w14:textId="77777777" w:rsidTr="0015022C">
        <w:trPr>
          <w:trHeight w:val="288"/>
        </w:trPr>
        <w:tc>
          <w:tcPr>
            <w:tcW w:w="408" w:type="pct"/>
            <w:vMerge/>
            <w:shd w:val="clear" w:color="auto" w:fill="404040" w:themeFill="text1" w:themeFillTint="BF"/>
            <w:vAlign w:val="center"/>
          </w:tcPr>
          <w:p w14:paraId="4760A2B5" w14:textId="77777777" w:rsidR="00E8449A" w:rsidRPr="007519AF" w:rsidRDefault="00E8449A" w:rsidP="0015022C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193" w:type="pct"/>
            <w:shd w:val="clear" w:color="auto" w:fill="404040" w:themeFill="text1" w:themeFillTint="BF"/>
            <w:vAlign w:val="center"/>
          </w:tcPr>
          <w:p w14:paraId="614ED551" w14:textId="77777777" w:rsidR="00E8449A" w:rsidRPr="007519AF" w:rsidRDefault="00E8449A" w:rsidP="0015022C">
            <w:pPr>
              <w:pStyle w:val="ListParagraph"/>
              <w:numPr>
                <w:ilvl w:val="0"/>
                <w:numId w:val="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Dress and Environment</w:t>
            </w:r>
          </w:p>
        </w:tc>
        <w:tc>
          <w:tcPr>
            <w:tcW w:w="1736" w:type="pct"/>
            <w:shd w:val="clear" w:color="auto" w:fill="404040" w:themeFill="text1" w:themeFillTint="BF"/>
            <w:vAlign w:val="center"/>
          </w:tcPr>
          <w:p w14:paraId="285A5CEB" w14:textId="77777777" w:rsidR="00E8449A" w:rsidRPr="007519AF" w:rsidRDefault="00E8449A" w:rsidP="0015022C">
            <w:pPr>
              <w:pStyle w:val="ListParagraph"/>
              <w:numPr>
                <w:ilvl w:val="0"/>
                <w:numId w:val="1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Mathematics </w:t>
            </w:r>
          </w:p>
        </w:tc>
        <w:tc>
          <w:tcPr>
            <w:tcW w:w="1663" w:type="pct"/>
            <w:shd w:val="clear" w:color="auto" w:fill="404040" w:themeFill="text1" w:themeFillTint="BF"/>
            <w:vAlign w:val="center"/>
          </w:tcPr>
          <w:p w14:paraId="2DAB6AB4" w14:textId="77777777" w:rsidR="00E8449A" w:rsidRPr="007519AF" w:rsidRDefault="00E8449A" w:rsidP="0015022C">
            <w:pPr>
              <w:pStyle w:val="ListParagraph"/>
              <w:numPr>
                <w:ilvl w:val="0"/>
                <w:numId w:val="13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UI - UX Design</w:t>
            </w:r>
          </w:p>
        </w:tc>
      </w:tr>
      <w:tr w:rsidR="00E8449A" w:rsidRPr="007519AF" w14:paraId="4B56BC5E" w14:textId="77777777" w:rsidTr="0015022C">
        <w:trPr>
          <w:trHeight w:val="288"/>
        </w:trPr>
        <w:tc>
          <w:tcPr>
            <w:tcW w:w="408" w:type="pct"/>
            <w:vMerge/>
            <w:shd w:val="clear" w:color="auto" w:fill="404040" w:themeFill="text1" w:themeFillTint="BF"/>
            <w:vAlign w:val="center"/>
          </w:tcPr>
          <w:p w14:paraId="60448F47" w14:textId="77777777" w:rsidR="00E8449A" w:rsidRPr="007519AF" w:rsidRDefault="00E8449A" w:rsidP="0015022C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193" w:type="pct"/>
            <w:shd w:val="clear" w:color="auto" w:fill="404040" w:themeFill="text1" w:themeFillTint="BF"/>
            <w:vAlign w:val="center"/>
          </w:tcPr>
          <w:p w14:paraId="41397B92" w14:textId="77777777" w:rsidR="00E8449A" w:rsidRPr="007519AF" w:rsidRDefault="00E8449A" w:rsidP="0015022C">
            <w:pPr>
              <w:pStyle w:val="ListParagraph"/>
              <w:numPr>
                <w:ilvl w:val="0"/>
                <w:numId w:val="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Sleep</w:t>
            </w:r>
          </w:p>
        </w:tc>
        <w:tc>
          <w:tcPr>
            <w:tcW w:w="1736" w:type="pct"/>
            <w:shd w:val="clear" w:color="auto" w:fill="404040" w:themeFill="text1" w:themeFillTint="BF"/>
            <w:vAlign w:val="center"/>
          </w:tcPr>
          <w:p w14:paraId="554675A4" w14:textId="77777777" w:rsidR="00E8449A" w:rsidRPr="007519AF" w:rsidRDefault="00E8449A" w:rsidP="0015022C">
            <w:pPr>
              <w:pStyle w:val="ListParagraph"/>
              <w:numPr>
                <w:ilvl w:val="0"/>
                <w:numId w:val="1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Science</w:t>
            </w:r>
          </w:p>
        </w:tc>
        <w:tc>
          <w:tcPr>
            <w:tcW w:w="1663" w:type="pct"/>
            <w:shd w:val="clear" w:color="auto" w:fill="404040" w:themeFill="text1" w:themeFillTint="BF"/>
            <w:vAlign w:val="center"/>
          </w:tcPr>
          <w:p w14:paraId="0B1BFA1C" w14:textId="77777777" w:rsidR="00E8449A" w:rsidRPr="007519AF" w:rsidRDefault="00E8449A" w:rsidP="0015022C">
            <w:pPr>
              <w:pStyle w:val="ListParagraph"/>
              <w:numPr>
                <w:ilvl w:val="0"/>
                <w:numId w:val="14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Software Engineering</w:t>
            </w:r>
          </w:p>
        </w:tc>
      </w:tr>
      <w:tr w:rsidR="00E8449A" w:rsidRPr="007519AF" w14:paraId="158058CB" w14:textId="77777777" w:rsidTr="0015022C">
        <w:trPr>
          <w:trHeight w:val="288"/>
        </w:trPr>
        <w:tc>
          <w:tcPr>
            <w:tcW w:w="408" w:type="pct"/>
            <w:vMerge/>
            <w:shd w:val="clear" w:color="auto" w:fill="404040" w:themeFill="text1" w:themeFillTint="BF"/>
            <w:vAlign w:val="center"/>
          </w:tcPr>
          <w:p w14:paraId="598544D4" w14:textId="77777777" w:rsidR="00E8449A" w:rsidRPr="007519AF" w:rsidRDefault="00E8449A" w:rsidP="0015022C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193" w:type="pct"/>
            <w:shd w:val="clear" w:color="auto" w:fill="404040" w:themeFill="text1" w:themeFillTint="BF"/>
            <w:vAlign w:val="center"/>
          </w:tcPr>
          <w:p w14:paraId="68AE5B52" w14:textId="77777777" w:rsidR="00E8449A" w:rsidRPr="007519AF" w:rsidRDefault="00E8449A" w:rsidP="0015022C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736" w:type="pct"/>
            <w:shd w:val="clear" w:color="auto" w:fill="404040" w:themeFill="text1" w:themeFillTint="BF"/>
            <w:vAlign w:val="center"/>
          </w:tcPr>
          <w:p w14:paraId="03F23E9F" w14:textId="77777777" w:rsidR="00E8449A" w:rsidRPr="007519AF" w:rsidRDefault="00E8449A" w:rsidP="0015022C">
            <w:pPr>
              <w:pStyle w:val="ListParagraph"/>
              <w:numPr>
                <w:ilvl w:val="0"/>
                <w:numId w:val="1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Social Science</w:t>
            </w:r>
          </w:p>
        </w:tc>
        <w:tc>
          <w:tcPr>
            <w:tcW w:w="1663" w:type="pct"/>
            <w:shd w:val="clear" w:color="auto" w:fill="404040" w:themeFill="text1" w:themeFillTint="BF"/>
            <w:vAlign w:val="center"/>
          </w:tcPr>
          <w:p w14:paraId="7F590777" w14:textId="77777777" w:rsidR="00E8449A" w:rsidRPr="007519AF" w:rsidRDefault="00E8449A" w:rsidP="0015022C">
            <w:pPr>
              <w:pStyle w:val="ListParagraph"/>
              <w:numPr>
                <w:ilvl w:val="0"/>
                <w:numId w:val="15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Artificial Intelligence and Data Science</w:t>
            </w:r>
          </w:p>
        </w:tc>
      </w:tr>
      <w:tr w:rsidR="00E8449A" w:rsidRPr="007519AF" w14:paraId="745AEEAD" w14:textId="77777777" w:rsidTr="0015022C">
        <w:trPr>
          <w:trHeight w:val="288"/>
        </w:trPr>
        <w:tc>
          <w:tcPr>
            <w:tcW w:w="408" w:type="pct"/>
            <w:vMerge/>
            <w:shd w:val="clear" w:color="auto" w:fill="404040" w:themeFill="text1" w:themeFillTint="BF"/>
            <w:vAlign w:val="center"/>
          </w:tcPr>
          <w:p w14:paraId="77DB2142" w14:textId="77777777" w:rsidR="00E8449A" w:rsidRPr="007519AF" w:rsidRDefault="00E8449A" w:rsidP="0015022C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193" w:type="pct"/>
            <w:shd w:val="clear" w:color="auto" w:fill="404040" w:themeFill="text1" w:themeFillTint="BF"/>
            <w:vAlign w:val="center"/>
          </w:tcPr>
          <w:p w14:paraId="2C97E60D" w14:textId="77777777" w:rsidR="00E8449A" w:rsidRPr="007519AF" w:rsidRDefault="00E8449A" w:rsidP="0015022C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736" w:type="pct"/>
            <w:shd w:val="clear" w:color="auto" w:fill="404040" w:themeFill="text1" w:themeFillTint="BF"/>
            <w:vAlign w:val="center"/>
          </w:tcPr>
          <w:p w14:paraId="5A614AFA" w14:textId="77777777" w:rsidR="00E8449A" w:rsidRPr="007519AF" w:rsidRDefault="00E8449A" w:rsidP="0015022C">
            <w:pPr>
              <w:pStyle w:val="ListParagraph"/>
              <w:numPr>
                <w:ilvl w:val="0"/>
                <w:numId w:val="15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Religion</w:t>
            </w:r>
          </w:p>
        </w:tc>
        <w:tc>
          <w:tcPr>
            <w:tcW w:w="1663" w:type="pct"/>
            <w:shd w:val="clear" w:color="auto" w:fill="404040" w:themeFill="text1" w:themeFillTint="BF"/>
            <w:vAlign w:val="center"/>
          </w:tcPr>
          <w:p w14:paraId="618632E2" w14:textId="77777777" w:rsidR="00E8449A" w:rsidRPr="007519AF" w:rsidRDefault="00E8449A" w:rsidP="0015022C">
            <w:pPr>
              <w:pStyle w:val="ListParagraph"/>
              <w:numPr>
                <w:ilvl w:val="0"/>
                <w:numId w:val="16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Business Communication and Market</w:t>
            </w:r>
          </w:p>
        </w:tc>
      </w:tr>
      <w:tr w:rsidR="00E8449A" w:rsidRPr="007519AF" w14:paraId="2A228B37" w14:textId="77777777" w:rsidTr="0015022C">
        <w:trPr>
          <w:trHeight w:val="288"/>
        </w:trPr>
        <w:tc>
          <w:tcPr>
            <w:tcW w:w="408" w:type="pct"/>
            <w:vMerge w:val="restart"/>
            <w:shd w:val="clear" w:color="auto" w:fill="262626" w:themeFill="text1" w:themeFillTint="D9"/>
            <w:vAlign w:val="center"/>
          </w:tcPr>
          <w:p w14:paraId="5F83563C" w14:textId="77777777" w:rsidR="00E8449A" w:rsidRPr="007519AF" w:rsidRDefault="00E8449A" w:rsidP="0015022C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 xml:space="preserve">Focus </w:t>
            </w:r>
          </w:p>
        </w:tc>
        <w:tc>
          <w:tcPr>
            <w:tcW w:w="1193" w:type="pct"/>
            <w:shd w:val="clear" w:color="auto" w:fill="262626" w:themeFill="text1" w:themeFillTint="D9"/>
            <w:vAlign w:val="center"/>
          </w:tcPr>
          <w:p w14:paraId="4C903182" w14:textId="77777777" w:rsidR="00E8449A" w:rsidRPr="007519AF" w:rsidRDefault="00E8449A" w:rsidP="0015022C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Work Schedule </w:t>
            </w:r>
          </w:p>
        </w:tc>
        <w:tc>
          <w:tcPr>
            <w:tcW w:w="1736" w:type="pct"/>
            <w:shd w:val="clear" w:color="auto" w:fill="262626" w:themeFill="text1" w:themeFillTint="D9"/>
            <w:vAlign w:val="center"/>
          </w:tcPr>
          <w:p w14:paraId="52C82FC7" w14:textId="77777777" w:rsidR="00E8449A" w:rsidRPr="007519AF" w:rsidRDefault="00E8449A" w:rsidP="0015022C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Creating Schedule and Check-List</w:t>
            </w:r>
          </w:p>
        </w:tc>
        <w:tc>
          <w:tcPr>
            <w:tcW w:w="1663" w:type="pct"/>
            <w:shd w:val="clear" w:color="auto" w:fill="262626" w:themeFill="text1" w:themeFillTint="D9"/>
            <w:vAlign w:val="center"/>
          </w:tcPr>
          <w:p w14:paraId="64DDC02E" w14:textId="77777777" w:rsidR="00E8449A" w:rsidRPr="007519AF" w:rsidRDefault="00E8449A" w:rsidP="0015022C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Class: Reference and GPT </w:t>
            </w:r>
          </w:p>
        </w:tc>
      </w:tr>
      <w:tr w:rsidR="00E8449A" w:rsidRPr="007519AF" w14:paraId="5092D4BA" w14:textId="77777777" w:rsidTr="0015022C">
        <w:trPr>
          <w:trHeight w:val="288"/>
        </w:trPr>
        <w:tc>
          <w:tcPr>
            <w:tcW w:w="408" w:type="pct"/>
            <w:vMerge/>
            <w:shd w:val="clear" w:color="auto" w:fill="262626" w:themeFill="text1" w:themeFillTint="D9"/>
            <w:vAlign w:val="center"/>
          </w:tcPr>
          <w:p w14:paraId="0A43830B" w14:textId="77777777" w:rsidR="00E8449A" w:rsidRPr="007519AF" w:rsidRDefault="00E8449A" w:rsidP="0015022C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193" w:type="pct"/>
            <w:shd w:val="clear" w:color="auto" w:fill="262626" w:themeFill="text1" w:themeFillTint="D9"/>
            <w:vAlign w:val="center"/>
          </w:tcPr>
          <w:p w14:paraId="5B06EA1A" w14:textId="77777777" w:rsidR="00E8449A" w:rsidRPr="007519AF" w:rsidRDefault="00E8449A" w:rsidP="0015022C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736" w:type="pct"/>
            <w:shd w:val="clear" w:color="auto" w:fill="262626" w:themeFill="text1" w:themeFillTint="D9"/>
            <w:vAlign w:val="center"/>
          </w:tcPr>
          <w:p w14:paraId="334FCE9F" w14:textId="77777777" w:rsidR="00E8449A" w:rsidRPr="007519AF" w:rsidRDefault="00E8449A" w:rsidP="0015022C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Guide: Syllabus, Dairy, Note Books, CW</w:t>
            </w:r>
          </w:p>
        </w:tc>
        <w:tc>
          <w:tcPr>
            <w:tcW w:w="1663" w:type="pct"/>
            <w:shd w:val="clear" w:color="auto" w:fill="262626" w:themeFill="text1" w:themeFillTint="D9"/>
            <w:vAlign w:val="center"/>
          </w:tcPr>
          <w:p w14:paraId="17B6882D" w14:textId="77777777" w:rsidR="00E8449A" w:rsidRPr="007519AF" w:rsidRDefault="00E8449A" w:rsidP="0015022C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Study and Understand Each Topics </w:t>
            </w:r>
          </w:p>
        </w:tc>
      </w:tr>
      <w:tr w:rsidR="00E8449A" w:rsidRPr="007519AF" w14:paraId="3286CBB5" w14:textId="77777777" w:rsidTr="0015022C">
        <w:trPr>
          <w:trHeight w:val="288"/>
        </w:trPr>
        <w:tc>
          <w:tcPr>
            <w:tcW w:w="408" w:type="pct"/>
            <w:vMerge/>
            <w:shd w:val="clear" w:color="auto" w:fill="262626" w:themeFill="text1" w:themeFillTint="D9"/>
            <w:vAlign w:val="center"/>
          </w:tcPr>
          <w:p w14:paraId="2BF7CE1F" w14:textId="77777777" w:rsidR="00E8449A" w:rsidRPr="007519AF" w:rsidRDefault="00E8449A" w:rsidP="0015022C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193" w:type="pct"/>
            <w:shd w:val="clear" w:color="auto" w:fill="262626" w:themeFill="text1" w:themeFillTint="D9"/>
            <w:vAlign w:val="center"/>
          </w:tcPr>
          <w:p w14:paraId="5CAB39FA" w14:textId="77777777" w:rsidR="00E8449A" w:rsidRPr="007519AF" w:rsidRDefault="00E8449A" w:rsidP="0015022C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736" w:type="pct"/>
            <w:shd w:val="clear" w:color="auto" w:fill="262626" w:themeFill="text1" w:themeFillTint="D9"/>
            <w:vAlign w:val="center"/>
          </w:tcPr>
          <w:p w14:paraId="2FDC06EF" w14:textId="77777777" w:rsidR="00E8449A" w:rsidRPr="007519AF" w:rsidRDefault="00E8449A" w:rsidP="0015022C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Understanding Question Pattern </w:t>
            </w:r>
          </w:p>
        </w:tc>
        <w:tc>
          <w:tcPr>
            <w:tcW w:w="1663" w:type="pct"/>
            <w:shd w:val="clear" w:color="auto" w:fill="262626" w:themeFill="text1" w:themeFillTint="D9"/>
            <w:vAlign w:val="center"/>
          </w:tcPr>
          <w:p w14:paraId="2702D3DF" w14:textId="77777777" w:rsidR="00E8449A" w:rsidRPr="007519AF" w:rsidRDefault="00E8449A" w:rsidP="0015022C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Practice and </w:t>
            </w:r>
            <w:proofErr w:type="gramStart"/>
            <w:r w:rsidRPr="007519AF">
              <w:rPr>
                <w:color w:val="F2F2F2" w:themeColor="background1" w:themeShade="F2"/>
                <w:sz w:val="22"/>
                <w:szCs w:val="22"/>
              </w:rPr>
              <w:t>Manipulate</w:t>
            </w:r>
            <w:proofErr w:type="gramEnd"/>
          </w:p>
        </w:tc>
      </w:tr>
      <w:tr w:rsidR="00E8449A" w:rsidRPr="007519AF" w14:paraId="0E4646F7" w14:textId="77777777" w:rsidTr="0015022C">
        <w:trPr>
          <w:trHeight w:val="288"/>
        </w:trPr>
        <w:tc>
          <w:tcPr>
            <w:tcW w:w="408" w:type="pct"/>
            <w:vMerge/>
            <w:shd w:val="clear" w:color="auto" w:fill="262626" w:themeFill="text1" w:themeFillTint="D9"/>
            <w:vAlign w:val="center"/>
          </w:tcPr>
          <w:p w14:paraId="7841B358" w14:textId="77777777" w:rsidR="00E8449A" w:rsidRPr="007519AF" w:rsidRDefault="00E8449A" w:rsidP="0015022C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193" w:type="pct"/>
            <w:shd w:val="clear" w:color="auto" w:fill="262626" w:themeFill="text1" w:themeFillTint="D9"/>
            <w:vAlign w:val="center"/>
          </w:tcPr>
          <w:p w14:paraId="0B8A39F2" w14:textId="77777777" w:rsidR="00E8449A" w:rsidRPr="007519AF" w:rsidRDefault="00E8449A" w:rsidP="0015022C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736" w:type="pct"/>
            <w:shd w:val="clear" w:color="auto" w:fill="262626" w:themeFill="text1" w:themeFillTint="D9"/>
            <w:vAlign w:val="center"/>
          </w:tcPr>
          <w:p w14:paraId="50DDBFDF" w14:textId="77777777" w:rsidR="00E8449A" w:rsidRPr="007519AF" w:rsidRDefault="00E8449A" w:rsidP="0015022C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Answer (According to Guide and CW)</w:t>
            </w:r>
          </w:p>
        </w:tc>
        <w:tc>
          <w:tcPr>
            <w:tcW w:w="1663" w:type="pct"/>
            <w:shd w:val="clear" w:color="auto" w:fill="262626" w:themeFill="text1" w:themeFillTint="D9"/>
            <w:vAlign w:val="center"/>
          </w:tcPr>
          <w:p w14:paraId="6616A860" w14:textId="77777777" w:rsidR="00E8449A" w:rsidRPr="007519AF" w:rsidRDefault="00E8449A" w:rsidP="0015022C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Lab</w:t>
            </w:r>
          </w:p>
        </w:tc>
      </w:tr>
      <w:tr w:rsidR="00E8449A" w:rsidRPr="007519AF" w14:paraId="563DCD9D" w14:textId="77777777" w:rsidTr="0015022C">
        <w:trPr>
          <w:trHeight w:val="288"/>
        </w:trPr>
        <w:tc>
          <w:tcPr>
            <w:tcW w:w="408" w:type="pct"/>
            <w:vMerge/>
            <w:shd w:val="clear" w:color="auto" w:fill="262626" w:themeFill="text1" w:themeFillTint="D9"/>
            <w:vAlign w:val="center"/>
          </w:tcPr>
          <w:p w14:paraId="391D2E46" w14:textId="77777777" w:rsidR="00E8449A" w:rsidRPr="007519AF" w:rsidRDefault="00E8449A" w:rsidP="0015022C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193" w:type="pct"/>
            <w:shd w:val="clear" w:color="auto" w:fill="262626" w:themeFill="text1" w:themeFillTint="D9"/>
            <w:vAlign w:val="center"/>
          </w:tcPr>
          <w:p w14:paraId="2F850447" w14:textId="77777777" w:rsidR="00E8449A" w:rsidRPr="007519AF" w:rsidRDefault="00E8449A" w:rsidP="0015022C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736" w:type="pct"/>
            <w:shd w:val="clear" w:color="auto" w:fill="262626" w:themeFill="text1" w:themeFillTint="D9"/>
            <w:vAlign w:val="center"/>
          </w:tcPr>
          <w:p w14:paraId="1D01F143" w14:textId="77777777" w:rsidR="00E8449A" w:rsidRPr="007519AF" w:rsidRDefault="00E8449A" w:rsidP="0015022C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Answer in (Time, Complete, Clear, Correct)</w:t>
            </w:r>
          </w:p>
        </w:tc>
        <w:tc>
          <w:tcPr>
            <w:tcW w:w="1663" w:type="pct"/>
            <w:shd w:val="clear" w:color="auto" w:fill="262626" w:themeFill="text1" w:themeFillTint="D9"/>
            <w:vAlign w:val="center"/>
          </w:tcPr>
          <w:p w14:paraId="6E91462B" w14:textId="77777777" w:rsidR="00E8449A" w:rsidRPr="007519AF" w:rsidRDefault="00E8449A" w:rsidP="0015022C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Understand Real-Life Projects and Buyer</w:t>
            </w:r>
          </w:p>
        </w:tc>
      </w:tr>
      <w:tr w:rsidR="00E8449A" w:rsidRPr="007519AF" w14:paraId="205B9D15" w14:textId="77777777" w:rsidTr="0015022C">
        <w:trPr>
          <w:trHeight w:val="288"/>
        </w:trPr>
        <w:tc>
          <w:tcPr>
            <w:tcW w:w="408" w:type="pct"/>
            <w:vMerge/>
            <w:shd w:val="clear" w:color="auto" w:fill="262626" w:themeFill="text1" w:themeFillTint="D9"/>
            <w:vAlign w:val="center"/>
          </w:tcPr>
          <w:p w14:paraId="1C05F2C1" w14:textId="77777777" w:rsidR="00E8449A" w:rsidRPr="007519AF" w:rsidRDefault="00E8449A" w:rsidP="0015022C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193" w:type="pct"/>
            <w:shd w:val="clear" w:color="auto" w:fill="262626" w:themeFill="text1" w:themeFillTint="D9"/>
            <w:vAlign w:val="center"/>
          </w:tcPr>
          <w:p w14:paraId="2B3E8D1D" w14:textId="77777777" w:rsidR="00E8449A" w:rsidRPr="007519AF" w:rsidRDefault="00E8449A" w:rsidP="0015022C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736" w:type="pct"/>
            <w:shd w:val="clear" w:color="auto" w:fill="262626" w:themeFill="text1" w:themeFillTint="D9"/>
            <w:vAlign w:val="center"/>
          </w:tcPr>
          <w:p w14:paraId="19B85174" w14:textId="77777777" w:rsidR="00E8449A" w:rsidRPr="007519AF" w:rsidRDefault="00E8449A" w:rsidP="0015022C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First Clearly Read, Memorize in Time </w:t>
            </w:r>
          </w:p>
        </w:tc>
        <w:tc>
          <w:tcPr>
            <w:tcW w:w="1663" w:type="pct"/>
            <w:shd w:val="clear" w:color="auto" w:fill="262626" w:themeFill="text1" w:themeFillTint="D9"/>
            <w:vAlign w:val="center"/>
          </w:tcPr>
          <w:p w14:paraId="4F19804B" w14:textId="77777777" w:rsidR="00E8449A" w:rsidRPr="007519AF" w:rsidRDefault="00E8449A" w:rsidP="0015022C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Build Resource and Community </w:t>
            </w:r>
          </w:p>
        </w:tc>
      </w:tr>
      <w:tr w:rsidR="00E8449A" w:rsidRPr="007519AF" w14:paraId="6A4D2EA5" w14:textId="77777777" w:rsidTr="0015022C">
        <w:trPr>
          <w:trHeight w:val="288"/>
        </w:trPr>
        <w:tc>
          <w:tcPr>
            <w:tcW w:w="408" w:type="pct"/>
            <w:vMerge/>
            <w:shd w:val="clear" w:color="auto" w:fill="262626" w:themeFill="text1" w:themeFillTint="D9"/>
            <w:vAlign w:val="center"/>
          </w:tcPr>
          <w:p w14:paraId="75A5EE51" w14:textId="77777777" w:rsidR="00E8449A" w:rsidRPr="007519AF" w:rsidRDefault="00E8449A" w:rsidP="0015022C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193" w:type="pct"/>
            <w:shd w:val="clear" w:color="auto" w:fill="262626" w:themeFill="text1" w:themeFillTint="D9"/>
            <w:vAlign w:val="center"/>
          </w:tcPr>
          <w:p w14:paraId="79B48266" w14:textId="77777777" w:rsidR="00E8449A" w:rsidRPr="007519AF" w:rsidRDefault="00E8449A" w:rsidP="0015022C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736" w:type="pct"/>
            <w:shd w:val="clear" w:color="auto" w:fill="262626" w:themeFill="text1" w:themeFillTint="D9"/>
            <w:vAlign w:val="center"/>
          </w:tcPr>
          <w:p w14:paraId="1CFB6F54" w14:textId="77777777" w:rsidR="00E8449A" w:rsidRPr="007519AF" w:rsidRDefault="00E8449A" w:rsidP="0015022C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Then Write and Check to Solve the Problems</w:t>
            </w:r>
          </w:p>
        </w:tc>
        <w:tc>
          <w:tcPr>
            <w:tcW w:w="1663" w:type="pct"/>
            <w:shd w:val="clear" w:color="auto" w:fill="262626" w:themeFill="text1" w:themeFillTint="D9"/>
            <w:vAlign w:val="center"/>
          </w:tcPr>
          <w:p w14:paraId="74EAAF1F" w14:textId="77777777" w:rsidR="00E8449A" w:rsidRPr="007519AF" w:rsidRDefault="00E8449A" w:rsidP="0015022C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</w:tr>
      <w:tr w:rsidR="00E8449A" w:rsidRPr="007519AF" w14:paraId="07DE626F" w14:textId="77777777" w:rsidTr="0015022C">
        <w:trPr>
          <w:trHeight w:val="288"/>
        </w:trPr>
        <w:tc>
          <w:tcPr>
            <w:tcW w:w="408" w:type="pct"/>
            <w:vMerge/>
            <w:shd w:val="clear" w:color="auto" w:fill="262626" w:themeFill="text1" w:themeFillTint="D9"/>
            <w:vAlign w:val="center"/>
          </w:tcPr>
          <w:p w14:paraId="2E036FD8" w14:textId="77777777" w:rsidR="00E8449A" w:rsidRPr="007519AF" w:rsidRDefault="00E8449A" w:rsidP="0015022C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193" w:type="pct"/>
            <w:shd w:val="clear" w:color="auto" w:fill="262626" w:themeFill="text1" w:themeFillTint="D9"/>
            <w:vAlign w:val="center"/>
          </w:tcPr>
          <w:p w14:paraId="54E68DA1" w14:textId="77777777" w:rsidR="00E8449A" w:rsidRPr="007519AF" w:rsidRDefault="00E8449A" w:rsidP="0015022C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736" w:type="pct"/>
            <w:shd w:val="clear" w:color="auto" w:fill="262626" w:themeFill="text1" w:themeFillTint="D9"/>
            <w:vAlign w:val="center"/>
          </w:tcPr>
          <w:p w14:paraId="2BD4435D" w14:textId="77777777" w:rsidR="00E8449A" w:rsidRPr="007519AF" w:rsidRDefault="00E8449A" w:rsidP="0015022C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Weekend Review ad Exam </w:t>
            </w:r>
          </w:p>
        </w:tc>
        <w:tc>
          <w:tcPr>
            <w:tcW w:w="1663" w:type="pct"/>
            <w:shd w:val="clear" w:color="auto" w:fill="262626" w:themeFill="text1" w:themeFillTint="D9"/>
            <w:vAlign w:val="center"/>
          </w:tcPr>
          <w:p w14:paraId="09291384" w14:textId="77777777" w:rsidR="00E8449A" w:rsidRPr="007519AF" w:rsidRDefault="00E8449A" w:rsidP="0015022C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</w:tr>
      <w:tr w:rsidR="00E8449A" w:rsidRPr="007519AF" w14:paraId="399046BC" w14:textId="77777777" w:rsidTr="0015022C">
        <w:trPr>
          <w:trHeight w:val="288"/>
        </w:trPr>
        <w:tc>
          <w:tcPr>
            <w:tcW w:w="408" w:type="pct"/>
            <w:vMerge w:val="restart"/>
            <w:shd w:val="clear" w:color="auto" w:fill="0A2F41" w:themeFill="accent1" w:themeFillShade="80"/>
            <w:vAlign w:val="center"/>
          </w:tcPr>
          <w:p w14:paraId="7972E7A1" w14:textId="77777777" w:rsidR="00E8449A" w:rsidRPr="007519AF" w:rsidRDefault="00E8449A" w:rsidP="0015022C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Action</w:t>
            </w:r>
          </w:p>
        </w:tc>
        <w:tc>
          <w:tcPr>
            <w:tcW w:w="1193" w:type="pct"/>
            <w:shd w:val="clear" w:color="auto" w:fill="0A2F41" w:themeFill="accent1" w:themeFillShade="80"/>
            <w:vAlign w:val="center"/>
          </w:tcPr>
          <w:p w14:paraId="482D0B3E" w14:textId="77777777" w:rsidR="00E8449A" w:rsidRPr="007519AF" w:rsidRDefault="00E8449A" w:rsidP="0015022C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Work-Schedule: Updatable</w:t>
            </w:r>
          </w:p>
        </w:tc>
        <w:tc>
          <w:tcPr>
            <w:tcW w:w="1736" w:type="pct"/>
            <w:shd w:val="clear" w:color="auto" w:fill="0A2F41" w:themeFill="accent1" w:themeFillShade="80"/>
            <w:vAlign w:val="center"/>
          </w:tcPr>
          <w:p w14:paraId="031517D4" w14:textId="77777777" w:rsidR="00E8449A" w:rsidRPr="007519AF" w:rsidRDefault="00E8449A" w:rsidP="0015022C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Primary-Schedule: Review and Simplify  </w:t>
            </w:r>
          </w:p>
        </w:tc>
        <w:tc>
          <w:tcPr>
            <w:tcW w:w="1663" w:type="pct"/>
            <w:shd w:val="clear" w:color="auto" w:fill="0A2F41" w:themeFill="accent1" w:themeFillShade="80"/>
            <w:vAlign w:val="center"/>
          </w:tcPr>
          <w:p w14:paraId="5B3FCC5F" w14:textId="77777777" w:rsidR="00E8449A" w:rsidRPr="007519AF" w:rsidRDefault="00E8449A" w:rsidP="0015022C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Library-Reference: Updatable</w:t>
            </w:r>
          </w:p>
        </w:tc>
      </w:tr>
      <w:tr w:rsidR="00E8449A" w:rsidRPr="007519AF" w14:paraId="7F8CE707" w14:textId="77777777" w:rsidTr="0015022C">
        <w:trPr>
          <w:trHeight w:val="288"/>
        </w:trPr>
        <w:tc>
          <w:tcPr>
            <w:tcW w:w="408" w:type="pct"/>
            <w:vMerge/>
            <w:shd w:val="clear" w:color="auto" w:fill="0A2F41" w:themeFill="accent1" w:themeFillShade="80"/>
            <w:vAlign w:val="center"/>
          </w:tcPr>
          <w:p w14:paraId="6EF66C31" w14:textId="77777777" w:rsidR="00E8449A" w:rsidRPr="007519AF" w:rsidRDefault="00E8449A" w:rsidP="0015022C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193" w:type="pct"/>
            <w:shd w:val="clear" w:color="auto" w:fill="0A2F41" w:themeFill="accent1" w:themeFillShade="80"/>
            <w:vAlign w:val="center"/>
          </w:tcPr>
          <w:p w14:paraId="7EA18217" w14:textId="77777777" w:rsidR="00E8449A" w:rsidRPr="007519AF" w:rsidRDefault="00E8449A" w:rsidP="0015022C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736" w:type="pct"/>
            <w:shd w:val="clear" w:color="auto" w:fill="0A2F41" w:themeFill="accent1" w:themeFillShade="80"/>
            <w:vAlign w:val="center"/>
          </w:tcPr>
          <w:p w14:paraId="1508BAF2" w14:textId="77777777" w:rsidR="00E8449A" w:rsidRPr="007519AF" w:rsidRDefault="00E8449A" w:rsidP="0015022C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Syllabus: Check-List (Incomplete) </w:t>
            </w:r>
          </w:p>
        </w:tc>
        <w:tc>
          <w:tcPr>
            <w:tcW w:w="1663" w:type="pct"/>
            <w:shd w:val="clear" w:color="auto" w:fill="0A2F41" w:themeFill="accent1" w:themeFillShade="80"/>
            <w:vAlign w:val="center"/>
          </w:tcPr>
          <w:p w14:paraId="0AF8A2DE" w14:textId="77777777" w:rsidR="00E8449A" w:rsidRPr="007519AF" w:rsidRDefault="00E8449A" w:rsidP="0015022C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Class: Check-List (Incomplete)</w:t>
            </w:r>
          </w:p>
        </w:tc>
      </w:tr>
      <w:tr w:rsidR="00E8449A" w:rsidRPr="007519AF" w14:paraId="398937BB" w14:textId="77777777" w:rsidTr="0015022C">
        <w:trPr>
          <w:trHeight w:val="288"/>
        </w:trPr>
        <w:tc>
          <w:tcPr>
            <w:tcW w:w="408" w:type="pct"/>
            <w:vMerge/>
            <w:shd w:val="clear" w:color="auto" w:fill="0A2F41" w:themeFill="accent1" w:themeFillShade="80"/>
            <w:vAlign w:val="center"/>
          </w:tcPr>
          <w:p w14:paraId="5B87E337" w14:textId="77777777" w:rsidR="00E8449A" w:rsidRPr="007519AF" w:rsidRDefault="00E8449A" w:rsidP="0015022C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193" w:type="pct"/>
            <w:shd w:val="clear" w:color="auto" w:fill="0A2F41" w:themeFill="accent1" w:themeFillShade="80"/>
            <w:vAlign w:val="center"/>
          </w:tcPr>
          <w:p w14:paraId="07248F93" w14:textId="77777777" w:rsidR="00E8449A" w:rsidRPr="007519AF" w:rsidRDefault="00E8449A" w:rsidP="0015022C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736" w:type="pct"/>
            <w:shd w:val="clear" w:color="auto" w:fill="0A2F41" w:themeFill="accent1" w:themeFillShade="80"/>
            <w:vAlign w:val="center"/>
          </w:tcPr>
          <w:p w14:paraId="20A49EAB" w14:textId="77777777" w:rsidR="00E8449A" w:rsidRPr="007519AF" w:rsidRDefault="00E8449A" w:rsidP="0015022C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63" w:type="pct"/>
            <w:shd w:val="clear" w:color="auto" w:fill="0A2F41" w:themeFill="accent1" w:themeFillShade="80"/>
            <w:vAlign w:val="center"/>
          </w:tcPr>
          <w:p w14:paraId="6667DCA9" w14:textId="77777777" w:rsidR="00E8449A" w:rsidRPr="007519AF" w:rsidRDefault="00E8449A" w:rsidP="0015022C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Practice: Check-List (incomplete) </w:t>
            </w:r>
          </w:p>
        </w:tc>
      </w:tr>
      <w:tr w:rsidR="00E8449A" w:rsidRPr="007519AF" w14:paraId="4D2CC09F" w14:textId="77777777" w:rsidTr="0015022C">
        <w:trPr>
          <w:trHeight w:val="288"/>
        </w:trPr>
        <w:tc>
          <w:tcPr>
            <w:tcW w:w="408" w:type="pct"/>
            <w:shd w:val="clear" w:color="auto" w:fill="262626" w:themeFill="text1" w:themeFillTint="D9"/>
            <w:vAlign w:val="center"/>
          </w:tcPr>
          <w:p w14:paraId="602BCFD5" w14:textId="77777777" w:rsidR="00E8449A" w:rsidRPr="007519AF" w:rsidRDefault="00E8449A" w:rsidP="0015022C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Follow</w:t>
            </w:r>
          </w:p>
        </w:tc>
        <w:tc>
          <w:tcPr>
            <w:tcW w:w="1193" w:type="pct"/>
            <w:shd w:val="clear" w:color="auto" w:fill="262626" w:themeFill="text1" w:themeFillTint="D9"/>
            <w:vAlign w:val="center"/>
          </w:tcPr>
          <w:p w14:paraId="0BD1027D" w14:textId="77777777" w:rsidR="00E8449A" w:rsidRPr="007519AF" w:rsidRDefault="00E8449A" w:rsidP="0015022C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Irregular</w:t>
            </w:r>
          </w:p>
        </w:tc>
        <w:tc>
          <w:tcPr>
            <w:tcW w:w="1736" w:type="pct"/>
            <w:shd w:val="clear" w:color="auto" w:fill="262626" w:themeFill="text1" w:themeFillTint="D9"/>
            <w:vAlign w:val="center"/>
          </w:tcPr>
          <w:p w14:paraId="6C591C4C" w14:textId="77777777" w:rsidR="00E8449A" w:rsidRPr="007519AF" w:rsidRDefault="00E8449A" w:rsidP="0015022C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Irregular</w:t>
            </w:r>
          </w:p>
        </w:tc>
        <w:tc>
          <w:tcPr>
            <w:tcW w:w="1663" w:type="pct"/>
            <w:shd w:val="clear" w:color="auto" w:fill="262626" w:themeFill="text1" w:themeFillTint="D9"/>
            <w:vAlign w:val="center"/>
          </w:tcPr>
          <w:p w14:paraId="319F73DD" w14:textId="77777777" w:rsidR="00E8449A" w:rsidRPr="007519AF" w:rsidRDefault="00E8449A" w:rsidP="0015022C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Irregular</w:t>
            </w:r>
          </w:p>
        </w:tc>
      </w:tr>
    </w:tbl>
    <w:p w14:paraId="1269A196" w14:textId="77777777" w:rsidR="00E8449A" w:rsidRDefault="00E8449A" w:rsidP="009C7526">
      <w:pPr>
        <w:spacing w:after="0"/>
        <w:rPr>
          <w:sz w:val="22"/>
          <w:szCs w:val="22"/>
        </w:rPr>
      </w:pPr>
    </w:p>
    <w:p w14:paraId="4A6D0C0E" w14:textId="77777777" w:rsidR="00B528FF" w:rsidRDefault="00B528FF" w:rsidP="009C7526">
      <w:pPr>
        <w:spacing w:after="0"/>
        <w:rPr>
          <w:sz w:val="22"/>
          <w:szCs w:val="22"/>
        </w:rPr>
      </w:pPr>
    </w:p>
    <w:tbl>
      <w:tblPr>
        <w:tblStyle w:val="TableGrid"/>
        <w:tblW w:w="0" w:type="auto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5129"/>
        <w:gridCol w:w="5129"/>
        <w:gridCol w:w="5130"/>
      </w:tblGrid>
      <w:tr w:rsidR="009C7526" w:rsidRPr="007519AF" w14:paraId="1402A3CD" w14:textId="77777777" w:rsidTr="00D80B99">
        <w:trPr>
          <w:trHeight w:val="317"/>
        </w:trPr>
        <w:tc>
          <w:tcPr>
            <w:tcW w:w="5129" w:type="dxa"/>
            <w:shd w:val="clear" w:color="auto" w:fill="FFC000"/>
            <w:vAlign w:val="center"/>
          </w:tcPr>
          <w:p w14:paraId="455133FF" w14:textId="77777777" w:rsidR="009C7526" w:rsidRPr="007519AF" w:rsidRDefault="009C7526" w:rsidP="0015022C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Output Design Key Points </w:t>
            </w:r>
          </w:p>
        </w:tc>
        <w:tc>
          <w:tcPr>
            <w:tcW w:w="5129" w:type="dxa"/>
            <w:shd w:val="clear" w:color="auto" w:fill="FFC000"/>
            <w:vAlign w:val="center"/>
          </w:tcPr>
          <w:p w14:paraId="57448F28" w14:textId="77777777" w:rsidR="009C7526" w:rsidRPr="007519AF" w:rsidRDefault="009C7526" w:rsidP="0015022C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Fundamental Analysis </w:t>
            </w:r>
          </w:p>
        </w:tc>
        <w:tc>
          <w:tcPr>
            <w:tcW w:w="5130" w:type="dxa"/>
            <w:shd w:val="clear" w:color="auto" w:fill="FFC000"/>
            <w:vAlign w:val="center"/>
          </w:tcPr>
          <w:p w14:paraId="7C34E358" w14:textId="77777777" w:rsidR="009C7526" w:rsidRPr="007519AF" w:rsidRDefault="009C7526" w:rsidP="0015022C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Directory Structure </w:t>
            </w:r>
          </w:p>
        </w:tc>
      </w:tr>
      <w:tr w:rsidR="009C7526" w:rsidRPr="007519AF" w14:paraId="7F94426B" w14:textId="77777777" w:rsidTr="00D80B99">
        <w:trPr>
          <w:trHeight w:val="317"/>
        </w:trPr>
        <w:tc>
          <w:tcPr>
            <w:tcW w:w="5129" w:type="dxa"/>
            <w:shd w:val="clear" w:color="auto" w:fill="404040" w:themeFill="text1" w:themeFillTint="BF"/>
            <w:vAlign w:val="center"/>
          </w:tcPr>
          <w:p w14:paraId="4452BAA0" w14:textId="77777777" w:rsidR="009C7526" w:rsidRPr="007519AF" w:rsidRDefault="009C7526" w:rsidP="0015022C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Simple and </w:t>
            </w:r>
            <w:proofErr w:type="gramStart"/>
            <w:r w:rsidRPr="007519AF">
              <w:rPr>
                <w:color w:val="F2F2F2" w:themeColor="background1" w:themeShade="F2"/>
                <w:sz w:val="22"/>
                <w:szCs w:val="22"/>
              </w:rPr>
              <w:t>Classified</w:t>
            </w:r>
            <w:proofErr w:type="gramEnd"/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  <w:tc>
          <w:tcPr>
            <w:tcW w:w="5129" w:type="dxa"/>
            <w:shd w:val="clear" w:color="auto" w:fill="404040" w:themeFill="text1" w:themeFillTint="BF"/>
            <w:vAlign w:val="center"/>
          </w:tcPr>
          <w:p w14:paraId="34CE6D15" w14:textId="77777777" w:rsidR="009C7526" w:rsidRPr="007519AF" w:rsidRDefault="009C7526" w:rsidP="0015022C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Classified Process Flow  </w:t>
            </w:r>
          </w:p>
        </w:tc>
        <w:tc>
          <w:tcPr>
            <w:tcW w:w="5130" w:type="dxa"/>
            <w:shd w:val="clear" w:color="auto" w:fill="404040" w:themeFill="text1" w:themeFillTint="BF"/>
            <w:vAlign w:val="center"/>
          </w:tcPr>
          <w:p w14:paraId="6E3B9A1D" w14:textId="77777777" w:rsidR="009C7526" w:rsidRPr="007519AF" w:rsidRDefault="009C7526" w:rsidP="0015022C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Parent (LIBRARY): Schedule and Process</w:t>
            </w:r>
          </w:p>
        </w:tc>
      </w:tr>
      <w:tr w:rsidR="009C7526" w:rsidRPr="007519AF" w14:paraId="6F2345CD" w14:textId="77777777" w:rsidTr="00D80B99">
        <w:trPr>
          <w:trHeight w:val="317"/>
        </w:trPr>
        <w:tc>
          <w:tcPr>
            <w:tcW w:w="5129" w:type="dxa"/>
            <w:shd w:val="clear" w:color="auto" w:fill="404040" w:themeFill="text1" w:themeFillTint="BF"/>
            <w:vAlign w:val="center"/>
          </w:tcPr>
          <w:p w14:paraId="75C4F4AF" w14:textId="77777777" w:rsidR="009C7526" w:rsidRPr="007519AF" w:rsidRDefault="009C7526" w:rsidP="0015022C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Relevant and Meaningful </w:t>
            </w:r>
          </w:p>
        </w:tc>
        <w:tc>
          <w:tcPr>
            <w:tcW w:w="5129" w:type="dxa"/>
            <w:shd w:val="clear" w:color="auto" w:fill="404040" w:themeFill="text1" w:themeFillTint="BF"/>
            <w:vAlign w:val="center"/>
          </w:tcPr>
          <w:p w14:paraId="1FEBDA7B" w14:textId="77777777" w:rsidR="009C7526" w:rsidRPr="007519AF" w:rsidRDefault="009C7526" w:rsidP="0015022C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Based on Legal Evidence </w:t>
            </w:r>
          </w:p>
        </w:tc>
        <w:tc>
          <w:tcPr>
            <w:tcW w:w="5130" w:type="dxa"/>
            <w:shd w:val="clear" w:color="auto" w:fill="404040" w:themeFill="text1" w:themeFillTint="BF"/>
            <w:vAlign w:val="center"/>
          </w:tcPr>
          <w:p w14:paraId="362972BB" w14:textId="77777777" w:rsidR="009C7526" w:rsidRPr="007519AF" w:rsidRDefault="009C7526" w:rsidP="0015022C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Parent (REPO): Skill and Education </w:t>
            </w:r>
          </w:p>
        </w:tc>
      </w:tr>
      <w:tr w:rsidR="009C7526" w:rsidRPr="007519AF" w14:paraId="498C06AE" w14:textId="77777777" w:rsidTr="00D80B99">
        <w:trPr>
          <w:trHeight w:val="317"/>
        </w:trPr>
        <w:tc>
          <w:tcPr>
            <w:tcW w:w="5129" w:type="dxa"/>
            <w:shd w:val="clear" w:color="auto" w:fill="404040" w:themeFill="text1" w:themeFillTint="BF"/>
            <w:vAlign w:val="center"/>
          </w:tcPr>
          <w:p w14:paraId="3739A975" w14:textId="77777777" w:rsidR="009C7526" w:rsidRPr="007519AF" w:rsidRDefault="009C7526" w:rsidP="0015022C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Well Designed and Functional </w:t>
            </w:r>
          </w:p>
        </w:tc>
        <w:tc>
          <w:tcPr>
            <w:tcW w:w="5129" w:type="dxa"/>
            <w:shd w:val="clear" w:color="auto" w:fill="404040" w:themeFill="text1" w:themeFillTint="BF"/>
            <w:vAlign w:val="center"/>
          </w:tcPr>
          <w:p w14:paraId="3A26BB35" w14:textId="77777777" w:rsidR="009C7526" w:rsidRPr="007519AF" w:rsidRDefault="009C7526" w:rsidP="0015022C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Scope and Domain Analysis </w:t>
            </w:r>
          </w:p>
        </w:tc>
        <w:tc>
          <w:tcPr>
            <w:tcW w:w="5130" w:type="dxa"/>
            <w:shd w:val="clear" w:color="auto" w:fill="404040" w:themeFill="text1" w:themeFillTint="BF"/>
            <w:vAlign w:val="center"/>
          </w:tcPr>
          <w:p w14:paraId="7AE8A197" w14:textId="77777777" w:rsidR="009C7526" w:rsidRPr="007519AF" w:rsidRDefault="009C7526" w:rsidP="0015022C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Parent (ASSET): Legal and Analysis </w:t>
            </w:r>
          </w:p>
        </w:tc>
      </w:tr>
      <w:tr w:rsidR="009C7526" w:rsidRPr="007519AF" w14:paraId="2C76B706" w14:textId="77777777" w:rsidTr="00D80B99">
        <w:trPr>
          <w:trHeight w:val="317"/>
        </w:trPr>
        <w:tc>
          <w:tcPr>
            <w:tcW w:w="5129" w:type="dxa"/>
            <w:shd w:val="clear" w:color="auto" w:fill="404040" w:themeFill="text1" w:themeFillTint="BF"/>
            <w:vAlign w:val="center"/>
          </w:tcPr>
          <w:p w14:paraId="1BE91F8C" w14:textId="77777777" w:rsidR="009C7526" w:rsidRPr="007519AF" w:rsidRDefault="009C7526" w:rsidP="0015022C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Reusable and Future Impact </w:t>
            </w:r>
          </w:p>
        </w:tc>
        <w:tc>
          <w:tcPr>
            <w:tcW w:w="5129" w:type="dxa"/>
            <w:shd w:val="clear" w:color="auto" w:fill="404040" w:themeFill="text1" w:themeFillTint="BF"/>
            <w:vAlign w:val="center"/>
          </w:tcPr>
          <w:p w14:paraId="596C0BA2" w14:textId="77777777" w:rsidR="009C7526" w:rsidRPr="007519AF" w:rsidRDefault="009C7526" w:rsidP="0015022C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Accounts and Financial Analysis </w:t>
            </w:r>
          </w:p>
        </w:tc>
        <w:tc>
          <w:tcPr>
            <w:tcW w:w="5130" w:type="dxa"/>
            <w:shd w:val="clear" w:color="auto" w:fill="404040" w:themeFill="text1" w:themeFillTint="BF"/>
            <w:vAlign w:val="center"/>
          </w:tcPr>
          <w:p w14:paraId="21073486" w14:textId="77777777" w:rsidR="009C7526" w:rsidRPr="007519AF" w:rsidRDefault="009C7526" w:rsidP="0015022C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</w:tr>
      <w:tr w:rsidR="009C7526" w:rsidRPr="007519AF" w14:paraId="4694EFDC" w14:textId="77777777" w:rsidTr="00D80B99">
        <w:trPr>
          <w:trHeight w:val="317"/>
        </w:trPr>
        <w:tc>
          <w:tcPr>
            <w:tcW w:w="5129" w:type="dxa"/>
            <w:shd w:val="clear" w:color="auto" w:fill="404040" w:themeFill="text1" w:themeFillTint="BF"/>
            <w:vAlign w:val="center"/>
          </w:tcPr>
          <w:p w14:paraId="61581973" w14:textId="77777777" w:rsidR="009C7526" w:rsidRPr="007519AF" w:rsidRDefault="009C7526" w:rsidP="0015022C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5129" w:type="dxa"/>
            <w:shd w:val="clear" w:color="auto" w:fill="404040" w:themeFill="text1" w:themeFillTint="BF"/>
            <w:vAlign w:val="center"/>
          </w:tcPr>
          <w:p w14:paraId="0BD53A6E" w14:textId="77777777" w:rsidR="009C7526" w:rsidRPr="007519AF" w:rsidRDefault="009C7526" w:rsidP="0015022C">
            <w:pPr>
              <w:pStyle w:val="ListParagraph"/>
              <w:numPr>
                <w:ilvl w:val="0"/>
                <w:numId w:val="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Manipulation and Risk Analysis </w:t>
            </w:r>
          </w:p>
        </w:tc>
        <w:tc>
          <w:tcPr>
            <w:tcW w:w="5130" w:type="dxa"/>
            <w:shd w:val="clear" w:color="auto" w:fill="404040" w:themeFill="text1" w:themeFillTint="BF"/>
            <w:vAlign w:val="center"/>
          </w:tcPr>
          <w:p w14:paraId="0E2F45C9" w14:textId="77777777" w:rsidR="009C7526" w:rsidRPr="007519AF" w:rsidRDefault="009C7526" w:rsidP="0015022C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</w:tr>
    </w:tbl>
    <w:p w14:paraId="5AC29B78" w14:textId="77777777" w:rsidR="009C7526" w:rsidRPr="00DD48DE" w:rsidRDefault="009C7526" w:rsidP="009C7526"/>
    <w:tbl>
      <w:tblPr>
        <w:tblStyle w:val="TableGrid"/>
        <w:tblW w:w="5000" w:type="pct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323"/>
        <w:gridCol w:w="3749"/>
        <w:gridCol w:w="5103"/>
        <w:gridCol w:w="5213"/>
      </w:tblGrid>
      <w:tr w:rsidR="009C7526" w:rsidRPr="007519AF" w14:paraId="29E8049B" w14:textId="77777777" w:rsidTr="0015022C">
        <w:trPr>
          <w:trHeight w:val="864"/>
        </w:trPr>
        <w:tc>
          <w:tcPr>
            <w:tcW w:w="5000" w:type="pct"/>
            <w:gridSpan w:val="4"/>
            <w:shd w:val="clear" w:color="auto" w:fill="262626" w:themeFill="text1" w:themeFillTint="D9"/>
            <w:vAlign w:val="center"/>
          </w:tcPr>
          <w:p w14:paraId="2267A51F" w14:textId="77777777" w:rsidR="009C7526" w:rsidRPr="007519AF" w:rsidRDefault="009C7526" w:rsidP="0015022C">
            <w:pPr>
              <w:jc w:val="center"/>
              <w:rPr>
                <w:b/>
                <w:bCs/>
                <w:color w:val="F2F2F2" w:themeColor="background1" w:themeShade="F2"/>
                <w:sz w:val="32"/>
                <w:szCs w:val="32"/>
              </w:rPr>
            </w:pPr>
            <w:r w:rsidRPr="007519AF">
              <w:rPr>
                <w:b/>
                <w:bCs/>
                <w:color w:val="F2F2F2" w:themeColor="background1" w:themeShade="F2"/>
                <w:sz w:val="32"/>
                <w:szCs w:val="32"/>
              </w:rPr>
              <w:lastRenderedPageBreak/>
              <w:t>Asset Allocation</w:t>
            </w:r>
          </w:p>
          <w:p w14:paraId="7D365F04" w14:textId="77777777" w:rsidR="009C7526" w:rsidRPr="007519AF" w:rsidRDefault="009C7526" w:rsidP="0015022C">
            <w:pPr>
              <w:jc w:val="center"/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Google Drive &amp; Work-Station (Assets)</w:t>
            </w:r>
          </w:p>
        </w:tc>
      </w:tr>
      <w:tr w:rsidR="009C7526" w:rsidRPr="007519AF" w14:paraId="0584862E" w14:textId="77777777" w:rsidTr="0015022C">
        <w:trPr>
          <w:trHeight w:val="288"/>
        </w:trPr>
        <w:tc>
          <w:tcPr>
            <w:tcW w:w="430" w:type="pct"/>
            <w:shd w:val="clear" w:color="auto" w:fill="FFC000"/>
            <w:vAlign w:val="center"/>
          </w:tcPr>
          <w:p w14:paraId="4505745E" w14:textId="77777777" w:rsidR="009C7526" w:rsidRPr="007519AF" w:rsidRDefault="009C7526" w:rsidP="0015022C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Schedule</w:t>
            </w:r>
          </w:p>
        </w:tc>
        <w:tc>
          <w:tcPr>
            <w:tcW w:w="1218" w:type="pct"/>
            <w:shd w:val="clear" w:color="auto" w:fill="FFC000"/>
            <w:vAlign w:val="center"/>
          </w:tcPr>
          <w:p w14:paraId="7D4E0D9D" w14:textId="77777777" w:rsidR="009C7526" w:rsidRPr="007519AF" w:rsidRDefault="009C7526" w:rsidP="0015022C">
            <w:pPr>
              <w:jc w:val="center"/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Pending</w:t>
            </w:r>
          </w:p>
        </w:tc>
        <w:tc>
          <w:tcPr>
            <w:tcW w:w="1658" w:type="pct"/>
            <w:shd w:val="clear" w:color="auto" w:fill="FFC000"/>
            <w:vAlign w:val="center"/>
          </w:tcPr>
          <w:p w14:paraId="366D4D93" w14:textId="77777777" w:rsidR="009C7526" w:rsidRPr="007519AF" w:rsidRDefault="009C7526" w:rsidP="0015022C">
            <w:pPr>
              <w:jc w:val="center"/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Assets and Return</w:t>
            </w:r>
          </w:p>
        </w:tc>
        <w:tc>
          <w:tcPr>
            <w:tcW w:w="1694" w:type="pct"/>
            <w:shd w:val="clear" w:color="auto" w:fill="FFC000"/>
            <w:vAlign w:val="center"/>
          </w:tcPr>
          <w:p w14:paraId="1A45DEE4" w14:textId="77777777" w:rsidR="009C7526" w:rsidRPr="007519AF" w:rsidRDefault="009C7526" w:rsidP="0015022C">
            <w:pPr>
              <w:jc w:val="center"/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Investment and Accounts</w:t>
            </w:r>
          </w:p>
        </w:tc>
      </w:tr>
      <w:tr w:rsidR="009C7526" w:rsidRPr="007519AF" w14:paraId="17344D6B" w14:textId="77777777" w:rsidTr="0015022C">
        <w:tblPrEx>
          <w:shd w:val="clear" w:color="auto" w:fill="auto"/>
        </w:tblPrEx>
        <w:trPr>
          <w:trHeight w:val="288"/>
        </w:trPr>
        <w:tc>
          <w:tcPr>
            <w:tcW w:w="430" w:type="pct"/>
            <w:shd w:val="clear" w:color="auto" w:fill="262626" w:themeFill="text1" w:themeFillTint="D9"/>
            <w:vAlign w:val="center"/>
          </w:tcPr>
          <w:p w14:paraId="481C52C6" w14:textId="77777777" w:rsidR="009C7526" w:rsidRPr="007519AF" w:rsidRDefault="009C7526" w:rsidP="0015022C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Time</w:t>
            </w:r>
          </w:p>
        </w:tc>
        <w:tc>
          <w:tcPr>
            <w:tcW w:w="1218" w:type="pct"/>
            <w:shd w:val="clear" w:color="auto" w:fill="262626" w:themeFill="text1" w:themeFillTint="D9"/>
            <w:vAlign w:val="center"/>
          </w:tcPr>
          <w:p w14:paraId="01A05B63" w14:textId="77777777" w:rsidR="009C7526" w:rsidRPr="007519AF" w:rsidRDefault="009C7526" w:rsidP="0015022C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Afternoon (Regular)</w:t>
            </w:r>
          </w:p>
        </w:tc>
        <w:tc>
          <w:tcPr>
            <w:tcW w:w="1658" w:type="pct"/>
            <w:shd w:val="clear" w:color="auto" w:fill="262626" w:themeFill="text1" w:themeFillTint="D9"/>
            <w:vAlign w:val="center"/>
          </w:tcPr>
          <w:p w14:paraId="7FDE9630" w14:textId="77777777" w:rsidR="009C7526" w:rsidRPr="007519AF" w:rsidRDefault="009C7526" w:rsidP="0015022C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Morning (Friday and Saturday)</w:t>
            </w:r>
          </w:p>
        </w:tc>
        <w:tc>
          <w:tcPr>
            <w:tcW w:w="1694" w:type="pct"/>
            <w:shd w:val="clear" w:color="auto" w:fill="262626" w:themeFill="text1" w:themeFillTint="D9"/>
            <w:vAlign w:val="center"/>
          </w:tcPr>
          <w:p w14:paraId="1934BC9B" w14:textId="77777777" w:rsidR="009C7526" w:rsidRPr="007519AF" w:rsidRDefault="009C7526" w:rsidP="0015022C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Morning (Sunday to Thursday) </w:t>
            </w:r>
          </w:p>
        </w:tc>
      </w:tr>
      <w:tr w:rsidR="009C7526" w:rsidRPr="007519AF" w14:paraId="1B6BA092" w14:textId="77777777" w:rsidTr="0015022C">
        <w:trPr>
          <w:trHeight w:val="288"/>
        </w:trPr>
        <w:tc>
          <w:tcPr>
            <w:tcW w:w="430" w:type="pct"/>
            <w:shd w:val="clear" w:color="auto" w:fill="262626" w:themeFill="text1" w:themeFillTint="D9"/>
            <w:vAlign w:val="center"/>
          </w:tcPr>
          <w:p w14:paraId="4C8AC3CF" w14:textId="77777777" w:rsidR="009C7526" w:rsidRPr="007519AF" w:rsidRDefault="009C7526" w:rsidP="0015022C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Content</w:t>
            </w:r>
          </w:p>
        </w:tc>
        <w:tc>
          <w:tcPr>
            <w:tcW w:w="1218" w:type="pct"/>
            <w:shd w:val="clear" w:color="auto" w:fill="262626" w:themeFill="text1" w:themeFillTint="D9"/>
            <w:vAlign w:val="center"/>
          </w:tcPr>
          <w:p w14:paraId="0286B00C" w14:textId="77777777" w:rsidR="009C7526" w:rsidRPr="007519AF" w:rsidRDefault="009C7526" w:rsidP="0015022C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Concept Profile</w:t>
            </w:r>
          </w:p>
        </w:tc>
        <w:tc>
          <w:tcPr>
            <w:tcW w:w="1658" w:type="pct"/>
            <w:shd w:val="clear" w:color="auto" w:fill="262626" w:themeFill="text1" w:themeFillTint="D9"/>
            <w:vAlign w:val="center"/>
          </w:tcPr>
          <w:p w14:paraId="041C79A8" w14:textId="77777777" w:rsidR="009C7526" w:rsidRPr="007519AF" w:rsidRDefault="009C7526" w:rsidP="0015022C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Legal, IDs, and Tax Papers</w:t>
            </w:r>
          </w:p>
        </w:tc>
        <w:tc>
          <w:tcPr>
            <w:tcW w:w="1694" w:type="pct"/>
            <w:shd w:val="clear" w:color="auto" w:fill="262626" w:themeFill="text1" w:themeFillTint="D9"/>
            <w:vAlign w:val="center"/>
          </w:tcPr>
          <w:p w14:paraId="5373C579" w14:textId="77777777" w:rsidR="009C7526" w:rsidRPr="007519AF" w:rsidRDefault="009C7526" w:rsidP="0015022C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Conditional Papers, Accounts</w:t>
            </w:r>
          </w:p>
        </w:tc>
      </w:tr>
      <w:tr w:rsidR="009C7526" w:rsidRPr="007519AF" w14:paraId="17E7041E" w14:textId="77777777" w:rsidTr="0015022C">
        <w:trPr>
          <w:trHeight w:val="288"/>
        </w:trPr>
        <w:tc>
          <w:tcPr>
            <w:tcW w:w="430" w:type="pct"/>
            <w:vMerge w:val="restart"/>
            <w:shd w:val="clear" w:color="auto" w:fill="404040" w:themeFill="text1" w:themeFillTint="BF"/>
            <w:vAlign w:val="center"/>
          </w:tcPr>
          <w:p w14:paraId="0AFBC1A1" w14:textId="77777777" w:rsidR="009C7526" w:rsidRPr="007519AF" w:rsidRDefault="009C7526" w:rsidP="0015022C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Subjects</w:t>
            </w:r>
          </w:p>
        </w:tc>
        <w:tc>
          <w:tcPr>
            <w:tcW w:w="1218" w:type="pct"/>
            <w:shd w:val="clear" w:color="auto" w:fill="83CAEB" w:themeFill="accent1" w:themeFillTint="66"/>
            <w:vAlign w:val="center"/>
          </w:tcPr>
          <w:p w14:paraId="774006FD" w14:textId="77777777" w:rsidR="009C7526" w:rsidRPr="007519AF" w:rsidRDefault="009C7526" w:rsidP="0015022C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Category: Business</w:t>
            </w:r>
          </w:p>
        </w:tc>
        <w:tc>
          <w:tcPr>
            <w:tcW w:w="1658" w:type="pct"/>
            <w:shd w:val="clear" w:color="auto" w:fill="83CAEB" w:themeFill="accent1" w:themeFillTint="66"/>
            <w:vAlign w:val="center"/>
          </w:tcPr>
          <w:p w14:paraId="6E591F61" w14:textId="77777777" w:rsidR="009C7526" w:rsidRPr="007519AF" w:rsidRDefault="009C7526" w:rsidP="0015022C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Category: Productive </w:t>
            </w:r>
          </w:p>
        </w:tc>
        <w:tc>
          <w:tcPr>
            <w:tcW w:w="1694" w:type="pct"/>
            <w:shd w:val="clear" w:color="auto" w:fill="83CAEB" w:themeFill="accent1" w:themeFillTint="66"/>
            <w:vAlign w:val="center"/>
          </w:tcPr>
          <w:p w14:paraId="6C15B5A9" w14:textId="77777777" w:rsidR="009C7526" w:rsidRPr="007519AF" w:rsidRDefault="009C7526" w:rsidP="0015022C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Category: Scope, Security, and Return</w:t>
            </w:r>
          </w:p>
        </w:tc>
      </w:tr>
      <w:tr w:rsidR="009C7526" w:rsidRPr="007519AF" w14:paraId="5927BA9A" w14:textId="77777777" w:rsidTr="0015022C">
        <w:trPr>
          <w:trHeight w:val="288"/>
        </w:trPr>
        <w:tc>
          <w:tcPr>
            <w:tcW w:w="430" w:type="pct"/>
            <w:vMerge/>
            <w:shd w:val="clear" w:color="auto" w:fill="404040" w:themeFill="text1" w:themeFillTint="BF"/>
            <w:vAlign w:val="center"/>
          </w:tcPr>
          <w:p w14:paraId="14959FC9" w14:textId="77777777" w:rsidR="009C7526" w:rsidRPr="007519AF" w:rsidRDefault="009C7526" w:rsidP="0015022C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218" w:type="pct"/>
            <w:shd w:val="clear" w:color="auto" w:fill="404040" w:themeFill="text1" w:themeFillTint="BF"/>
            <w:vAlign w:val="center"/>
          </w:tcPr>
          <w:p w14:paraId="4B1F8DED" w14:textId="77777777" w:rsidR="009C7526" w:rsidRPr="007519AF" w:rsidRDefault="009C7526" w:rsidP="0015022C">
            <w:pPr>
              <w:pStyle w:val="ListParagraph"/>
              <w:numPr>
                <w:ilvl w:val="0"/>
                <w:numId w:val="18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IT Accessories </w:t>
            </w:r>
          </w:p>
        </w:tc>
        <w:tc>
          <w:tcPr>
            <w:tcW w:w="1658" w:type="pct"/>
            <w:shd w:val="clear" w:color="auto" w:fill="404040" w:themeFill="text1" w:themeFillTint="BF"/>
            <w:vAlign w:val="center"/>
          </w:tcPr>
          <w:p w14:paraId="1494A7E0" w14:textId="77777777" w:rsidR="009C7526" w:rsidRPr="007519AF" w:rsidRDefault="009C7526" w:rsidP="0015022C">
            <w:pPr>
              <w:pStyle w:val="ListParagraph"/>
              <w:numPr>
                <w:ilvl w:val="0"/>
                <w:numId w:val="1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Land: KDA Plot</w:t>
            </w:r>
          </w:p>
        </w:tc>
        <w:tc>
          <w:tcPr>
            <w:tcW w:w="1694" w:type="pct"/>
            <w:shd w:val="clear" w:color="auto" w:fill="404040" w:themeFill="text1" w:themeFillTint="BF"/>
            <w:vAlign w:val="center"/>
          </w:tcPr>
          <w:p w14:paraId="25F8E9A2" w14:textId="77777777" w:rsidR="009C7526" w:rsidRPr="007519AF" w:rsidRDefault="009C7526" w:rsidP="0015022C">
            <w:pPr>
              <w:pStyle w:val="ListParagraph"/>
              <w:numPr>
                <w:ilvl w:val="0"/>
                <w:numId w:val="2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KDA Plot: Building (Renovation)</w:t>
            </w:r>
          </w:p>
        </w:tc>
      </w:tr>
      <w:tr w:rsidR="009C7526" w:rsidRPr="007519AF" w14:paraId="108B47CB" w14:textId="77777777" w:rsidTr="0015022C">
        <w:trPr>
          <w:trHeight w:val="288"/>
        </w:trPr>
        <w:tc>
          <w:tcPr>
            <w:tcW w:w="430" w:type="pct"/>
            <w:vMerge/>
            <w:shd w:val="clear" w:color="auto" w:fill="404040" w:themeFill="text1" w:themeFillTint="BF"/>
            <w:vAlign w:val="center"/>
          </w:tcPr>
          <w:p w14:paraId="642E7C1C" w14:textId="77777777" w:rsidR="009C7526" w:rsidRPr="007519AF" w:rsidRDefault="009C7526" w:rsidP="0015022C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218" w:type="pct"/>
            <w:shd w:val="clear" w:color="auto" w:fill="404040" w:themeFill="text1" w:themeFillTint="BF"/>
            <w:vAlign w:val="center"/>
          </w:tcPr>
          <w:p w14:paraId="665C3A07" w14:textId="77777777" w:rsidR="009C7526" w:rsidRPr="007519AF" w:rsidRDefault="009C7526" w:rsidP="0015022C">
            <w:pPr>
              <w:pStyle w:val="ListParagraph"/>
              <w:numPr>
                <w:ilvl w:val="0"/>
                <w:numId w:val="18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Construction Material</w:t>
            </w:r>
          </w:p>
        </w:tc>
        <w:tc>
          <w:tcPr>
            <w:tcW w:w="1658" w:type="pct"/>
            <w:shd w:val="clear" w:color="auto" w:fill="404040" w:themeFill="text1" w:themeFillTint="BF"/>
            <w:vAlign w:val="center"/>
          </w:tcPr>
          <w:p w14:paraId="7B2B020B" w14:textId="77777777" w:rsidR="009C7526" w:rsidRPr="007519AF" w:rsidRDefault="009C7526" w:rsidP="0015022C">
            <w:pPr>
              <w:pStyle w:val="ListParagraph"/>
              <w:numPr>
                <w:ilvl w:val="0"/>
                <w:numId w:val="21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Land: </w:t>
            </w:r>
            <w:proofErr w:type="spellStart"/>
            <w:r w:rsidRPr="007519AF">
              <w:rPr>
                <w:color w:val="F2F2F2" w:themeColor="background1" w:themeShade="F2"/>
                <w:sz w:val="22"/>
                <w:szCs w:val="22"/>
              </w:rPr>
              <w:t>Horinkhola</w:t>
            </w:r>
            <w:proofErr w:type="spellEnd"/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(Krishi)</w:t>
            </w:r>
          </w:p>
        </w:tc>
        <w:tc>
          <w:tcPr>
            <w:tcW w:w="1694" w:type="pct"/>
            <w:shd w:val="clear" w:color="auto" w:fill="404040" w:themeFill="text1" w:themeFillTint="BF"/>
            <w:vAlign w:val="center"/>
          </w:tcPr>
          <w:p w14:paraId="3BFA6897" w14:textId="77777777" w:rsidR="009C7526" w:rsidRPr="007519AF" w:rsidRDefault="009C7526" w:rsidP="0015022C">
            <w:pPr>
              <w:pStyle w:val="ListParagraph"/>
              <w:numPr>
                <w:ilvl w:val="0"/>
                <w:numId w:val="23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Land: </w:t>
            </w:r>
            <w:proofErr w:type="spellStart"/>
            <w:r w:rsidRPr="007519AF">
              <w:rPr>
                <w:color w:val="F2F2F2" w:themeColor="background1" w:themeShade="F2"/>
                <w:sz w:val="22"/>
                <w:szCs w:val="22"/>
              </w:rPr>
              <w:t>Horiankhola</w:t>
            </w:r>
            <w:proofErr w:type="spellEnd"/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(Agriculture) </w:t>
            </w:r>
          </w:p>
        </w:tc>
      </w:tr>
      <w:tr w:rsidR="009C7526" w:rsidRPr="007519AF" w14:paraId="3569316F" w14:textId="77777777" w:rsidTr="0015022C">
        <w:trPr>
          <w:trHeight w:val="288"/>
        </w:trPr>
        <w:tc>
          <w:tcPr>
            <w:tcW w:w="430" w:type="pct"/>
            <w:vMerge/>
            <w:shd w:val="clear" w:color="auto" w:fill="404040" w:themeFill="text1" w:themeFillTint="BF"/>
            <w:vAlign w:val="center"/>
          </w:tcPr>
          <w:p w14:paraId="4A4DEF8B" w14:textId="77777777" w:rsidR="009C7526" w:rsidRPr="007519AF" w:rsidRDefault="009C7526" w:rsidP="0015022C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218" w:type="pct"/>
            <w:shd w:val="clear" w:color="auto" w:fill="404040" w:themeFill="text1" w:themeFillTint="BF"/>
            <w:vAlign w:val="center"/>
          </w:tcPr>
          <w:p w14:paraId="2AEB7533" w14:textId="77777777" w:rsidR="009C7526" w:rsidRPr="007519AF" w:rsidRDefault="009C7526" w:rsidP="0015022C">
            <w:pPr>
              <w:pStyle w:val="ListParagraph"/>
              <w:numPr>
                <w:ilvl w:val="0"/>
                <w:numId w:val="2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Garments </w:t>
            </w:r>
          </w:p>
        </w:tc>
        <w:tc>
          <w:tcPr>
            <w:tcW w:w="1658" w:type="pct"/>
            <w:shd w:val="clear" w:color="auto" w:fill="404040" w:themeFill="text1" w:themeFillTint="BF"/>
            <w:vAlign w:val="center"/>
          </w:tcPr>
          <w:p w14:paraId="25FBE6DE" w14:textId="77777777" w:rsidR="009C7526" w:rsidRPr="007519AF" w:rsidRDefault="009C7526" w:rsidP="0015022C">
            <w:pPr>
              <w:pStyle w:val="ListParagraph"/>
              <w:numPr>
                <w:ilvl w:val="0"/>
                <w:numId w:val="21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Land: </w:t>
            </w:r>
            <w:proofErr w:type="spellStart"/>
            <w:r w:rsidRPr="007519AF">
              <w:rPr>
                <w:color w:val="F2F2F2" w:themeColor="background1" w:themeShade="F2"/>
                <w:sz w:val="22"/>
                <w:szCs w:val="22"/>
              </w:rPr>
              <w:t>Gopalgong</w:t>
            </w:r>
            <w:proofErr w:type="spellEnd"/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  <w:tc>
          <w:tcPr>
            <w:tcW w:w="1694" w:type="pct"/>
            <w:shd w:val="clear" w:color="auto" w:fill="404040" w:themeFill="text1" w:themeFillTint="BF"/>
            <w:vAlign w:val="center"/>
          </w:tcPr>
          <w:p w14:paraId="4BD4951C" w14:textId="77777777" w:rsidR="009C7526" w:rsidRPr="007519AF" w:rsidRDefault="009C7526" w:rsidP="0015022C">
            <w:pPr>
              <w:pStyle w:val="ListParagraph"/>
              <w:numPr>
                <w:ilvl w:val="0"/>
                <w:numId w:val="25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Land: </w:t>
            </w:r>
            <w:proofErr w:type="spellStart"/>
            <w:r w:rsidRPr="007519AF">
              <w:rPr>
                <w:color w:val="F2F2F2" w:themeColor="background1" w:themeShade="F2"/>
                <w:sz w:val="22"/>
                <w:szCs w:val="22"/>
              </w:rPr>
              <w:t>Gopalgoang</w:t>
            </w:r>
            <w:proofErr w:type="spellEnd"/>
          </w:p>
        </w:tc>
      </w:tr>
      <w:tr w:rsidR="009C7526" w:rsidRPr="007519AF" w14:paraId="17672023" w14:textId="77777777" w:rsidTr="0015022C">
        <w:trPr>
          <w:trHeight w:val="288"/>
        </w:trPr>
        <w:tc>
          <w:tcPr>
            <w:tcW w:w="430" w:type="pct"/>
            <w:vMerge/>
            <w:shd w:val="clear" w:color="auto" w:fill="404040" w:themeFill="text1" w:themeFillTint="BF"/>
            <w:vAlign w:val="center"/>
          </w:tcPr>
          <w:p w14:paraId="1F9A3622" w14:textId="77777777" w:rsidR="009C7526" w:rsidRPr="007519AF" w:rsidRDefault="009C7526" w:rsidP="0015022C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218" w:type="pct"/>
            <w:shd w:val="clear" w:color="auto" w:fill="404040" w:themeFill="text1" w:themeFillTint="BF"/>
            <w:vAlign w:val="center"/>
          </w:tcPr>
          <w:p w14:paraId="7A1B82C6" w14:textId="77777777" w:rsidR="009C7526" w:rsidRPr="007519AF" w:rsidRDefault="009C7526" w:rsidP="0015022C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58" w:type="pct"/>
            <w:shd w:val="clear" w:color="auto" w:fill="404040" w:themeFill="text1" w:themeFillTint="BF"/>
            <w:vAlign w:val="center"/>
          </w:tcPr>
          <w:p w14:paraId="0C74F0A0" w14:textId="77777777" w:rsidR="009C7526" w:rsidRPr="007519AF" w:rsidRDefault="009C7526" w:rsidP="0015022C">
            <w:pPr>
              <w:pStyle w:val="ListParagraph"/>
              <w:numPr>
                <w:ilvl w:val="0"/>
                <w:numId w:val="24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Invest: Gold</w:t>
            </w:r>
          </w:p>
        </w:tc>
        <w:tc>
          <w:tcPr>
            <w:tcW w:w="1694" w:type="pct"/>
            <w:shd w:val="clear" w:color="auto" w:fill="404040" w:themeFill="text1" w:themeFillTint="BF"/>
            <w:vAlign w:val="center"/>
          </w:tcPr>
          <w:p w14:paraId="7D3FE5FD" w14:textId="77777777" w:rsidR="009C7526" w:rsidRPr="007519AF" w:rsidRDefault="009C7526" w:rsidP="0015022C">
            <w:pPr>
              <w:pStyle w:val="ListParagraph"/>
              <w:numPr>
                <w:ilvl w:val="0"/>
                <w:numId w:val="25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Invest: Gold</w:t>
            </w:r>
          </w:p>
        </w:tc>
      </w:tr>
      <w:tr w:rsidR="009C7526" w:rsidRPr="007519AF" w14:paraId="0A776C32" w14:textId="77777777" w:rsidTr="0015022C">
        <w:trPr>
          <w:trHeight w:val="288"/>
        </w:trPr>
        <w:tc>
          <w:tcPr>
            <w:tcW w:w="430" w:type="pct"/>
            <w:vMerge/>
            <w:shd w:val="clear" w:color="auto" w:fill="404040" w:themeFill="text1" w:themeFillTint="BF"/>
            <w:vAlign w:val="center"/>
          </w:tcPr>
          <w:p w14:paraId="6A4890B1" w14:textId="77777777" w:rsidR="009C7526" w:rsidRPr="007519AF" w:rsidRDefault="009C7526" w:rsidP="0015022C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218" w:type="pct"/>
            <w:shd w:val="clear" w:color="auto" w:fill="404040" w:themeFill="text1" w:themeFillTint="BF"/>
            <w:vAlign w:val="center"/>
          </w:tcPr>
          <w:p w14:paraId="7CE3B60E" w14:textId="77777777" w:rsidR="009C7526" w:rsidRPr="007519AF" w:rsidRDefault="009C7526" w:rsidP="0015022C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58" w:type="pct"/>
            <w:shd w:val="clear" w:color="auto" w:fill="404040" w:themeFill="text1" w:themeFillTint="BF"/>
            <w:vAlign w:val="center"/>
          </w:tcPr>
          <w:p w14:paraId="46CC3C88" w14:textId="77777777" w:rsidR="009C7526" w:rsidRPr="007519AF" w:rsidRDefault="009C7526" w:rsidP="0015022C">
            <w:pPr>
              <w:pStyle w:val="ListParagraph"/>
              <w:numPr>
                <w:ilvl w:val="0"/>
                <w:numId w:val="24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Invest: Securities</w:t>
            </w:r>
          </w:p>
        </w:tc>
        <w:tc>
          <w:tcPr>
            <w:tcW w:w="1694" w:type="pct"/>
            <w:shd w:val="clear" w:color="auto" w:fill="404040" w:themeFill="text1" w:themeFillTint="BF"/>
            <w:vAlign w:val="center"/>
          </w:tcPr>
          <w:p w14:paraId="243B1A94" w14:textId="77777777" w:rsidR="009C7526" w:rsidRPr="007519AF" w:rsidRDefault="009C7526" w:rsidP="0015022C">
            <w:pPr>
              <w:pStyle w:val="ListParagraph"/>
              <w:numPr>
                <w:ilvl w:val="0"/>
                <w:numId w:val="2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Invest: Securities, Equities, etc.</w:t>
            </w:r>
          </w:p>
        </w:tc>
      </w:tr>
      <w:tr w:rsidR="009C7526" w:rsidRPr="007519AF" w14:paraId="2E1E9540" w14:textId="77777777" w:rsidTr="0015022C">
        <w:trPr>
          <w:trHeight w:val="288"/>
        </w:trPr>
        <w:tc>
          <w:tcPr>
            <w:tcW w:w="430" w:type="pct"/>
            <w:vMerge/>
            <w:shd w:val="clear" w:color="auto" w:fill="404040" w:themeFill="text1" w:themeFillTint="BF"/>
            <w:vAlign w:val="center"/>
          </w:tcPr>
          <w:p w14:paraId="227E7822" w14:textId="77777777" w:rsidR="009C7526" w:rsidRPr="007519AF" w:rsidRDefault="009C7526" w:rsidP="0015022C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218" w:type="pct"/>
            <w:shd w:val="clear" w:color="auto" w:fill="404040" w:themeFill="text1" w:themeFillTint="BF"/>
            <w:vAlign w:val="center"/>
          </w:tcPr>
          <w:p w14:paraId="68D36C24" w14:textId="77777777" w:rsidR="009C7526" w:rsidRPr="007519AF" w:rsidRDefault="009C7526" w:rsidP="0015022C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58" w:type="pct"/>
            <w:shd w:val="clear" w:color="auto" w:fill="404040" w:themeFill="text1" w:themeFillTint="BF"/>
            <w:vAlign w:val="center"/>
          </w:tcPr>
          <w:p w14:paraId="11E89F56" w14:textId="77777777" w:rsidR="009C7526" w:rsidRPr="007519AF" w:rsidRDefault="009C7526" w:rsidP="0015022C">
            <w:pPr>
              <w:pStyle w:val="ListParagraph"/>
              <w:numPr>
                <w:ilvl w:val="0"/>
                <w:numId w:val="26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Construction: Building</w:t>
            </w:r>
          </w:p>
        </w:tc>
        <w:tc>
          <w:tcPr>
            <w:tcW w:w="1694" w:type="pct"/>
            <w:shd w:val="clear" w:color="auto" w:fill="404040" w:themeFill="text1" w:themeFillTint="BF"/>
            <w:vAlign w:val="center"/>
          </w:tcPr>
          <w:p w14:paraId="24355C31" w14:textId="77777777" w:rsidR="009C7526" w:rsidRPr="007519AF" w:rsidRDefault="009C7526" w:rsidP="0015022C">
            <w:pPr>
              <w:pStyle w:val="ListParagraph"/>
              <w:numPr>
                <w:ilvl w:val="0"/>
                <w:numId w:val="2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Return: Rent and Interest</w:t>
            </w:r>
          </w:p>
        </w:tc>
      </w:tr>
      <w:tr w:rsidR="009C7526" w:rsidRPr="007519AF" w14:paraId="28331050" w14:textId="77777777" w:rsidTr="0015022C">
        <w:trPr>
          <w:trHeight w:val="288"/>
        </w:trPr>
        <w:tc>
          <w:tcPr>
            <w:tcW w:w="430" w:type="pct"/>
            <w:vMerge/>
            <w:shd w:val="clear" w:color="auto" w:fill="404040" w:themeFill="text1" w:themeFillTint="BF"/>
            <w:vAlign w:val="center"/>
          </w:tcPr>
          <w:p w14:paraId="66507CBC" w14:textId="77777777" w:rsidR="009C7526" w:rsidRPr="007519AF" w:rsidRDefault="009C7526" w:rsidP="0015022C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218" w:type="pct"/>
            <w:shd w:val="clear" w:color="auto" w:fill="83CAEB" w:themeFill="accent1" w:themeFillTint="66"/>
            <w:vAlign w:val="center"/>
          </w:tcPr>
          <w:p w14:paraId="38CE12E3" w14:textId="77777777" w:rsidR="009C7526" w:rsidRPr="007519AF" w:rsidRDefault="009C7526" w:rsidP="0015022C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Category: Home</w:t>
            </w:r>
          </w:p>
        </w:tc>
        <w:tc>
          <w:tcPr>
            <w:tcW w:w="1658" w:type="pct"/>
            <w:shd w:val="clear" w:color="auto" w:fill="83CAEB" w:themeFill="accent1" w:themeFillTint="66"/>
            <w:vAlign w:val="center"/>
          </w:tcPr>
          <w:p w14:paraId="54B75918" w14:textId="77777777" w:rsidR="009C7526" w:rsidRPr="007519AF" w:rsidRDefault="009C7526" w:rsidP="0015022C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Category: Non-Productive</w:t>
            </w:r>
          </w:p>
        </w:tc>
        <w:tc>
          <w:tcPr>
            <w:tcW w:w="1694" w:type="pct"/>
            <w:shd w:val="clear" w:color="auto" w:fill="83CAEB" w:themeFill="accent1" w:themeFillTint="66"/>
            <w:vAlign w:val="center"/>
          </w:tcPr>
          <w:p w14:paraId="18E1C443" w14:textId="77777777" w:rsidR="009C7526" w:rsidRPr="007519AF" w:rsidRDefault="009C7526" w:rsidP="0015022C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 xml:space="preserve">Category: Expenses </w:t>
            </w:r>
          </w:p>
        </w:tc>
      </w:tr>
      <w:tr w:rsidR="009C7526" w:rsidRPr="007519AF" w14:paraId="05BDAE6B" w14:textId="77777777" w:rsidTr="0015022C">
        <w:trPr>
          <w:trHeight w:val="288"/>
        </w:trPr>
        <w:tc>
          <w:tcPr>
            <w:tcW w:w="430" w:type="pct"/>
            <w:vMerge/>
            <w:shd w:val="clear" w:color="auto" w:fill="404040" w:themeFill="text1" w:themeFillTint="BF"/>
            <w:vAlign w:val="center"/>
          </w:tcPr>
          <w:p w14:paraId="4A059BF6" w14:textId="77777777" w:rsidR="009C7526" w:rsidRPr="007519AF" w:rsidRDefault="009C7526" w:rsidP="0015022C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218" w:type="pct"/>
            <w:shd w:val="clear" w:color="auto" w:fill="404040" w:themeFill="text1" w:themeFillTint="BF"/>
            <w:vAlign w:val="center"/>
          </w:tcPr>
          <w:p w14:paraId="543D1078" w14:textId="77777777" w:rsidR="009C7526" w:rsidRPr="007519AF" w:rsidRDefault="009C7526" w:rsidP="0015022C">
            <w:pPr>
              <w:pStyle w:val="ListParagraph"/>
              <w:numPr>
                <w:ilvl w:val="0"/>
                <w:numId w:val="28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Food</w:t>
            </w:r>
          </w:p>
        </w:tc>
        <w:tc>
          <w:tcPr>
            <w:tcW w:w="1658" w:type="pct"/>
            <w:shd w:val="clear" w:color="auto" w:fill="404040" w:themeFill="text1" w:themeFillTint="BF"/>
            <w:vAlign w:val="center"/>
          </w:tcPr>
          <w:p w14:paraId="45ADBF35" w14:textId="77777777" w:rsidR="009C7526" w:rsidRPr="007519AF" w:rsidRDefault="009C7526" w:rsidP="0015022C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94" w:type="pct"/>
            <w:shd w:val="clear" w:color="auto" w:fill="404040" w:themeFill="text1" w:themeFillTint="BF"/>
            <w:vAlign w:val="center"/>
          </w:tcPr>
          <w:p w14:paraId="358D3882" w14:textId="77777777" w:rsidR="009C7526" w:rsidRPr="007519AF" w:rsidRDefault="009C7526" w:rsidP="0015022C">
            <w:pPr>
              <w:pStyle w:val="ListParagraph"/>
              <w:numPr>
                <w:ilvl w:val="0"/>
                <w:numId w:val="30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Monthly: Bills | Hand Cash | Education | Food </w:t>
            </w:r>
          </w:p>
        </w:tc>
      </w:tr>
      <w:tr w:rsidR="009C7526" w:rsidRPr="007519AF" w14:paraId="02CC5E10" w14:textId="77777777" w:rsidTr="0015022C">
        <w:trPr>
          <w:trHeight w:val="288"/>
        </w:trPr>
        <w:tc>
          <w:tcPr>
            <w:tcW w:w="430" w:type="pct"/>
            <w:vMerge/>
            <w:shd w:val="clear" w:color="auto" w:fill="404040" w:themeFill="text1" w:themeFillTint="BF"/>
            <w:vAlign w:val="center"/>
          </w:tcPr>
          <w:p w14:paraId="58D8F485" w14:textId="77777777" w:rsidR="009C7526" w:rsidRPr="007519AF" w:rsidRDefault="009C7526" w:rsidP="0015022C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218" w:type="pct"/>
            <w:shd w:val="clear" w:color="auto" w:fill="404040" w:themeFill="text1" w:themeFillTint="BF"/>
            <w:vAlign w:val="center"/>
          </w:tcPr>
          <w:p w14:paraId="16296E42" w14:textId="77777777" w:rsidR="009C7526" w:rsidRPr="007519AF" w:rsidRDefault="009C7526" w:rsidP="0015022C">
            <w:pPr>
              <w:pStyle w:val="ListParagraph"/>
              <w:numPr>
                <w:ilvl w:val="0"/>
                <w:numId w:val="28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Wash</w:t>
            </w:r>
          </w:p>
        </w:tc>
        <w:tc>
          <w:tcPr>
            <w:tcW w:w="1658" w:type="pct"/>
            <w:shd w:val="clear" w:color="auto" w:fill="404040" w:themeFill="text1" w:themeFillTint="BF"/>
            <w:vAlign w:val="center"/>
          </w:tcPr>
          <w:p w14:paraId="4E778895" w14:textId="77777777" w:rsidR="009C7526" w:rsidRPr="007519AF" w:rsidRDefault="009C7526" w:rsidP="0015022C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94" w:type="pct"/>
            <w:shd w:val="clear" w:color="auto" w:fill="404040" w:themeFill="text1" w:themeFillTint="BF"/>
            <w:vAlign w:val="center"/>
          </w:tcPr>
          <w:p w14:paraId="5ABF9538" w14:textId="77777777" w:rsidR="009C7526" w:rsidRPr="007519AF" w:rsidRDefault="009C7526" w:rsidP="0015022C">
            <w:pPr>
              <w:pStyle w:val="ListParagraph"/>
              <w:numPr>
                <w:ilvl w:val="0"/>
                <w:numId w:val="32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Yearly-1: Maintenance and Tax | </w:t>
            </w:r>
            <w:proofErr w:type="spellStart"/>
            <w:r w:rsidRPr="007519AF">
              <w:rPr>
                <w:color w:val="F2F2F2" w:themeColor="background1" w:themeShade="F2"/>
                <w:sz w:val="22"/>
                <w:szCs w:val="22"/>
              </w:rPr>
              <w:t>Eids</w:t>
            </w:r>
            <w:proofErr w:type="spellEnd"/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| Zakat   </w:t>
            </w:r>
          </w:p>
        </w:tc>
      </w:tr>
      <w:tr w:rsidR="009C7526" w:rsidRPr="007519AF" w14:paraId="1A22123F" w14:textId="77777777" w:rsidTr="0015022C">
        <w:trPr>
          <w:trHeight w:val="288"/>
        </w:trPr>
        <w:tc>
          <w:tcPr>
            <w:tcW w:w="430" w:type="pct"/>
            <w:vMerge/>
            <w:shd w:val="clear" w:color="auto" w:fill="404040" w:themeFill="text1" w:themeFillTint="BF"/>
            <w:vAlign w:val="center"/>
          </w:tcPr>
          <w:p w14:paraId="754141AF" w14:textId="77777777" w:rsidR="009C7526" w:rsidRPr="007519AF" w:rsidRDefault="009C7526" w:rsidP="0015022C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218" w:type="pct"/>
            <w:shd w:val="clear" w:color="auto" w:fill="404040" w:themeFill="text1" w:themeFillTint="BF"/>
            <w:vAlign w:val="center"/>
          </w:tcPr>
          <w:p w14:paraId="6381C76B" w14:textId="77777777" w:rsidR="009C7526" w:rsidRPr="007519AF" w:rsidRDefault="009C7526" w:rsidP="0015022C">
            <w:pPr>
              <w:pStyle w:val="ListParagraph"/>
              <w:numPr>
                <w:ilvl w:val="0"/>
                <w:numId w:val="31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Care</w:t>
            </w:r>
          </w:p>
        </w:tc>
        <w:tc>
          <w:tcPr>
            <w:tcW w:w="1658" w:type="pct"/>
            <w:shd w:val="clear" w:color="auto" w:fill="404040" w:themeFill="text1" w:themeFillTint="BF"/>
            <w:vAlign w:val="center"/>
          </w:tcPr>
          <w:p w14:paraId="04CC338F" w14:textId="77777777" w:rsidR="009C7526" w:rsidRPr="007519AF" w:rsidRDefault="009C7526" w:rsidP="0015022C">
            <w:pPr>
              <w:pStyle w:val="ListParagraph"/>
              <w:numPr>
                <w:ilvl w:val="0"/>
                <w:numId w:val="2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Vehicle</w:t>
            </w:r>
          </w:p>
        </w:tc>
        <w:tc>
          <w:tcPr>
            <w:tcW w:w="1694" w:type="pct"/>
            <w:shd w:val="clear" w:color="auto" w:fill="404040" w:themeFill="text1" w:themeFillTint="BF"/>
            <w:vAlign w:val="center"/>
          </w:tcPr>
          <w:p w14:paraId="28E2A6B4" w14:textId="77777777" w:rsidR="009C7526" w:rsidRPr="007519AF" w:rsidRDefault="009C7526" w:rsidP="0015022C">
            <w:pPr>
              <w:pStyle w:val="ListParagraph"/>
              <w:numPr>
                <w:ilvl w:val="0"/>
                <w:numId w:val="34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Yearly-2: Festivals | Guest | Causal Shopping</w:t>
            </w:r>
          </w:p>
        </w:tc>
      </w:tr>
      <w:tr w:rsidR="009C7526" w:rsidRPr="007519AF" w14:paraId="2091C757" w14:textId="77777777" w:rsidTr="0015022C">
        <w:trPr>
          <w:trHeight w:val="288"/>
        </w:trPr>
        <w:tc>
          <w:tcPr>
            <w:tcW w:w="430" w:type="pct"/>
            <w:vMerge/>
            <w:shd w:val="clear" w:color="auto" w:fill="404040" w:themeFill="text1" w:themeFillTint="BF"/>
            <w:vAlign w:val="center"/>
          </w:tcPr>
          <w:p w14:paraId="2822BFF9" w14:textId="77777777" w:rsidR="009C7526" w:rsidRPr="007519AF" w:rsidRDefault="009C7526" w:rsidP="0015022C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218" w:type="pct"/>
            <w:shd w:val="clear" w:color="auto" w:fill="404040" w:themeFill="text1" w:themeFillTint="BF"/>
            <w:vAlign w:val="center"/>
          </w:tcPr>
          <w:p w14:paraId="582B7910" w14:textId="77777777" w:rsidR="009C7526" w:rsidRPr="007519AF" w:rsidRDefault="009C7526" w:rsidP="0015022C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58" w:type="pct"/>
            <w:shd w:val="clear" w:color="auto" w:fill="404040" w:themeFill="text1" w:themeFillTint="BF"/>
            <w:vAlign w:val="center"/>
          </w:tcPr>
          <w:p w14:paraId="16D05134" w14:textId="77777777" w:rsidR="009C7526" w:rsidRPr="007519AF" w:rsidRDefault="009C7526" w:rsidP="0015022C">
            <w:pPr>
              <w:pStyle w:val="ListParagraph"/>
              <w:numPr>
                <w:ilvl w:val="0"/>
                <w:numId w:val="33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House Holds</w:t>
            </w:r>
          </w:p>
        </w:tc>
        <w:tc>
          <w:tcPr>
            <w:tcW w:w="1694" w:type="pct"/>
            <w:shd w:val="clear" w:color="auto" w:fill="404040" w:themeFill="text1" w:themeFillTint="BF"/>
            <w:vAlign w:val="center"/>
          </w:tcPr>
          <w:p w14:paraId="50C7EB11" w14:textId="77777777" w:rsidR="009C7526" w:rsidRPr="007519AF" w:rsidRDefault="009C7526" w:rsidP="0015022C">
            <w:pPr>
              <w:pStyle w:val="ListParagraph"/>
              <w:numPr>
                <w:ilvl w:val="0"/>
                <w:numId w:val="35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Households Repair</w:t>
            </w:r>
          </w:p>
        </w:tc>
      </w:tr>
      <w:tr w:rsidR="009C7526" w:rsidRPr="007519AF" w14:paraId="421B43AE" w14:textId="77777777" w:rsidTr="0015022C">
        <w:trPr>
          <w:trHeight w:val="288"/>
        </w:trPr>
        <w:tc>
          <w:tcPr>
            <w:tcW w:w="430" w:type="pct"/>
            <w:vMerge/>
            <w:shd w:val="clear" w:color="auto" w:fill="404040" w:themeFill="text1" w:themeFillTint="BF"/>
            <w:vAlign w:val="center"/>
          </w:tcPr>
          <w:p w14:paraId="1399181E" w14:textId="77777777" w:rsidR="009C7526" w:rsidRPr="007519AF" w:rsidRDefault="009C7526" w:rsidP="0015022C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218" w:type="pct"/>
            <w:shd w:val="clear" w:color="auto" w:fill="83CAEB" w:themeFill="accent1" w:themeFillTint="66"/>
            <w:vAlign w:val="center"/>
          </w:tcPr>
          <w:p w14:paraId="733F039F" w14:textId="77777777" w:rsidR="009C7526" w:rsidRPr="007519AF" w:rsidRDefault="009C7526" w:rsidP="0015022C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Category: Official</w:t>
            </w:r>
          </w:p>
        </w:tc>
        <w:tc>
          <w:tcPr>
            <w:tcW w:w="1658" w:type="pct"/>
            <w:shd w:val="clear" w:color="auto" w:fill="83CAEB" w:themeFill="accent1" w:themeFillTint="66"/>
            <w:vAlign w:val="center"/>
          </w:tcPr>
          <w:p w14:paraId="537AEAF7" w14:textId="77777777" w:rsidR="009C7526" w:rsidRPr="007519AF" w:rsidRDefault="009C7526" w:rsidP="0015022C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Category: Return</w:t>
            </w:r>
          </w:p>
        </w:tc>
        <w:tc>
          <w:tcPr>
            <w:tcW w:w="1694" w:type="pct"/>
            <w:shd w:val="clear" w:color="auto" w:fill="83CAEB" w:themeFill="accent1" w:themeFillTint="66"/>
            <w:vAlign w:val="center"/>
          </w:tcPr>
          <w:p w14:paraId="2D94D77B" w14:textId="77777777" w:rsidR="009C7526" w:rsidRPr="007519AF" w:rsidRDefault="009C7526" w:rsidP="0015022C">
            <w:pPr>
              <w:rPr>
                <w:b/>
                <w:bCs/>
                <w:sz w:val="22"/>
                <w:szCs w:val="22"/>
              </w:rPr>
            </w:pPr>
            <w:r w:rsidRPr="007519AF">
              <w:rPr>
                <w:b/>
                <w:bCs/>
                <w:sz w:val="22"/>
                <w:szCs w:val="22"/>
              </w:rPr>
              <w:t>Category: Accounts</w:t>
            </w:r>
          </w:p>
        </w:tc>
      </w:tr>
      <w:tr w:rsidR="009C7526" w:rsidRPr="007519AF" w14:paraId="271C6CD3" w14:textId="77777777" w:rsidTr="0015022C">
        <w:trPr>
          <w:trHeight w:val="288"/>
        </w:trPr>
        <w:tc>
          <w:tcPr>
            <w:tcW w:w="430" w:type="pct"/>
            <w:vMerge/>
            <w:shd w:val="clear" w:color="auto" w:fill="404040" w:themeFill="text1" w:themeFillTint="BF"/>
            <w:vAlign w:val="center"/>
          </w:tcPr>
          <w:p w14:paraId="2B003451" w14:textId="77777777" w:rsidR="009C7526" w:rsidRPr="007519AF" w:rsidRDefault="009C7526" w:rsidP="0015022C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218" w:type="pct"/>
            <w:shd w:val="clear" w:color="auto" w:fill="404040" w:themeFill="text1" w:themeFillTint="BF"/>
            <w:vAlign w:val="center"/>
          </w:tcPr>
          <w:p w14:paraId="41E3D38E" w14:textId="77777777" w:rsidR="009C7526" w:rsidRPr="007519AF" w:rsidRDefault="009C7526" w:rsidP="0015022C">
            <w:pPr>
              <w:pStyle w:val="ListParagraph"/>
              <w:numPr>
                <w:ilvl w:val="0"/>
                <w:numId w:val="36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As Required</w:t>
            </w:r>
          </w:p>
        </w:tc>
        <w:tc>
          <w:tcPr>
            <w:tcW w:w="1658" w:type="pct"/>
            <w:shd w:val="clear" w:color="auto" w:fill="404040" w:themeFill="text1" w:themeFillTint="BF"/>
            <w:vAlign w:val="center"/>
          </w:tcPr>
          <w:p w14:paraId="5C37B70A" w14:textId="77777777" w:rsidR="009C7526" w:rsidRPr="007519AF" w:rsidRDefault="009C7526" w:rsidP="0015022C">
            <w:pPr>
              <w:pStyle w:val="ListParagraph"/>
              <w:numPr>
                <w:ilvl w:val="0"/>
                <w:numId w:val="3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Essential Documents</w:t>
            </w:r>
          </w:p>
        </w:tc>
        <w:tc>
          <w:tcPr>
            <w:tcW w:w="1694" w:type="pct"/>
            <w:shd w:val="clear" w:color="auto" w:fill="404040" w:themeFill="text1" w:themeFillTint="BF"/>
            <w:vAlign w:val="center"/>
          </w:tcPr>
          <w:p w14:paraId="6075ED45" w14:textId="77777777" w:rsidR="009C7526" w:rsidRPr="007519AF" w:rsidRDefault="009C7526" w:rsidP="0015022C">
            <w:pPr>
              <w:pStyle w:val="ListParagraph"/>
              <w:numPr>
                <w:ilvl w:val="0"/>
                <w:numId w:val="38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Income and Expenses </w:t>
            </w:r>
          </w:p>
        </w:tc>
      </w:tr>
      <w:tr w:rsidR="009C7526" w:rsidRPr="007519AF" w14:paraId="46A88B43" w14:textId="77777777" w:rsidTr="0015022C">
        <w:trPr>
          <w:trHeight w:val="288"/>
        </w:trPr>
        <w:tc>
          <w:tcPr>
            <w:tcW w:w="430" w:type="pct"/>
            <w:vMerge/>
            <w:shd w:val="clear" w:color="auto" w:fill="404040" w:themeFill="text1" w:themeFillTint="BF"/>
            <w:vAlign w:val="center"/>
          </w:tcPr>
          <w:p w14:paraId="08879EB1" w14:textId="77777777" w:rsidR="009C7526" w:rsidRPr="007519AF" w:rsidRDefault="009C7526" w:rsidP="0015022C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218" w:type="pct"/>
            <w:shd w:val="clear" w:color="auto" w:fill="404040" w:themeFill="text1" w:themeFillTint="BF"/>
            <w:vAlign w:val="center"/>
          </w:tcPr>
          <w:p w14:paraId="55DF9D14" w14:textId="77777777" w:rsidR="009C7526" w:rsidRPr="007519AF" w:rsidRDefault="009C7526" w:rsidP="0015022C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58" w:type="pct"/>
            <w:shd w:val="clear" w:color="auto" w:fill="404040" w:themeFill="text1" w:themeFillTint="BF"/>
            <w:vAlign w:val="center"/>
          </w:tcPr>
          <w:p w14:paraId="7E99EB9E" w14:textId="77777777" w:rsidR="009C7526" w:rsidRPr="007519AF" w:rsidRDefault="009C7526" w:rsidP="0015022C">
            <w:pPr>
              <w:pStyle w:val="ListParagraph"/>
              <w:numPr>
                <w:ilvl w:val="0"/>
                <w:numId w:val="3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Tax Return</w:t>
            </w:r>
          </w:p>
        </w:tc>
        <w:tc>
          <w:tcPr>
            <w:tcW w:w="1694" w:type="pct"/>
            <w:shd w:val="clear" w:color="auto" w:fill="404040" w:themeFill="text1" w:themeFillTint="BF"/>
            <w:vAlign w:val="center"/>
          </w:tcPr>
          <w:p w14:paraId="71F1070E" w14:textId="77777777" w:rsidR="009C7526" w:rsidRPr="007519AF" w:rsidRDefault="009C7526" w:rsidP="0015022C">
            <w:pPr>
              <w:pStyle w:val="ListParagraph"/>
              <w:numPr>
                <w:ilvl w:val="0"/>
                <w:numId w:val="39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Investment &amp; Asset Allocation</w:t>
            </w:r>
          </w:p>
        </w:tc>
      </w:tr>
      <w:tr w:rsidR="009C7526" w:rsidRPr="007519AF" w14:paraId="25A6D214" w14:textId="77777777" w:rsidTr="0015022C">
        <w:trPr>
          <w:trHeight w:val="288"/>
        </w:trPr>
        <w:tc>
          <w:tcPr>
            <w:tcW w:w="430" w:type="pct"/>
            <w:vMerge w:val="restart"/>
            <w:shd w:val="clear" w:color="auto" w:fill="262626" w:themeFill="text1" w:themeFillTint="D9"/>
            <w:vAlign w:val="center"/>
          </w:tcPr>
          <w:p w14:paraId="4AF367D3" w14:textId="77777777" w:rsidR="009C7526" w:rsidRPr="007519AF" w:rsidRDefault="009C7526" w:rsidP="0015022C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 xml:space="preserve">Focus </w:t>
            </w:r>
          </w:p>
        </w:tc>
        <w:tc>
          <w:tcPr>
            <w:tcW w:w="1218" w:type="pct"/>
            <w:shd w:val="clear" w:color="auto" w:fill="262626" w:themeFill="text1" w:themeFillTint="D9"/>
            <w:vAlign w:val="center"/>
          </w:tcPr>
          <w:p w14:paraId="76E2E55D" w14:textId="77777777" w:rsidR="009C7526" w:rsidRPr="007519AF" w:rsidRDefault="009C7526" w:rsidP="0015022C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Asset (Official Maintenance and Tax) </w:t>
            </w:r>
          </w:p>
        </w:tc>
        <w:tc>
          <w:tcPr>
            <w:tcW w:w="1658" w:type="pct"/>
            <w:shd w:val="clear" w:color="auto" w:fill="262626" w:themeFill="text1" w:themeFillTint="D9"/>
            <w:vAlign w:val="center"/>
          </w:tcPr>
          <w:p w14:paraId="79860735" w14:textId="77777777" w:rsidR="009C7526" w:rsidRPr="007519AF" w:rsidRDefault="009C7526" w:rsidP="0015022C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Asset Summary</w:t>
            </w:r>
          </w:p>
        </w:tc>
        <w:tc>
          <w:tcPr>
            <w:tcW w:w="1694" w:type="pct"/>
            <w:shd w:val="clear" w:color="auto" w:fill="262626" w:themeFill="text1" w:themeFillTint="D9"/>
            <w:vAlign w:val="center"/>
          </w:tcPr>
          <w:p w14:paraId="25CF8826" w14:textId="77777777" w:rsidR="009C7526" w:rsidRPr="007519AF" w:rsidRDefault="009C7526" w:rsidP="0015022C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Asset Allocation and Accounts</w:t>
            </w:r>
          </w:p>
        </w:tc>
      </w:tr>
      <w:tr w:rsidR="009C7526" w:rsidRPr="007519AF" w14:paraId="20099AAD" w14:textId="77777777" w:rsidTr="0015022C">
        <w:trPr>
          <w:trHeight w:val="288"/>
        </w:trPr>
        <w:tc>
          <w:tcPr>
            <w:tcW w:w="430" w:type="pct"/>
            <w:vMerge/>
            <w:shd w:val="clear" w:color="auto" w:fill="262626" w:themeFill="text1" w:themeFillTint="D9"/>
            <w:vAlign w:val="center"/>
          </w:tcPr>
          <w:p w14:paraId="0BD60C8E" w14:textId="77777777" w:rsidR="009C7526" w:rsidRPr="007519AF" w:rsidRDefault="009C7526" w:rsidP="0015022C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218" w:type="pct"/>
            <w:shd w:val="clear" w:color="auto" w:fill="262626" w:themeFill="text1" w:themeFillTint="D9"/>
            <w:vAlign w:val="center"/>
          </w:tcPr>
          <w:p w14:paraId="2DAC5B69" w14:textId="77777777" w:rsidR="009C7526" w:rsidRPr="007519AF" w:rsidRDefault="009C7526" w:rsidP="0015022C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Home …</w:t>
            </w:r>
          </w:p>
        </w:tc>
        <w:tc>
          <w:tcPr>
            <w:tcW w:w="1658" w:type="pct"/>
            <w:shd w:val="clear" w:color="auto" w:fill="262626" w:themeFill="text1" w:themeFillTint="D9"/>
            <w:vAlign w:val="center"/>
          </w:tcPr>
          <w:p w14:paraId="483B8AFC" w14:textId="77777777" w:rsidR="009C7526" w:rsidRPr="007519AF" w:rsidRDefault="009C7526" w:rsidP="0015022C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Owner, Description, Valuation, Validation</w:t>
            </w:r>
          </w:p>
        </w:tc>
        <w:tc>
          <w:tcPr>
            <w:tcW w:w="1694" w:type="pct"/>
            <w:shd w:val="clear" w:color="auto" w:fill="262626" w:themeFill="text1" w:themeFillTint="D9"/>
            <w:vAlign w:val="center"/>
          </w:tcPr>
          <w:p w14:paraId="2F4FB619" w14:textId="77777777" w:rsidR="009C7526" w:rsidRPr="007519AF" w:rsidRDefault="009C7526" w:rsidP="0015022C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Investment, Equities &amp; Schemes (Govt. / Corporate) </w:t>
            </w:r>
          </w:p>
        </w:tc>
      </w:tr>
      <w:tr w:rsidR="009C7526" w:rsidRPr="007519AF" w14:paraId="4A7F15C3" w14:textId="77777777" w:rsidTr="0015022C">
        <w:trPr>
          <w:trHeight w:val="288"/>
        </w:trPr>
        <w:tc>
          <w:tcPr>
            <w:tcW w:w="430" w:type="pct"/>
            <w:vMerge/>
            <w:shd w:val="clear" w:color="auto" w:fill="262626" w:themeFill="text1" w:themeFillTint="D9"/>
            <w:vAlign w:val="center"/>
          </w:tcPr>
          <w:p w14:paraId="2B7F9E2A" w14:textId="77777777" w:rsidR="009C7526" w:rsidRPr="007519AF" w:rsidRDefault="009C7526" w:rsidP="0015022C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218" w:type="pct"/>
            <w:shd w:val="clear" w:color="auto" w:fill="262626" w:themeFill="text1" w:themeFillTint="D9"/>
            <w:vAlign w:val="center"/>
          </w:tcPr>
          <w:p w14:paraId="59E37764" w14:textId="77777777" w:rsidR="009C7526" w:rsidRPr="007519AF" w:rsidRDefault="009C7526" w:rsidP="0015022C">
            <w:pPr>
              <w:rPr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658" w:type="pct"/>
            <w:shd w:val="clear" w:color="auto" w:fill="262626" w:themeFill="text1" w:themeFillTint="D9"/>
            <w:vAlign w:val="center"/>
          </w:tcPr>
          <w:p w14:paraId="066811C5" w14:textId="77777777" w:rsidR="009C7526" w:rsidRPr="007519AF" w:rsidRDefault="009C7526" w:rsidP="0015022C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Maintenance, Condition, Remarks </w:t>
            </w:r>
          </w:p>
        </w:tc>
        <w:tc>
          <w:tcPr>
            <w:tcW w:w="1694" w:type="pct"/>
            <w:shd w:val="clear" w:color="auto" w:fill="262626" w:themeFill="text1" w:themeFillTint="D9"/>
            <w:vAlign w:val="center"/>
          </w:tcPr>
          <w:p w14:paraId="617E6F42" w14:textId="77777777" w:rsidR="009C7526" w:rsidRPr="007519AF" w:rsidRDefault="009C7526" w:rsidP="0015022C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Asset Laws and Govt. Rules </w:t>
            </w:r>
          </w:p>
        </w:tc>
      </w:tr>
      <w:tr w:rsidR="009C7526" w:rsidRPr="007519AF" w14:paraId="4EC34251" w14:textId="77777777" w:rsidTr="0015022C">
        <w:trPr>
          <w:trHeight w:val="288"/>
        </w:trPr>
        <w:tc>
          <w:tcPr>
            <w:tcW w:w="430" w:type="pct"/>
            <w:vMerge/>
            <w:shd w:val="clear" w:color="auto" w:fill="262626" w:themeFill="text1" w:themeFillTint="D9"/>
            <w:vAlign w:val="center"/>
          </w:tcPr>
          <w:p w14:paraId="0872AB11" w14:textId="77777777" w:rsidR="009C7526" w:rsidRPr="007519AF" w:rsidRDefault="009C7526" w:rsidP="0015022C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218" w:type="pct"/>
            <w:shd w:val="clear" w:color="auto" w:fill="262626" w:themeFill="text1" w:themeFillTint="D9"/>
            <w:vAlign w:val="center"/>
          </w:tcPr>
          <w:p w14:paraId="32195AC2" w14:textId="77777777" w:rsidR="009C7526" w:rsidRPr="007519AF" w:rsidRDefault="009C7526" w:rsidP="0015022C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Fundamental Concept (Business)</w:t>
            </w:r>
          </w:p>
        </w:tc>
        <w:tc>
          <w:tcPr>
            <w:tcW w:w="1658" w:type="pct"/>
            <w:shd w:val="clear" w:color="auto" w:fill="262626" w:themeFill="text1" w:themeFillTint="D9"/>
            <w:vAlign w:val="center"/>
          </w:tcPr>
          <w:p w14:paraId="11BB8511" w14:textId="77777777" w:rsidR="009C7526" w:rsidRPr="007519AF" w:rsidRDefault="009C7526" w:rsidP="0015022C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Fundamental Concept (Office and Process)</w:t>
            </w:r>
          </w:p>
        </w:tc>
        <w:tc>
          <w:tcPr>
            <w:tcW w:w="1694" w:type="pct"/>
            <w:shd w:val="clear" w:color="auto" w:fill="262626" w:themeFill="text1" w:themeFillTint="D9"/>
            <w:vAlign w:val="center"/>
          </w:tcPr>
          <w:p w14:paraId="61ECA6AE" w14:textId="77777777" w:rsidR="009C7526" w:rsidRPr="007519AF" w:rsidRDefault="009C7526" w:rsidP="0015022C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Terms and Conditions (Attested Evidence)</w:t>
            </w:r>
          </w:p>
        </w:tc>
      </w:tr>
      <w:tr w:rsidR="009C7526" w:rsidRPr="007519AF" w14:paraId="060C85F8" w14:textId="77777777" w:rsidTr="0015022C">
        <w:trPr>
          <w:trHeight w:val="288"/>
        </w:trPr>
        <w:tc>
          <w:tcPr>
            <w:tcW w:w="430" w:type="pct"/>
            <w:vMerge/>
            <w:shd w:val="clear" w:color="auto" w:fill="262626" w:themeFill="text1" w:themeFillTint="D9"/>
            <w:vAlign w:val="center"/>
          </w:tcPr>
          <w:p w14:paraId="33D406DA" w14:textId="77777777" w:rsidR="009C7526" w:rsidRPr="007519AF" w:rsidRDefault="009C7526" w:rsidP="0015022C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218" w:type="pct"/>
            <w:shd w:val="clear" w:color="auto" w:fill="262626" w:themeFill="text1" w:themeFillTint="D9"/>
            <w:vAlign w:val="center"/>
          </w:tcPr>
          <w:p w14:paraId="6817A279" w14:textId="77777777" w:rsidR="009C7526" w:rsidRPr="007519AF" w:rsidRDefault="009C7526" w:rsidP="0015022C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Product, Market, Marketing  </w:t>
            </w:r>
          </w:p>
        </w:tc>
        <w:tc>
          <w:tcPr>
            <w:tcW w:w="1658" w:type="pct"/>
            <w:shd w:val="clear" w:color="auto" w:fill="262626" w:themeFill="text1" w:themeFillTint="D9"/>
            <w:vAlign w:val="center"/>
          </w:tcPr>
          <w:p w14:paraId="6DC0EE85" w14:textId="77777777" w:rsidR="009C7526" w:rsidRPr="007519AF" w:rsidRDefault="009C7526" w:rsidP="0015022C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Fundamental Concept (Legal and Inflation) </w:t>
            </w:r>
          </w:p>
        </w:tc>
        <w:tc>
          <w:tcPr>
            <w:tcW w:w="1694" w:type="pct"/>
            <w:shd w:val="clear" w:color="auto" w:fill="262626" w:themeFill="text1" w:themeFillTint="D9"/>
            <w:vAlign w:val="center"/>
          </w:tcPr>
          <w:p w14:paraId="1D8B5A1B" w14:textId="77777777" w:rsidR="009C7526" w:rsidRPr="007519AF" w:rsidRDefault="009C7526" w:rsidP="0015022C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Investment Risk and Profit Analysis </w:t>
            </w:r>
          </w:p>
        </w:tc>
      </w:tr>
      <w:tr w:rsidR="009C7526" w:rsidRPr="007519AF" w14:paraId="30F093C4" w14:textId="77777777" w:rsidTr="0015022C">
        <w:trPr>
          <w:trHeight w:val="288"/>
        </w:trPr>
        <w:tc>
          <w:tcPr>
            <w:tcW w:w="430" w:type="pct"/>
            <w:vMerge/>
            <w:shd w:val="clear" w:color="auto" w:fill="262626" w:themeFill="text1" w:themeFillTint="D9"/>
            <w:vAlign w:val="center"/>
          </w:tcPr>
          <w:p w14:paraId="297C2B80" w14:textId="77777777" w:rsidR="009C7526" w:rsidRPr="007519AF" w:rsidRDefault="009C7526" w:rsidP="0015022C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218" w:type="pct"/>
            <w:shd w:val="clear" w:color="auto" w:fill="262626" w:themeFill="text1" w:themeFillTint="D9"/>
            <w:vAlign w:val="center"/>
          </w:tcPr>
          <w:p w14:paraId="1B9D8E04" w14:textId="77777777" w:rsidR="009C7526" w:rsidRPr="007519AF" w:rsidRDefault="009C7526" w:rsidP="0015022C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Risk and Future Impact </w:t>
            </w:r>
          </w:p>
        </w:tc>
        <w:tc>
          <w:tcPr>
            <w:tcW w:w="1658" w:type="pct"/>
            <w:shd w:val="clear" w:color="auto" w:fill="262626" w:themeFill="text1" w:themeFillTint="D9"/>
            <w:vAlign w:val="center"/>
          </w:tcPr>
          <w:p w14:paraId="065DF1FE" w14:textId="77777777" w:rsidR="009C7526" w:rsidRPr="007519AF" w:rsidRDefault="009C7526" w:rsidP="0015022C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Fundamental Concept (Land and Construction)</w:t>
            </w:r>
          </w:p>
        </w:tc>
        <w:tc>
          <w:tcPr>
            <w:tcW w:w="1694" w:type="pct"/>
            <w:shd w:val="clear" w:color="auto" w:fill="262626" w:themeFill="text1" w:themeFillTint="D9"/>
            <w:vAlign w:val="center"/>
          </w:tcPr>
          <w:p w14:paraId="5D195C23" w14:textId="77777777" w:rsidR="009C7526" w:rsidRPr="007519AF" w:rsidRDefault="009C7526" w:rsidP="0015022C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Future Aspects and Market Analysis</w:t>
            </w:r>
          </w:p>
        </w:tc>
      </w:tr>
      <w:tr w:rsidR="009C7526" w:rsidRPr="007519AF" w14:paraId="5CFCE258" w14:textId="77777777" w:rsidTr="0015022C">
        <w:trPr>
          <w:trHeight w:val="288"/>
        </w:trPr>
        <w:tc>
          <w:tcPr>
            <w:tcW w:w="430" w:type="pct"/>
            <w:vMerge/>
            <w:shd w:val="clear" w:color="auto" w:fill="262626" w:themeFill="text1" w:themeFillTint="D9"/>
            <w:vAlign w:val="center"/>
          </w:tcPr>
          <w:p w14:paraId="18619302" w14:textId="77777777" w:rsidR="009C7526" w:rsidRPr="007519AF" w:rsidRDefault="009C7526" w:rsidP="0015022C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</w:p>
        </w:tc>
        <w:tc>
          <w:tcPr>
            <w:tcW w:w="1218" w:type="pct"/>
            <w:shd w:val="clear" w:color="auto" w:fill="262626" w:themeFill="text1" w:themeFillTint="D9"/>
            <w:vAlign w:val="center"/>
          </w:tcPr>
          <w:p w14:paraId="72516E2B" w14:textId="77777777" w:rsidR="009C7526" w:rsidRPr="007519AF" w:rsidRDefault="009C7526" w:rsidP="0015022C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Invest and </w:t>
            </w:r>
            <w:proofErr w:type="gramStart"/>
            <w:r w:rsidRPr="007519AF">
              <w:rPr>
                <w:color w:val="F2F2F2" w:themeColor="background1" w:themeShade="F2"/>
                <w:sz w:val="22"/>
                <w:szCs w:val="22"/>
              </w:rPr>
              <w:t>Return</w:t>
            </w:r>
            <w:proofErr w:type="gramEnd"/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 </w:t>
            </w:r>
          </w:p>
        </w:tc>
        <w:tc>
          <w:tcPr>
            <w:tcW w:w="1658" w:type="pct"/>
            <w:shd w:val="clear" w:color="auto" w:fill="262626" w:themeFill="text1" w:themeFillTint="D9"/>
            <w:vAlign w:val="center"/>
          </w:tcPr>
          <w:p w14:paraId="38FC5B89" w14:textId="77777777" w:rsidR="009C7526" w:rsidRPr="007519AF" w:rsidRDefault="009C7526" w:rsidP="0015022C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Fundamental Concept (Financial and Investment)</w:t>
            </w:r>
          </w:p>
        </w:tc>
        <w:tc>
          <w:tcPr>
            <w:tcW w:w="1694" w:type="pct"/>
            <w:shd w:val="clear" w:color="auto" w:fill="262626" w:themeFill="text1" w:themeFillTint="D9"/>
            <w:vAlign w:val="center"/>
          </w:tcPr>
          <w:p w14:paraId="4450709C" w14:textId="77777777" w:rsidR="009C7526" w:rsidRPr="007519AF" w:rsidRDefault="009C7526" w:rsidP="0015022C">
            <w:pPr>
              <w:pStyle w:val="ListParagraph"/>
              <w:numPr>
                <w:ilvl w:val="0"/>
                <w:numId w:val="17"/>
              </w:num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Investment and Ownership (Legal Evidence)</w:t>
            </w:r>
          </w:p>
        </w:tc>
      </w:tr>
      <w:tr w:rsidR="009C7526" w:rsidRPr="003E2D72" w14:paraId="0438C77C" w14:textId="77777777" w:rsidTr="0015022C">
        <w:trPr>
          <w:trHeight w:val="288"/>
        </w:trPr>
        <w:tc>
          <w:tcPr>
            <w:tcW w:w="430" w:type="pct"/>
            <w:vMerge w:val="restart"/>
            <w:shd w:val="clear" w:color="auto" w:fill="0A2F41" w:themeFill="accent1" w:themeFillShade="80"/>
            <w:vAlign w:val="center"/>
          </w:tcPr>
          <w:p w14:paraId="6C84235B" w14:textId="77777777" w:rsidR="009C7526" w:rsidRPr="003E2D72" w:rsidRDefault="009C7526" w:rsidP="0015022C">
            <w:pPr>
              <w:rPr>
                <w:b/>
                <w:bCs/>
                <w:sz w:val="22"/>
                <w:szCs w:val="22"/>
              </w:rPr>
            </w:pPr>
            <w:r w:rsidRPr="003E2D72">
              <w:rPr>
                <w:b/>
                <w:bCs/>
                <w:sz w:val="22"/>
                <w:szCs w:val="22"/>
              </w:rPr>
              <w:t>Action</w:t>
            </w:r>
          </w:p>
        </w:tc>
        <w:tc>
          <w:tcPr>
            <w:tcW w:w="1218" w:type="pct"/>
            <w:shd w:val="clear" w:color="auto" w:fill="0A2F41" w:themeFill="accent1" w:themeFillShade="80"/>
            <w:vAlign w:val="center"/>
          </w:tcPr>
          <w:p w14:paraId="244D4EA6" w14:textId="77777777" w:rsidR="009C7526" w:rsidRPr="003E2D72" w:rsidRDefault="009C7526" w:rsidP="0015022C">
            <w:pPr>
              <w:rPr>
                <w:sz w:val="22"/>
                <w:szCs w:val="22"/>
              </w:rPr>
            </w:pPr>
            <w:r w:rsidRPr="003E2D72">
              <w:rPr>
                <w:sz w:val="22"/>
                <w:szCs w:val="22"/>
              </w:rPr>
              <w:t>Asset: Voucher, Bills, Tax Check-List</w:t>
            </w:r>
          </w:p>
        </w:tc>
        <w:tc>
          <w:tcPr>
            <w:tcW w:w="1658" w:type="pct"/>
            <w:shd w:val="clear" w:color="auto" w:fill="0A2F41" w:themeFill="accent1" w:themeFillShade="80"/>
            <w:vAlign w:val="center"/>
          </w:tcPr>
          <w:p w14:paraId="44CF020F" w14:textId="77777777" w:rsidR="009C7526" w:rsidRPr="003E2D72" w:rsidRDefault="009C7526" w:rsidP="0015022C">
            <w:pPr>
              <w:rPr>
                <w:sz w:val="22"/>
                <w:szCs w:val="22"/>
              </w:rPr>
            </w:pPr>
            <w:r w:rsidRPr="003E2D72">
              <w:rPr>
                <w:sz w:val="22"/>
                <w:szCs w:val="22"/>
              </w:rPr>
              <w:t xml:space="preserve">Asset: Summary </w:t>
            </w:r>
          </w:p>
        </w:tc>
        <w:tc>
          <w:tcPr>
            <w:tcW w:w="1694" w:type="pct"/>
            <w:shd w:val="clear" w:color="auto" w:fill="0A2F41" w:themeFill="accent1" w:themeFillShade="80"/>
            <w:vAlign w:val="center"/>
          </w:tcPr>
          <w:p w14:paraId="548EC56D" w14:textId="77777777" w:rsidR="009C7526" w:rsidRPr="003E2D72" w:rsidRDefault="009C7526" w:rsidP="0015022C">
            <w:pPr>
              <w:rPr>
                <w:sz w:val="22"/>
                <w:szCs w:val="22"/>
              </w:rPr>
            </w:pPr>
            <w:r w:rsidRPr="003E2D72">
              <w:rPr>
                <w:sz w:val="22"/>
                <w:szCs w:val="22"/>
              </w:rPr>
              <w:t>Asset: Allocation</w:t>
            </w:r>
          </w:p>
        </w:tc>
      </w:tr>
      <w:tr w:rsidR="009C7526" w:rsidRPr="003E2D72" w14:paraId="44E4EDE6" w14:textId="77777777" w:rsidTr="0015022C">
        <w:trPr>
          <w:trHeight w:val="288"/>
        </w:trPr>
        <w:tc>
          <w:tcPr>
            <w:tcW w:w="430" w:type="pct"/>
            <w:vMerge/>
            <w:shd w:val="clear" w:color="auto" w:fill="0A2F41" w:themeFill="accent1" w:themeFillShade="80"/>
            <w:vAlign w:val="center"/>
          </w:tcPr>
          <w:p w14:paraId="11498E35" w14:textId="77777777" w:rsidR="009C7526" w:rsidRPr="003E2D72" w:rsidRDefault="009C7526" w:rsidP="0015022C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218" w:type="pct"/>
            <w:shd w:val="clear" w:color="auto" w:fill="0A2F41" w:themeFill="accent1" w:themeFillShade="80"/>
            <w:vAlign w:val="center"/>
          </w:tcPr>
          <w:p w14:paraId="4DE13688" w14:textId="77777777" w:rsidR="009C7526" w:rsidRPr="003E2D72" w:rsidRDefault="009C7526" w:rsidP="0015022C">
            <w:pPr>
              <w:rPr>
                <w:sz w:val="22"/>
                <w:szCs w:val="22"/>
              </w:rPr>
            </w:pPr>
            <w:r w:rsidRPr="003E2D72">
              <w:rPr>
                <w:sz w:val="22"/>
                <w:szCs w:val="22"/>
              </w:rPr>
              <w:t>Business: Product, Market, Impact</w:t>
            </w:r>
          </w:p>
        </w:tc>
        <w:tc>
          <w:tcPr>
            <w:tcW w:w="1658" w:type="pct"/>
            <w:shd w:val="clear" w:color="auto" w:fill="0A2F41" w:themeFill="accent1" w:themeFillShade="80"/>
            <w:vAlign w:val="center"/>
          </w:tcPr>
          <w:p w14:paraId="53F5F0D9" w14:textId="77777777" w:rsidR="009C7526" w:rsidRPr="003E2D72" w:rsidRDefault="009C7526" w:rsidP="0015022C">
            <w:pPr>
              <w:rPr>
                <w:sz w:val="22"/>
                <w:szCs w:val="22"/>
              </w:rPr>
            </w:pPr>
            <w:r w:rsidRPr="003E2D72">
              <w:rPr>
                <w:sz w:val="22"/>
                <w:szCs w:val="22"/>
              </w:rPr>
              <w:t xml:space="preserve">Asset: Fundamental Concept </w:t>
            </w:r>
          </w:p>
        </w:tc>
        <w:tc>
          <w:tcPr>
            <w:tcW w:w="1694" w:type="pct"/>
            <w:shd w:val="clear" w:color="auto" w:fill="0A2F41" w:themeFill="accent1" w:themeFillShade="80"/>
            <w:vAlign w:val="center"/>
          </w:tcPr>
          <w:p w14:paraId="1D258ED3" w14:textId="77777777" w:rsidR="009C7526" w:rsidRPr="003E2D72" w:rsidRDefault="009C7526" w:rsidP="0015022C">
            <w:pPr>
              <w:rPr>
                <w:sz w:val="22"/>
                <w:szCs w:val="22"/>
              </w:rPr>
            </w:pPr>
            <w:r w:rsidRPr="003E2D72">
              <w:rPr>
                <w:sz w:val="22"/>
                <w:szCs w:val="22"/>
              </w:rPr>
              <w:t xml:space="preserve">Accounts: Income, Maintenance and Expense </w:t>
            </w:r>
          </w:p>
        </w:tc>
      </w:tr>
      <w:tr w:rsidR="009C7526" w:rsidRPr="003E2D72" w14:paraId="2DF21739" w14:textId="77777777" w:rsidTr="0015022C">
        <w:trPr>
          <w:trHeight w:val="288"/>
        </w:trPr>
        <w:tc>
          <w:tcPr>
            <w:tcW w:w="430" w:type="pct"/>
            <w:vMerge/>
            <w:shd w:val="clear" w:color="auto" w:fill="0A2F41" w:themeFill="accent1" w:themeFillShade="80"/>
            <w:vAlign w:val="center"/>
          </w:tcPr>
          <w:p w14:paraId="1D8761B4" w14:textId="77777777" w:rsidR="009C7526" w:rsidRPr="003E2D72" w:rsidRDefault="009C7526" w:rsidP="0015022C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218" w:type="pct"/>
            <w:shd w:val="clear" w:color="auto" w:fill="0A2F41" w:themeFill="accent1" w:themeFillShade="80"/>
            <w:vAlign w:val="center"/>
          </w:tcPr>
          <w:p w14:paraId="6DBC055D" w14:textId="77777777" w:rsidR="009C7526" w:rsidRPr="003E2D72" w:rsidRDefault="009C7526" w:rsidP="0015022C">
            <w:pPr>
              <w:rPr>
                <w:sz w:val="22"/>
                <w:szCs w:val="22"/>
              </w:rPr>
            </w:pPr>
            <w:r w:rsidRPr="003E2D72">
              <w:rPr>
                <w:sz w:val="22"/>
                <w:szCs w:val="22"/>
              </w:rPr>
              <w:t>Business: Accounts, Management</w:t>
            </w:r>
          </w:p>
        </w:tc>
        <w:tc>
          <w:tcPr>
            <w:tcW w:w="1658" w:type="pct"/>
            <w:shd w:val="clear" w:color="auto" w:fill="0A2F41" w:themeFill="accent1" w:themeFillShade="80"/>
            <w:vAlign w:val="center"/>
          </w:tcPr>
          <w:p w14:paraId="6126ABDB" w14:textId="77777777" w:rsidR="009C7526" w:rsidRPr="003E2D72" w:rsidRDefault="009C7526" w:rsidP="0015022C">
            <w:pPr>
              <w:rPr>
                <w:sz w:val="22"/>
                <w:szCs w:val="22"/>
              </w:rPr>
            </w:pPr>
          </w:p>
        </w:tc>
        <w:tc>
          <w:tcPr>
            <w:tcW w:w="1694" w:type="pct"/>
            <w:shd w:val="clear" w:color="auto" w:fill="0A2F41" w:themeFill="accent1" w:themeFillShade="80"/>
            <w:vAlign w:val="center"/>
          </w:tcPr>
          <w:p w14:paraId="239BE021" w14:textId="77777777" w:rsidR="009C7526" w:rsidRPr="003E2D72" w:rsidRDefault="009C7526" w:rsidP="0015022C">
            <w:pPr>
              <w:rPr>
                <w:sz w:val="22"/>
                <w:szCs w:val="22"/>
              </w:rPr>
            </w:pPr>
            <w:r w:rsidRPr="003E2D72">
              <w:rPr>
                <w:sz w:val="22"/>
                <w:szCs w:val="22"/>
              </w:rPr>
              <w:t>Investment: Analysis and Query Check-List</w:t>
            </w:r>
          </w:p>
        </w:tc>
      </w:tr>
      <w:tr w:rsidR="009C7526" w:rsidRPr="007519AF" w14:paraId="16FC5900" w14:textId="77777777" w:rsidTr="0015022C">
        <w:trPr>
          <w:trHeight w:val="288"/>
        </w:trPr>
        <w:tc>
          <w:tcPr>
            <w:tcW w:w="430" w:type="pct"/>
            <w:shd w:val="clear" w:color="auto" w:fill="262626" w:themeFill="text1" w:themeFillTint="D9"/>
            <w:vAlign w:val="center"/>
          </w:tcPr>
          <w:p w14:paraId="3B71B941" w14:textId="77777777" w:rsidR="009C7526" w:rsidRPr="007519AF" w:rsidRDefault="009C7526" w:rsidP="0015022C">
            <w:pPr>
              <w:rPr>
                <w:b/>
                <w:bCs/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b/>
                <w:bCs/>
                <w:color w:val="F2F2F2" w:themeColor="background1" w:themeShade="F2"/>
                <w:sz w:val="22"/>
                <w:szCs w:val="22"/>
              </w:rPr>
              <w:t>Follow</w:t>
            </w:r>
          </w:p>
        </w:tc>
        <w:tc>
          <w:tcPr>
            <w:tcW w:w="1218" w:type="pct"/>
            <w:shd w:val="clear" w:color="auto" w:fill="262626" w:themeFill="text1" w:themeFillTint="D9"/>
            <w:vAlign w:val="center"/>
          </w:tcPr>
          <w:p w14:paraId="14DCBA66" w14:textId="77777777" w:rsidR="009C7526" w:rsidRPr="007519AF" w:rsidRDefault="009C7526" w:rsidP="0015022C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Pending </w:t>
            </w:r>
          </w:p>
        </w:tc>
        <w:tc>
          <w:tcPr>
            <w:tcW w:w="1658" w:type="pct"/>
            <w:shd w:val="clear" w:color="auto" w:fill="262626" w:themeFill="text1" w:themeFillTint="D9"/>
            <w:vAlign w:val="center"/>
          </w:tcPr>
          <w:p w14:paraId="72E78EFA" w14:textId="77777777" w:rsidR="009C7526" w:rsidRPr="007519AF" w:rsidRDefault="009C7526" w:rsidP="0015022C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>Continue</w:t>
            </w:r>
          </w:p>
        </w:tc>
        <w:tc>
          <w:tcPr>
            <w:tcW w:w="1694" w:type="pct"/>
            <w:shd w:val="clear" w:color="auto" w:fill="262626" w:themeFill="text1" w:themeFillTint="D9"/>
            <w:vAlign w:val="center"/>
          </w:tcPr>
          <w:p w14:paraId="3865084E" w14:textId="77777777" w:rsidR="009C7526" w:rsidRPr="007519AF" w:rsidRDefault="009C7526" w:rsidP="0015022C">
            <w:pPr>
              <w:rPr>
                <w:color w:val="F2F2F2" w:themeColor="background1" w:themeShade="F2"/>
                <w:sz w:val="22"/>
                <w:szCs w:val="22"/>
              </w:rPr>
            </w:pPr>
            <w:r w:rsidRPr="007519AF">
              <w:rPr>
                <w:color w:val="F2F2F2" w:themeColor="background1" w:themeShade="F2"/>
                <w:sz w:val="22"/>
                <w:szCs w:val="22"/>
              </w:rPr>
              <w:t xml:space="preserve">Continue </w:t>
            </w:r>
          </w:p>
        </w:tc>
      </w:tr>
    </w:tbl>
    <w:p w14:paraId="152AB4D2" w14:textId="77777777" w:rsidR="009C7526" w:rsidRPr="00DD48DE" w:rsidRDefault="009C7526" w:rsidP="009C7526"/>
    <w:sectPr w:rsidR="009C7526" w:rsidRPr="00DD48DE" w:rsidSect="00900C84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E38AD"/>
    <w:multiLevelType w:val="hybridMultilevel"/>
    <w:tmpl w:val="681A3C18"/>
    <w:lvl w:ilvl="0" w:tplc="4EBCD3F2">
      <w:start w:val="1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B2915"/>
    <w:multiLevelType w:val="hybridMultilevel"/>
    <w:tmpl w:val="87F084AC"/>
    <w:lvl w:ilvl="0" w:tplc="B330E66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A2B1C"/>
    <w:multiLevelType w:val="hybridMultilevel"/>
    <w:tmpl w:val="E6B68524"/>
    <w:lvl w:ilvl="0" w:tplc="F0045CC8">
      <w:start w:val="1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91BD9"/>
    <w:multiLevelType w:val="hybridMultilevel"/>
    <w:tmpl w:val="FF8AF100"/>
    <w:lvl w:ilvl="0" w:tplc="7BE4733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0D7870"/>
    <w:multiLevelType w:val="hybridMultilevel"/>
    <w:tmpl w:val="49A47562"/>
    <w:lvl w:ilvl="0" w:tplc="C57EEA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73974"/>
    <w:multiLevelType w:val="hybridMultilevel"/>
    <w:tmpl w:val="AC0E4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607951"/>
    <w:multiLevelType w:val="hybridMultilevel"/>
    <w:tmpl w:val="F0CC5C9C"/>
    <w:lvl w:ilvl="0" w:tplc="EB4A130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5C3B6C"/>
    <w:multiLevelType w:val="hybridMultilevel"/>
    <w:tmpl w:val="CFEE9586"/>
    <w:lvl w:ilvl="0" w:tplc="C57EEAC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185C77"/>
    <w:multiLevelType w:val="hybridMultilevel"/>
    <w:tmpl w:val="A21EE10A"/>
    <w:lvl w:ilvl="0" w:tplc="2D0EEA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9A22B7"/>
    <w:multiLevelType w:val="hybridMultilevel"/>
    <w:tmpl w:val="22AECA56"/>
    <w:lvl w:ilvl="0" w:tplc="209078C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F00817"/>
    <w:multiLevelType w:val="hybridMultilevel"/>
    <w:tmpl w:val="2C028C38"/>
    <w:lvl w:ilvl="0" w:tplc="228250E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D63428"/>
    <w:multiLevelType w:val="hybridMultilevel"/>
    <w:tmpl w:val="DE169CF8"/>
    <w:lvl w:ilvl="0" w:tplc="E53A9A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5501DE"/>
    <w:multiLevelType w:val="hybridMultilevel"/>
    <w:tmpl w:val="A6801E12"/>
    <w:lvl w:ilvl="0" w:tplc="F96ADC3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DA4A0A"/>
    <w:multiLevelType w:val="hybridMultilevel"/>
    <w:tmpl w:val="27D202BA"/>
    <w:lvl w:ilvl="0" w:tplc="B950A2BA">
      <w:start w:val="5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E3090A"/>
    <w:multiLevelType w:val="hybridMultilevel"/>
    <w:tmpl w:val="692EA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126D9E"/>
    <w:multiLevelType w:val="hybridMultilevel"/>
    <w:tmpl w:val="023C1CFC"/>
    <w:lvl w:ilvl="0" w:tplc="E53A9A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D05327"/>
    <w:multiLevelType w:val="hybridMultilevel"/>
    <w:tmpl w:val="EFCC0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7B2279"/>
    <w:multiLevelType w:val="hybridMultilevel"/>
    <w:tmpl w:val="CA6AE9C4"/>
    <w:lvl w:ilvl="0" w:tplc="E3EA193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3D58E3"/>
    <w:multiLevelType w:val="hybridMultilevel"/>
    <w:tmpl w:val="79460FD8"/>
    <w:lvl w:ilvl="0" w:tplc="AAEEFA9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815BA4"/>
    <w:multiLevelType w:val="hybridMultilevel"/>
    <w:tmpl w:val="CF0CB860"/>
    <w:lvl w:ilvl="0" w:tplc="3F8080E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9369CC"/>
    <w:multiLevelType w:val="hybridMultilevel"/>
    <w:tmpl w:val="4A0E81DA"/>
    <w:lvl w:ilvl="0" w:tplc="2FDEC6DA">
      <w:start w:val="1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7F02F3"/>
    <w:multiLevelType w:val="hybridMultilevel"/>
    <w:tmpl w:val="C10434A4"/>
    <w:lvl w:ilvl="0" w:tplc="3FB201D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FA45C2"/>
    <w:multiLevelType w:val="hybridMultilevel"/>
    <w:tmpl w:val="BE8E03D4"/>
    <w:lvl w:ilvl="0" w:tplc="667AE63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D86E55"/>
    <w:multiLevelType w:val="hybridMultilevel"/>
    <w:tmpl w:val="F2F4FC7A"/>
    <w:lvl w:ilvl="0" w:tplc="8884BC7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556866"/>
    <w:multiLevelType w:val="hybridMultilevel"/>
    <w:tmpl w:val="B7DE5832"/>
    <w:lvl w:ilvl="0" w:tplc="E53A9AD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B341C7"/>
    <w:multiLevelType w:val="hybridMultilevel"/>
    <w:tmpl w:val="54388006"/>
    <w:lvl w:ilvl="0" w:tplc="42FC4DF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3C3EC8"/>
    <w:multiLevelType w:val="hybridMultilevel"/>
    <w:tmpl w:val="A4562704"/>
    <w:lvl w:ilvl="0" w:tplc="2D0EEA8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DF277B"/>
    <w:multiLevelType w:val="hybridMultilevel"/>
    <w:tmpl w:val="8946D75C"/>
    <w:lvl w:ilvl="0" w:tplc="E53A9A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DF1A00"/>
    <w:multiLevelType w:val="hybridMultilevel"/>
    <w:tmpl w:val="4DE00462"/>
    <w:lvl w:ilvl="0" w:tplc="E082800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F239E4"/>
    <w:multiLevelType w:val="hybridMultilevel"/>
    <w:tmpl w:val="B2AE4B44"/>
    <w:lvl w:ilvl="0" w:tplc="31107CCA">
      <w:start w:val="1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4A6A7D"/>
    <w:multiLevelType w:val="hybridMultilevel"/>
    <w:tmpl w:val="368889D6"/>
    <w:lvl w:ilvl="0" w:tplc="C08E859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3B2519"/>
    <w:multiLevelType w:val="hybridMultilevel"/>
    <w:tmpl w:val="9D125636"/>
    <w:lvl w:ilvl="0" w:tplc="02AE28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F16208"/>
    <w:multiLevelType w:val="hybridMultilevel"/>
    <w:tmpl w:val="C1B02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0E3F89"/>
    <w:multiLevelType w:val="hybridMultilevel"/>
    <w:tmpl w:val="B7804454"/>
    <w:lvl w:ilvl="0" w:tplc="C57EEA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9C3B66"/>
    <w:multiLevelType w:val="hybridMultilevel"/>
    <w:tmpl w:val="3A0402D2"/>
    <w:lvl w:ilvl="0" w:tplc="C57EEA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A73B39"/>
    <w:multiLevelType w:val="hybridMultilevel"/>
    <w:tmpl w:val="759A15DE"/>
    <w:lvl w:ilvl="0" w:tplc="02AE286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7215C4"/>
    <w:multiLevelType w:val="hybridMultilevel"/>
    <w:tmpl w:val="4C7EF1D4"/>
    <w:lvl w:ilvl="0" w:tplc="1600871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AE79F2"/>
    <w:multiLevelType w:val="hybridMultilevel"/>
    <w:tmpl w:val="255A54E6"/>
    <w:lvl w:ilvl="0" w:tplc="1AE8B63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7F2868"/>
    <w:multiLevelType w:val="hybridMultilevel"/>
    <w:tmpl w:val="5D001FF2"/>
    <w:lvl w:ilvl="0" w:tplc="87CC3C58">
      <w:start w:val="1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2899191">
    <w:abstractNumId w:val="20"/>
  </w:num>
  <w:num w:numId="2" w16cid:durableId="12921992">
    <w:abstractNumId w:val="29"/>
  </w:num>
  <w:num w:numId="3" w16cid:durableId="1682271240">
    <w:abstractNumId w:val="38"/>
  </w:num>
  <w:num w:numId="4" w16cid:durableId="1026370348">
    <w:abstractNumId w:val="2"/>
  </w:num>
  <w:num w:numId="5" w16cid:durableId="1687517606">
    <w:abstractNumId w:val="0"/>
  </w:num>
  <w:num w:numId="6" w16cid:durableId="36784917">
    <w:abstractNumId w:val="14"/>
  </w:num>
  <w:num w:numId="7" w16cid:durableId="1351100517">
    <w:abstractNumId w:val="13"/>
  </w:num>
  <w:num w:numId="8" w16cid:durableId="1659186667">
    <w:abstractNumId w:val="5"/>
  </w:num>
  <w:num w:numId="9" w16cid:durableId="367880481">
    <w:abstractNumId w:val="30"/>
  </w:num>
  <w:num w:numId="10" w16cid:durableId="511263083">
    <w:abstractNumId w:val="26"/>
  </w:num>
  <w:num w:numId="11" w16cid:durableId="20984173">
    <w:abstractNumId w:val="8"/>
  </w:num>
  <w:num w:numId="12" w16cid:durableId="272172144">
    <w:abstractNumId w:val="37"/>
  </w:num>
  <w:num w:numId="13" w16cid:durableId="1155804565">
    <w:abstractNumId w:val="23"/>
  </w:num>
  <w:num w:numId="14" w16cid:durableId="1296331891">
    <w:abstractNumId w:val="9"/>
  </w:num>
  <w:num w:numId="15" w16cid:durableId="1005942985">
    <w:abstractNumId w:val="6"/>
  </w:num>
  <w:num w:numId="16" w16cid:durableId="1402949985">
    <w:abstractNumId w:val="19"/>
  </w:num>
  <w:num w:numId="17" w16cid:durableId="399328760">
    <w:abstractNumId w:val="17"/>
  </w:num>
  <w:num w:numId="18" w16cid:durableId="1792017613">
    <w:abstractNumId w:val="32"/>
  </w:num>
  <w:num w:numId="19" w16cid:durableId="953557173">
    <w:abstractNumId w:val="16"/>
  </w:num>
  <w:num w:numId="20" w16cid:durableId="1420717697">
    <w:abstractNumId w:val="3"/>
  </w:num>
  <w:num w:numId="21" w16cid:durableId="1612542372">
    <w:abstractNumId w:val="35"/>
  </w:num>
  <w:num w:numId="22" w16cid:durableId="594942508">
    <w:abstractNumId w:val="31"/>
  </w:num>
  <w:num w:numId="23" w16cid:durableId="909147000">
    <w:abstractNumId w:val="36"/>
  </w:num>
  <w:num w:numId="24" w16cid:durableId="1286738766">
    <w:abstractNumId w:val="22"/>
  </w:num>
  <w:num w:numId="25" w16cid:durableId="1845590146">
    <w:abstractNumId w:val="25"/>
  </w:num>
  <w:num w:numId="26" w16cid:durableId="1517188869">
    <w:abstractNumId w:val="21"/>
  </w:num>
  <w:num w:numId="27" w16cid:durableId="980573260">
    <w:abstractNumId w:val="7"/>
  </w:num>
  <w:num w:numId="28" w16cid:durableId="1694963363">
    <w:abstractNumId w:val="4"/>
  </w:num>
  <w:num w:numId="29" w16cid:durableId="431437150">
    <w:abstractNumId w:val="34"/>
  </w:num>
  <w:num w:numId="30" w16cid:durableId="2125029274">
    <w:abstractNumId w:val="33"/>
  </w:num>
  <w:num w:numId="31" w16cid:durableId="4748439">
    <w:abstractNumId w:val="12"/>
  </w:num>
  <w:num w:numId="32" w16cid:durableId="816186909">
    <w:abstractNumId w:val="18"/>
  </w:num>
  <w:num w:numId="33" w16cid:durableId="596714902">
    <w:abstractNumId w:val="10"/>
  </w:num>
  <w:num w:numId="34" w16cid:durableId="456220504">
    <w:abstractNumId w:val="28"/>
  </w:num>
  <w:num w:numId="35" w16cid:durableId="320620627">
    <w:abstractNumId w:val="24"/>
  </w:num>
  <w:num w:numId="36" w16cid:durableId="1266232981">
    <w:abstractNumId w:val="27"/>
  </w:num>
  <w:num w:numId="37" w16cid:durableId="2134012925">
    <w:abstractNumId w:val="11"/>
  </w:num>
  <w:num w:numId="38" w16cid:durableId="1211572095">
    <w:abstractNumId w:val="15"/>
  </w:num>
  <w:num w:numId="39" w16cid:durableId="18549512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CD0"/>
    <w:rsid w:val="000040D9"/>
    <w:rsid w:val="00007AA5"/>
    <w:rsid w:val="00007D44"/>
    <w:rsid w:val="000154B9"/>
    <w:rsid w:val="0004083E"/>
    <w:rsid w:val="00042E7D"/>
    <w:rsid w:val="00070520"/>
    <w:rsid w:val="000C4ED6"/>
    <w:rsid w:val="001043B8"/>
    <w:rsid w:val="00112C8B"/>
    <w:rsid w:val="00155480"/>
    <w:rsid w:val="00186F5D"/>
    <w:rsid w:val="00205F02"/>
    <w:rsid w:val="00232089"/>
    <w:rsid w:val="00272B73"/>
    <w:rsid w:val="002754C5"/>
    <w:rsid w:val="002F13A0"/>
    <w:rsid w:val="0032267D"/>
    <w:rsid w:val="00347CB4"/>
    <w:rsid w:val="00367073"/>
    <w:rsid w:val="003725CD"/>
    <w:rsid w:val="003B2B39"/>
    <w:rsid w:val="003C4C41"/>
    <w:rsid w:val="003D7FA7"/>
    <w:rsid w:val="003E6778"/>
    <w:rsid w:val="00405C0C"/>
    <w:rsid w:val="00426109"/>
    <w:rsid w:val="00430CB8"/>
    <w:rsid w:val="00432C5B"/>
    <w:rsid w:val="0046677D"/>
    <w:rsid w:val="0048090A"/>
    <w:rsid w:val="004E0676"/>
    <w:rsid w:val="004E2977"/>
    <w:rsid w:val="00506137"/>
    <w:rsid w:val="0055363A"/>
    <w:rsid w:val="0055434A"/>
    <w:rsid w:val="00581857"/>
    <w:rsid w:val="005A1648"/>
    <w:rsid w:val="005C7C19"/>
    <w:rsid w:val="005F088B"/>
    <w:rsid w:val="005F1AA4"/>
    <w:rsid w:val="006578AE"/>
    <w:rsid w:val="00666D7C"/>
    <w:rsid w:val="00697433"/>
    <w:rsid w:val="006A31D6"/>
    <w:rsid w:val="006B1CD0"/>
    <w:rsid w:val="006C30E5"/>
    <w:rsid w:val="006F0F52"/>
    <w:rsid w:val="007064FA"/>
    <w:rsid w:val="0075746D"/>
    <w:rsid w:val="007825A3"/>
    <w:rsid w:val="00815FEC"/>
    <w:rsid w:val="00825E75"/>
    <w:rsid w:val="008421A0"/>
    <w:rsid w:val="008578FF"/>
    <w:rsid w:val="00900C84"/>
    <w:rsid w:val="00911316"/>
    <w:rsid w:val="00925C16"/>
    <w:rsid w:val="00944994"/>
    <w:rsid w:val="00993E12"/>
    <w:rsid w:val="009A1D38"/>
    <w:rsid w:val="009B7CC2"/>
    <w:rsid w:val="009C51E3"/>
    <w:rsid w:val="009C7526"/>
    <w:rsid w:val="00A34E0C"/>
    <w:rsid w:val="00A4192D"/>
    <w:rsid w:val="00A4339C"/>
    <w:rsid w:val="00A71DF2"/>
    <w:rsid w:val="00AB15FD"/>
    <w:rsid w:val="00AD266F"/>
    <w:rsid w:val="00AD6D71"/>
    <w:rsid w:val="00B005BE"/>
    <w:rsid w:val="00B12D6B"/>
    <w:rsid w:val="00B528FF"/>
    <w:rsid w:val="00B8054C"/>
    <w:rsid w:val="00C36994"/>
    <w:rsid w:val="00C87207"/>
    <w:rsid w:val="00C94239"/>
    <w:rsid w:val="00CB3D76"/>
    <w:rsid w:val="00CB6F16"/>
    <w:rsid w:val="00CD27F4"/>
    <w:rsid w:val="00D07059"/>
    <w:rsid w:val="00D13186"/>
    <w:rsid w:val="00D5729F"/>
    <w:rsid w:val="00D77062"/>
    <w:rsid w:val="00D80B99"/>
    <w:rsid w:val="00D866E4"/>
    <w:rsid w:val="00DD20CF"/>
    <w:rsid w:val="00DD48DE"/>
    <w:rsid w:val="00DE48E3"/>
    <w:rsid w:val="00DF7163"/>
    <w:rsid w:val="00E02430"/>
    <w:rsid w:val="00E064B3"/>
    <w:rsid w:val="00E205E1"/>
    <w:rsid w:val="00E34156"/>
    <w:rsid w:val="00E46891"/>
    <w:rsid w:val="00E67B2C"/>
    <w:rsid w:val="00E703BA"/>
    <w:rsid w:val="00E71917"/>
    <w:rsid w:val="00E75B8D"/>
    <w:rsid w:val="00E766E7"/>
    <w:rsid w:val="00E8449A"/>
    <w:rsid w:val="00E86A47"/>
    <w:rsid w:val="00EF2C50"/>
    <w:rsid w:val="00F062BF"/>
    <w:rsid w:val="00F06950"/>
    <w:rsid w:val="00F40E3A"/>
    <w:rsid w:val="00F42D70"/>
    <w:rsid w:val="00F80F48"/>
    <w:rsid w:val="00F8214D"/>
    <w:rsid w:val="00F83B20"/>
    <w:rsid w:val="00FB16B7"/>
    <w:rsid w:val="00FB4B63"/>
    <w:rsid w:val="00FE6D16"/>
    <w:rsid w:val="00FF6DEF"/>
    <w:rsid w:val="00FF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B32F4"/>
  <w15:chartTrackingRefBased/>
  <w15:docId w15:val="{51A9F723-BEF2-415C-988B-DC0F63875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BD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C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C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C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C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C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C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C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C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C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CD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CD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CD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C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C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C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C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C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C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C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B1CD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C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B1CD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B1C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C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C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C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C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C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CD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B1C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154B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54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CB6F6-D700-4362-BF2D-8A8AD2A31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3</Pages>
  <Words>895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84</cp:revision>
  <cp:lastPrinted>2025-07-20T03:22:00Z</cp:lastPrinted>
  <dcterms:created xsi:type="dcterms:W3CDTF">2025-04-14T07:03:00Z</dcterms:created>
  <dcterms:modified xsi:type="dcterms:W3CDTF">2025-07-27T03:53:00Z</dcterms:modified>
</cp:coreProperties>
</file>