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BC04F" w14:textId="483E4FC4" w:rsidR="00F4664B" w:rsidRPr="00F4664B" w:rsidRDefault="00F4664B" w:rsidP="00030122">
      <w:pPr>
        <w:pStyle w:val="ListParagraph"/>
        <w:numPr>
          <w:ilvl w:val="0"/>
          <w:numId w:val="1"/>
        </w:numPr>
        <w:rPr>
          <w:b/>
          <w:bCs/>
          <w:u w:val="single"/>
        </w:rPr>
      </w:pPr>
      <w:r w:rsidRPr="00F4664B">
        <w:rPr>
          <w:b/>
          <w:bCs/>
          <w:u w:val="single"/>
        </w:rPr>
        <w:t>Mathematics</w:t>
      </w:r>
      <w:r w:rsidRPr="0049422F">
        <w:rPr>
          <w:b/>
          <w:bCs/>
        </w:rPr>
        <w:t xml:space="preserve"> –</w:t>
      </w:r>
      <w:r w:rsidRPr="00F4664B">
        <w:rPr>
          <w:b/>
          <w:bCs/>
          <w:u w:val="single"/>
        </w:rPr>
        <w:t xml:space="preserve"> </w:t>
      </w:r>
    </w:p>
    <w:p w14:paraId="197CC4D8" w14:textId="5F8B69EE" w:rsidR="00030122" w:rsidRDefault="00030122" w:rsidP="00F4664B">
      <w:pPr>
        <w:pStyle w:val="ListParagraph"/>
      </w:pPr>
      <w:r>
        <w:t>Mathematics is the study of numbers, patterns, structures, and logical relationships</w:t>
      </w:r>
    </w:p>
    <w:p w14:paraId="2FB805DB" w14:textId="77777777" w:rsidR="00030122" w:rsidRDefault="00030122" w:rsidP="00030122">
      <w:pPr>
        <w:pStyle w:val="ListParagraph"/>
      </w:pPr>
      <w:r>
        <w:t>It provides a systematic way of thinking to solve problems, analyze data, and describe the world around us and the abstract concepts.</w:t>
      </w:r>
    </w:p>
    <w:p w14:paraId="3F08BFC0" w14:textId="77777777" w:rsidR="00030122" w:rsidRDefault="00030122" w:rsidP="00030122">
      <w:pPr>
        <w:pStyle w:val="ListParagraph"/>
      </w:pPr>
    </w:p>
    <w:p w14:paraId="71D9AA2C" w14:textId="420EA485" w:rsidR="00F4664B" w:rsidRPr="00F4664B" w:rsidRDefault="00F4664B" w:rsidP="004A3AAC">
      <w:pPr>
        <w:pStyle w:val="ListParagraph"/>
        <w:rPr>
          <w:b/>
          <w:bCs/>
          <w:u w:val="single"/>
        </w:rPr>
      </w:pPr>
      <w:r w:rsidRPr="00F4664B">
        <w:rPr>
          <w:b/>
          <w:bCs/>
          <w:u w:val="single"/>
        </w:rPr>
        <w:t>History of Number System</w:t>
      </w:r>
      <w:r w:rsidRPr="0049422F">
        <w:rPr>
          <w:b/>
          <w:bCs/>
        </w:rPr>
        <w:t xml:space="preserve"> – </w:t>
      </w:r>
    </w:p>
    <w:p w14:paraId="48DAC2E1" w14:textId="6F2ECF75" w:rsidR="00975C7B" w:rsidRDefault="00975C7B" w:rsidP="00F4664B">
      <w:pPr>
        <w:pStyle w:val="ListParagraph"/>
      </w:pPr>
      <w:r>
        <w:t xml:space="preserve">Human discovered numbers because they needed to count, trade, and build. </w:t>
      </w:r>
    </w:p>
    <w:p w14:paraId="4BB18265" w14:textId="103D5014" w:rsidR="00975C7B" w:rsidRDefault="00975C7B" w:rsidP="00975C7B">
      <w:pPr>
        <w:pStyle w:val="ListParagraph"/>
      </w:pPr>
      <w:r>
        <w:t xml:space="preserve">Overtime numbers grew smatter with symbols, zero, and bigger systems. </w:t>
      </w:r>
    </w:p>
    <w:p w14:paraId="55DD64D9" w14:textId="1304CF06" w:rsidR="00030122" w:rsidRDefault="00030122" w:rsidP="00975C7B">
      <w:pPr>
        <w:pStyle w:val="ListParagraph"/>
      </w:pPr>
      <w:r>
        <w:t xml:space="preserve">The simple timeline of discovering the number system </w:t>
      </w:r>
      <w:r w:rsidR="00975C7B">
        <w:t xml:space="preserve">-- </w:t>
      </w:r>
    </w:p>
    <w:p w14:paraId="5D6389B8" w14:textId="77777777" w:rsidR="00030122" w:rsidRPr="00030122" w:rsidRDefault="00030122" w:rsidP="00030122">
      <w:pPr>
        <w:pStyle w:val="ListParagraph"/>
        <w:numPr>
          <w:ilvl w:val="0"/>
          <w:numId w:val="2"/>
        </w:numPr>
      </w:pPr>
      <w:r>
        <w:t xml:space="preserve">30,000 years ago - </w:t>
      </w:r>
      <w:r w:rsidRPr="00DC4C96">
        <w:rPr>
          <w:rFonts w:cstheme="minorHAnsi"/>
        </w:rPr>
        <w:t>Scratches, stones, fingers for counting</w:t>
      </w:r>
      <w:r>
        <w:rPr>
          <w:rFonts w:cstheme="minorHAnsi"/>
        </w:rPr>
        <w:t xml:space="preserve"> </w:t>
      </w:r>
    </w:p>
    <w:p w14:paraId="170B74FB" w14:textId="653BFD91" w:rsidR="00030122" w:rsidRPr="00030122" w:rsidRDefault="00030122" w:rsidP="00030122">
      <w:pPr>
        <w:pStyle w:val="ListParagraph"/>
        <w:numPr>
          <w:ilvl w:val="0"/>
          <w:numId w:val="2"/>
        </w:numPr>
      </w:pPr>
      <w:r>
        <w:t xml:space="preserve">5,000 years ago - </w:t>
      </w:r>
      <w:r w:rsidRPr="00DC4C96">
        <w:rPr>
          <w:rFonts w:cstheme="minorHAnsi"/>
        </w:rPr>
        <w:t xml:space="preserve">Later, </w:t>
      </w:r>
      <w:r w:rsidRPr="00DC4C96">
        <w:rPr>
          <w:rFonts w:cstheme="minorHAnsi"/>
          <w:b/>
          <w:bCs/>
        </w:rPr>
        <w:t>ancient civilizations</w:t>
      </w:r>
      <w:r w:rsidRPr="00DC4C96">
        <w:rPr>
          <w:rFonts w:cstheme="minorHAnsi"/>
        </w:rPr>
        <w:t xml:space="preserve"> like the </w:t>
      </w:r>
      <w:r w:rsidRPr="00DC4C96">
        <w:rPr>
          <w:rFonts w:cstheme="minorHAnsi"/>
          <w:b/>
          <w:bCs/>
        </w:rPr>
        <w:t>Sumerians</w:t>
      </w:r>
      <w:r>
        <w:t xml:space="preserve"> </w:t>
      </w:r>
      <w:r w:rsidRPr="00DC4C96">
        <w:rPr>
          <w:rFonts w:cstheme="minorHAnsi"/>
        </w:rPr>
        <w:t>made number symbols</w:t>
      </w:r>
      <w:r w:rsidRPr="00030122">
        <w:rPr>
          <w:rFonts w:cstheme="minorHAnsi"/>
        </w:rPr>
        <w:t xml:space="preserve"> </w:t>
      </w:r>
      <w:r w:rsidRPr="00DC4C96">
        <w:rPr>
          <w:rFonts w:cstheme="minorHAnsi"/>
        </w:rPr>
        <w:t xml:space="preserve">based on </w:t>
      </w:r>
      <w:r w:rsidRPr="00DC4C96">
        <w:rPr>
          <w:rFonts w:cstheme="minorHAnsi"/>
          <w:b/>
          <w:bCs/>
        </w:rPr>
        <w:t>60</w:t>
      </w:r>
      <w:r>
        <w:rPr>
          <w:rFonts w:cstheme="minorHAnsi"/>
          <w:b/>
          <w:bCs/>
        </w:rPr>
        <w:t xml:space="preserve"> </w:t>
      </w:r>
      <w:r w:rsidRPr="00DC4C96">
        <w:rPr>
          <w:rFonts w:cstheme="minorHAnsi"/>
        </w:rPr>
        <w:t xml:space="preserve">— that’s why even today </w:t>
      </w:r>
      <w:r w:rsidRPr="00DC4C96">
        <w:rPr>
          <w:rFonts w:cstheme="minorHAnsi"/>
          <w:b/>
          <w:bCs/>
        </w:rPr>
        <w:t>one hour = 60 minutes</w:t>
      </w:r>
    </w:p>
    <w:p w14:paraId="226B388A" w14:textId="374CF0CF" w:rsidR="00030122" w:rsidRPr="00030122" w:rsidRDefault="00030122" w:rsidP="00030122">
      <w:pPr>
        <w:pStyle w:val="ListParagraph"/>
        <w:numPr>
          <w:ilvl w:val="0"/>
          <w:numId w:val="2"/>
        </w:numPr>
      </w:pPr>
      <w:r w:rsidRPr="00030122">
        <w:rPr>
          <w:rFonts w:cstheme="minorHAnsi"/>
        </w:rPr>
        <w:t>2,000 years ago</w:t>
      </w:r>
      <w:r>
        <w:rPr>
          <w:rFonts w:cstheme="minorHAnsi"/>
          <w:b/>
          <w:bCs/>
        </w:rPr>
        <w:t xml:space="preserve"> </w:t>
      </w:r>
      <w:r w:rsidRPr="00030122">
        <w:rPr>
          <w:rFonts w:cstheme="minorHAnsi"/>
        </w:rPr>
        <w:t>-</w:t>
      </w:r>
      <w:r>
        <w:rPr>
          <w:rFonts w:cstheme="minorHAnsi"/>
          <w:b/>
          <w:bCs/>
        </w:rPr>
        <w:t xml:space="preserve"> </w:t>
      </w:r>
      <w:r w:rsidRPr="00DC4C96">
        <w:rPr>
          <w:rFonts w:cstheme="minorHAnsi"/>
        </w:rPr>
        <w:t>Greeks and Romans developed numbers more (Roman Numerals like I, II, III)</w:t>
      </w:r>
    </w:p>
    <w:p w14:paraId="3F4F3EAB" w14:textId="0D9FE185" w:rsidR="00030122" w:rsidRPr="00030122" w:rsidRDefault="00030122" w:rsidP="00030122">
      <w:pPr>
        <w:pStyle w:val="ListParagraph"/>
        <w:numPr>
          <w:ilvl w:val="0"/>
          <w:numId w:val="2"/>
        </w:numPr>
      </w:pPr>
      <w:r>
        <w:t xml:space="preserve">1,500 years ago - </w:t>
      </w:r>
      <w:r w:rsidRPr="00DC4C96">
        <w:rPr>
          <w:rFonts w:cstheme="minorHAnsi"/>
        </w:rPr>
        <w:t>Indians invented 0 and the decimal system (0,1,2,3...)</w:t>
      </w:r>
    </w:p>
    <w:p w14:paraId="253EB9E7" w14:textId="35A33196" w:rsidR="00030122" w:rsidRPr="00812E41" w:rsidRDefault="00030122" w:rsidP="00030122">
      <w:pPr>
        <w:pStyle w:val="ListParagraph"/>
        <w:numPr>
          <w:ilvl w:val="0"/>
          <w:numId w:val="2"/>
        </w:numPr>
      </w:pPr>
      <w:r>
        <w:t xml:space="preserve">1,000 years ago - </w:t>
      </w:r>
      <w:r w:rsidRPr="00DC4C96">
        <w:rPr>
          <w:rFonts w:cstheme="minorHAnsi"/>
        </w:rPr>
        <w:t>Arabs spread numbers (today we call them "Arabic numerals")</w:t>
      </w:r>
    </w:p>
    <w:p w14:paraId="45362E63" w14:textId="77777777" w:rsidR="00812E41" w:rsidRPr="00812E41" w:rsidRDefault="00812E41" w:rsidP="00812E41">
      <w:pPr>
        <w:pStyle w:val="ListParagraph"/>
        <w:ind w:left="1080"/>
      </w:pPr>
    </w:p>
    <w:p w14:paraId="432E8CEF" w14:textId="4A661EB2" w:rsidR="00030122" w:rsidRPr="00F4664B" w:rsidRDefault="00975C7B" w:rsidP="004A3AAC">
      <w:pPr>
        <w:pStyle w:val="ListParagraph"/>
        <w:rPr>
          <w:b/>
          <w:bCs/>
          <w:u w:val="single"/>
        </w:rPr>
      </w:pPr>
      <w:r w:rsidRPr="00F4664B">
        <w:rPr>
          <w:b/>
          <w:bCs/>
          <w:u w:val="single"/>
        </w:rPr>
        <w:t xml:space="preserve">Arithmetic and Geometric </w:t>
      </w:r>
      <w:r w:rsidR="00846BDB">
        <w:rPr>
          <w:b/>
          <w:bCs/>
          <w:u w:val="single"/>
        </w:rPr>
        <w:t>S</w:t>
      </w:r>
      <w:r w:rsidRPr="00F4664B">
        <w:rPr>
          <w:b/>
          <w:bCs/>
          <w:u w:val="single"/>
        </w:rPr>
        <w:t>equence</w:t>
      </w:r>
      <w:r w:rsidR="00F4664B" w:rsidRPr="0049422F">
        <w:rPr>
          <w:b/>
          <w:bCs/>
        </w:rPr>
        <w:t xml:space="preserve"> – </w:t>
      </w:r>
      <w:r w:rsidRPr="00F4664B">
        <w:rPr>
          <w:b/>
          <w:bCs/>
          <w:u w:val="single"/>
        </w:rPr>
        <w:t xml:space="preserve"> </w:t>
      </w:r>
    </w:p>
    <w:p w14:paraId="411974BB" w14:textId="76DA5B0D" w:rsidR="00975C7B" w:rsidRDefault="00975C7B" w:rsidP="00975C7B">
      <w:pPr>
        <w:pStyle w:val="ListParagraph"/>
      </w:pPr>
      <w:r>
        <w:t xml:space="preserve">Thousands of years ago, in places like (Ancient Greece), people were trying to understand the world around them. They didn’t have calculator or computer and use numbers and shapes to study things like stars, land, and building </w:t>
      </w:r>
    </w:p>
    <w:p w14:paraId="101FB5D2" w14:textId="354DB5AC" w:rsidR="00975C7B" w:rsidRDefault="00975C7B" w:rsidP="00975C7B">
      <w:pPr>
        <w:pStyle w:val="ListParagraph"/>
        <w:numPr>
          <w:ilvl w:val="0"/>
          <w:numId w:val="2"/>
        </w:numPr>
      </w:pPr>
      <w:r>
        <w:t>They noticed that when adding the same numbers again and again could be explained easily. This repeated adding was so basic and used in daily life</w:t>
      </w:r>
      <w:r w:rsidR="0075191D">
        <w:t xml:space="preserve">, they called it (arithmetic) – meaning simple number works </w:t>
      </w:r>
    </w:p>
    <w:p w14:paraId="6031B6DD" w14:textId="77777777" w:rsidR="00756E6A" w:rsidRDefault="00756E6A" w:rsidP="00756E6A">
      <w:pPr>
        <w:pStyle w:val="ListParagraph"/>
        <w:ind w:left="1080"/>
      </w:pPr>
    </w:p>
    <w:p w14:paraId="21418152" w14:textId="77777777" w:rsidR="00022419" w:rsidRDefault="0075191D" w:rsidP="00975C7B">
      <w:pPr>
        <w:pStyle w:val="ListParagraph"/>
        <w:numPr>
          <w:ilvl w:val="0"/>
          <w:numId w:val="2"/>
        </w:numPr>
      </w:pPr>
      <w:r>
        <w:t xml:space="preserve">Then they observed nature </w:t>
      </w:r>
      <w:r w:rsidR="00022419">
        <w:t xml:space="preserve">or geometry </w:t>
      </w:r>
      <w:r>
        <w:t>grows differently</w:t>
      </w:r>
      <w:r w:rsidR="00812E41">
        <w:t xml:space="preserve"> and </w:t>
      </w:r>
      <w:r w:rsidR="00022419">
        <w:t xml:space="preserve">that is by multiplication. That’s why multiplying sequences were called geometric sequence </w:t>
      </w:r>
    </w:p>
    <w:p w14:paraId="44A1858C" w14:textId="77777777" w:rsidR="00022419" w:rsidRDefault="00022419" w:rsidP="00022419">
      <w:pPr>
        <w:pStyle w:val="ListParagraph"/>
        <w:ind w:left="1080"/>
      </w:pPr>
    </w:p>
    <w:p w14:paraId="6A2F0BE3" w14:textId="77777777" w:rsidR="00846BDB" w:rsidRDefault="00846BDB" w:rsidP="00022419">
      <w:pPr>
        <w:pStyle w:val="ListParagraph"/>
        <w:ind w:left="1080"/>
      </w:pPr>
    </w:p>
    <w:p w14:paraId="41918EF2" w14:textId="77777777" w:rsidR="00846BDB" w:rsidRDefault="00846BDB" w:rsidP="00022419">
      <w:pPr>
        <w:pStyle w:val="ListParagraph"/>
        <w:ind w:left="1080"/>
      </w:pPr>
    </w:p>
    <w:p w14:paraId="27937A20" w14:textId="77777777" w:rsidR="00846BDB" w:rsidRDefault="00846BDB" w:rsidP="00022419">
      <w:pPr>
        <w:pStyle w:val="ListParagraph"/>
        <w:ind w:left="1080"/>
      </w:pPr>
    </w:p>
    <w:p w14:paraId="073BD4EB" w14:textId="77777777" w:rsidR="00846BDB" w:rsidRDefault="00846BDB" w:rsidP="00022419">
      <w:pPr>
        <w:pStyle w:val="ListParagraph"/>
        <w:ind w:left="1080"/>
      </w:pPr>
    </w:p>
    <w:p w14:paraId="1C89FB1F" w14:textId="77777777" w:rsidR="00846BDB" w:rsidRDefault="00846BDB" w:rsidP="00022419">
      <w:pPr>
        <w:pStyle w:val="ListParagraph"/>
        <w:ind w:left="1080"/>
      </w:pPr>
    </w:p>
    <w:p w14:paraId="0FE606EE" w14:textId="77777777" w:rsidR="00846BDB" w:rsidRDefault="00846BDB" w:rsidP="00022419">
      <w:pPr>
        <w:pStyle w:val="ListParagraph"/>
        <w:ind w:left="1080"/>
      </w:pPr>
    </w:p>
    <w:p w14:paraId="71A4C757" w14:textId="77777777" w:rsidR="00846BDB" w:rsidRDefault="00846BDB" w:rsidP="00022419">
      <w:pPr>
        <w:pStyle w:val="ListParagraph"/>
        <w:ind w:left="1080"/>
      </w:pPr>
    </w:p>
    <w:p w14:paraId="28B8B82D" w14:textId="77777777" w:rsidR="00846BDB" w:rsidRDefault="00846BDB" w:rsidP="00022419">
      <w:pPr>
        <w:pStyle w:val="ListParagraph"/>
        <w:ind w:left="1080"/>
      </w:pPr>
    </w:p>
    <w:p w14:paraId="777537B5" w14:textId="77777777" w:rsidR="00846BDB" w:rsidRDefault="00846BDB" w:rsidP="00022419">
      <w:pPr>
        <w:pStyle w:val="ListParagraph"/>
        <w:ind w:left="1080"/>
      </w:pPr>
    </w:p>
    <w:p w14:paraId="477E434E" w14:textId="77777777" w:rsidR="00846BDB" w:rsidRDefault="00846BDB" w:rsidP="00022419">
      <w:pPr>
        <w:pStyle w:val="ListParagraph"/>
        <w:ind w:left="1080"/>
      </w:pPr>
    </w:p>
    <w:p w14:paraId="6DEDEEB3" w14:textId="77777777" w:rsidR="00846BDB" w:rsidRDefault="00846BDB" w:rsidP="00022419">
      <w:pPr>
        <w:pStyle w:val="ListParagraph"/>
        <w:ind w:left="1080"/>
      </w:pPr>
    </w:p>
    <w:p w14:paraId="68DBB6D7" w14:textId="77777777" w:rsidR="00846BDB" w:rsidRDefault="00846BDB" w:rsidP="00022419">
      <w:pPr>
        <w:pStyle w:val="ListParagraph"/>
        <w:ind w:left="1080"/>
      </w:pPr>
    </w:p>
    <w:p w14:paraId="03B611E3" w14:textId="77777777" w:rsidR="00846BDB" w:rsidRDefault="00846BDB" w:rsidP="00022419">
      <w:pPr>
        <w:pStyle w:val="ListParagraph"/>
        <w:ind w:left="1080"/>
      </w:pPr>
    </w:p>
    <w:p w14:paraId="6B3BC118" w14:textId="77777777" w:rsidR="00846BDB" w:rsidRDefault="00846BDB" w:rsidP="00022419">
      <w:pPr>
        <w:pStyle w:val="ListParagraph"/>
        <w:ind w:left="1080"/>
      </w:pPr>
    </w:p>
    <w:p w14:paraId="340F7D6A" w14:textId="77777777" w:rsidR="00846BDB" w:rsidRDefault="00846BDB" w:rsidP="00022419">
      <w:pPr>
        <w:pStyle w:val="ListParagraph"/>
        <w:ind w:left="1080"/>
      </w:pPr>
    </w:p>
    <w:p w14:paraId="5257C7E5" w14:textId="22706BF3" w:rsidR="004A3AAC" w:rsidRDefault="004A3AAC" w:rsidP="00022419">
      <w:pPr>
        <w:pStyle w:val="ListParagraph"/>
        <w:numPr>
          <w:ilvl w:val="0"/>
          <w:numId w:val="1"/>
        </w:numPr>
        <w:rPr>
          <w:b/>
          <w:bCs/>
          <w:u w:val="single"/>
        </w:rPr>
      </w:pPr>
      <w:r>
        <w:rPr>
          <w:b/>
          <w:bCs/>
          <w:u w:val="single"/>
        </w:rPr>
        <w:lastRenderedPageBreak/>
        <w:t>Classification of Mathematics</w:t>
      </w:r>
      <w:r w:rsidRPr="0049422F">
        <w:rPr>
          <w:b/>
          <w:bCs/>
        </w:rPr>
        <w:t xml:space="preserve"> – </w:t>
      </w:r>
    </w:p>
    <w:p w14:paraId="35A10A2A" w14:textId="539545AC" w:rsidR="004A3AAC" w:rsidRPr="004A3AAC" w:rsidRDefault="004A3AAC" w:rsidP="004A3AAC">
      <w:pPr>
        <w:pStyle w:val="ListParagraph"/>
      </w:pPr>
      <w:r w:rsidRPr="004A3AAC">
        <w:t xml:space="preserve">Here Mathematics are classified into basic two </w:t>
      </w:r>
      <w:r w:rsidR="00DE2792">
        <w:t xml:space="preserve">categories. </w:t>
      </w:r>
    </w:p>
    <w:p w14:paraId="756467D3" w14:textId="64ECE3AA" w:rsidR="004A3AAC" w:rsidRPr="004A3AAC" w:rsidRDefault="004A3AAC" w:rsidP="004A3AAC">
      <w:pPr>
        <w:pStyle w:val="ListParagraph"/>
        <w:numPr>
          <w:ilvl w:val="0"/>
          <w:numId w:val="2"/>
        </w:numPr>
      </w:pPr>
      <w:r w:rsidRPr="004A3AAC">
        <w:t xml:space="preserve">Pure and Applied Mathematics </w:t>
      </w:r>
    </w:p>
    <w:p w14:paraId="22AAB2BF" w14:textId="7C5753F4" w:rsidR="004A3AAC" w:rsidRPr="004A3AAC" w:rsidRDefault="004A3AAC" w:rsidP="004A3AAC">
      <w:pPr>
        <w:pStyle w:val="ListParagraph"/>
        <w:numPr>
          <w:ilvl w:val="0"/>
          <w:numId w:val="2"/>
        </w:numPr>
      </w:pPr>
      <w:r w:rsidRPr="004A3AAC">
        <w:t xml:space="preserve">Discrete and Continuous Mathematics </w:t>
      </w:r>
    </w:p>
    <w:p w14:paraId="1951DF60" w14:textId="77777777" w:rsidR="004A3AAC" w:rsidRDefault="004A3AAC" w:rsidP="004A3AAC">
      <w:pPr>
        <w:ind w:left="720"/>
        <w:rPr>
          <w:b/>
          <w:bCs/>
          <w:u w:val="single"/>
        </w:rPr>
      </w:pPr>
    </w:p>
    <w:p w14:paraId="507433AD" w14:textId="13852EC8" w:rsidR="004A3AAC" w:rsidRPr="004A3AAC" w:rsidRDefault="004A3AAC" w:rsidP="004A3AAC">
      <w:pPr>
        <w:ind w:left="720"/>
        <w:rPr>
          <w:b/>
          <w:bCs/>
          <w:u w:val="single"/>
        </w:rPr>
      </w:pPr>
      <w:r>
        <w:rPr>
          <w:b/>
          <w:bCs/>
          <w:u w:val="single"/>
        </w:rPr>
        <w:t xml:space="preserve">Pure and </w:t>
      </w:r>
      <w:proofErr w:type="gramStart"/>
      <w:r>
        <w:rPr>
          <w:b/>
          <w:bCs/>
          <w:u w:val="single"/>
        </w:rPr>
        <w:t>Applied</w:t>
      </w:r>
      <w:proofErr w:type="gramEnd"/>
      <w:r w:rsidRPr="0049422F">
        <w:rPr>
          <w:b/>
          <w:bCs/>
        </w:rPr>
        <w:t xml:space="preserve"> – </w:t>
      </w:r>
    </w:p>
    <w:p w14:paraId="75AB3429" w14:textId="48A9F820" w:rsidR="0075191D" w:rsidRPr="004A3AAC" w:rsidRDefault="00022419" w:rsidP="004A3AAC">
      <w:pPr>
        <w:pStyle w:val="ListParagraph"/>
        <w:rPr>
          <w:u w:val="single"/>
        </w:rPr>
      </w:pPr>
      <w:r w:rsidRPr="004A3AAC">
        <w:rPr>
          <w:u w:val="single"/>
        </w:rPr>
        <w:t xml:space="preserve">Pure </w:t>
      </w:r>
      <w:r w:rsidR="004A3AAC" w:rsidRPr="004A3AAC">
        <w:rPr>
          <w:u w:val="single"/>
        </w:rPr>
        <w:t>Mathematics</w:t>
      </w:r>
      <w:r w:rsidR="00F4664B" w:rsidRPr="004A3AAC">
        <w:rPr>
          <w:u w:val="single"/>
        </w:rPr>
        <w:t xml:space="preserve"> </w:t>
      </w:r>
    </w:p>
    <w:p w14:paraId="59D98046" w14:textId="19C182B0" w:rsidR="00022419" w:rsidRDefault="00364EDA" w:rsidP="004A3AAC">
      <w:pPr>
        <w:pStyle w:val="ListParagraph"/>
        <w:ind w:left="1080"/>
      </w:pPr>
      <w:r>
        <w:t xml:space="preserve">Pure Mathematics </w:t>
      </w:r>
      <w:r w:rsidR="00022419">
        <w:t>deals with abstract concept and develops new mathematical principles without focusing on real-world application</w:t>
      </w:r>
      <w:r>
        <w:t xml:space="preserve">. Proofs are Essential and Rigorous. </w:t>
      </w:r>
    </w:p>
    <w:p w14:paraId="05FEBB54" w14:textId="3BA0C1A9" w:rsidR="00022419" w:rsidRDefault="00022419" w:rsidP="00022419">
      <w:pPr>
        <w:pStyle w:val="ListParagraph"/>
        <w:ind w:left="1080"/>
      </w:pPr>
      <w:r>
        <w:t xml:space="preserve">Branches – Arithmetic, Algebra, Geometry, Trigonometry, Calculus, Number Theory, Discrete Mathematics  </w:t>
      </w:r>
    </w:p>
    <w:p w14:paraId="24B41EE0" w14:textId="211A5430" w:rsidR="004A3AAC" w:rsidRPr="004A3AAC" w:rsidRDefault="004A3AAC" w:rsidP="004A3AAC">
      <w:pPr>
        <w:spacing w:after="0"/>
        <w:ind w:firstLine="720"/>
      </w:pPr>
      <w:r w:rsidRPr="004A3AAC">
        <w:rPr>
          <w:u w:val="single"/>
        </w:rPr>
        <w:t>Applied Mathematics</w:t>
      </w:r>
      <w:r w:rsidRPr="004A3AAC">
        <w:rPr>
          <w:u w:val="single"/>
        </w:rPr>
        <w:t xml:space="preserve"> </w:t>
      </w:r>
    </w:p>
    <w:p w14:paraId="4F17BFC5" w14:textId="11641B05" w:rsidR="00022419" w:rsidRDefault="00364EDA" w:rsidP="004A3AAC">
      <w:pPr>
        <w:pStyle w:val="ListParagraph"/>
        <w:ind w:left="1080"/>
      </w:pPr>
      <w:r>
        <w:t>Applied Mathematics</w:t>
      </w:r>
      <w:r w:rsidR="00022419">
        <w:t xml:space="preserve"> involves using mathematical concepts to sole real-world problem in science, engineering and economics</w:t>
      </w:r>
      <w:r>
        <w:t xml:space="preserve">. Proofs are useful, but not always required. </w:t>
      </w:r>
    </w:p>
    <w:p w14:paraId="305EFC45" w14:textId="530C92C0" w:rsidR="00022419" w:rsidRDefault="00022419" w:rsidP="00022419">
      <w:pPr>
        <w:pStyle w:val="ListParagraph"/>
        <w:ind w:left="1080"/>
      </w:pPr>
      <w:r>
        <w:t xml:space="preserve">Branches – Statistics, Probability, Mathematical Physics, Engineering Mathematics, Financial Mathematics </w:t>
      </w:r>
    </w:p>
    <w:p w14:paraId="25DDB08A" w14:textId="77777777" w:rsidR="0049422F" w:rsidRDefault="0049422F" w:rsidP="004A3AAC"/>
    <w:p w14:paraId="5F47870B" w14:textId="3E5752E4" w:rsidR="004A3AAC" w:rsidRPr="004A3AAC" w:rsidRDefault="004A3AAC" w:rsidP="004A3AAC">
      <w:pPr>
        <w:rPr>
          <w:b/>
          <w:bCs/>
          <w:u w:val="single"/>
        </w:rPr>
      </w:pPr>
      <w:r>
        <w:tab/>
      </w:r>
      <w:r w:rsidRPr="004A3AAC">
        <w:rPr>
          <w:b/>
          <w:bCs/>
          <w:u w:val="single"/>
        </w:rPr>
        <w:t>Discrete and Continuous</w:t>
      </w:r>
      <w:r w:rsidRPr="0049422F">
        <w:rPr>
          <w:b/>
          <w:bCs/>
        </w:rPr>
        <w:t xml:space="preserve"> –</w:t>
      </w:r>
      <w:r w:rsidRPr="004A3AAC">
        <w:rPr>
          <w:b/>
          <w:bCs/>
          <w:u w:val="single"/>
        </w:rPr>
        <w:t xml:space="preserve"> </w:t>
      </w:r>
    </w:p>
    <w:p w14:paraId="2C914BCF" w14:textId="2253EB81" w:rsidR="00364EDA" w:rsidRPr="004A3AAC" w:rsidRDefault="00364EDA" w:rsidP="004A3AAC">
      <w:pPr>
        <w:pStyle w:val="ListParagraph"/>
        <w:rPr>
          <w:u w:val="single"/>
        </w:rPr>
      </w:pPr>
      <w:r w:rsidRPr="004A3AAC">
        <w:rPr>
          <w:u w:val="single"/>
        </w:rPr>
        <w:t xml:space="preserve">Discrete </w:t>
      </w:r>
      <w:r w:rsidR="004A3AAC" w:rsidRPr="004A3AAC">
        <w:rPr>
          <w:u w:val="single"/>
        </w:rPr>
        <w:t>Mathematics</w:t>
      </w:r>
    </w:p>
    <w:p w14:paraId="3B7F06B5" w14:textId="308577E8" w:rsidR="00364EDA" w:rsidRDefault="0049422F" w:rsidP="004A3AAC">
      <w:pPr>
        <w:pStyle w:val="ListParagraph"/>
        <w:ind w:left="1080"/>
      </w:pPr>
      <w:r>
        <w:t>It</w:t>
      </w:r>
      <w:r w:rsidR="00364EDA">
        <w:t xml:space="preserve"> deals with countable, separate, and distinct object</w:t>
      </w:r>
      <w:r w:rsidR="001720DE">
        <w:t>s</w:t>
      </w:r>
      <w:r w:rsidR="00364EDA">
        <w:t xml:space="preserve">. Values </w:t>
      </w:r>
      <w:proofErr w:type="gramStart"/>
      <w:r w:rsidR="00364EDA">
        <w:t>jumps</w:t>
      </w:r>
      <w:proofErr w:type="gramEnd"/>
      <w:r w:rsidR="00364EDA">
        <w:t xml:space="preserve"> from one point to another without intermediate values </w:t>
      </w:r>
    </w:p>
    <w:p w14:paraId="5056D5FB" w14:textId="77777777" w:rsidR="001720DE" w:rsidRDefault="001720DE" w:rsidP="001720DE">
      <w:pPr>
        <w:pStyle w:val="ListParagraph"/>
        <w:ind w:left="1080"/>
      </w:pPr>
      <w:r>
        <w:t>Example – Integer, Graph, Logic, Set, and Combinatorics</w:t>
      </w:r>
    </w:p>
    <w:p w14:paraId="2FD1E8DF" w14:textId="07F52D49" w:rsidR="001720DE" w:rsidRDefault="001720DE" w:rsidP="001720DE">
      <w:pPr>
        <w:pStyle w:val="ListParagraph"/>
        <w:numPr>
          <w:ilvl w:val="0"/>
          <w:numId w:val="3"/>
        </w:numPr>
      </w:pPr>
      <w:r>
        <w:t xml:space="preserve">Distinct and separate values </w:t>
      </w:r>
    </w:p>
    <w:p w14:paraId="470E32D4" w14:textId="3EE85B75" w:rsidR="001720DE" w:rsidRDefault="001720DE" w:rsidP="001720DE">
      <w:pPr>
        <w:pStyle w:val="ListParagraph"/>
        <w:numPr>
          <w:ilvl w:val="0"/>
          <w:numId w:val="3"/>
        </w:numPr>
      </w:pPr>
      <w:r>
        <w:t xml:space="preserve">Countable and finite </w:t>
      </w:r>
    </w:p>
    <w:p w14:paraId="4E1CD9D2" w14:textId="42E9DD89" w:rsidR="001720DE" w:rsidRDefault="001720DE" w:rsidP="001720DE">
      <w:pPr>
        <w:pStyle w:val="ListParagraph"/>
        <w:numPr>
          <w:ilvl w:val="0"/>
          <w:numId w:val="3"/>
        </w:numPr>
      </w:pPr>
      <w:r>
        <w:t>No intermediate values</w:t>
      </w:r>
    </w:p>
    <w:p w14:paraId="7140EB29" w14:textId="18F8F7C3" w:rsidR="001720DE" w:rsidRDefault="001720DE" w:rsidP="001720DE">
      <w:pPr>
        <w:pStyle w:val="ListParagraph"/>
        <w:numPr>
          <w:ilvl w:val="0"/>
          <w:numId w:val="3"/>
        </w:numPr>
      </w:pPr>
      <w:r>
        <w:t xml:space="preserve">Focus on structures and patterns </w:t>
      </w:r>
    </w:p>
    <w:p w14:paraId="1C402523" w14:textId="086997D6" w:rsidR="004A3AAC" w:rsidRDefault="001720DE" w:rsidP="004A3AAC">
      <w:pPr>
        <w:pStyle w:val="ListParagraph"/>
        <w:numPr>
          <w:ilvl w:val="0"/>
          <w:numId w:val="3"/>
        </w:numPr>
      </w:pPr>
      <w:r>
        <w:t>Logical reasoning and proofs</w:t>
      </w:r>
    </w:p>
    <w:p w14:paraId="4F8E1643" w14:textId="7B7AFA1C" w:rsidR="001720DE" w:rsidRPr="004A3AAC" w:rsidRDefault="004A3AAC" w:rsidP="004A3AAC">
      <w:pPr>
        <w:spacing w:after="0"/>
        <w:ind w:firstLine="720"/>
      </w:pPr>
      <w:r w:rsidRPr="004A3AAC">
        <w:rPr>
          <w:u w:val="single"/>
        </w:rPr>
        <w:t>Continuous Mathematics</w:t>
      </w:r>
    </w:p>
    <w:p w14:paraId="66AACDD8" w14:textId="3685D5A4" w:rsidR="001720DE" w:rsidRDefault="0049422F" w:rsidP="004A3AAC">
      <w:pPr>
        <w:pStyle w:val="ListParagraph"/>
        <w:ind w:left="1080"/>
      </w:pPr>
      <w:r>
        <w:t>It</w:t>
      </w:r>
      <w:r w:rsidR="001720DE">
        <w:t xml:space="preserve"> deals with uncountable, smooth, and flowing objects.</w:t>
      </w:r>
    </w:p>
    <w:p w14:paraId="740EC556" w14:textId="77777777" w:rsidR="001720DE" w:rsidRDefault="001720DE" w:rsidP="001720DE">
      <w:pPr>
        <w:pStyle w:val="ListParagraph"/>
        <w:ind w:left="1080"/>
      </w:pPr>
      <w:r>
        <w:t>Values can take any number within an interval, including fractions and decimals.</w:t>
      </w:r>
    </w:p>
    <w:p w14:paraId="29F299E9" w14:textId="77777777" w:rsidR="001720DE" w:rsidRDefault="001720DE" w:rsidP="001720DE">
      <w:pPr>
        <w:pStyle w:val="ListParagraph"/>
        <w:ind w:left="1080"/>
      </w:pPr>
      <w:r>
        <w:t xml:space="preserve">Example – Real numbers, Calculus, and Differential Equations  </w:t>
      </w:r>
    </w:p>
    <w:p w14:paraId="01AB1ABE" w14:textId="77777777" w:rsidR="001720DE" w:rsidRDefault="001720DE" w:rsidP="001720DE">
      <w:pPr>
        <w:pStyle w:val="ListParagraph"/>
        <w:numPr>
          <w:ilvl w:val="0"/>
          <w:numId w:val="3"/>
        </w:numPr>
      </w:pPr>
      <w:r>
        <w:t>Smooth and unbroken values</w:t>
      </w:r>
    </w:p>
    <w:p w14:paraId="1FAF04CF" w14:textId="77777777" w:rsidR="001720DE" w:rsidRDefault="001720DE" w:rsidP="001720DE">
      <w:pPr>
        <w:pStyle w:val="ListParagraph"/>
        <w:numPr>
          <w:ilvl w:val="0"/>
          <w:numId w:val="3"/>
        </w:numPr>
      </w:pPr>
      <w:r>
        <w:t xml:space="preserve">Infinite possibilities within a range </w:t>
      </w:r>
    </w:p>
    <w:p w14:paraId="1F9C0159" w14:textId="77777777" w:rsidR="001720DE" w:rsidRDefault="001720DE" w:rsidP="001720DE">
      <w:pPr>
        <w:pStyle w:val="ListParagraph"/>
        <w:numPr>
          <w:ilvl w:val="0"/>
          <w:numId w:val="3"/>
        </w:numPr>
      </w:pPr>
      <w:r>
        <w:t xml:space="preserve">Intermediate values allowed </w:t>
      </w:r>
    </w:p>
    <w:p w14:paraId="494B5C0C" w14:textId="77777777" w:rsidR="001720DE" w:rsidRDefault="001720DE" w:rsidP="001720DE">
      <w:pPr>
        <w:pStyle w:val="ListParagraph"/>
        <w:numPr>
          <w:ilvl w:val="0"/>
          <w:numId w:val="3"/>
        </w:numPr>
      </w:pPr>
      <w:r>
        <w:t xml:space="preserve">Focus on changes and motion </w:t>
      </w:r>
    </w:p>
    <w:p w14:paraId="445722E5" w14:textId="77777777" w:rsidR="001D25F8" w:rsidRDefault="001720DE" w:rsidP="001720DE">
      <w:pPr>
        <w:pStyle w:val="ListParagraph"/>
        <w:numPr>
          <w:ilvl w:val="0"/>
          <w:numId w:val="3"/>
        </w:numPr>
      </w:pPr>
      <w:r>
        <w:t xml:space="preserve">Uses of limits and approximation </w:t>
      </w:r>
    </w:p>
    <w:p w14:paraId="16BC81AF" w14:textId="77777777" w:rsidR="0049422F" w:rsidRDefault="0049422F" w:rsidP="0049422F"/>
    <w:p w14:paraId="019665F1" w14:textId="6342BDCC" w:rsidR="0049422F" w:rsidRPr="0049422F" w:rsidRDefault="0049422F" w:rsidP="0049422F">
      <w:pPr>
        <w:pStyle w:val="ListParagraph"/>
        <w:numPr>
          <w:ilvl w:val="0"/>
          <w:numId w:val="1"/>
        </w:numPr>
        <w:rPr>
          <w:b/>
          <w:bCs/>
          <w:u w:val="single"/>
        </w:rPr>
      </w:pPr>
      <w:r w:rsidRPr="0049422F">
        <w:rPr>
          <w:b/>
          <w:bCs/>
          <w:u w:val="single"/>
        </w:rPr>
        <w:lastRenderedPageBreak/>
        <w:t>Types and Branches of Mathematics</w:t>
      </w:r>
      <w:r w:rsidRPr="0049422F">
        <w:rPr>
          <w:b/>
          <w:bCs/>
        </w:rPr>
        <w:t xml:space="preserve"> – </w:t>
      </w:r>
    </w:p>
    <w:p w14:paraId="0F4E9147" w14:textId="5241BEE0" w:rsidR="0049422F" w:rsidRDefault="0049422F" w:rsidP="0049422F">
      <w:r>
        <w:t>Arithmetic, Algebra, Geometry, Trigonometry, Calculus, Number Theory, Discrete Mathematics</w:t>
      </w:r>
    </w:p>
    <w:p w14:paraId="24DAFDC3" w14:textId="367E1A00" w:rsidR="0049422F" w:rsidRDefault="0049422F" w:rsidP="0049422F">
      <w:r>
        <w:t>Statistics, Probability, Mathematical Physics, Engineering Mathematics, Financial Mathematics</w:t>
      </w:r>
    </w:p>
    <w:p w14:paraId="16794389" w14:textId="77777777" w:rsidR="0049422F" w:rsidRDefault="0049422F" w:rsidP="0049422F"/>
    <w:p w14:paraId="0D833BD6" w14:textId="77777777" w:rsidR="0049422F" w:rsidRDefault="0049422F" w:rsidP="0049422F"/>
    <w:p w14:paraId="2226A5EA" w14:textId="77777777" w:rsidR="0049422F" w:rsidRDefault="0049422F" w:rsidP="0049422F"/>
    <w:p w14:paraId="0AC1EDC9" w14:textId="77777777" w:rsidR="0049422F" w:rsidRDefault="0049422F" w:rsidP="0049422F"/>
    <w:p w14:paraId="454D01DD" w14:textId="77777777" w:rsidR="0049422F" w:rsidRDefault="0049422F" w:rsidP="0049422F"/>
    <w:p w14:paraId="4CF31EE3" w14:textId="77777777" w:rsidR="0049422F" w:rsidRDefault="0049422F" w:rsidP="0049422F"/>
    <w:p w14:paraId="3A71F221" w14:textId="77777777" w:rsidR="0049422F" w:rsidRDefault="0049422F" w:rsidP="0049422F"/>
    <w:p w14:paraId="248D6735" w14:textId="77777777" w:rsidR="0049422F" w:rsidRDefault="0049422F" w:rsidP="0049422F"/>
    <w:p w14:paraId="781ED068" w14:textId="77777777" w:rsidR="0049422F" w:rsidRDefault="0049422F" w:rsidP="0049422F"/>
    <w:p w14:paraId="706E9D92" w14:textId="77777777" w:rsidR="0049422F" w:rsidRDefault="0049422F" w:rsidP="0049422F"/>
    <w:p w14:paraId="3512DF11" w14:textId="77777777" w:rsidR="0049422F" w:rsidRDefault="0049422F" w:rsidP="0049422F"/>
    <w:p w14:paraId="3188CF4B" w14:textId="77777777" w:rsidR="0049422F" w:rsidRDefault="0049422F" w:rsidP="0049422F"/>
    <w:p w14:paraId="5BC2E7CF" w14:textId="77777777" w:rsidR="0049422F" w:rsidRDefault="0049422F" w:rsidP="0049422F"/>
    <w:p w14:paraId="4B032141" w14:textId="77777777" w:rsidR="0049422F" w:rsidRDefault="0049422F" w:rsidP="0049422F"/>
    <w:p w14:paraId="22F33C45" w14:textId="77777777" w:rsidR="0049422F" w:rsidRDefault="0049422F" w:rsidP="0049422F"/>
    <w:p w14:paraId="26E07D0F" w14:textId="77777777" w:rsidR="0049422F" w:rsidRDefault="0049422F" w:rsidP="0049422F"/>
    <w:p w14:paraId="2D8B3F78" w14:textId="77777777" w:rsidR="0049422F" w:rsidRDefault="0049422F" w:rsidP="0049422F"/>
    <w:p w14:paraId="1762078C" w14:textId="77777777" w:rsidR="0049422F" w:rsidRDefault="0049422F" w:rsidP="0049422F"/>
    <w:p w14:paraId="698BD294" w14:textId="77777777" w:rsidR="0049422F" w:rsidRDefault="0049422F" w:rsidP="0049422F"/>
    <w:p w14:paraId="71CA8CB1" w14:textId="77777777" w:rsidR="0049422F" w:rsidRDefault="0049422F" w:rsidP="0049422F"/>
    <w:p w14:paraId="2A84AEE4" w14:textId="77777777" w:rsidR="0049422F" w:rsidRDefault="0049422F" w:rsidP="0049422F"/>
    <w:p w14:paraId="1DF4409E" w14:textId="77777777" w:rsidR="0049422F" w:rsidRDefault="0049422F" w:rsidP="0049422F"/>
    <w:p w14:paraId="7909DC3F" w14:textId="77777777" w:rsidR="0049422F" w:rsidRDefault="0049422F" w:rsidP="0049422F"/>
    <w:p w14:paraId="39C85CE1" w14:textId="77777777" w:rsidR="0049422F" w:rsidRDefault="0049422F" w:rsidP="0049422F"/>
    <w:p w14:paraId="54653634" w14:textId="77777777" w:rsidR="0049422F" w:rsidRDefault="0049422F" w:rsidP="0049422F"/>
    <w:p w14:paraId="4A28AEAE" w14:textId="77777777" w:rsidR="0049422F" w:rsidRDefault="0049422F" w:rsidP="0049422F"/>
    <w:p w14:paraId="52ED0AB5" w14:textId="71C63A43" w:rsidR="004A3AAC" w:rsidRDefault="00846BDB" w:rsidP="001D25F8">
      <w:pPr>
        <w:pStyle w:val="ListParagraph"/>
        <w:numPr>
          <w:ilvl w:val="0"/>
          <w:numId w:val="1"/>
        </w:numPr>
        <w:rPr>
          <w:b/>
          <w:bCs/>
          <w:u w:val="single"/>
        </w:rPr>
      </w:pPr>
      <w:r>
        <w:rPr>
          <w:b/>
          <w:bCs/>
          <w:u w:val="single"/>
        </w:rPr>
        <w:lastRenderedPageBreak/>
        <w:t>Mathematical Tokens</w:t>
      </w:r>
      <w:r w:rsidR="004A3AAC" w:rsidRPr="004A3AAC">
        <w:rPr>
          <w:b/>
          <w:bCs/>
        </w:rPr>
        <w:t xml:space="preserve"> –</w:t>
      </w:r>
      <w:r>
        <w:rPr>
          <w:b/>
          <w:bCs/>
          <w:u w:val="single"/>
        </w:rPr>
        <w:t xml:space="preserve"> </w:t>
      </w:r>
    </w:p>
    <w:p w14:paraId="3247A1E9" w14:textId="38237F55" w:rsidR="001720DE" w:rsidRPr="004A3AAC" w:rsidRDefault="004A3AAC" w:rsidP="004A3AAC">
      <w:pPr>
        <w:pStyle w:val="ListParagraph"/>
      </w:pPr>
      <w:r>
        <w:t xml:space="preserve">Types of </w:t>
      </w:r>
      <w:r w:rsidRPr="004A3AAC">
        <w:t xml:space="preserve">Tokens </w:t>
      </w:r>
      <w:r w:rsidR="00846BDB" w:rsidRPr="004A3AAC">
        <w:t>(</w:t>
      </w:r>
      <w:r w:rsidR="001D25F8" w:rsidRPr="004A3AAC">
        <w:t xml:space="preserve">Numbers, Terms, </w:t>
      </w:r>
      <w:r w:rsidRPr="004A3AAC">
        <w:t xml:space="preserve">Operator, </w:t>
      </w:r>
      <w:r w:rsidR="001D25F8" w:rsidRPr="004A3AAC">
        <w:t>Expression, Equation and Function</w:t>
      </w:r>
      <w:r w:rsidR="00846BDB" w:rsidRPr="004A3AAC">
        <w:t>)</w:t>
      </w:r>
    </w:p>
    <w:p w14:paraId="4E509A51" w14:textId="77777777" w:rsidR="00846BDB" w:rsidRDefault="00846BDB" w:rsidP="00F4664B">
      <w:pPr>
        <w:pStyle w:val="ListParagraph"/>
      </w:pPr>
    </w:p>
    <w:p w14:paraId="404C97FA" w14:textId="53A87D85" w:rsidR="00F4664B" w:rsidRPr="00846BDB" w:rsidRDefault="00F4664B" w:rsidP="00F4664B">
      <w:pPr>
        <w:pStyle w:val="ListParagraph"/>
        <w:rPr>
          <w:b/>
          <w:bCs/>
          <w:u w:val="single"/>
        </w:rPr>
      </w:pPr>
      <w:r w:rsidRPr="00846BDB">
        <w:rPr>
          <w:b/>
          <w:bCs/>
          <w:u w:val="single"/>
        </w:rPr>
        <w:t xml:space="preserve">Numbers </w:t>
      </w:r>
      <w:r w:rsidR="00846BDB">
        <w:rPr>
          <w:b/>
          <w:bCs/>
          <w:u w:val="single"/>
        </w:rPr>
        <w:t>(Constant)</w:t>
      </w:r>
      <w:r w:rsidR="00846BDB" w:rsidRPr="00846BDB">
        <w:rPr>
          <w:b/>
          <w:bCs/>
        </w:rPr>
        <w:t xml:space="preserve"> </w:t>
      </w:r>
      <w:r w:rsidRPr="00846BDB">
        <w:rPr>
          <w:b/>
          <w:bCs/>
        </w:rPr>
        <w:t>–</w:t>
      </w:r>
      <w:r w:rsidRPr="00846BDB">
        <w:rPr>
          <w:b/>
          <w:bCs/>
          <w:u w:val="single"/>
        </w:rPr>
        <w:t xml:space="preserve"> </w:t>
      </w:r>
    </w:p>
    <w:p w14:paraId="35D6F1A8" w14:textId="36A31836" w:rsidR="00F4664B" w:rsidRDefault="00F4664B" w:rsidP="00F4664B">
      <w:pPr>
        <w:pStyle w:val="ListParagraph"/>
        <w:numPr>
          <w:ilvl w:val="0"/>
          <w:numId w:val="3"/>
        </w:numPr>
      </w:pPr>
      <w:r>
        <w:t xml:space="preserve">Natural numbers </w:t>
      </w:r>
      <w:r w:rsidR="001121A1">
        <w:t>– 1, 2, 3, 4, 5, ….</w:t>
      </w:r>
    </w:p>
    <w:p w14:paraId="4C457EC7" w14:textId="1FC1B14B" w:rsidR="001D407E" w:rsidRDefault="001D407E" w:rsidP="001D407E">
      <w:pPr>
        <w:pStyle w:val="ListParagraph"/>
        <w:ind w:left="1440"/>
      </w:pPr>
      <w:r>
        <w:t xml:space="preserve">Start from (1) to infinitive but (0, negative, rational, irrational) are not allowed </w:t>
      </w:r>
    </w:p>
    <w:p w14:paraId="32771E50" w14:textId="433BA69F" w:rsidR="00F4664B" w:rsidRDefault="00F4664B" w:rsidP="00F4664B">
      <w:pPr>
        <w:pStyle w:val="ListParagraph"/>
        <w:numPr>
          <w:ilvl w:val="0"/>
          <w:numId w:val="3"/>
        </w:numPr>
      </w:pPr>
      <w:r>
        <w:t xml:space="preserve">Whole numbers </w:t>
      </w:r>
      <w:r w:rsidR="001121A1">
        <w:t>– 0, 1, 2, 3, 4, 5 ….</w:t>
      </w:r>
    </w:p>
    <w:p w14:paraId="1A3C32CA" w14:textId="77777777" w:rsidR="001D407E" w:rsidRDefault="001D407E" w:rsidP="001D407E">
      <w:pPr>
        <w:pStyle w:val="ListParagraph"/>
        <w:ind w:left="1440"/>
      </w:pPr>
      <w:r>
        <w:t>Start from (0) to infinitive but (negative, rational, irrational) are not allowed</w:t>
      </w:r>
    </w:p>
    <w:p w14:paraId="0226E6C0" w14:textId="7E64F122" w:rsidR="001D407E" w:rsidRDefault="00214C7B" w:rsidP="001D407E">
      <w:pPr>
        <w:pStyle w:val="ListParagraph"/>
        <w:ind w:left="1440"/>
      </w:pPr>
      <w:r>
        <w:t xml:space="preserve">So, Natural number is a sub-set of Whole number </w:t>
      </w:r>
      <w:r w:rsidR="001D407E">
        <w:t xml:space="preserve"> </w:t>
      </w:r>
    </w:p>
    <w:p w14:paraId="10BA8985" w14:textId="57E7D833" w:rsidR="00F4664B" w:rsidRDefault="00F4664B" w:rsidP="00F4664B">
      <w:pPr>
        <w:pStyle w:val="ListParagraph"/>
        <w:numPr>
          <w:ilvl w:val="0"/>
          <w:numId w:val="3"/>
        </w:numPr>
      </w:pPr>
      <w:r>
        <w:t xml:space="preserve">Integers </w:t>
      </w:r>
      <w:r w:rsidR="001121A1">
        <w:t>– …., - 4, -3, -2, -1, 0, 1, 2, 3, 4, 5 ….</w:t>
      </w:r>
    </w:p>
    <w:p w14:paraId="6D8BF7C7" w14:textId="1518DA20" w:rsidR="001D407E" w:rsidRDefault="001D407E" w:rsidP="001D407E">
      <w:pPr>
        <w:pStyle w:val="ListParagraph"/>
        <w:ind w:left="1440"/>
      </w:pPr>
      <w:r>
        <w:t xml:space="preserve">Start from (infinitive negative to infinitive positive including 0) but (rational, irrational) are not allowed </w:t>
      </w:r>
    </w:p>
    <w:p w14:paraId="2FC4092B" w14:textId="31009605" w:rsidR="00214C7B" w:rsidRDefault="00214C7B" w:rsidP="001D407E">
      <w:pPr>
        <w:pStyle w:val="ListParagraph"/>
        <w:ind w:left="1440"/>
      </w:pPr>
      <w:r>
        <w:t>So, Whole number is a sub-set of Integers</w:t>
      </w:r>
    </w:p>
    <w:p w14:paraId="40F0A431" w14:textId="054F0BD3" w:rsidR="00F4664B" w:rsidRDefault="00F4664B" w:rsidP="00F4664B">
      <w:pPr>
        <w:pStyle w:val="ListParagraph"/>
        <w:numPr>
          <w:ilvl w:val="0"/>
          <w:numId w:val="3"/>
        </w:numPr>
      </w:pPr>
      <w:r>
        <w:t xml:space="preserve">Rational numbers </w:t>
      </w:r>
      <w:r w:rsidR="001121A1">
        <w:t xml:space="preserve">– </w:t>
      </w:r>
      <m:oMath>
        <m:r>
          <w:rPr>
            <w:rFonts w:ascii="Cambria Math" w:hAnsi="Cambria Math"/>
          </w:rPr>
          <m:t>¾</m:t>
        </m:r>
      </m:oMath>
      <w:r w:rsidR="001121A1">
        <w:t>, 0.55 …</w:t>
      </w:r>
    </w:p>
    <w:p w14:paraId="12ADA727" w14:textId="121D1665" w:rsidR="002F211C" w:rsidRDefault="002F211C" w:rsidP="002F211C">
      <w:pPr>
        <w:pStyle w:val="ListParagraph"/>
        <w:ind w:left="1440"/>
      </w:pPr>
      <w:r>
        <w:t>So, Integer number is a sub-set of Rational numbers</w:t>
      </w:r>
    </w:p>
    <w:p w14:paraId="101A4231" w14:textId="312EA5DA" w:rsidR="00F4664B" w:rsidRPr="002F211C" w:rsidRDefault="00F4664B" w:rsidP="00F4664B">
      <w:pPr>
        <w:pStyle w:val="ListParagraph"/>
        <w:numPr>
          <w:ilvl w:val="0"/>
          <w:numId w:val="3"/>
        </w:numPr>
      </w:pPr>
      <w:r>
        <w:t xml:space="preserve">Irrational numbers </w:t>
      </w:r>
      <w:r w:rsidR="001121A1">
        <w:t xml:space="preserve">- </w:t>
      </w:r>
      <m:oMath>
        <m:rad>
          <m:radPr>
            <m:degHide m:val="1"/>
            <m:ctrlPr>
              <w:rPr>
                <w:rFonts w:ascii="Cambria Math" w:hAnsi="Cambria Math"/>
              </w:rPr>
            </m:ctrlPr>
          </m:radPr>
          <m:deg>
            <m:ctrlPr>
              <w:rPr>
                <w:rFonts w:ascii="Cambria Math" w:hAnsi="Cambria Math"/>
                <w:i/>
              </w:rPr>
            </m:ctrlPr>
          </m:deg>
          <m:e>
            <m:r>
              <w:rPr>
                <w:rFonts w:ascii="Cambria Math" w:hAnsi="Cambria Math"/>
              </w:rPr>
              <m:t>2</m:t>
            </m:r>
          </m:e>
        </m:rad>
      </m:oMath>
      <w:r w:rsidR="001121A1">
        <w:rPr>
          <w:rFonts w:eastAsiaTheme="minorEastAsia"/>
        </w:rPr>
        <w:t xml:space="preserve">, </w:t>
      </w:r>
      <w:r w:rsidR="001121A1" w:rsidRPr="001121A1">
        <w:rPr>
          <w:rFonts w:eastAsiaTheme="minorEastAsia"/>
        </w:rPr>
        <w:t>π</w:t>
      </w:r>
      <w:r w:rsidR="001121A1">
        <w:rPr>
          <w:rFonts w:eastAsiaTheme="minorEastAsia"/>
        </w:rPr>
        <w:t xml:space="preserve">, </w:t>
      </w:r>
      <w:r w:rsidR="001121A1" w:rsidRPr="001121A1">
        <w:rPr>
          <w:rFonts w:eastAsiaTheme="minorEastAsia"/>
        </w:rPr>
        <w:t>e</w:t>
      </w:r>
    </w:p>
    <w:p w14:paraId="35807F55" w14:textId="59810C2B" w:rsidR="002F211C" w:rsidRDefault="002F211C" w:rsidP="002F211C">
      <w:pPr>
        <w:pStyle w:val="ListParagraph"/>
        <w:ind w:left="1440"/>
      </w:pPr>
      <w:r>
        <w:rPr>
          <w:rFonts w:eastAsiaTheme="minorEastAsia"/>
        </w:rPr>
        <w:t>But Natural, Whole, Integers, and Rational numbers are not the sub-set of Irrational numbers</w:t>
      </w:r>
    </w:p>
    <w:p w14:paraId="2EB59959" w14:textId="03898BF6" w:rsidR="00F4664B" w:rsidRDefault="00F4664B" w:rsidP="00F4664B">
      <w:pPr>
        <w:pStyle w:val="ListParagraph"/>
        <w:numPr>
          <w:ilvl w:val="0"/>
          <w:numId w:val="3"/>
        </w:numPr>
      </w:pPr>
      <w:r>
        <w:t>Rela numbers</w:t>
      </w:r>
      <w:r w:rsidR="001121A1">
        <w:t xml:space="preserve"> – all rational and irrational numbers </w:t>
      </w:r>
    </w:p>
    <w:p w14:paraId="5E10AFD7" w14:textId="00AF691E" w:rsidR="00846BDB" w:rsidRDefault="00F4664B" w:rsidP="00846BDB">
      <w:pPr>
        <w:pStyle w:val="ListParagraph"/>
        <w:numPr>
          <w:ilvl w:val="0"/>
          <w:numId w:val="3"/>
        </w:numPr>
      </w:pPr>
      <w:r>
        <w:t xml:space="preserve">Complex numbers </w:t>
      </w:r>
      <w:r w:rsidR="001121A1">
        <w:t xml:space="preserve">– include real and imaginary part </w:t>
      </w:r>
      <m:oMath>
        <m:r>
          <w:rPr>
            <w:rStyle w:val="katex"/>
            <w:rFonts w:ascii="Cambria Math" w:hAnsi="Cambria Math" w:cstheme="minorHAnsi"/>
          </w:rPr>
          <m:t>3 + 2i</m:t>
        </m:r>
      </m:oMath>
      <w:r w:rsidR="001D407E" w:rsidRPr="00FA17D9">
        <w:rPr>
          <w:rFonts w:cstheme="minorHAnsi"/>
        </w:rPr>
        <w:t>.</w:t>
      </w:r>
    </w:p>
    <w:p w14:paraId="2BFF0908" w14:textId="77777777" w:rsidR="00846BDB" w:rsidRDefault="00846BDB" w:rsidP="00846BDB">
      <w:pPr>
        <w:spacing w:after="0"/>
        <w:ind w:left="720"/>
      </w:pPr>
    </w:p>
    <w:p w14:paraId="0C826805" w14:textId="3207CFB5" w:rsidR="00846BDB" w:rsidRPr="00846BDB" w:rsidRDefault="00846BDB" w:rsidP="00846BDB">
      <w:pPr>
        <w:spacing w:after="0"/>
        <w:ind w:left="720"/>
        <w:rPr>
          <w:b/>
          <w:bCs/>
        </w:rPr>
      </w:pPr>
      <w:r w:rsidRPr="00846BDB">
        <w:rPr>
          <w:b/>
          <w:bCs/>
          <w:u w:val="single"/>
        </w:rPr>
        <w:t>Operand and Operators</w:t>
      </w:r>
      <w:r w:rsidRPr="00846BDB">
        <w:rPr>
          <w:b/>
          <w:bCs/>
        </w:rPr>
        <w:t xml:space="preserve"> – </w:t>
      </w:r>
    </w:p>
    <w:p w14:paraId="71EFB023" w14:textId="607322F3" w:rsidR="00846BDB" w:rsidRDefault="00846BDB" w:rsidP="00846BDB">
      <w:pPr>
        <w:pStyle w:val="ListParagraph"/>
        <w:numPr>
          <w:ilvl w:val="0"/>
          <w:numId w:val="3"/>
        </w:numPr>
        <w:spacing w:after="0"/>
      </w:pPr>
      <w:r>
        <w:t xml:space="preserve">Operand are two types </w:t>
      </w:r>
    </w:p>
    <w:p w14:paraId="62716D76" w14:textId="2C2065D7" w:rsidR="00846BDB" w:rsidRDefault="00846BDB" w:rsidP="00846BDB">
      <w:pPr>
        <w:pStyle w:val="ListParagraph"/>
        <w:numPr>
          <w:ilvl w:val="1"/>
          <w:numId w:val="3"/>
        </w:numPr>
        <w:spacing w:after="0"/>
      </w:pPr>
      <w:r w:rsidRPr="00846BDB">
        <w:t xml:space="preserve">Numbers or Constand </w:t>
      </w:r>
    </w:p>
    <w:p w14:paraId="682F2CCC" w14:textId="77777777" w:rsidR="00846BDB" w:rsidRDefault="00846BDB" w:rsidP="00846BDB">
      <w:pPr>
        <w:pStyle w:val="ListParagraph"/>
        <w:numPr>
          <w:ilvl w:val="1"/>
          <w:numId w:val="3"/>
        </w:numPr>
        <w:spacing w:after="0"/>
      </w:pPr>
      <w:r>
        <w:t>Variables</w:t>
      </w:r>
    </w:p>
    <w:p w14:paraId="27195A2A" w14:textId="77777777" w:rsidR="00846BDB" w:rsidRDefault="00846BDB" w:rsidP="00846BDB">
      <w:pPr>
        <w:pStyle w:val="ListParagraph"/>
        <w:numPr>
          <w:ilvl w:val="0"/>
          <w:numId w:val="3"/>
        </w:numPr>
        <w:spacing w:after="0"/>
      </w:pPr>
      <w:r>
        <w:t xml:space="preserve">Operator </w:t>
      </w:r>
    </w:p>
    <w:p w14:paraId="03781701" w14:textId="77777777" w:rsidR="00846BDB" w:rsidRDefault="00846BDB" w:rsidP="00846BDB">
      <w:pPr>
        <w:pStyle w:val="ListParagraph"/>
        <w:numPr>
          <w:ilvl w:val="1"/>
          <w:numId w:val="3"/>
        </w:numPr>
        <w:spacing w:after="0"/>
      </w:pPr>
      <w:r>
        <w:t>Addition (+)</w:t>
      </w:r>
    </w:p>
    <w:p w14:paraId="449B53C3" w14:textId="77777777" w:rsidR="00846BDB" w:rsidRDefault="00846BDB" w:rsidP="00846BDB">
      <w:pPr>
        <w:pStyle w:val="ListParagraph"/>
        <w:numPr>
          <w:ilvl w:val="1"/>
          <w:numId w:val="3"/>
        </w:numPr>
        <w:spacing w:after="0"/>
      </w:pPr>
      <w:r>
        <w:t>Subtraction (-)</w:t>
      </w:r>
    </w:p>
    <w:p w14:paraId="5C703634" w14:textId="77777777" w:rsidR="00846BDB" w:rsidRDefault="00846BDB" w:rsidP="00846BDB">
      <w:pPr>
        <w:pStyle w:val="ListParagraph"/>
        <w:numPr>
          <w:ilvl w:val="1"/>
          <w:numId w:val="3"/>
        </w:numPr>
        <w:spacing w:after="0"/>
      </w:pPr>
      <w:r>
        <w:t>Multiplication (x)</w:t>
      </w:r>
    </w:p>
    <w:p w14:paraId="2AF85A1F" w14:textId="77777777" w:rsidR="00846BDB" w:rsidRDefault="00846BDB" w:rsidP="00846BDB">
      <w:pPr>
        <w:pStyle w:val="ListParagraph"/>
        <w:numPr>
          <w:ilvl w:val="1"/>
          <w:numId w:val="3"/>
        </w:numPr>
        <w:spacing w:after="0"/>
      </w:pPr>
      <w:r>
        <w:t>Division (/)</w:t>
      </w:r>
    </w:p>
    <w:p w14:paraId="3BC19C89" w14:textId="77777777" w:rsidR="00846BDB" w:rsidRDefault="00846BDB" w:rsidP="00846BDB">
      <w:pPr>
        <w:pStyle w:val="ListParagraph"/>
        <w:numPr>
          <w:ilvl w:val="1"/>
          <w:numId w:val="3"/>
        </w:numPr>
        <w:spacing w:after="0"/>
      </w:pPr>
      <w:r>
        <w:t>Equal-to (=)</w:t>
      </w:r>
    </w:p>
    <w:p w14:paraId="12C20964" w14:textId="16D31B0E" w:rsidR="00846BDB" w:rsidRPr="00846BDB" w:rsidRDefault="00846BDB" w:rsidP="00846BDB">
      <w:pPr>
        <w:pStyle w:val="ListParagraph"/>
        <w:numPr>
          <w:ilvl w:val="1"/>
          <w:numId w:val="3"/>
        </w:numPr>
        <w:spacing w:after="0"/>
      </w:pPr>
      <w:r>
        <w:t xml:space="preserve"> </w:t>
      </w:r>
    </w:p>
    <w:p w14:paraId="5B41540B" w14:textId="77777777" w:rsidR="00846BDB" w:rsidRDefault="00846BDB" w:rsidP="00846BDB">
      <w:pPr>
        <w:spacing w:after="0"/>
        <w:ind w:left="720"/>
      </w:pPr>
    </w:p>
    <w:p w14:paraId="2AB46184" w14:textId="77777777" w:rsidR="00846BDB" w:rsidRDefault="00846BDB" w:rsidP="00846BDB">
      <w:pPr>
        <w:spacing w:after="0"/>
        <w:ind w:left="720"/>
      </w:pPr>
    </w:p>
    <w:p w14:paraId="5F262F0E" w14:textId="77777777" w:rsidR="00846BDB" w:rsidRDefault="00846BDB" w:rsidP="00846BDB">
      <w:pPr>
        <w:spacing w:after="0"/>
        <w:ind w:left="720"/>
      </w:pPr>
    </w:p>
    <w:p w14:paraId="21FDFB51" w14:textId="77777777" w:rsidR="00846BDB" w:rsidRDefault="00846BDB" w:rsidP="00846BDB">
      <w:pPr>
        <w:spacing w:after="0"/>
        <w:ind w:left="720"/>
      </w:pPr>
    </w:p>
    <w:p w14:paraId="1FD6C55C" w14:textId="77777777" w:rsidR="00846BDB" w:rsidRDefault="00846BDB" w:rsidP="00846BDB">
      <w:pPr>
        <w:spacing w:after="0"/>
        <w:ind w:left="720"/>
      </w:pPr>
    </w:p>
    <w:p w14:paraId="70D14DFA" w14:textId="77777777" w:rsidR="00846BDB" w:rsidRDefault="00846BDB" w:rsidP="00846BDB">
      <w:pPr>
        <w:spacing w:after="0"/>
        <w:ind w:left="720"/>
      </w:pPr>
    </w:p>
    <w:p w14:paraId="04DFC317" w14:textId="77777777" w:rsidR="00846BDB" w:rsidRDefault="00846BDB" w:rsidP="00846BDB">
      <w:pPr>
        <w:spacing w:after="0"/>
        <w:ind w:left="720"/>
      </w:pPr>
    </w:p>
    <w:p w14:paraId="579FBB07" w14:textId="77777777" w:rsidR="00846BDB" w:rsidRDefault="00846BDB" w:rsidP="00846BDB">
      <w:pPr>
        <w:spacing w:after="0"/>
        <w:ind w:left="720"/>
      </w:pPr>
    </w:p>
    <w:p w14:paraId="3D4F0794" w14:textId="77777777" w:rsidR="00846BDB" w:rsidRDefault="00846BDB" w:rsidP="00846BDB">
      <w:pPr>
        <w:spacing w:after="0"/>
        <w:ind w:left="720"/>
      </w:pPr>
    </w:p>
    <w:p w14:paraId="5AA11E33" w14:textId="77777777" w:rsidR="00846BDB" w:rsidRDefault="00846BDB" w:rsidP="00846BDB">
      <w:pPr>
        <w:spacing w:after="0"/>
        <w:ind w:left="720"/>
      </w:pPr>
    </w:p>
    <w:p w14:paraId="1EBDA7D9" w14:textId="720A3439" w:rsidR="00F4664B" w:rsidRDefault="00F4664B" w:rsidP="00846BDB">
      <w:pPr>
        <w:spacing w:after="0"/>
        <w:ind w:left="720"/>
        <w:rPr>
          <w:b/>
          <w:bCs/>
        </w:rPr>
      </w:pPr>
      <w:r w:rsidRPr="00EC7CFA">
        <w:rPr>
          <w:b/>
          <w:bCs/>
          <w:u w:val="single"/>
        </w:rPr>
        <w:t>Terms</w:t>
      </w:r>
      <w:r w:rsidRPr="00EC7CFA">
        <w:rPr>
          <w:b/>
          <w:bCs/>
        </w:rPr>
        <w:t xml:space="preserve"> –</w:t>
      </w:r>
    </w:p>
    <w:p w14:paraId="19475716" w14:textId="60E4A4F5" w:rsidR="00CE2B8B" w:rsidRDefault="00CE2B8B" w:rsidP="00846BDB">
      <w:pPr>
        <w:spacing w:after="0"/>
        <w:ind w:left="720"/>
        <w:rPr>
          <w:rFonts w:cstheme="minorHAnsi"/>
        </w:rPr>
      </w:pPr>
      <w:r w:rsidRPr="00855030">
        <w:rPr>
          <w:rFonts w:cstheme="minorHAnsi"/>
        </w:rPr>
        <w:t xml:space="preserve">In a mathematical expression, a </w:t>
      </w:r>
      <w:r w:rsidRPr="00855030">
        <w:rPr>
          <w:rStyle w:val="Strong"/>
          <w:rFonts w:cstheme="minorHAnsi"/>
        </w:rPr>
        <w:t>term</w:t>
      </w:r>
      <w:r w:rsidRPr="00855030">
        <w:rPr>
          <w:rFonts w:cstheme="minorHAnsi"/>
        </w:rPr>
        <w:t xml:space="preserve"> is a single mathematical entity that can be a constant, a variable, or a combination of both with mathematical operations.</w:t>
      </w:r>
    </w:p>
    <w:p w14:paraId="60975AD1" w14:textId="77777777" w:rsidR="00CE2B8B" w:rsidRDefault="00CE2B8B" w:rsidP="00846BDB">
      <w:pPr>
        <w:spacing w:after="0"/>
        <w:ind w:left="720"/>
      </w:pPr>
    </w:p>
    <w:p w14:paraId="3C9C8AF1" w14:textId="25CE5E29" w:rsidR="00F4664B" w:rsidRDefault="00F4664B" w:rsidP="00F4664B">
      <w:pPr>
        <w:pStyle w:val="ListParagraph"/>
        <w:numPr>
          <w:ilvl w:val="0"/>
          <w:numId w:val="3"/>
        </w:numPr>
      </w:pPr>
      <w:r w:rsidRPr="00F12C6E">
        <w:rPr>
          <w:u w:val="single"/>
        </w:rPr>
        <w:t xml:space="preserve">Numerical </w:t>
      </w:r>
      <w:r w:rsidR="003D7E2D" w:rsidRPr="00F12C6E">
        <w:rPr>
          <w:u w:val="single"/>
        </w:rPr>
        <w:t>(</w:t>
      </w:r>
      <w:r w:rsidR="003D7E2D" w:rsidRPr="00F12C6E">
        <w:rPr>
          <w:u w:val="single"/>
        </w:rPr>
        <w:t>Constant</w:t>
      </w:r>
      <w:r w:rsidR="003D7E2D" w:rsidRPr="00F12C6E">
        <w:rPr>
          <w:u w:val="single"/>
        </w:rPr>
        <w:t xml:space="preserve">) </w:t>
      </w:r>
      <w:r w:rsidRPr="00F12C6E">
        <w:rPr>
          <w:u w:val="single"/>
        </w:rPr>
        <w:t>Terms</w:t>
      </w:r>
      <w:r w:rsidR="003D7E2D">
        <w:t xml:space="preserve"> – </w:t>
      </w:r>
      <w:r w:rsidR="003D7E2D" w:rsidRPr="00855030">
        <w:rPr>
          <w:rFonts w:cstheme="minorHAnsi"/>
        </w:rPr>
        <w:t>A term that has only a number and no variable</w:t>
      </w:r>
      <w:r>
        <w:t xml:space="preserve"> </w:t>
      </w:r>
    </w:p>
    <w:p w14:paraId="786A9FF7" w14:textId="3E4AC607" w:rsidR="00F4664B" w:rsidRPr="00F12C6E" w:rsidRDefault="00F4664B" w:rsidP="00F4664B">
      <w:pPr>
        <w:pStyle w:val="ListParagraph"/>
        <w:numPr>
          <w:ilvl w:val="0"/>
          <w:numId w:val="3"/>
        </w:numPr>
      </w:pPr>
      <w:r w:rsidRPr="00F12C6E">
        <w:rPr>
          <w:u w:val="single"/>
        </w:rPr>
        <w:t>Variable Terms</w:t>
      </w:r>
      <w:r>
        <w:t xml:space="preserve"> </w:t>
      </w:r>
      <w:r w:rsidR="003D7E2D">
        <w:t xml:space="preserve">– </w:t>
      </w:r>
      <w:r w:rsidR="003D7E2D" w:rsidRPr="00855030">
        <w:rPr>
          <w:rFonts w:cstheme="minorHAnsi"/>
        </w:rPr>
        <w:t>A term that contains at least one variable</w:t>
      </w:r>
    </w:p>
    <w:p w14:paraId="3EEBD481" w14:textId="4292164F" w:rsidR="00F12C6E" w:rsidRPr="0041380C" w:rsidRDefault="0041380C" w:rsidP="0041380C">
      <w:pPr>
        <w:pStyle w:val="ListParagraph"/>
        <w:numPr>
          <w:ilvl w:val="0"/>
          <w:numId w:val="3"/>
        </w:numPr>
        <w:spacing w:after="0" w:line="240" w:lineRule="auto"/>
      </w:pPr>
      <w:r w:rsidRPr="00F12C6E">
        <w:rPr>
          <w:u w:val="single"/>
        </w:rPr>
        <w:t>Rational Terms</w:t>
      </w:r>
      <w:r>
        <w:t xml:space="preserve"> –</w:t>
      </w:r>
      <w:r>
        <w:t xml:space="preserve"> </w:t>
      </w:r>
      <w:r w:rsidR="00F12C6E" w:rsidRPr="0041380C">
        <w:rPr>
          <w:rFonts w:cstheme="minorHAnsi"/>
        </w:rPr>
        <w:t xml:space="preserve">A term that involves </w:t>
      </w:r>
      <w:r>
        <w:rPr>
          <w:rFonts w:cstheme="minorHAnsi"/>
        </w:rPr>
        <w:t>(</w:t>
      </w:r>
      <w:r w:rsidR="00F12C6E" w:rsidRPr="0041380C">
        <w:rPr>
          <w:rFonts w:cstheme="minorHAnsi"/>
        </w:rPr>
        <w:t>fractions or division</w:t>
      </w:r>
      <w:r>
        <w:rPr>
          <w:rFonts w:cstheme="minorHAnsi"/>
        </w:rPr>
        <w:t>)</w:t>
      </w:r>
      <w:r w:rsidR="00F12C6E" w:rsidRPr="0041380C">
        <w:rPr>
          <w:rFonts w:cstheme="minorHAnsi"/>
        </w:rPr>
        <w:t xml:space="preserve"> with </w:t>
      </w:r>
      <w:r>
        <w:rPr>
          <w:rFonts w:cstheme="minorHAnsi"/>
        </w:rPr>
        <w:t>(</w:t>
      </w:r>
      <w:r w:rsidR="00F12C6E" w:rsidRPr="0041380C">
        <w:rPr>
          <w:rFonts w:cstheme="minorHAnsi"/>
        </w:rPr>
        <w:t>variables in the denominator</w:t>
      </w:r>
      <w:r>
        <w:rPr>
          <w:rFonts w:cstheme="minorHAnsi"/>
        </w:rPr>
        <w:t>)</w:t>
      </w:r>
      <w:r w:rsidR="00F12C6E" w:rsidRPr="0041380C">
        <w:rPr>
          <w:rFonts w:cstheme="minorHAnsi"/>
        </w:rPr>
        <w:t>.</w:t>
      </w:r>
    </w:p>
    <w:p w14:paraId="21871B5A" w14:textId="77777777" w:rsidR="00F12C6E" w:rsidRPr="00F12C6E" w:rsidRDefault="00F12C6E" w:rsidP="00F12C6E">
      <w:pPr>
        <w:pStyle w:val="ListParagraph"/>
        <w:ind w:left="1440" w:firstLine="720"/>
        <w:rPr>
          <w:rStyle w:val="katex"/>
          <w:rFonts w:eastAsiaTheme="minorEastAsia" w:cstheme="minorHAnsi"/>
        </w:rPr>
      </w:pPr>
      <w:r w:rsidRPr="00855030">
        <w:rPr>
          <w:rFonts w:cstheme="minorHAnsi"/>
        </w:rPr>
        <w:t xml:space="preserve">Example: </w:t>
      </w:r>
      <m:oMath>
        <m:f>
          <m:fPr>
            <m:ctrlPr>
              <w:rPr>
                <w:rStyle w:val="katex"/>
                <w:rFonts w:ascii="Cambria Math" w:hAnsi="Cambria Math" w:cstheme="minorHAnsi"/>
              </w:rPr>
            </m:ctrlPr>
          </m:fPr>
          <m:num>
            <m:r>
              <w:rPr>
                <w:rStyle w:val="katex"/>
                <w:rFonts w:ascii="Cambria Math" w:hAnsi="Cambria Math" w:cstheme="minorHAnsi"/>
              </w:rPr>
              <m:t>3</m:t>
            </m:r>
            <m:ctrlPr>
              <w:rPr>
                <w:rStyle w:val="katex"/>
                <w:rFonts w:ascii="Cambria Math" w:hAnsi="Cambria Math" w:cstheme="minorHAnsi"/>
                <w:i/>
              </w:rPr>
            </m:ctrlPr>
          </m:num>
          <m:den>
            <m:r>
              <w:rPr>
                <w:rStyle w:val="katex"/>
                <w:rFonts w:ascii="Cambria Math" w:hAnsi="Cambria Math" w:cstheme="minorHAnsi"/>
              </w:rPr>
              <m:t>x</m:t>
            </m:r>
            <m:ctrlPr>
              <w:rPr>
                <w:rStyle w:val="katex"/>
                <w:rFonts w:ascii="Cambria Math" w:hAnsi="Cambria Math" w:cstheme="minorHAnsi"/>
                <w:i/>
              </w:rPr>
            </m:ctrlPr>
          </m:den>
        </m:f>
      </m:oMath>
    </w:p>
    <w:p w14:paraId="6D1D40C2" w14:textId="7232CA48" w:rsidR="00F12C6E" w:rsidRDefault="00F12C6E" w:rsidP="00F12C6E">
      <w:pPr>
        <w:pStyle w:val="ListParagraph"/>
        <w:ind w:left="1440" w:firstLine="720"/>
        <w:rPr>
          <w:rStyle w:val="katex"/>
          <w:rFonts w:eastAsiaTheme="minorEastAsia" w:cstheme="minorHAnsi"/>
        </w:rPr>
      </w:pPr>
      <w:r>
        <w:rPr>
          <w:rStyle w:val="katex"/>
          <w:rFonts w:eastAsiaTheme="minorEastAsia" w:cstheme="minorHAnsi"/>
        </w:rPr>
        <w:t xml:space="preserve">Example: </w:t>
      </w:r>
      <m:oMath>
        <m:f>
          <m:fPr>
            <m:ctrlPr>
              <w:rPr>
                <w:rStyle w:val="katex"/>
                <w:rFonts w:ascii="Cambria Math" w:hAnsi="Cambria Math" w:cstheme="minorHAnsi"/>
              </w:rPr>
            </m:ctrlPr>
          </m:fPr>
          <m:num>
            <m:r>
              <w:rPr>
                <w:rStyle w:val="katex"/>
                <w:rFonts w:ascii="Cambria Math" w:hAnsi="Cambria Math" w:cstheme="minorHAnsi"/>
              </w:rPr>
              <m:t>5x</m:t>
            </m:r>
            <m:ctrlPr>
              <w:rPr>
                <w:rStyle w:val="katex"/>
                <w:rFonts w:ascii="Cambria Math" w:hAnsi="Cambria Math" w:cstheme="minorHAnsi"/>
                <w:i/>
              </w:rPr>
            </m:ctrlPr>
          </m:num>
          <m:den>
            <m:sSup>
              <m:sSupPr>
                <m:ctrlPr>
                  <w:rPr>
                    <w:rStyle w:val="katex"/>
                    <w:rFonts w:ascii="Cambria Math" w:hAnsi="Cambria Math" w:cstheme="minorHAnsi"/>
                    <w:i/>
                  </w:rPr>
                </m:ctrlPr>
              </m:sSupPr>
              <m:e>
                <m:r>
                  <w:rPr>
                    <w:rStyle w:val="katex"/>
                    <w:rFonts w:ascii="Cambria Math" w:hAnsi="Cambria Math" w:cstheme="minorHAnsi"/>
                  </w:rPr>
                  <m:t>y</m:t>
                </m:r>
              </m:e>
              <m:sup>
                <m:r>
                  <w:rPr>
                    <w:rStyle w:val="katex"/>
                    <w:rFonts w:ascii="Cambria Math" w:hAnsi="Cambria Math" w:cstheme="minorHAnsi"/>
                  </w:rPr>
                  <m:t>2</m:t>
                </m:r>
              </m:sup>
            </m:sSup>
            <m:ctrlPr>
              <w:rPr>
                <w:rStyle w:val="katex"/>
                <w:rFonts w:ascii="Cambria Math" w:hAnsi="Cambria Math" w:cstheme="minorHAnsi"/>
                <w:i/>
              </w:rPr>
            </m:ctrlPr>
          </m:den>
        </m:f>
      </m:oMath>
    </w:p>
    <w:p w14:paraId="7EC4AEA7" w14:textId="733EDFCE" w:rsidR="0041380C" w:rsidRPr="0041380C" w:rsidRDefault="0041380C" w:rsidP="0041380C">
      <w:pPr>
        <w:pStyle w:val="ListParagraph"/>
        <w:numPr>
          <w:ilvl w:val="0"/>
          <w:numId w:val="3"/>
        </w:numPr>
        <w:spacing w:after="0" w:line="240" w:lineRule="auto"/>
        <w:rPr>
          <w:rFonts w:cstheme="minorHAnsi"/>
        </w:rPr>
      </w:pPr>
      <w:r w:rsidRPr="0041380C">
        <w:rPr>
          <w:u w:val="single"/>
        </w:rPr>
        <w:t>Irrational Terms</w:t>
      </w:r>
      <w:r>
        <w:t xml:space="preserve"> –</w:t>
      </w:r>
      <w:r>
        <w:t xml:space="preserve"> </w:t>
      </w:r>
      <w:r w:rsidRPr="0041380C">
        <w:rPr>
          <w:rFonts w:cstheme="minorHAnsi"/>
        </w:rPr>
        <w:t xml:space="preserve">A term that contains an </w:t>
      </w:r>
      <w:r>
        <w:rPr>
          <w:rFonts w:cstheme="minorHAnsi"/>
        </w:rPr>
        <w:t>(</w:t>
      </w:r>
      <w:r w:rsidRPr="0041380C">
        <w:rPr>
          <w:rFonts w:cstheme="minorHAnsi"/>
        </w:rPr>
        <w:t>irrational number</w:t>
      </w:r>
      <w:r>
        <w:rPr>
          <w:rFonts w:cstheme="minorHAnsi"/>
        </w:rPr>
        <w:t>)</w:t>
      </w:r>
      <w:r w:rsidRPr="0041380C">
        <w:rPr>
          <w:rFonts w:cstheme="minorHAnsi"/>
        </w:rPr>
        <w:t>.</w:t>
      </w:r>
    </w:p>
    <w:p w14:paraId="5A6D3022" w14:textId="4891F334" w:rsidR="0041380C" w:rsidRDefault="0041380C" w:rsidP="0041380C">
      <w:pPr>
        <w:spacing w:after="0" w:line="240" w:lineRule="auto"/>
        <w:ind w:left="1440" w:firstLine="720"/>
        <w:rPr>
          <w:rStyle w:val="katex"/>
          <w:rFonts w:eastAsiaTheme="minorEastAsia" w:cstheme="minorHAnsi"/>
        </w:rPr>
      </w:pPr>
      <w:r w:rsidRPr="00855030">
        <w:rPr>
          <w:rFonts w:cstheme="minorHAnsi"/>
        </w:rPr>
        <w:t xml:space="preserve">Example: </w:t>
      </w:r>
      <m:oMath>
        <m:r>
          <w:rPr>
            <w:rStyle w:val="katex"/>
            <w:rFonts w:ascii="Cambria Math" w:hAnsi="Cambria Math" w:cstheme="minorHAnsi"/>
          </w:rPr>
          <m:t>2</m:t>
        </m:r>
        <m:rad>
          <m:radPr>
            <m:degHide m:val="1"/>
            <m:ctrlPr>
              <w:rPr>
                <w:rStyle w:val="katex"/>
                <w:rFonts w:ascii="Cambria Math" w:hAnsi="Cambria Math" w:cstheme="minorHAnsi"/>
              </w:rPr>
            </m:ctrlPr>
          </m:radPr>
          <m:deg>
            <m:ctrlPr>
              <w:rPr>
                <w:rStyle w:val="katex"/>
                <w:rFonts w:ascii="Cambria Math" w:hAnsi="Cambria Math" w:cstheme="minorHAnsi"/>
                <w:i/>
              </w:rPr>
            </m:ctrlPr>
          </m:deg>
          <m:e>
            <m:r>
              <w:rPr>
                <w:rStyle w:val="katex"/>
                <w:rFonts w:ascii="Cambria Math" w:hAnsi="Cambria Math" w:cstheme="minorHAnsi"/>
              </w:rPr>
              <m:t>3</m:t>
            </m:r>
          </m:e>
        </m:rad>
        <m:r>
          <w:rPr>
            <w:rStyle w:val="katex"/>
            <w:rFonts w:ascii="Cambria Math" w:hAnsi="Cambria Math" w:cstheme="minorHAnsi"/>
          </w:rPr>
          <m:t>x</m:t>
        </m:r>
      </m:oMath>
    </w:p>
    <w:p w14:paraId="0A75114F" w14:textId="4676D73A" w:rsidR="0041380C" w:rsidRDefault="0041380C" w:rsidP="0041380C">
      <w:pPr>
        <w:spacing w:after="0" w:line="240" w:lineRule="auto"/>
        <w:ind w:left="1440" w:firstLine="720"/>
        <w:rPr>
          <w:rStyle w:val="katex"/>
          <w:rFonts w:eastAsiaTheme="minorEastAsia" w:cstheme="minorHAnsi"/>
        </w:rPr>
      </w:pPr>
      <w:r>
        <w:rPr>
          <w:rStyle w:val="katex"/>
          <w:rFonts w:eastAsiaTheme="minorEastAsia" w:cstheme="minorHAnsi"/>
        </w:rPr>
        <w:t xml:space="preserve">Example: </w:t>
      </w:r>
      <m:oMath>
        <m:r>
          <m:rPr>
            <m:sty m:val="p"/>
          </m:rPr>
          <w:rPr>
            <w:rStyle w:val="katex"/>
            <w:rFonts w:ascii="Cambria Math" w:hAnsi="Cambria Math" w:cstheme="minorHAnsi"/>
          </w:rPr>
          <m:t>π</m:t>
        </m:r>
        <m:sSup>
          <m:sSupPr>
            <m:ctrlPr>
              <w:rPr>
                <w:rStyle w:val="katex"/>
                <w:rFonts w:ascii="Cambria Math" w:hAnsi="Cambria Math" w:cstheme="minorHAnsi"/>
                <w:i/>
              </w:rPr>
            </m:ctrlPr>
          </m:sSupPr>
          <m:e>
            <m:r>
              <w:rPr>
                <w:rStyle w:val="katex"/>
                <w:rFonts w:ascii="Cambria Math" w:hAnsi="Cambria Math" w:cstheme="minorHAnsi"/>
              </w:rPr>
              <m:t>r</m:t>
            </m:r>
          </m:e>
          <m:sup>
            <m:r>
              <w:rPr>
                <w:rStyle w:val="katex"/>
                <w:rFonts w:ascii="Cambria Math" w:hAnsi="Cambria Math" w:cstheme="minorHAnsi"/>
              </w:rPr>
              <m:t>2</m:t>
            </m:r>
          </m:sup>
        </m:sSup>
      </m:oMath>
    </w:p>
    <w:p w14:paraId="4CE24E60" w14:textId="77777777" w:rsidR="00CE2B8B" w:rsidRDefault="00CE2B8B" w:rsidP="00CE2B8B"/>
    <w:p w14:paraId="3C0C13C5" w14:textId="38742B24" w:rsidR="00F12C6E" w:rsidRPr="00F12C6E" w:rsidRDefault="00F4664B" w:rsidP="00F12C6E">
      <w:pPr>
        <w:pStyle w:val="ListParagraph"/>
        <w:numPr>
          <w:ilvl w:val="0"/>
          <w:numId w:val="3"/>
        </w:numPr>
        <w:spacing w:after="0" w:line="240" w:lineRule="auto"/>
        <w:rPr>
          <w:rFonts w:cstheme="minorHAnsi"/>
        </w:rPr>
      </w:pPr>
      <w:r w:rsidRPr="00F12C6E">
        <w:rPr>
          <w:u w:val="single"/>
        </w:rPr>
        <w:t>Monomial Terms</w:t>
      </w:r>
      <w:r>
        <w:t xml:space="preserve"> </w:t>
      </w:r>
      <w:r w:rsidR="00EC7CFA">
        <w:t xml:space="preserve">– </w:t>
      </w:r>
      <w:r w:rsidR="00F12C6E" w:rsidRPr="00F12C6E">
        <w:rPr>
          <w:rFonts w:cstheme="minorHAnsi"/>
        </w:rPr>
        <w:t xml:space="preserve">A </w:t>
      </w:r>
      <w:r w:rsidR="00F12C6E">
        <w:rPr>
          <w:rFonts w:cstheme="minorHAnsi"/>
        </w:rPr>
        <w:t>(</w:t>
      </w:r>
      <w:r w:rsidR="00F12C6E" w:rsidRPr="00F12C6E">
        <w:rPr>
          <w:rFonts w:cstheme="minorHAnsi"/>
        </w:rPr>
        <w:t>single term</w:t>
      </w:r>
      <w:r w:rsidR="00F12C6E">
        <w:rPr>
          <w:rFonts w:cstheme="minorHAnsi"/>
        </w:rPr>
        <w:t>)</w:t>
      </w:r>
      <w:r w:rsidR="00F12C6E" w:rsidRPr="00F12C6E">
        <w:rPr>
          <w:rFonts w:cstheme="minorHAnsi"/>
        </w:rPr>
        <w:t xml:space="preserve"> that is a product of a </w:t>
      </w:r>
      <w:r w:rsidR="00F12C6E">
        <w:rPr>
          <w:rFonts w:cstheme="minorHAnsi"/>
        </w:rPr>
        <w:t>(</w:t>
      </w:r>
      <w:r w:rsidR="00F12C6E" w:rsidRPr="00F12C6E">
        <w:rPr>
          <w:rFonts w:cstheme="minorHAnsi"/>
        </w:rPr>
        <w:t>constant and variables</w:t>
      </w:r>
      <w:r w:rsidR="00F12C6E">
        <w:rPr>
          <w:rFonts w:cstheme="minorHAnsi"/>
        </w:rPr>
        <w:t>)</w:t>
      </w:r>
      <w:r w:rsidR="00F12C6E" w:rsidRPr="00F12C6E">
        <w:rPr>
          <w:rFonts w:cstheme="minorHAnsi"/>
        </w:rPr>
        <w:t xml:space="preserve"> with non-negative integer exponents.</w:t>
      </w:r>
    </w:p>
    <w:p w14:paraId="365F52C5" w14:textId="2EF8A393" w:rsidR="00F12C6E" w:rsidRDefault="00F12C6E" w:rsidP="00F12C6E">
      <w:pPr>
        <w:spacing w:after="0" w:line="240" w:lineRule="auto"/>
        <w:ind w:left="1440" w:firstLine="720"/>
        <w:rPr>
          <w:rStyle w:val="katex"/>
          <w:rFonts w:eastAsiaTheme="minorEastAsia" w:cstheme="minorHAnsi"/>
        </w:rPr>
      </w:pPr>
      <w:r w:rsidRPr="00855030">
        <w:rPr>
          <w:rFonts w:cstheme="minorHAnsi"/>
        </w:rPr>
        <w:t xml:space="preserve">Example: </w:t>
      </w:r>
      <m:oMath>
        <m:r>
          <w:rPr>
            <w:rStyle w:val="katex"/>
            <w:rFonts w:ascii="Cambria Math" w:hAnsi="Cambria Math" w:cstheme="minorHAnsi"/>
          </w:rPr>
          <m:t>5</m:t>
        </m:r>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3</m:t>
            </m:r>
          </m:sup>
        </m:sSup>
      </m:oMath>
    </w:p>
    <w:p w14:paraId="329FD53B" w14:textId="76A05CBA" w:rsidR="00F12C6E" w:rsidRDefault="00F12C6E" w:rsidP="00F12C6E">
      <w:pPr>
        <w:spacing w:after="0" w:line="240" w:lineRule="auto"/>
        <w:ind w:left="1440" w:firstLine="720"/>
        <w:rPr>
          <w:rStyle w:val="katex"/>
          <w:rFonts w:eastAsiaTheme="minorEastAsia" w:cstheme="minorHAnsi"/>
        </w:rPr>
      </w:pPr>
      <w:r>
        <w:rPr>
          <w:rStyle w:val="katex"/>
          <w:rFonts w:eastAsiaTheme="minorEastAsia" w:cstheme="minorHAnsi"/>
        </w:rPr>
        <w:t xml:space="preserve">Example: </w:t>
      </w:r>
      <m:oMath>
        <m:r>
          <w:rPr>
            <w:rStyle w:val="katex"/>
            <w:rFonts w:ascii="Cambria Math" w:hAnsi="Cambria Math" w:cstheme="minorHAnsi"/>
          </w:rPr>
          <m:t>-2y</m:t>
        </m:r>
      </m:oMath>
    </w:p>
    <w:p w14:paraId="36537848" w14:textId="7726C61B" w:rsidR="00F12C6E" w:rsidRPr="00855030" w:rsidRDefault="00F12C6E" w:rsidP="00F12C6E">
      <w:pPr>
        <w:spacing w:after="0" w:line="240" w:lineRule="auto"/>
        <w:ind w:left="1440" w:firstLine="720"/>
        <w:rPr>
          <w:rFonts w:cstheme="minorHAnsi"/>
        </w:rPr>
      </w:pPr>
      <w:r>
        <w:rPr>
          <w:rStyle w:val="katex"/>
          <w:rFonts w:eastAsiaTheme="minorEastAsia" w:cstheme="minorHAnsi"/>
        </w:rPr>
        <w:t>Example:</w:t>
      </w:r>
      <w:r w:rsidRPr="00F12C6E">
        <w:rPr>
          <w:rStyle w:val="katex"/>
          <w:rFonts w:ascii="Cambria Math" w:hAnsi="Cambria Math" w:cstheme="minorHAnsi"/>
          <w:i/>
        </w:rPr>
        <w:t xml:space="preserve"> </w:t>
      </w:r>
      <m:oMath>
        <m:r>
          <w:rPr>
            <w:rStyle w:val="katex"/>
            <w:rFonts w:ascii="Cambria Math" w:hAnsi="Cambria Math" w:cstheme="minorHAnsi"/>
          </w:rPr>
          <m:t>7</m:t>
        </m:r>
        <m:sSup>
          <m:sSupPr>
            <m:ctrlPr>
              <w:rPr>
                <w:rStyle w:val="katex"/>
                <w:rFonts w:ascii="Cambria Math" w:hAnsi="Cambria Math" w:cstheme="minorHAnsi"/>
                <w:i/>
              </w:rPr>
            </m:ctrlPr>
          </m:sSupPr>
          <m:e>
            <m:r>
              <w:rPr>
                <w:rStyle w:val="katex"/>
                <w:rFonts w:ascii="Cambria Math" w:hAnsi="Cambria Math" w:cstheme="minorHAnsi"/>
              </w:rPr>
              <m:t>z</m:t>
            </m:r>
          </m:e>
          <m:sup>
            <m:r>
              <w:rPr>
                <w:rStyle w:val="katex"/>
                <w:rFonts w:ascii="Cambria Math" w:hAnsi="Cambria Math" w:cstheme="minorHAnsi"/>
              </w:rPr>
              <m:t>2</m:t>
            </m:r>
          </m:sup>
        </m:sSup>
      </m:oMath>
    </w:p>
    <w:p w14:paraId="21E16A59" w14:textId="4FFF68CE" w:rsidR="00F12C6E" w:rsidRPr="00F12C6E" w:rsidRDefault="00F4664B" w:rsidP="00F12C6E">
      <w:pPr>
        <w:pStyle w:val="ListParagraph"/>
        <w:numPr>
          <w:ilvl w:val="0"/>
          <w:numId w:val="3"/>
        </w:numPr>
        <w:spacing w:after="0" w:line="240" w:lineRule="auto"/>
        <w:rPr>
          <w:rFonts w:cstheme="minorHAnsi"/>
        </w:rPr>
      </w:pPr>
      <w:r w:rsidRPr="00F12C6E">
        <w:rPr>
          <w:u w:val="single"/>
        </w:rPr>
        <w:t>Binomial Terms</w:t>
      </w:r>
      <w:r>
        <w:t xml:space="preserve"> </w:t>
      </w:r>
      <w:r w:rsidR="00F12C6E">
        <w:t xml:space="preserve">– </w:t>
      </w:r>
      <w:r w:rsidR="00F12C6E" w:rsidRPr="00F12C6E">
        <w:rPr>
          <w:rFonts w:cstheme="minorHAnsi"/>
        </w:rPr>
        <w:t xml:space="preserve">An expression with exactly </w:t>
      </w:r>
      <w:r w:rsidR="00F12C6E">
        <w:rPr>
          <w:rFonts w:cstheme="minorHAnsi"/>
        </w:rPr>
        <w:t>(</w:t>
      </w:r>
      <w:r w:rsidR="00F12C6E" w:rsidRPr="00F12C6E">
        <w:rPr>
          <w:rFonts w:cstheme="minorHAnsi"/>
        </w:rPr>
        <w:t>two terms</w:t>
      </w:r>
      <w:r w:rsidR="00F12C6E">
        <w:rPr>
          <w:rFonts w:cstheme="minorHAnsi"/>
        </w:rPr>
        <w:t>)</w:t>
      </w:r>
      <w:r w:rsidR="00F12C6E" w:rsidRPr="00F12C6E">
        <w:rPr>
          <w:rFonts w:cstheme="minorHAnsi"/>
        </w:rPr>
        <w:t>.</w:t>
      </w:r>
    </w:p>
    <w:p w14:paraId="7A3239CF" w14:textId="5C50A294" w:rsidR="00F4664B" w:rsidRDefault="00F12C6E" w:rsidP="00F12C6E">
      <w:pPr>
        <w:pStyle w:val="ListParagraph"/>
        <w:ind w:left="1440" w:firstLine="720"/>
        <w:rPr>
          <w:rStyle w:val="katex"/>
          <w:rFonts w:eastAsiaTheme="minorEastAsia" w:cstheme="minorHAnsi"/>
        </w:rPr>
      </w:pPr>
      <w:r w:rsidRPr="00855030">
        <w:rPr>
          <w:rFonts w:cstheme="minorHAnsi"/>
        </w:rPr>
        <w:t xml:space="preserve">Example: </w:t>
      </w:r>
      <m:oMath>
        <m:r>
          <w:rPr>
            <w:rStyle w:val="katex"/>
            <w:rFonts w:ascii="Cambria Math" w:hAnsi="Cambria Math" w:cstheme="minorHAnsi"/>
          </w:rPr>
          <m:t>3x + 5</m:t>
        </m:r>
      </m:oMath>
    </w:p>
    <w:p w14:paraId="2C8233B8" w14:textId="77777777" w:rsidR="00F12C6E" w:rsidRPr="00F12C6E" w:rsidRDefault="00F12C6E" w:rsidP="00F12C6E">
      <w:pPr>
        <w:pStyle w:val="ListParagraph"/>
        <w:ind w:left="1440" w:firstLine="720"/>
        <w:rPr>
          <w:rStyle w:val="katex"/>
          <w:rFonts w:eastAsiaTheme="minorEastAsia" w:cstheme="minorHAnsi"/>
        </w:rPr>
      </w:pPr>
      <w:r>
        <w:rPr>
          <w:rStyle w:val="katex"/>
          <w:rFonts w:eastAsiaTheme="minorEastAsia" w:cstheme="minorHAnsi"/>
        </w:rPr>
        <w:t xml:space="preserve">Example: </w:t>
      </w:r>
      <m:oMath>
        <m:sSup>
          <m:sSupPr>
            <m:ctrlPr>
              <w:rPr>
                <w:rStyle w:val="katex"/>
                <w:rFonts w:ascii="Cambria Math" w:hAnsi="Cambria Math" w:cstheme="minorHAnsi"/>
                <w:i/>
              </w:rPr>
            </m:ctrlPr>
          </m:sSupPr>
          <m:e>
            <m:r>
              <w:rPr>
                <w:rStyle w:val="katex"/>
                <w:rFonts w:ascii="Cambria Math" w:hAnsi="Cambria Math" w:cstheme="minorHAnsi"/>
              </w:rPr>
              <m:t>x</m:t>
            </m:r>
            <m:ctrlPr>
              <w:rPr>
                <w:rFonts w:ascii="Cambria Math" w:hAnsi="Cambria Math" w:cstheme="minorHAnsi"/>
                <w:i/>
              </w:rPr>
            </m:ctrlPr>
          </m:e>
          <m:sup>
            <m:r>
              <w:rPr>
                <w:rStyle w:val="katex"/>
                <w:rFonts w:ascii="Cambria Math" w:hAnsi="Cambria Math" w:cstheme="minorHAnsi"/>
              </w:rPr>
              <m:t>2</m:t>
            </m:r>
          </m:sup>
        </m:sSup>
        <m:r>
          <w:rPr>
            <w:rStyle w:val="katex"/>
            <w:rFonts w:ascii="Cambria Math" w:hAnsi="Cambria Math" w:cstheme="minorHAnsi"/>
          </w:rPr>
          <m:t>– 4y</m:t>
        </m:r>
      </m:oMath>
    </w:p>
    <w:p w14:paraId="74FD4EF0" w14:textId="6E0E0580" w:rsidR="00F12C6E" w:rsidRPr="00F12C6E" w:rsidRDefault="00F4664B" w:rsidP="00F12C6E">
      <w:pPr>
        <w:pStyle w:val="ListParagraph"/>
        <w:numPr>
          <w:ilvl w:val="0"/>
          <w:numId w:val="3"/>
        </w:numPr>
        <w:rPr>
          <w:rFonts w:eastAsiaTheme="minorEastAsia" w:cstheme="minorHAnsi"/>
        </w:rPr>
      </w:pPr>
      <w:r w:rsidRPr="00F12C6E">
        <w:rPr>
          <w:u w:val="single"/>
        </w:rPr>
        <w:t>Trinomial Terms</w:t>
      </w:r>
      <w:r>
        <w:t xml:space="preserve"> </w:t>
      </w:r>
      <w:r w:rsidR="00F12C6E">
        <w:t xml:space="preserve">– </w:t>
      </w:r>
      <w:r w:rsidR="00F12C6E" w:rsidRPr="00F12C6E">
        <w:rPr>
          <w:rFonts w:cstheme="minorHAnsi"/>
        </w:rPr>
        <w:t xml:space="preserve">An expression with exactly </w:t>
      </w:r>
      <w:r w:rsidR="00F12C6E">
        <w:rPr>
          <w:rFonts w:cstheme="minorHAnsi"/>
        </w:rPr>
        <w:t>(</w:t>
      </w:r>
      <w:r w:rsidR="00F12C6E" w:rsidRPr="00F12C6E">
        <w:rPr>
          <w:rFonts w:cstheme="minorHAnsi"/>
        </w:rPr>
        <w:t>three terms</w:t>
      </w:r>
      <w:r w:rsidR="00F12C6E">
        <w:rPr>
          <w:rFonts w:cstheme="minorHAnsi"/>
        </w:rPr>
        <w:t>)</w:t>
      </w:r>
      <w:r w:rsidR="00F12C6E" w:rsidRPr="00F12C6E">
        <w:rPr>
          <w:rFonts w:cstheme="minorHAnsi"/>
        </w:rPr>
        <w:t>.</w:t>
      </w:r>
    </w:p>
    <w:p w14:paraId="3E7046A5" w14:textId="7785917D" w:rsidR="00F4664B" w:rsidRDefault="00F12C6E" w:rsidP="00F12C6E">
      <w:pPr>
        <w:pStyle w:val="ListParagraph"/>
        <w:ind w:left="1440" w:firstLine="720"/>
        <w:rPr>
          <w:rStyle w:val="katex"/>
          <w:rFonts w:eastAsiaTheme="minorEastAsia" w:cstheme="minorHAnsi"/>
        </w:rPr>
      </w:pPr>
      <w:r w:rsidRPr="00855030">
        <w:rPr>
          <w:rFonts w:cstheme="minorHAnsi"/>
        </w:rPr>
        <w:t xml:space="preserve">Example: </w:t>
      </w:r>
      <m:oMath>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2</m:t>
            </m:r>
          </m:sup>
        </m:sSup>
        <m:r>
          <w:rPr>
            <w:rStyle w:val="katex"/>
            <w:rFonts w:ascii="Cambria Math" w:hAnsi="Cambria Math" w:cstheme="minorHAnsi"/>
          </w:rPr>
          <m:t>+3x+2</m:t>
        </m:r>
      </m:oMath>
    </w:p>
    <w:p w14:paraId="4CDDB1DA" w14:textId="09B0818F" w:rsidR="00F12C6E" w:rsidRDefault="00F12C6E" w:rsidP="00F12C6E">
      <w:pPr>
        <w:pStyle w:val="ListParagraph"/>
        <w:ind w:left="1440" w:firstLine="720"/>
      </w:pPr>
      <w:r>
        <w:rPr>
          <w:rStyle w:val="katex"/>
          <w:rFonts w:eastAsiaTheme="minorEastAsia" w:cstheme="minorHAnsi"/>
        </w:rPr>
        <w:t xml:space="preserve">Example: </w:t>
      </w:r>
      <m:oMath>
        <m:sSup>
          <m:sSupPr>
            <m:ctrlPr>
              <w:rPr>
                <w:rStyle w:val="katex"/>
                <w:rFonts w:ascii="Cambria Math" w:hAnsi="Cambria Math" w:cstheme="minorHAnsi"/>
                <w:i/>
              </w:rPr>
            </m:ctrlPr>
          </m:sSupPr>
          <m:e>
            <m:r>
              <w:rPr>
                <w:rStyle w:val="katex"/>
                <w:rFonts w:ascii="Cambria Math" w:hAnsi="Cambria Math" w:cstheme="minorHAnsi"/>
              </w:rPr>
              <m:t>a</m:t>
            </m:r>
            <m:ctrlPr>
              <w:rPr>
                <w:rFonts w:ascii="Cambria Math" w:hAnsi="Cambria Math" w:cstheme="minorHAnsi"/>
                <w:i/>
              </w:rPr>
            </m:ctrlPr>
          </m:e>
          <m:sup>
            <m:r>
              <w:rPr>
                <w:rStyle w:val="katex"/>
                <w:rFonts w:ascii="Cambria Math" w:hAnsi="Cambria Math" w:cstheme="minorHAnsi"/>
              </w:rPr>
              <m:t>3</m:t>
            </m:r>
          </m:sup>
        </m:sSup>
        <m:r>
          <w:rPr>
            <w:rStyle w:val="katex"/>
            <w:rFonts w:ascii="Cambria Math" w:hAnsi="Cambria Math" w:cstheme="minorHAnsi"/>
          </w:rPr>
          <m:t>-4a+7</m:t>
        </m:r>
      </m:oMath>
    </w:p>
    <w:p w14:paraId="1FBADE36" w14:textId="77777777" w:rsidR="0041380C" w:rsidRPr="00EC7CFA" w:rsidRDefault="0041380C" w:rsidP="0041380C">
      <w:pPr>
        <w:pStyle w:val="ListParagraph"/>
        <w:numPr>
          <w:ilvl w:val="0"/>
          <w:numId w:val="3"/>
        </w:numPr>
      </w:pPr>
      <w:r w:rsidRPr="00F12C6E">
        <w:rPr>
          <w:u w:val="single"/>
        </w:rPr>
        <w:t>Polynomial Terms</w:t>
      </w:r>
      <w:r>
        <w:t xml:space="preserve"> – </w:t>
      </w:r>
      <w:r w:rsidRPr="00855030">
        <w:rPr>
          <w:rFonts w:cstheme="minorHAnsi"/>
        </w:rPr>
        <w:t xml:space="preserve">A term in a </w:t>
      </w:r>
      <w:r>
        <w:rPr>
          <w:rFonts w:cstheme="minorHAnsi"/>
        </w:rPr>
        <w:t>(</w:t>
      </w:r>
      <w:r w:rsidRPr="00855030">
        <w:rPr>
          <w:rFonts w:cstheme="minorHAnsi"/>
        </w:rPr>
        <w:t>polynomial expression</w:t>
      </w:r>
      <w:r>
        <w:rPr>
          <w:rFonts w:cstheme="minorHAnsi"/>
        </w:rPr>
        <w:t>)</w:t>
      </w:r>
      <w:r w:rsidRPr="00855030">
        <w:rPr>
          <w:rFonts w:cstheme="minorHAnsi"/>
        </w:rPr>
        <w:t xml:space="preserve">, which includes </w:t>
      </w:r>
      <w:r>
        <w:rPr>
          <w:rFonts w:cstheme="minorHAnsi"/>
        </w:rPr>
        <w:t>(</w:t>
      </w:r>
      <w:r w:rsidRPr="00855030">
        <w:rPr>
          <w:rFonts w:cstheme="minorHAnsi"/>
        </w:rPr>
        <w:t>coefficients and variables</w:t>
      </w:r>
      <w:r>
        <w:rPr>
          <w:rFonts w:cstheme="minorHAnsi"/>
        </w:rPr>
        <w:t>)</w:t>
      </w:r>
      <w:r w:rsidRPr="00855030">
        <w:rPr>
          <w:rFonts w:cstheme="minorHAnsi"/>
        </w:rPr>
        <w:t xml:space="preserve"> raised to non-negative integer </w:t>
      </w:r>
      <w:r>
        <w:rPr>
          <w:rFonts w:cstheme="minorHAnsi"/>
        </w:rPr>
        <w:t>(</w:t>
      </w:r>
      <w:r w:rsidRPr="00855030">
        <w:rPr>
          <w:rFonts w:cstheme="minorHAnsi"/>
        </w:rPr>
        <w:t>exponents</w:t>
      </w:r>
      <w:r>
        <w:rPr>
          <w:rFonts w:cstheme="minorHAnsi"/>
        </w:rPr>
        <w:t>).</w:t>
      </w:r>
    </w:p>
    <w:p w14:paraId="5EEB73A4" w14:textId="77777777" w:rsidR="0041380C" w:rsidRDefault="0041380C" w:rsidP="0041380C">
      <w:pPr>
        <w:pStyle w:val="ListParagraph"/>
        <w:ind w:left="1440" w:firstLine="720"/>
        <w:rPr>
          <w:rStyle w:val="katex"/>
          <w:rFonts w:eastAsiaTheme="minorEastAsia" w:cstheme="minorHAnsi"/>
        </w:rPr>
      </w:pPr>
      <w:r w:rsidRPr="00855030">
        <w:rPr>
          <w:rFonts w:cstheme="minorHAnsi"/>
        </w:rPr>
        <w:t xml:space="preserve">Example: </w:t>
      </w:r>
      <m:oMath>
        <m:r>
          <w:rPr>
            <w:rStyle w:val="katex"/>
            <w:rFonts w:ascii="Cambria Math" w:hAnsi="Cambria Math" w:cstheme="minorHAnsi"/>
          </w:rPr>
          <m:t>4</m:t>
        </m:r>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5</m:t>
            </m:r>
          </m:sup>
        </m:sSup>
      </m:oMath>
    </w:p>
    <w:p w14:paraId="09C032FF" w14:textId="77777777" w:rsidR="0041380C" w:rsidRDefault="0041380C" w:rsidP="0041380C">
      <w:pPr>
        <w:pStyle w:val="ListParagraph"/>
        <w:ind w:left="1440" w:firstLine="720"/>
        <w:rPr>
          <w:rStyle w:val="katex"/>
          <w:rFonts w:eastAsiaTheme="minorEastAsia" w:cstheme="minorHAnsi"/>
        </w:rPr>
      </w:pPr>
      <w:r>
        <w:rPr>
          <w:rStyle w:val="katex"/>
          <w:rFonts w:eastAsiaTheme="minorEastAsia" w:cstheme="minorHAnsi"/>
        </w:rPr>
        <w:t xml:space="preserve">Example: </w:t>
      </w:r>
      <m:oMath>
        <m:r>
          <w:rPr>
            <w:rStyle w:val="katex"/>
            <w:rFonts w:ascii="Cambria Math" w:hAnsi="Cambria Math" w:cstheme="minorHAnsi"/>
          </w:rPr>
          <m:t>-3</m:t>
        </m:r>
        <m:sSup>
          <m:sSupPr>
            <m:ctrlPr>
              <w:rPr>
                <w:rStyle w:val="katex"/>
                <w:rFonts w:ascii="Cambria Math" w:hAnsi="Cambria Math" w:cstheme="minorHAnsi"/>
                <w:i/>
              </w:rPr>
            </m:ctrlPr>
          </m:sSupPr>
          <m:e>
            <m:r>
              <w:rPr>
                <w:rStyle w:val="katex"/>
                <w:rFonts w:ascii="Cambria Math" w:hAnsi="Cambria Math" w:cstheme="minorHAnsi"/>
              </w:rPr>
              <m:t>x</m:t>
            </m:r>
          </m:e>
          <m:sup>
            <m:r>
              <w:rPr>
                <w:rStyle w:val="katex"/>
                <w:rFonts w:ascii="Cambria Math" w:hAnsi="Cambria Math" w:cstheme="minorHAnsi"/>
              </w:rPr>
              <m:t>2</m:t>
            </m:r>
          </m:sup>
        </m:sSup>
      </m:oMath>
    </w:p>
    <w:p w14:paraId="2D712100" w14:textId="77777777" w:rsidR="0041380C" w:rsidRPr="00EC7CFA" w:rsidRDefault="0041380C" w:rsidP="0041380C">
      <w:pPr>
        <w:pStyle w:val="ListParagraph"/>
        <w:ind w:left="1440" w:firstLine="720"/>
        <w:rPr>
          <w:rFonts w:eastAsiaTheme="minorEastAsia" w:cstheme="minorHAnsi"/>
        </w:rPr>
      </w:pPr>
      <w:r>
        <w:rPr>
          <w:rStyle w:val="katex"/>
          <w:rFonts w:eastAsiaTheme="minorEastAsia" w:cstheme="minorHAnsi"/>
        </w:rPr>
        <w:t xml:space="preserve">Example: </w:t>
      </w:r>
      <m:oMath>
        <m:r>
          <w:rPr>
            <w:rStyle w:val="katex"/>
            <w:rFonts w:ascii="Cambria Math" w:hAnsi="Cambria Math" w:cstheme="minorHAnsi"/>
          </w:rPr>
          <m:t>7x</m:t>
        </m:r>
      </m:oMath>
    </w:p>
    <w:p w14:paraId="23065EF9" w14:textId="77777777" w:rsidR="00CE2B8B" w:rsidRDefault="00CE2B8B" w:rsidP="0041380C">
      <w:pPr>
        <w:spacing w:after="0" w:line="240" w:lineRule="auto"/>
      </w:pPr>
    </w:p>
    <w:p w14:paraId="6BC1A20B" w14:textId="77777777" w:rsidR="00CE2B8B" w:rsidRPr="00CE2B8B" w:rsidRDefault="00CE2B8B" w:rsidP="00CE2B8B">
      <w:pPr>
        <w:pStyle w:val="ListParagraph"/>
        <w:numPr>
          <w:ilvl w:val="0"/>
          <w:numId w:val="3"/>
        </w:numPr>
      </w:pPr>
      <w:r w:rsidRPr="00F12C6E">
        <w:rPr>
          <w:u w:val="single"/>
        </w:rPr>
        <w:t>Algebraic Terms</w:t>
      </w:r>
      <w:r>
        <w:t xml:space="preserve"> – </w:t>
      </w:r>
      <w:r w:rsidRPr="00855030">
        <w:rPr>
          <w:rFonts w:cstheme="minorHAnsi"/>
        </w:rPr>
        <w:t>A term that consists of variables, constants, coefficients</w:t>
      </w:r>
      <w:r>
        <w:rPr>
          <w:rFonts w:cstheme="minorHAnsi"/>
        </w:rPr>
        <w:t xml:space="preserve"> and </w:t>
      </w:r>
      <w:r w:rsidRPr="003D7E2D">
        <w:rPr>
          <w:rFonts w:cstheme="minorHAnsi"/>
        </w:rPr>
        <w:t>exponents</w:t>
      </w:r>
      <w:r>
        <w:rPr>
          <w:rFonts w:cstheme="minorHAnsi"/>
        </w:rPr>
        <w:t>.</w:t>
      </w:r>
    </w:p>
    <w:p w14:paraId="7E7264C5" w14:textId="77777777" w:rsidR="00CE2B8B" w:rsidRDefault="00CE2B8B" w:rsidP="00CE2B8B">
      <w:pPr>
        <w:pStyle w:val="ListParagraph"/>
        <w:numPr>
          <w:ilvl w:val="0"/>
          <w:numId w:val="3"/>
        </w:numPr>
      </w:pPr>
      <w:r w:rsidRPr="00F12C6E">
        <w:rPr>
          <w:u w:val="single"/>
        </w:rPr>
        <w:t>Like and Unlike Terms</w:t>
      </w:r>
      <w:r>
        <w:t xml:space="preserve"> – </w:t>
      </w:r>
    </w:p>
    <w:p w14:paraId="0590E59C" w14:textId="77777777" w:rsidR="00CE2B8B" w:rsidRPr="003D7E2D" w:rsidRDefault="00CE2B8B" w:rsidP="00CE2B8B">
      <w:pPr>
        <w:pStyle w:val="ListParagraph"/>
        <w:numPr>
          <w:ilvl w:val="1"/>
          <w:numId w:val="3"/>
        </w:numPr>
        <w:spacing w:after="0"/>
      </w:pPr>
      <w:r w:rsidRPr="00855030">
        <w:rPr>
          <w:rFonts w:cstheme="minorHAnsi"/>
        </w:rPr>
        <w:t>Terms that have the same variable raised to the same power</w:t>
      </w:r>
      <w:r>
        <w:rPr>
          <w:rFonts w:cstheme="minorHAnsi"/>
        </w:rPr>
        <w:t>.</w:t>
      </w:r>
    </w:p>
    <w:p w14:paraId="22C557E2" w14:textId="77777777" w:rsidR="00CE2B8B" w:rsidRPr="00F12C6E" w:rsidRDefault="00CE2B8B" w:rsidP="00CE2B8B">
      <w:pPr>
        <w:numPr>
          <w:ilvl w:val="1"/>
          <w:numId w:val="3"/>
        </w:numPr>
        <w:spacing w:after="0" w:line="240" w:lineRule="auto"/>
      </w:pPr>
      <w:r w:rsidRPr="003D7E2D">
        <w:rPr>
          <w:rFonts w:cstheme="minorHAnsi"/>
        </w:rPr>
        <w:t>Terms that have different variables or exponents.</w:t>
      </w:r>
    </w:p>
    <w:p w14:paraId="08437D64" w14:textId="77777777" w:rsidR="0041380C" w:rsidRDefault="0041380C" w:rsidP="0041380C">
      <w:pPr>
        <w:spacing w:after="0" w:line="240" w:lineRule="auto"/>
      </w:pPr>
    </w:p>
    <w:p w14:paraId="20F3A59C" w14:textId="77777777" w:rsidR="0041380C" w:rsidRDefault="0041380C" w:rsidP="0041380C">
      <w:pPr>
        <w:spacing w:after="0" w:line="240" w:lineRule="auto"/>
      </w:pPr>
    </w:p>
    <w:p w14:paraId="2E2C2A01" w14:textId="77777777" w:rsidR="0041380C" w:rsidRDefault="0041380C" w:rsidP="0041380C">
      <w:pPr>
        <w:spacing w:after="0" w:line="240" w:lineRule="auto"/>
      </w:pPr>
    </w:p>
    <w:p w14:paraId="0A6365C5" w14:textId="77777777" w:rsidR="0041380C" w:rsidRDefault="0041380C" w:rsidP="0041380C">
      <w:pPr>
        <w:spacing w:after="0" w:line="240" w:lineRule="auto"/>
      </w:pPr>
    </w:p>
    <w:p w14:paraId="239BAC7B" w14:textId="77777777" w:rsidR="0041380C" w:rsidRDefault="0041380C" w:rsidP="0041380C">
      <w:pPr>
        <w:spacing w:after="0" w:line="240" w:lineRule="auto"/>
      </w:pPr>
    </w:p>
    <w:p w14:paraId="4BD25A7F" w14:textId="77777777" w:rsidR="0041380C" w:rsidRDefault="0041380C" w:rsidP="0041380C">
      <w:pPr>
        <w:spacing w:after="0" w:line="240" w:lineRule="auto"/>
      </w:pPr>
    </w:p>
    <w:p w14:paraId="2D545DA6" w14:textId="77777777" w:rsidR="0041380C" w:rsidRDefault="0041380C" w:rsidP="0041380C">
      <w:pPr>
        <w:spacing w:after="0" w:line="240" w:lineRule="auto"/>
      </w:pPr>
    </w:p>
    <w:p w14:paraId="40474F92" w14:textId="77777777" w:rsidR="00CE2B8B" w:rsidRDefault="00CE2B8B" w:rsidP="0041380C">
      <w:pPr>
        <w:spacing w:after="0" w:line="240" w:lineRule="auto"/>
      </w:pPr>
    </w:p>
    <w:p w14:paraId="41FD6A32" w14:textId="0E326671" w:rsidR="00F4664B" w:rsidRDefault="00F4664B" w:rsidP="00CE2B8B">
      <w:pPr>
        <w:spacing w:after="0"/>
        <w:ind w:left="720"/>
      </w:pPr>
      <w:r w:rsidRPr="00CE2B8B">
        <w:rPr>
          <w:b/>
          <w:bCs/>
          <w:u w:val="single"/>
        </w:rPr>
        <w:t>Expression</w:t>
      </w:r>
      <w:r w:rsidRPr="00CE2B8B">
        <w:rPr>
          <w:b/>
          <w:bCs/>
        </w:rPr>
        <w:t xml:space="preserve"> –</w:t>
      </w:r>
      <w:r>
        <w:t xml:space="preserve"> </w:t>
      </w:r>
    </w:p>
    <w:p w14:paraId="0A4065F6" w14:textId="63945120" w:rsidR="00CE2B8B" w:rsidRDefault="00CE2B8B" w:rsidP="00F4664B">
      <w:pPr>
        <w:ind w:left="720"/>
      </w:pPr>
      <w:r w:rsidRPr="00855030">
        <w:rPr>
          <w:rFonts w:cstheme="minorHAnsi"/>
        </w:rPr>
        <w:t xml:space="preserve">In mathematics, an </w:t>
      </w:r>
      <w:r w:rsidRPr="00855030">
        <w:rPr>
          <w:rStyle w:val="Strong"/>
          <w:rFonts w:cstheme="minorHAnsi"/>
        </w:rPr>
        <w:t>expression</w:t>
      </w:r>
      <w:r w:rsidRPr="00855030">
        <w:rPr>
          <w:rFonts w:cstheme="minorHAnsi"/>
        </w:rPr>
        <w:t xml:space="preserve"> is a combination of numbers, variables, and operators (such as +, -, ×, ÷, etc.). Expressions do </w:t>
      </w:r>
      <w:r w:rsidRPr="00855030">
        <w:rPr>
          <w:rStyle w:val="Strong"/>
          <w:rFonts w:cstheme="minorHAnsi"/>
        </w:rPr>
        <w:t>not</w:t>
      </w:r>
      <w:r w:rsidRPr="00855030">
        <w:rPr>
          <w:rFonts w:cstheme="minorHAnsi"/>
        </w:rPr>
        <w:t xml:space="preserve"> include an equality sign (=), unlike equations.</w:t>
      </w:r>
    </w:p>
    <w:p w14:paraId="637A0165" w14:textId="77777777" w:rsidR="00CE2B8B" w:rsidRDefault="00CE2B8B" w:rsidP="00CE2B8B">
      <w:pPr>
        <w:pStyle w:val="ListParagraph"/>
        <w:ind w:left="1440"/>
      </w:pPr>
    </w:p>
    <w:p w14:paraId="087DC1D3" w14:textId="2101F753" w:rsidR="00F4664B" w:rsidRDefault="00F4664B" w:rsidP="00F4664B">
      <w:pPr>
        <w:pStyle w:val="ListParagraph"/>
        <w:numPr>
          <w:ilvl w:val="0"/>
          <w:numId w:val="3"/>
        </w:numPr>
      </w:pPr>
      <w:r>
        <w:t xml:space="preserve">Algebraic Expression </w:t>
      </w:r>
    </w:p>
    <w:p w14:paraId="560735BE" w14:textId="199592EA" w:rsidR="00F4664B" w:rsidRDefault="00F4664B" w:rsidP="00F4664B">
      <w:pPr>
        <w:pStyle w:val="ListParagraph"/>
        <w:numPr>
          <w:ilvl w:val="0"/>
          <w:numId w:val="3"/>
        </w:numPr>
      </w:pPr>
      <w:r>
        <w:t xml:space="preserve">Arithmetic Expression </w:t>
      </w:r>
    </w:p>
    <w:p w14:paraId="076E92D2" w14:textId="7EEFB7C5" w:rsidR="00F4664B" w:rsidRDefault="00F4664B" w:rsidP="00F4664B">
      <w:pPr>
        <w:pStyle w:val="ListParagraph"/>
        <w:numPr>
          <w:ilvl w:val="0"/>
          <w:numId w:val="3"/>
        </w:numPr>
      </w:pPr>
      <w:r>
        <w:t xml:space="preserve">Rational Expression </w:t>
      </w:r>
    </w:p>
    <w:p w14:paraId="75C381DC" w14:textId="627E1457" w:rsidR="00F4664B" w:rsidRDefault="00F4664B" w:rsidP="00F4664B">
      <w:pPr>
        <w:pStyle w:val="ListParagraph"/>
        <w:numPr>
          <w:ilvl w:val="0"/>
          <w:numId w:val="3"/>
        </w:numPr>
      </w:pPr>
      <w:r>
        <w:t xml:space="preserve">Irrational Expression </w:t>
      </w:r>
    </w:p>
    <w:p w14:paraId="20E4F2FE" w14:textId="102F8E74" w:rsidR="00F4664B" w:rsidRDefault="00F4664B" w:rsidP="00F4664B">
      <w:pPr>
        <w:pStyle w:val="ListParagraph"/>
        <w:numPr>
          <w:ilvl w:val="0"/>
          <w:numId w:val="3"/>
        </w:numPr>
      </w:pPr>
      <w:r>
        <w:t xml:space="preserve">Exponential Expression </w:t>
      </w:r>
    </w:p>
    <w:p w14:paraId="2F3CFF7F" w14:textId="6B66B7F1" w:rsidR="00F4664B" w:rsidRDefault="00F4664B" w:rsidP="00F4664B">
      <w:pPr>
        <w:pStyle w:val="ListParagraph"/>
        <w:numPr>
          <w:ilvl w:val="0"/>
          <w:numId w:val="3"/>
        </w:numPr>
      </w:pPr>
      <w:r>
        <w:t xml:space="preserve">Logarithmic Expression </w:t>
      </w:r>
    </w:p>
    <w:p w14:paraId="73C30750" w14:textId="6154AB5D" w:rsidR="00F4664B" w:rsidRDefault="00F4664B" w:rsidP="00F4664B">
      <w:pPr>
        <w:pStyle w:val="ListParagraph"/>
        <w:numPr>
          <w:ilvl w:val="0"/>
          <w:numId w:val="3"/>
        </w:numPr>
      </w:pPr>
      <w:r>
        <w:t xml:space="preserve">Trigonometric Expression </w:t>
      </w:r>
    </w:p>
    <w:p w14:paraId="7285BBBD" w14:textId="7D1287C9" w:rsidR="00F4664B" w:rsidRDefault="00F4664B" w:rsidP="00F4664B">
      <w:pPr>
        <w:pStyle w:val="ListParagraph"/>
        <w:numPr>
          <w:ilvl w:val="0"/>
          <w:numId w:val="3"/>
        </w:numPr>
      </w:pPr>
      <w:r>
        <w:t xml:space="preserve">Absolute value Expression </w:t>
      </w:r>
    </w:p>
    <w:p w14:paraId="7AA1DDAD" w14:textId="739686A3" w:rsidR="00F4664B" w:rsidRDefault="00F70A06" w:rsidP="00F4664B">
      <w:pPr>
        <w:pStyle w:val="ListParagraph"/>
        <w:numPr>
          <w:ilvl w:val="0"/>
          <w:numId w:val="3"/>
        </w:numPr>
      </w:pPr>
      <w:r>
        <w:t xml:space="preserve">Determinant and Matrix Expression </w:t>
      </w:r>
    </w:p>
    <w:p w14:paraId="41452778" w14:textId="77777777" w:rsidR="004A3AAC" w:rsidRDefault="004A3AAC" w:rsidP="004A3AAC"/>
    <w:p w14:paraId="600F6011" w14:textId="4C714846" w:rsidR="00F70A06" w:rsidRDefault="00F70A06" w:rsidP="00F70A06">
      <w:pPr>
        <w:ind w:left="720"/>
      </w:pPr>
      <w:r>
        <w:t xml:space="preserve">Equations – </w:t>
      </w:r>
    </w:p>
    <w:p w14:paraId="22246C35" w14:textId="4451ED6B" w:rsidR="00F70A06" w:rsidRDefault="00F70A06" w:rsidP="00F70A06">
      <w:pPr>
        <w:pStyle w:val="ListParagraph"/>
        <w:numPr>
          <w:ilvl w:val="0"/>
          <w:numId w:val="3"/>
        </w:numPr>
      </w:pPr>
    </w:p>
    <w:sectPr w:rsidR="00F70A06" w:rsidSect="00756E6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A0E9B"/>
    <w:multiLevelType w:val="multilevel"/>
    <w:tmpl w:val="FCA6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A2129"/>
    <w:multiLevelType w:val="multilevel"/>
    <w:tmpl w:val="D1ECD3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00B30D6"/>
    <w:multiLevelType w:val="hybridMultilevel"/>
    <w:tmpl w:val="3DD47AFE"/>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5D65476"/>
    <w:multiLevelType w:val="hybridMultilevel"/>
    <w:tmpl w:val="048A8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282C18"/>
    <w:multiLevelType w:val="multilevel"/>
    <w:tmpl w:val="9E84C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3E871099"/>
    <w:multiLevelType w:val="multilevel"/>
    <w:tmpl w:val="E3EE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2E50CF"/>
    <w:multiLevelType w:val="multilevel"/>
    <w:tmpl w:val="D022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4A30D5"/>
    <w:multiLevelType w:val="hybridMultilevel"/>
    <w:tmpl w:val="2A6CD81C"/>
    <w:lvl w:ilvl="0" w:tplc="85CC861A">
      <w:start w:val="5"/>
      <w:numFmt w:val="bullet"/>
      <w:lvlText w:val=""/>
      <w:lvlJc w:val="left"/>
      <w:pPr>
        <w:ind w:left="1440" w:hanging="360"/>
      </w:pPr>
      <w:rPr>
        <w:rFonts w:ascii="Wingdings" w:eastAsiaTheme="minorHAnsi" w:hAnsi="Wingdings" w:cstheme="minorBidi"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31032A1"/>
    <w:multiLevelType w:val="multilevel"/>
    <w:tmpl w:val="0656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BB5270"/>
    <w:multiLevelType w:val="hybridMultilevel"/>
    <w:tmpl w:val="9CC0E3EA"/>
    <w:lvl w:ilvl="0" w:tplc="DADCAEF6">
      <w:start w:val="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69762472">
    <w:abstractNumId w:val="3"/>
  </w:num>
  <w:num w:numId="2" w16cid:durableId="339312144">
    <w:abstractNumId w:val="9"/>
  </w:num>
  <w:num w:numId="3" w16cid:durableId="1907182788">
    <w:abstractNumId w:val="7"/>
  </w:num>
  <w:num w:numId="4" w16cid:durableId="1837726309">
    <w:abstractNumId w:val="6"/>
  </w:num>
  <w:num w:numId="5" w16cid:durableId="1962685024">
    <w:abstractNumId w:val="4"/>
  </w:num>
  <w:num w:numId="6" w16cid:durableId="1246961618">
    <w:abstractNumId w:val="2"/>
  </w:num>
  <w:num w:numId="7" w16cid:durableId="1584871301">
    <w:abstractNumId w:val="8"/>
  </w:num>
  <w:num w:numId="8" w16cid:durableId="17703723">
    <w:abstractNumId w:val="5"/>
  </w:num>
  <w:num w:numId="9" w16cid:durableId="1497917038">
    <w:abstractNumId w:val="0"/>
  </w:num>
  <w:num w:numId="10" w16cid:durableId="20248151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122"/>
    <w:rsid w:val="00022419"/>
    <w:rsid w:val="00030122"/>
    <w:rsid w:val="001121A1"/>
    <w:rsid w:val="001720DE"/>
    <w:rsid w:val="00186849"/>
    <w:rsid w:val="001C6E25"/>
    <w:rsid w:val="001D25F8"/>
    <w:rsid w:val="001D407E"/>
    <w:rsid w:val="00214C7B"/>
    <w:rsid w:val="002F211C"/>
    <w:rsid w:val="00364EDA"/>
    <w:rsid w:val="003D7E2D"/>
    <w:rsid w:val="0041380C"/>
    <w:rsid w:val="0046677D"/>
    <w:rsid w:val="0049422F"/>
    <w:rsid w:val="004A3AAC"/>
    <w:rsid w:val="0075191D"/>
    <w:rsid w:val="00756E6A"/>
    <w:rsid w:val="00812E41"/>
    <w:rsid w:val="00846BDB"/>
    <w:rsid w:val="00975C7B"/>
    <w:rsid w:val="009B7CC2"/>
    <w:rsid w:val="00B91746"/>
    <w:rsid w:val="00CE2B8B"/>
    <w:rsid w:val="00DB1B2A"/>
    <w:rsid w:val="00DE2792"/>
    <w:rsid w:val="00EC7CFA"/>
    <w:rsid w:val="00F12C6E"/>
    <w:rsid w:val="00F4664B"/>
    <w:rsid w:val="00F70A06"/>
    <w:rsid w:val="00FB02DA"/>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496C8"/>
  <w15:chartTrackingRefBased/>
  <w15:docId w15:val="{F0E83C20-D2AC-45AD-BF3B-0B3B4052E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BD"/>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012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3012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3012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301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01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01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1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1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1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12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3012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3012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301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01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01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1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1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122"/>
    <w:rPr>
      <w:rFonts w:eastAsiaTheme="majorEastAsia" w:cstheme="majorBidi"/>
      <w:color w:val="272727" w:themeColor="text1" w:themeTint="D8"/>
    </w:rPr>
  </w:style>
  <w:style w:type="paragraph" w:styleId="Title">
    <w:name w:val="Title"/>
    <w:basedOn w:val="Normal"/>
    <w:next w:val="Normal"/>
    <w:link w:val="TitleChar"/>
    <w:uiPriority w:val="10"/>
    <w:qFormat/>
    <w:rsid w:val="0003012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3012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3012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3012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30122"/>
    <w:pPr>
      <w:spacing w:before="160"/>
      <w:jc w:val="center"/>
    </w:pPr>
    <w:rPr>
      <w:i/>
      <w:iCs/>
      <w:color w:val="404040" w:themeColor="text1" w:themeTint="BF"/>
    </w:rPr>
  </w:style>
  <w:style w:type="character" w:customStyle="1" w:styleId="QuoteChar">
    <w:name w:val="Quote Char"/>
    <w:basedOn w:val="DefaultParagraphFont"/>
    <w:link w:val="Quote"/>
    <w:uiPriority w:val="29"/>
    <w:rsid w:val="00030122"/>
    <w:rPr>
      <w:i/>
      <w:iCs/>
      <w:color w:val="404040" w:themeColor="text1" w:themeTint="BF"/>
    </w:rPr>
  </w:style>
  <w:style w:type="paragraph" w:styleId="ListParagraph">
    <w:name w:val="List Paragraph"/>
    <w:basedOn w:val="Normal"/>
    <w:uiPriority w:val="34"/>
    <w:qFormat/>
    <w:rsid w:val="00030122"/>
    <w:pPr>
      <w:ind w:left="720"/>
      <w:contextualSpacing/>
    </w:pPr>
  </w:style>
  <w:style w:type="character" w:styleId="IntenseEmphasis">
    <w:name w:val="Intense Emphasis"/>
    <w:basedOn w:val="DefaultParagraphFont"/>
    <w:uiPriority w:val="21"/>
    <w:qFormat/>
    <w:rsid w:val="00030122"/>
    <w:rPr>
      <w:i/>
      <w:iCs/>
      <w:color w:val="0F4761" w:themeColor="accent1" w:themeShade="BF"/>
    </w:rPr>
  </w:style>
  <w:style w:type="paragraph" w:styleId="IntenseQuote">
    <w:name w:val="Intense Quote"/>
    <w:basedOn w:val="Normal"/>
    <w:next w:val="Normal"/>
    <w:link w:val="IntenseQuoteChar"/>
    <w:uiPriority w:val="30"/>
    <w:qFormat/>
    <w:rsid w:val="000301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0122"/>
    <w:rPr>
      <w:i/>
      <w:iCs/>
      <w:color w:val="0F4761" w:themeColor="accent1" w:themeShade="BF"/>
    </w:rPr>
  </w:style>
  <w:style w:type="character" w:styleId="IntenseReference">
    <w:name w:val="Intense Reference"/>
    <w:basedOn w:val="DefaultParagraphFont"/>
    <w:uiPriority w:val="32"/>
    <w:qFormat/>
    <w:rsid w:val="00030122"/>
    <w:rPr>
      <w:b/>
      <w:bCs/>
      <w:smallCaps/>
      <w:color w:val="0F4761" w:themeColor="accent1" w:themeShade="BF"/>
      <w:spacing w:val="5"/>
    </w:rPr>
  </w:style>
  <w:style w:type="character" w:styleId="PlaceholderText">
    <w:name w:val="Placeholder Text"/>
    <w:basedOn w:val="DefaultParagraphFont"/>
    <w:uiPriority w:val="99"/>
    <w:semiHidden/>
    <w:rsid w:val="001121A1"/>
    <w:rPr>
      <w:color w:val="666666"/>
    </w:rPr>
  </w:style>
  <w:style w:type="character" w:customStyle="1" w:styleId="katex">
    <w:name w:val="katex"/>
    <w:basedOn w:val="DefaultParagraphFont"/>
    <w:rsid w:val="001D407E"/>
  </w:style>
  <w:style w:type="paragraph" w:styleId="HTMLPreformatted">
    <w:name w:val="HTML Preformatted"/>
    <w:basedOn w:val="Normal"/>
    <w:link w:val="HTMLPreformattedChar"/>
    <w:uiPriority w:val="99"/>
    <w:semiHidden/>
    <w:unhideWhenUsed/>
    <w:rsid w:val="00F12C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12C6E"/>
    <w:rPr>
      <w:rFonts w:ascii="Courier New" w:eastAsia="Times New Roman" w:hAnsi="Courier New" w:cs="Courier New"/>
      <w:kern w:val="0"/>
      <w:sz w:val="20"/>
      <w:szCs w:val="20"/>
      <w14:ligatures w14:val="none"/>
    </w:rPr>
  </w:style>
  <w:style w:type="character" w:styleId="Strong">
    <w:name w:val="Strong"/>
    <w:basedOn w:val="DefaultParagraphFont"/>
    <w:uiPriority w:val="22"/>
    <w:qFormat/>
    <w:rsid w:val="00CE2B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128</TotalTime>
  <Pages>6</Pages>
  <Words>925</Words>
  <Characters>5274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12</cp:revision>
  <dcterms:created xsi:type="dcterms:W3CDTF">2025-05-15T03:28:00Z</dcterms:created>
  <dcterms:modified xsi:type="dcterms:W3CDTF">2025-05-17T05:14:00Z</dcterms:modified>
</cp:coreProperties>
</file>