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F77" w:rsidRPr="00CD4F28" w:rsidRDefault="00D70F77" w:rsidP="00D70F77">
      <w:pPr>
        <w:pStyle w:val="Heading1"/>
        <w:rPr>
          <w:b/>
          <w:bCs/>
          <w:sz w:val="28"/>
          <w:szCs w:val="28"/>
        </w:rPr>
      </w:pPr>
      <w:bookmarkStart w:id="0" w:name="_GoBack"/>
      <w:bookmarkEnd w:id="0"/>
      <w:r>
        <w:rPr>
          <w:b/>
          <w:bCs/>
          <w:sz w:val="28"/>
          <w:szCs w:val="28"/>
        </w:rPr>
        <w:t>A1. Develop a Web – Extension, API and Plugins</w:t>
      </w:r>
    </w:p>
    <w:p w:rsidR="00D70F77" w:rsidRDefault="00D70F77" w:rsidP="00D70F77">
      <w:pPr>
        <w:spacing w:after="0"/>
        <w:jc w:val="both"/>
      </w:pPr>
    </w:p>
    <w:p w:rsidR="00D70F77" w:rsidRDefault="00D70F77" w:rsidP="00D70F77">
      <w:pPr>
        <w:spacing w:after="0"/>
        <w:jc w:val="both"/>
      </w:pPr>
      <w:r>
        <w:t>Here’s an overview of how to create a web extension, web API, and web plugin along with examples, tools, and common practices for each.</w:t>
      </w:r>
    </w:p>
    <w:p w:rsidR="00D70F77" w:rsidRDefault="00D70F77" w:rsidP="00D70F77">
      <w:pPr>
        <w:spacing w:after="0"/>
        <w:jc w:val="both"/>
      </w:pPr>
    </w:p>
    <w:p w:rsidR="00D70F77" w:rsidRPr="006B5F65" w:rsidRDefault="00D70F77" w:rsidP="00D70F77">
      <w:pPr>
        <w:spacing w:after="0"/>
        <w:jc w:val="both"/>
        <w:rPr>
          <w:b/>
          <w:bCs/>
        </w:rPr>
      </w:pPr>
      <w:r w:rsidRPr="006B5F65">
        <w:rPr>
          <w:b/>
          <w:bCs/>
        </w:rPr>
        <w:t>Creating a Web Extension</w:t>
      </w:r>
    </w:p>
    <w:p w:rsidR="00D70F77" w:rsidRDefault="00D70F77" w:rsidP="00D70F77">
      <w:pPr>
        <w:spacing w:after="0"/>
        <w:ind w:left="720"/>
        <w:jc w:val="both"/>
      </w:pPr>
      <w:r>
        <w:t>A web extension is created using HTML, CSS, and JavaScript, along with browser-specific APIs to interact with the browser’s functionality. Web extensions are usually developed for browsers like Chrome, Firefox, Edge, or Safari.</w:t>
      </w:r>
    </w:p>
    <w:p w:rsidR="00D70F77" w:rsidRDefault="00D70F77" w:rsidP="00D70F77">
      <w:pPr>
        <w:spacing w:after="0"/>
        <w:ind w:left="720"/>
        <w:jc w:val="both"/>
      </w:pPr>
    </w:p>
    <w:p w:rsidR="00D70F77" w:rsidRPr="006B5F65" w:rsidRDefault="00D70F77" w:rsidP="00D70F77">
      <w:pPr>
        <w:pStyle w:val="ListParagraph"/>
        <w:numPr>
          <w:ilvl w:val="0"/>
          <w:numId w:val="56"/>
        </w:numPr>
        <w:spacing w:after="0"/>
        <w:jc w:val="both"/>
        <w:rPr>
          <w:u w:val="single"/>
        </w:rPr>
      </w:pPr>
      <w:r w:rsidRPr="006B5F65">
        <w:rPr>
          <w:u w:val="single"/>
        </w:rPr>
        <w:t>Steps to Create a Basic Web Extension</w:t>
      </w:r>
    </w:p>
    <w:p w:rsidR="00D70F77" w:rsidRDefault="00D70F77" w:rsidP="00D70F77">
      <w:pPr>
        <w:spacing w:after="0"/>
        <w:ind w:firstLine="720"/>
        <w:jc w:val="both"/>
      </w:pPr>
      <w:r>
        <w:t>Setup the Extension Directory:</w:t>
      </w:r>
    </w:p>
    <w:p w:rsidR="00D70F77" w:rsidRDefault="00D70F77" w:rsidP="00D70F77">
      <w:pPr>
        <w:spacing w:after="0"/>
        <w:ind w:firstLine="720"/>
        <w:jc w:val="both"/>
      </w:pPr>
      <w:r>
        <w:t>Create a new folder for your extension project.</w:t>
      </w:r>
    </w:p>
    <w:p w:rsidR="00D70F77" w:rsidRDefault="00D70F77" w:rsidP="00D70F77">
      <w:pPr>
        <w:spacing w:after="0"/>
        <w:jc w:val="both"/>
      </w:pPr>
    </w:p>
    <w:p w:rsidR="00D70F77" w:rsidRPr="006B5F65" w:rsidRDefault="00D70F77" w:rsidP="00D70F77">
      <w:pPr>
        <w:pStyle w:val="ListParagraph"/>
        <w:numPr>
          <w:ilvl w:val="0"/>
          <w:numId w:val="56"/>
        </w:numPr>
        <w:spacing w:after="0"/>
        <w:jc w:val="both"/>
        <w:rPr>
          <w:u w:val="single"/>
        </w:rPr>
      </w:pPr>
      <w:r w:rsidRPr="006B5F65">
        <w:rPr>
          <w:u w:val="single"/>
        </w:rPr>
        <w:t>Create a Manifest File:</w:t>
      </w:r>
    </w:p>
    <w:p w:rsidR="00D70F77" w:rsidRDefault="00D70F77" w:rsidP="00D70F77">
      <w:pPr>
        <w:spacing w:after="0"/>
        <w:ind w:firstLine="720"/>
        <w:jc w:val="both"/>
      </w:pPr>
      <w:r>
        <w:t xml:space="preserve">The </w:t>
      </w:r>
      <w:proofErr w:type="spellStart"/>
      <w:r>
        <w:t>manifest.json</w:t>
      </w:r>
      <w:proofErr w:type="spellEnd"/>
      <w:r>
        <w:t xml:space="preserve"> file contains metadata about the extension </w:t>
      </w:r>
    </w:p>
    <w:p w:rsidR="00D70F77" w:rsidRDefault="00D70F77" w:rsidP="00D70F77">
      <w:pPr>
        <w:spacing w:after="0"/>
        <w:ind w:firstLine="720"/>
        <w:jc w:val="both"/>
      </w:pPr>
      <w:r>
        <w:t>(e.g., name, version, permissions).</w:t>
      </w:r>
    </w:p>
    <w:p w:rsidR="00D70F77" w:rsidRDefault="00D70F77" w:rsidP="00D70F77">
      <w:pPr>
        <w:spacing w:after="0"/>
        <w:ind w:left="720"/>
        <w:jc w:val="both"/>
      </w:pPr>
      <w:r>
        <w:t xml:space="preserve">Example </w:t>
      </w:r>
      <w:proofErr w:type="spellStart"/>
      <w:r>
        <w:t>manifest.json</w:t>
      </w:r>
      <w:proofErr w:type="spellEnd"/>
      <w:r>
        <w:t xml:space="preserve"> (</w:t>
      </w:r>
      <w:proofErr w:type="spellStart"/>
      <w:r w:rsidRPr="00234193">
        <w:rPr>
          <w:b/>
          <w:bCs/>
        </w:rPr>
        <w:t>json</w:t>
      </w:r>
      <w:proofErr w:type="spellEnd"/>
      <w:r>
        <w:t>):</w:t>
      </w:r>
    </w:p>
    <w:p w:rsidR="00D70F77" w:rsidRDefault="00D70F77" w:rsidP="00D70F77">
      <w:pPr>
        <w:spacing w:after="0"/>
        <w:jc w:val="both"/>
      </w:pPr>
    </w:p>
    <w:p w:rsidR="00D70F77" w:rsidRDefault="00D70F77" w:rsidP="00D70F77">
      <w:pPr>
        <w:spacing w:after="0"/>
        <w:ind w:left="720"/>
        <w:jc w:val="both"/>
      </w:pPr>
      <w:r>
        <w:t xml:space="preserve">        {</w:t>
      </w:r>
    </w:p>
    <w:p w:rsidR="00D70F77" w:rsidRDefault="00D70F77" w:rsidP="00D70F77">
      <w:pPr>
        <w:spacing w:after="0"/>
        <w:ind w:left="720"/>
        <w:jc w:val="both"/>
      </w:pPr>
      <w:r>
        <w:t xml:space="preserve">          "</w:t>
      </w:r>
      <w:proofErr w:type="spellStart"/>
      <w:r>
        <w:t>manifest_version</w:t>
      </w:r>
      <w:proofErr w:type="spellEnd"/>
      <w:r>
        <w:t>": 3,</w:t>
      </w:r>
    </w:p>
    <w:p w:rsidR="00D70F77" w:rsidRDefault="00D70F77" w:rsidP="00D70F77">
      <w:pPr>
        <w:spacing w:after="0"/>
        <w:ind w:left="720"/>
        <w:jc w:val="both"/>
      </w:pPr>
      <w:r>
        <w:t xml:space="preserve">          "</w:t>
      </w:r>
      <w:proofErr w:type="gramStart"/>
      <w:r>
        <w:t>name</w:t>
      </w:r>
      <w:proofErr w:type="gramEnd"/>
      <w:r>
        <w:t>": "Sample Extension",</w:t>
      </w:r>
    </w:p>
    <w:p w:rsidR="00D70F77" w:rsidRDefault="00D70F77" w:rsidP="00D70F77">
      <w:pPr>
        <w:spacing w:after="0"/>
        <w:ind w:left="720"/>
        <w:jc w:val="both"/>
      </w:pPr>
      <w:r>
        <w:t xml:space="preserve">          "</w:t>
      </w:r>
      <w:proofErr w:type="gramStart"/>
      <w:r>
        <w:t>version</w:t>
      </w:r>
      <w:proofErr w:type="gramEnd"/>
      <w:r>
        <w:t>": "1.0",</w:t>
      </w:r>
    </w:p>
    <w:p w:rsidR="00D70F77" w:rsidRDefault="00D70F77" w:rsidP="00D70F77">
      <w:pPr>
        <w:spacing w:after="0"/>
        <w:ind w:left="720"/>
        <w:jc w:val="both"/>
      </w:pPr>
      <w:r>
        <w:t xml:space="preserve">          "</w:t>
      </w:r>
      <w:proofErr w:type="gramStart"/>
      <w:r>
        <w:t>description</w:t>
      </w:r>
      <w:proofErr w:type="gramEnd"/>
      <w:r>
        <w:t>": "A basic example web extension.",</w:t>
      </w:r>
    </w:p>
    <w:p w:rsidR="00D70F77" w:rsidRDefault="00D70F77" w:rsidP="00D70F77">
      <w:pPr>
        <w:spacing w:after="0"/>
        <w:ind w:left="720"/>
        <w:jc w:val="both"/>
      </w:pPr>
      <w:r>
        <w:t xml:space="preserve">          "</w:t>
      </w:r>
      <w:proofErr w:type="gramStart"/>
      <w:r>
        <w:t>permissions</w:t>
      </w:r>
      <w:proofErr w:type="gramEnd"/>
      <w:r>
        <w:t>": ["storage", "tabs"],</w:t>
      </w:r>
    </w:p>
    <w:p w:rsidR="00D70F77" w:rsidRDefault="00D70F77" w:rsidP="00D70F77">
      <w:pPr>
        <w:spacing w:after="0"/>
        <w:ind w:left="720"/>
        <w:jc w:val="both"/>
      </w:pPr>
      <w:r>
        <w:t xml:space="preserve">          "</w:t>
      </w:r>
      <w:proofErr w:type="gramStart"/>
      <w:r>
        <w:t>background</w:t>
      </w:r>
      <w:proofErr w:type="gramEnd"/>
      <w:r>
        <w:t>": {</w:t>
      </w:r>
    </w:p>
    <w:p w:rsidR="00D70F77" w:rsidRDefault="00D70F77" w:rsidP="00D70F77">
      <w:pPr>
        <w:spacing w:after="0"/>
        <w:ind w:left="720"/>
        <w:jc w:val="both"/>
      </w:pPr>
      <w:r>
        <w:t xml:space="preserve">            "</w:t>
      </w:r>
      <w:proofErr w:type="spellStart"/>
      <w:r>
        <w:t>service_worker</w:t>
      </w:r>
      <w:proofErr w:type="spellEnd"/>
      <w:r>
        <w:t>": "background.js"</w:t>
      </w:r>
    </w:p>
    <w:p w:rsidR="00D70F77" w:rsidRDefault="00D70F77" w:rsidP="00D70F77">
      <w:pPr>
        <w:spacing w:after="0"/>
        <w:ind w:left="720"/>
        <w:jc w:val="both"/>
      </w:pPr>
      <w:r>
        <w:t xml:space="preserve">          },</w:t>
      </w:r>
    </w:p>
    <w:p w:rsidR="00D70F77" w:rsidRDefault="00D70F77" w:rsidP="00D70F77">
      <w:pPr>
        <w:spacing w:after="0"/>
        <w:ind w:left="720"/>
        <w:jc w:val="both"/>
      </w:pPr>
      <w:r>
        <w:t xml:space="preserve">          "</w:t>
      </w:r>
      <w:proofErr w:type="gramStart"/>
      <w:r>
        <w:t>action</w:t>
      </w:r>
      <w:proofErr w:type="gramEnd"/>
      <w:r>
        <w:t>": {</w:t>
      </w:r>
    </w:p>
    <w:p w:rsidR="00D70F77" w:rsidRDefault="00D70F77" w:rsidP="00D70F77">
      <w:pPr>
        <w:spacing w:after="0"/>
        <w:ind w:left="720"/>
        <w:jc w:val="both"/>
      </w:pPr>
      <w:r>
        <w:t xml:space="preserve">            "</w:t>
      </w:r>
      <w:proofErr w:type="spellStart"/>
      <w:r>
        <w:t>default_popup</w:t>
      </w:r>
      <w:proofErr w:type="spellEnd"/>
      <w:r>
        <w:t>": "popup.html",</w:t>
      </w:r>
    </w:p>
    <w:p w:rsidR="00D70F77" w:rsidRDefault="00D70F77" w:rsidP="00D70F77">
      <w:pPr>
        <w:spacing w:after="0"/>
        <w:ind w:left="720"/>
        <w:jc w:val="both"/>
      </w:pPr>
      <w:r>
        <w:t xml:space="preserve">            "</w:t>
      </w:r>
      <w:proofErr w:type="spellStart"/>
      <w:r>
        <w:t>default_icon</w:t>
      </w:r>
      <w:proofErr w:type="spellEnd"/>
      <w:r>
        <w:t>": {</w:t>
      </w:r>
    </w:p>
    <w:p w:rsidR="00D70F77" w:rsidRDefault="00D70F77" w:rsidP="00D70F77">
      <w:pPr>
        <w:spacing w:after="0"/>
        <w:ind w:left="720"/>
        <w:jc w:val="both"/>
      </w:pPr>
      <w:r>
        <w:t xml:space="preserve">              "16": "icon16.png",</w:t>
      </w:r>
    </w:p>
    <w:p w:rsidR="00D70F77" w:rsidRDefault="00D70F77" w:rsidP="00D70F77">
      <w:pPr>
        <w:spacing w:after="0"/>
        <w:ind w:left="720"/>
        <w:jc w:val="both"/>
      </w:pPr>
      <w:r>
        <w:t xml:space="preserve">              "48": "icon48.png",</w:t>
      </w:r>
    </w:p>
    <w:p w:rsidR="00D70F77" w:rsidRDefault="00D70F77" w:rsidP="00D70F77">
      <w:pPr>
        <w:spacing w:after="0"/>
        <w:ind w:left="720"/>
        <w:jc w:val="both"/>
      </w:pPr>
      <w:r>
        <w:t xml:space="preserve">              "128": "icon128.png"</w:t>
      </w:r>
    </w:p>
    <w:p w:rsidR="00D70F77" w:rsidRDefault="00D70F77" w:rsidP="00D70F77">
      <w:pPr>
        <w:spacing w:after="0"/>
        <w:ind w:left="720"/>
        <w:jc w:val="both"/>
      </w:pPr>
      <w:r>
        <w:t xml:space="preserve">            }</w:t>
      </w:r>
    </w:p>
    <w:p w:rsidR="00D70F77" w:rsidRDefault="00D70F77" w:rsidP="00D70F77">
      <w:pPr>
        <w:spacing w:after="0"/>
        <w:ind w:left="720"/>
        <w:jc w:val="both"/>
      </w:pPr>
      <w:r>
        <w:t xml:space="preserve">          }</w:t>
      </w:r>
    </w:p>
    <w:p w:rsidR="00D70F77" w:rsidRDefault="00D70F77" w:rsidP="00D70F77">
      <w:pPr>
        <w:spacing w:after="0"/>
        <w:ind w:left="720"/>
        <w:jc w:val="both"/>
      </w:pPr>
      <w:r>
        <w:t xml:space="preserve">        }</w:t>
      </w:r>
    </w:p>
    <w:p w:rsidR="00D70F77" w:rsidRDefault="00D70F77" w:rsidP="00D70F77">
      <w:pPr>
        <w:spacing w:after="0"/>
        <w:jc w:val="both"/>
      </w:pPr>
    </w:p>
    <w:p w:rsidR="00D70F77" w:rsidRPr="006B5F65" w:rsidRDefault="00D70F77" w:rsidP="00D70F77">
      <w:pPr>
        <w:pStyle w:val="ListParagraph"/>
        <w:numPr>
          <w:ilvl w:val="0"/>
          <w:numId w:val="56"/>
        </w:numPr>
        <w:spacing w:after="0"/>
        <w:jc w:val="both"/>
        <w:rPr>
          <w:u w:val="single"/>
        </w:rPr>
      </w:pPr>
      <w:r w:rsidRPr="006B5F65">
        <w:rPr>
          <w:u w:val="single"/>
        </w:rPr>
        <w:t>Add a Background Script:</w:t>
      </w:r>
    </w:p>
    <w:p w:rsidR="00D70F77" w:rsidRDefault="00D70F77" w:rsidP="00D70F77">
      <w:pPr>
        <w:spacing w:after="0"/>
        <w:ind w:left="720"/>
        <w:jc w:val="both"/>
      </w:pPr>
      <w:r>
        <w:t>Create a background.js file to handle background tasks, such as managing permissions or handling user events.</w:t>
      </w:r>
    </w:p>
    <w:p w:rsidR="00D70F77" w:rsidRDefault="00D70F77" w:rsidP="00D70F77">
      <w:pPr>
        <w:spacing w:after="0"/>
        <w:jc w:val="both"/>
      </w:pPr>
    </w:p>
    <w:p w:rsidR="00D70F77" w:rsidRPr="006B5F65" w:rsidRDefault="00D70F77" w:rsidP="00D70F77">
      <w:pPr>
        <w:pStyle w:val="ListParagraph"/>
        <w:numPr>
          <w:ilvl w:val="0"/>
          <w:numId w:val="56"/>
        </w:numPr>
        <w:spacing w:after="0"/>
        <w:jc w:val="both"/>
        <w:rPr>
          <w:u w:val="single"/>
        </w:rPr>
      </w:pPr>
      <w:r w:rsidRPr="006B5F65">
        <w:rPr>
          <w:u w:val="single"/>
        </w:rPr>
        <w:t>Create a Popup:</w:t>
      </w:r>
    </w:p>
    <w:p w:rsidR="00D70F77" w:rsidRDefault="00D70F77" w:rsidP="00D70F77">
      <w:pPr>
        <w:spacing w:after="0"/>
        <w:ind w:left="720"/>
        <w:jc w:val="both"/>
      </w:pPr>
      <w:r>
        <w:t>Design a popup UI (popup.html) and associated JavaScript (popup.js) that displays when the user clicks the extension icon.</w:t>
      </w:r>
    </w:p>
    <w:p w:rsidR="00D70F77" w:rsidRDefault="00D70F77" w:rsidP="00D70F77">
      <w:pPr>
        <w:spacing w:after="0"/>
        <w:jc w:val="both"/>
      </w:pPr>
    </w:p>
    <w:p w:rsidR="00D70F77" w:rsidRDefault="00D70F77" w:rsidP="00D70F77">
      <w:pPr>
        <w:spacing w:after="0"/>
        <w:jc w:val="both"/>
      </w:pPr>
    </w:p>
    <w:p w:rsidR="00D70F77" w:rsidRPr="006B5F65" w:rsidRDefault="00D70F77" w:rsidP="00D70F77">
      <w:pPr>
        <w:pStyle w:val="ListParagraph"/>
        <w:numPr>
          <w:ilvl w:val="0"/>
          <w:numId w:val="56"/>
        </w:numPr>
        <w:spacing w:after="0"/>
        <w:jc w:val="both"/>
        <w:rPr>
          <w:u w:val="single"/>
        </w:rPr>
      </w:pPr>
      <w:r w:rsidRPr="006B5F65">
        <w:rPr>
          <w:u w:val="single"/>
        </w:rPr>
        <w:lastRenderedPageBreak/>
        <w:t>Test and Package:</w:t>
      </w:r>
    </w:p>
    <w:p w:rsidR="00D70F77" w:rsidRDefault="00D70F77" w:rsidP="00D70F77">
      <w:pPr>
        <w:spacing w:after="0"/>
        <w:ind w:left="720"/>
        <w:jc w:val="both"/>
      </w:pPr>
      <w:r>
        <w:t>Load the extension in the browser for testing. In Chrome, go to chrome</w:t>
      </w:r>
      <w:proofErr w:type="gramStart"/>
      <w:r>
        <w:t>:/</w:t>
      </w:r>
      <w:proofErr w:type="gramEnd"/>
      <w:r>
        <w:t>/extensions, enable Developer mode, and load your unpacked extension.</w:t>
      </w:r>
    </w:p>
    <w:p w:rsidR="00D70F77" w:rsidRDefault="00D70F77" w:rsidP="00D70F77">
      <w:pPr>
        <w:spacing w:after="0"/>
        <w:ind w:firstLine="720"/>
        <w:jc w:val="both"/>
      </w:pPr>
      <w:r>
        <w:t>Once tested, you can publish the extension in the browser’s web store.</w:t>
      </w:r>
    </w:p>
    <w:p w:rsidR="00D70F77" w:rsidRDefault="00D70F77" w:rsidP="00D70F77">
      <w:pPr>
        <w:spacing w:after="0"/>
        <w:jc w:val="both"/>
      </w:pPr>
    </w:p>
    <w:p w:rsidR="00D70F77" w:rsidRPr="006B5F65" w:rsidRDefault="00D70F77" w:rsidP="00D70F77">
      <w:pPr>
        <w:spacing w:after="0"/>
        <w:ind w:firstLine="720"/>
        <w:jc w:val="both"/>
        <w:rPr>
          <w:u w:val="single"/>
        </w:rPr>
      </w:pPr>
      <w:r w:rsidRPr="006B5F65">
        <w:rPr>
          <w:u w:val="single"/>
        </w:rPr>
        <w:t>Example:</w:t>
      </w:r>
    </w:p>
    <w:p w:rsidR="00D70F77" w:rsidRDefault="00D70F77" w:rsidP="00D70F77">
      <w:pPr>
        <w:spacing w:after="0"/>
        <w:ind w:left="720"/>
        <w:jc w:val="both"/>
      </w:pPr>
      <w:r>
        <w:t>A simple to-do list extension might use popup.html to display tasks and background.js to save tasks to browser storage.</w:t>
      </w:r>
    </w:p>
    <w:p w:rsidR="00D70F77" w:rsidRDefault="00D70F77" w:rsidP="00D70F77">
      <w:pPr>
        <w:spacing w:after="0"/>
        <w:jc w:val="both"/>
      </w:pPr>
    </w:p>
    <w:p w:rsidR="00D70F77" w:rsidRPr="00234193" w:rsidRDefault="00D70F77" w:rsidP="00D70F77">
      <w:pPr>
        <w:spacing w:after="0"/>
        <w:jc w:val="both"/>
        <w:rPr>
          <w:b/>
          <w:bCs/>
        </w:rPr>
      </w:pPr>
      <w:r w:rsidRPr="00234193">
        <w:rPr>
          <w:b/>
          <w:bCs/>
        </w:rPr>
        <w:t>Creating a Web API</w:t>
      </w:r>
    </w:p>
    <w:p w:rsidR="00D70F77" w:rsidRDefault="00D70F77" w:rsidP="00D70F77">
      <w:pPr>
        <w:spacing w:after="0"/>
        <w:ind w:left="720"/>
        <w:jc w:val="both"/>
      </w:pPr>
      <w:r>
        <w:t>Creating a web API generally involves developing a server-side application that exposes data and functionalities through endpoints that can be accessed over HTTP or HTTPS.</w:t>
      </w:r>
    </w:p>
    <w:p w:rsidR="00D70F77" w:rsidRDefault="00D70F77" w:rsidP="00D70F77">
      <w:pPr>
        <w:spacing w:after="0"/>
        <w:ind w:firstLine="720"/>
        <w:jc w:val="both"/>
      </w:pPr>
      <w:r>
        <w:t>Steps to Create a Simple RESTful API</w:t>
      </w:r>
    </w:p>
    <w:p w:rsidR="00D70F77" w:rsidRDefault="00D70F77" w:rsidP="00D70F77">
      <w:pPr>
        <w:spacing w:after="0"/>
        <w:jc w:val="both"/>
      </w:pPr>
    </w:p>
    <w:p w:rsidR="00D70F77" w:rsidRPr="006B5F65" w:rsidRDefault="00D70F77" w:rsidP="00D70F77">
      <w:pPr>
        <w:pStyle w:val="ListParagraph"/>
        <w:numPr>
          <w:ilvl w:val="0"/>
          <w:numId w:val="57"/>
        </w:numPr>
        <w:spacing w:after="0"/>
        <w:jc w:val="both"/>
        <w:rPr>
          <w:u w:val="single"/>
        </w:rPr>
      </w:pPr>
      <w:r w:rsidRPr="006B5F65">
        <w:rPr>
          <w:u w:val="single"/>
        </w:rPr>
        <w:t>Choose a Framework and Language:</w:t>
      </w:r>
    </w:p>
    <w:p w:rsidR="00D70F77" w:rsidRDefault="00D70F77" w:rsidP="00D70F77">
      <w:pPr>
        <w:spacing w:after="0"/>
        <w:ind w:left="720"/>
        <w:jc w:val="both"/>
      </w:pPr>
      <w:r>
        <w:t>Popular frameworks include Express.js (JavaScript), Django REST Framework (Python), Spring Boot (Java), and Flask (Python).</w:t>
      </w:r>
    </w:p>
    <w:p w:rsidR="00D70F77" w:rsidRDefault="00D70F77" w:rsidP="00D70F77">
      <w:pPr>
        <w:spacing w:after="0"/>
        <w:jc w:val="both"/>
      </w:pPr>
    </w:p>
    <w:p w:rsidR="00D70F77" w:rsidRPr="006B5F65" w:rsidRDefault="00D70F77" w:rsidP="00D70F77">
      <w:pPr>
        <w:pStyle w:val="ListParagraph"/>
        <w:numPr>
          <w:ilvl w:val="0"/>
          <w:numId w:val="57"/>
        </w:numPr>
        <w:spacing w:after="0"/>
        <w:jc w:val="both"/>
        <w:rPr>
          <w:u w:val="single"/>
        </w:rPr>
      </w:pPr>
      <w:r w:rsidRPr="006B5F65">
        <w:rPr>
          <w:u w:val="single"/>
        </w:rPr>
        <w:t>Set Up the Server:</w:t>
      </w:r>
    </w:p>
    <w:p w:rsidR="00D70F77" w:rsidRDefault="00D70F77" w:rsidP="00D70F77">
      <w:pPr>
        <w:spacing w:after="0"/>
        <w:ind w:firstLine="720"/>
        <w:jc w:val="both"/>
      </w:pPr>
      <w:r>
        <w:t>Create a new project directory and initialize the API server.</w:t>
      </w:r>
    </w:p>
    <w:p w:rsidR="00D70F77" w:rsidRDefault="00D70F77" w:rsidP="00D70F77">
      <w:pPr>
        <w:spacing w:after="0"/>
        <w:ind w:firstLine="720"/>
        <w:jc w:val="both"/>
      </w:pPr>
      <w:r>
        <w:t>Example using Express.js (</w:t>
      </w:r>
      <w:r w:rsidRPr="00234193">
        <w:rPr>
          <w:b/>
          <w:bCs/>
        </w:rPr>
        <w:t>bash</w:t>
      </w:r>
      <w:r>
        <w:t>):</w:t>
      </w:r>
    </w:p>
    <w:p w:rsidR="00D70F77" w:rsidRDefault="00D70F77" w:rsidP="00D70F77">
      <w:pPr>
        <w:spacing w:after="0"/>
        <w:ind w:left="720"/>
        <w:jc w:val="both"/>
      </w:pPr>
    </w:p>
    <w:p w:rsidR="00D70F77" w:rsidRDefault="00D70F77" w:rsidP="00D70F77">
      <w:pPr>
        <w:spacing w:after="0"/>
        <w:ind w:left="720"/>
        <w:jc w:val="both"/>
      </w:pPr>
      <w:r>
        <w:t xml:space="preserve">    </w:t>
      </w:r>
      <w:proofErr w:type="spellStart"/>
      <w:proofErr w:type="gramStart"/>
      <w:r>
        <w:t>mkdir</w:t>
      </w:r>
      <w:proofErr w:type="spellEnd"/>
      <w:proofErr w:type="gramEnd"/>
      <w:r>
        <w:t xml:space="preserve"> my-</w:t>
      </w:r>
      <w:proofErr w:type="spellStart"/>
      <w:r>
        <w:t>api</w:t>
      </w:r>
      <w:proofErr w:type="spellEnd"/>
    </w:p>
    <w:p w:rsidR="00D70F77" w:rsidRDefault="00D70F77" w:rsidP="00D70F77">
      <w:pPr>
        <w:spacing w:after="0"/>
        <w:ind w:left="720"/>
        <w:jc w:val="both"/>
      </w:pPr>
      <w:r>
        <w:t xml:space="preserve">    </w:t>
      </w:r>
      <w:proofErr w:type="gramStart"/>
      <w:r>
        <w:t>cd</w:t>
      </w:r>
      <w:proofErr w:type="gramEnd"/>
      <w:r>
        <w:t xml:space="preserve"> my-</w:t>
      </w:r>
      <w:proofErr w:type="spellStart"/>
      <w:r>
        <w:t>api</w:t>
      </w:r>
      <w:proofErr w:type="spellEnd"/>
    </w:p>
    <w:p w:rsidR="00D70F77" w:rsidRDefault="00D70F77" w:rsidP="00D70F77">
      <w:pPr>
        <w:spacing w:after="0"/>
        <w:ind w:left="720"/>
        <w:jc w:val="both"/>
      </w:pPr>
      <w:r>
        <w:t xml:space="preserve">    </w:t>
      </w:r>
      <w:proofErr w:type="spellStart"/>
      <w:proofErr w:type="gramStart"/>
      <w:r>
        <w:t>npm</w:t>
      </w:r>
      <w:proofErr w:type="spellEnd"/>
      <w:proofErr w:type="gramEnd"/>
      <w:r>
        <w:t xml:space="preserve"> </w:t>
      </w:r>
      <w:proofErr w:type="spellStart"/>
      <w:r>
        <w:t>init</w:t>
      </w:r>
      <w:proofErr w:type="spellEnd"/>
      <w:r>
        <w:t xml:space="preserve"> -y</w:t>
      </w:r>
    </w:p>
    <w:p w:rsidR="00D70F77" w:rsidRDefault="00D70F77" w:rsidP="00D70F77">
      <w:pPr>
        <w:spacing w:after="0"/>
        <w:ind w:left="720"/>
        <w:jc w:val="both"/>
      </w:pPr>
      <w:r>
        <w:t xml:space="preserve">    </w:t>
      </w:r>
      <w:proofErr w:type="spellStart"/>
      <w:proofErr w:type="gramStart"/>
      <w:r>
        <w:t>npm</w:t>
      </w:r>
      <w:proofErr w:type="spellEnd"/>
      <w:proofErr w:type="gramEnd"/>
      <w:r>
        <w:t xml:space="preserve"> install express</w:t>
      </w:r>
    </w:p>
    <w:p w:rsidR="00D70F77" w:rsidRDefault="00D70F77" w:rsidP="00D70F77">
      <w:pPr>
        <w:spacing w:after="0"/>
        <w:jc w:val="both"/>
      </w:pPr>
    </w:p>
    <w:p w:rsidR="00D70F77" w:rsidRPr="00234193" w:rsidRDefault="00D70F77" w:rsidP="00D70F77">
      <w:pPr>
        <w:pStyle w:val="ListParagraph"/>
        <w:numPr>
          <w:ilvl w:val="0"/>
          <w:numId w:val="57"/>
        </w:numPr>
        <w:spacing w:after="0"/>
        <w:jc w:val="both"/>
        <w:rPr>
          <w:u w:val="single"/>
        </w:rPr>
      </w:pPr>
      <w:r w:rsidRPr="00234193">
        <w:rPr>
          <w:u w:val="single"/>
        </w:rPr>
        <w:t>Create an API Endpoint:</w:t>
      </w:r>
    </w:p>
    <w:p w:rsidR="00D70F77" w:rsidRDefault="00D70F77" w:rsidP="00D70F77">
      <w:pPr>
        <w:spacing w:after="0"/>
        <w:ind w:firstLine="720"/>
        <w:jc w:val="both"/>
      </w:pPr>
      <w:r>
        <w:t>Define routes and corresponding handler functions in a file, like server.js.</w:t>
      </w:r>
    </w:p>
    <w:p w:rsidR="00D70F77" w:rsidRDefault="00D70F77" w:rsidP="00D70F77">
      <w:pPr>
        <w:spacing w:after="0"/>
        <w:ind w:firstLine="720"/>
        <w:jc w:val="both"/>
      </w:pPr>
      <w:r>
        <w:t>Example of server.js in Express.js (</w:t>
      </w:r>
      <w:proofErr w:type="spellStart"/>
      <w:r w:rsidRPr="00234193">
        <w:rPr>
          <w:b/>
          <w:bCs/>
        </w:rPr>
        <w:t>javascript</w:t>
      </w:r>
      <w:proofErr w:type="spellEnd"/>
      <w:r>
        <w:t>):</w:t>
      </w:r>
    </w:p>
    <w:p w:rsidR="00D70F77" w:rsidRDefault="00D70F77" w:rsidP="00D70F77">
      <w:pPr>
        <w:spacing w:after="0"/>
        <w:ind w:left="720"/>
        <w:jc w:val="both"/>
      </w:pPr>
    </w:p>
    <w:p w:rsidR="00D70F77" w:rsidRDefault="00D70F77" w:rsidP="00D70F77">
      <w:pPr>
        <w:spacing w:after="0"/>
        <w:ind w:left="720"/>
        <w:jc w:val="both"/>
      </w:pPr>
      <w:r>
        <w:t xml:space="preserve">    </w:t>
      </w:r>
      <w:proofErr w:type="spellStart"/>
      <w:proofErr w:type="gramStart"/>
      <w:r>
        <w:t>const</w:t>
      </w:r>
      <w:proofErr w:type="spellEnd"/>
      <w:proofErr w:type="gramEnd"/>
      <w:r>
        <w:t xml:space="preserve"> express = require("express");</w:t>
      </w:r>
    </w:p>
    <w:p w:rsidR="00D70F77" w:rsidRDefault="00D70F77" w:rsidP="00D70F77">
      <w:pPr>
        <w:spacing w:after="0"/>
        <w:ind w:left="720"/>
        <w:jc w:val="both"/>
      </w:pPr>
      <w:r>
        <w:t xml:space="preserve">    </w:t>
      </w:r>
      <w:proofErr w:type="spellStart"/>
      <w:proofErr w:type="gramStart"/>
      <w:r>
        <w:t>const</w:t>
      </w:r>
      <w:proofErr w:type="spellEnd"/>
      <w:proofErr w:type="gramEnd"/>
      <w:r>
        <w:t xml:space="preserve"> app = express();</w:t>
      </w:r>
    </w:p>
    <w:p w:rsidR="00D70F77" w:rsidRDefault="00D70F77" w:rsidP="00D70F77">
      <w:pPr>
        <w:spacing w:after="0"/>
        <w:ind w:left="720"/>
        <w:jc w:val="both"/>
      </w:pPr>
      <w:r>
        <w:t xml:space="preserve">    </w:t>
      </w:r>
      <w:proofErr w:type="spellStart"/>
      <w:proofErr w:type="gramStart"/>
      <w:r>
        <w:t>const</w:t>
      </w:r>
      <w:proofErr w:type="spellEnd"/>
      <w:proofErr w:type="gramEnd"/>
      <w:r>
        <w:t xml:space="preserve"> port = 3000;</w:t>
      </w:r>
    </w:p>
    <w:p w:rsidR="00D70F77" w:rsidRDefault="00D70F77" w:rsidP="00D70F77">
      <w:pPr>
        <w:spacing w:after="0"/>
        <w:ind w:left="720"/>
        <w:jc w:val="both"/>
      </w:pPr>
    </w:p>
    <w:p w:rsidR="00D70F77" w:rsidRDefault="00D70F77" w:rsidP="00D70F77">
      <w:pPr>
        <w:spacing w:after="0"/>
        <w:ind w:left="720"/>
        <w:jc w:val="both"/>
      </w:pPr>
      <w:r>
        <w:t xml:space="preserve">    </w:t>
      </w:r>
      <w:proofErr w:type="spellStart"/>
      <w:proofErr w:type="gramStart"/>
      <w:r>
        <w:t>app.use</w:t>
      </w:r>
      <w:proofErr w:type="spellEnd"/>
      <w:r>
        <w:t>(</w:t>
      </w:r>
      <w:proofErr w:type="spellStart"/>
      <w:proofErr w:type="gramEnd"/>
      <w:r>
        <w:t>express.json</w:t>
      </w:r>
      <w:proofErr w:type="spellEnd"/>
      <w:r>
        <w:t>());</w:t>
      </w:r>
    </w:p>
    <w:p w:rsidR="00D70F77" w:rsidRDefault="00D70F77" w:rsidP="00D70F77">
      <w:pPr>
        <w:spacing w:after="0"/>
        <w:ind w:left="720"/>
        <w:jc w:val="both"/>
      </w:pPr>
    </w:p>
    <w:p w:rsidR="00D70F77" w:rsidRDefault="00D70F77" w:rsidP="00D70F77">
      <w:pPr>
        <w:spacing w:after="0"/>
        <w:ind w:left="720"/>
        <w:jc w:val="both"/>
      </w:pPr>
      <w:r>
        <w:t xml:space="preserve">    // Sample endpoint</w:t>
      </w:r>
    </w:p>
    <w:p w:rsidR="00D70F77" w:rsidRDefault="00D70F77" w:rsidP="00D70F77">
      <w:pPr>
        <w:spacing w:after="0"/>
        <w:ind w:left="720"/>
        <w:jc w:val="both"/>
      </w:pPr>
      <w:r>
        <w:t xml:space="preserve">    </w:t>
      </w:r>
      <w:proofErr w:type="spellStart"/>
      <w:proofErr w:type="gramStart"/>
      <w:r>
        <w:t>app.get</w:t>
      </w:r>
      <w:proofErr w:type="spellEnd"/>
      <w:r>
        <w:t>(</w:t>
      </w:r>
      <w:proofErr w:type="gramEnd"/>
      <w:r>
        <w:t>"/</w:t>
      </w:r>
      <w:proofErr w:type="spellStart"/>
      <w:r>
        <w:t>api</w:t>
      </w:r>
      <w:proofErr w:type="spellEnd"/>
      <w:r>
        <w:t>/message", (</w:t>
      </w:r>
      <w:proofErr w:type="spellStart"/>
      <w:r>
        <w:t>req</w:t>
      </w:r>
      <w:proofErr w:type="spellEnd"/>
      <w:r>
        <w:t>, res) =&gt; {</w:t>
      </w:r>
    </w:p>
    <w:p w:rsidR="00D70F77" w:rsidRDefault="00D70F77" w:rsidP="00D70F77">
      <w:pPr>
        <w:spacing w:after="0"/>
        <w:ind w:left="720"/>
        <w:jc w:val="both"/>
      </w:pPr>
      <w:r>
        <w:t xml:space="preserve">      </w:t>
      </w:r>
      <w:proofErr w:type="spellStart"/>
      <w:proofErr w:type="gramStart"/>
      <w:r>
        <w:t>res.json</w:t>
      </w:r>
      <w:proofErr w:type="spellEnd"/>
      <w:r>
        <w:t>(</w:t>
      </w:r>
      <w:proofErr w:type="gramEnd"/>
      <w:r>
        <w:t>{ message: "Hello, World!" });</w:t>
      </w:r>
    </w:p>
    <w:p w:rsidR="00D70F77" w:rsidRDefault="00D70F77" w:rsidP="00D70F77">
      <w:pPr>
        <w:spacing w:after="0"/>
        <w:ind w:left="720"/>
        <w:jc w:val="both"/>
      </w:pPr>
      <w:r>
        <w:t xml:space="preserve">    });</w:t>
      </w:r>
    </w:p>
    <w:p w:rsidR="00D70F77" w:rsidRDefault="00D70F77" w:rsidP="00D70F77">
      <w:pPr>
        <w:spacing w:after="0"/>
        <w:ind w:left="720"/>
        <w:jc w:val="both"/>
      </w:pPr>
    </w:p>
    <w:p w:rsidR="00D70F77" w:rsidRDefault="00D70F77" w:rsidP="00D70F77">
      <w:pPr>
        <w:spacing w:after="0"/>
        <w:ind w:left="720"/>
        <w:jc w:val="both"/>
      </w:pPr>
      <w:r>
        <w:t xml:space="preserve">    </w:t>
      </w:r>
      <w:proofErr w:type="spellStart"/>
      <w:proofErr w:type="gramStart"/>
      <w:r>
        <w:t>app.listen</w:t>
      </w:r>
      <w:proofErr w:type="spellEnd"/>
      <w:r>
        <w:t>(</w:t>
      </w:r>
      <w:proofErr w:type="gramEnd"/>
      <w:r>
        <w:t>port, () =&gt; {</w:t>
      </w:r>
    </w:p>
    <w:p w:rsidR="00D70F77" w:rsidRDefault="00D70F77" w:rsidP="00D70F77">
      <w:pPr>
        <w:spacing w:after="0"/>
        <w:ind w:left="720"/>
        <w:jc w:val="both"/>
      </w:pPr>
      <w:r>
        <w:t xml:space="preserve">      </w:t>
      </w:r>
      <w:proofErr w:type="gramStart"/>
      <w:r>
        <w:t>console.log(</w:t>
      </w:r>
      <w:proofErr w:type="gramEnd"/>
      <w:r>
        <w:t>`API running at http://localhost:${port}`);</w:t>
      </w:r>
    </w:p>
    <w:p w:rsidR="00D70F77" w:rsidRDefault="00D70F77" w:rsidP="00D70F77">
      <w:pPr>
        <w:spacing w:after="0"/>
        <w:ind w:left="720"/>
        <w:jc w:val="both"/>
      </w:pPr>
      <w:r>
        <w:t xml:space="preserve">    });</w:t>
      </w: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D70F77" w:rsidRPr="00234193" w:rsidRDefault="00D70F77" w:rsidP="00D70F77">
      <w:pPr>
        <w:pStyle w:val="ListParagraph"/>
        <w:numPr>
          <w:ilvl w:val="0"/>
          <w:numId w:val="57"/>
        </w:numPr>
        <w:spacing w:after="0"/>
        <w:jc w:val="both"/>
        <w:rPr>
          <w:u w:val="single"/>
        </w:rPr>
      </w:pPr>
      <w:r w:rsidRPr="00234193">
        <w:rPr>
          <w:u w:val="single"/>
        </w:rPr>
        <w:lastRenderedPageBreak/>
        <w:t>Test the API:</w:t>
      </w:r>
    </w:p>
    <w:p w:rsidR="00D70F77" w:rsidRDefault="00D70F77" w:rsidP="00D70F77">
      <w:pPr>
        <w:spacing w:after="0"/>
        <w:ind w:firstLine="720"/>
        <w:jc w:val="both"/>
      </w:pPr>
      <w:r>
        <w:t>Start the server with node server.js and test the endpoint using tools like Postman or curl.</w:t>
      </w:r>
    </w:p>
    <w:p w:rsidR="00D70F77" w:rsidRDefault="00D70F77" w:rsidP="00D70F77">
      <w:pPr>
        <w:spacing w:after="0"/>
        <w:ind w:firstLine="720"/>
        <w:jc w:val="both"/>
      </w:pPr>
    </w:p>
    <w:p w:rsidR="00D70F77" w:rsidRPr="00234193" w:rsidRDefault="00D70F77" w:rsidP="00D70F77">
      <w:pPr>
        <w:pStyle w:val="ListParagraph"/>
        <w:numPr>
          <w:ilvl w:val="0"/>
          <w:numId w:val="57"/>
        </w:numPr>
        <w:spacing w:after="0"/>
        <w:jc w:val="both"/>
        <w:rPr>
          <w:u w:val="single"/>
        </w:rPr>
      </w:pPr>
      <w:r w:rsidRPr="00234193">
        <w:rPr>
          <w:u w:val="single"/>
        </w:rPr>
        <w:t>Example request</w:t>
      </w:r>
      <w:r>
        <w:rPr>
          <w:u w:val="single"/>
        </w:rPr>
        <w:t xml:space="preserve"> (</w:t>
      </w:r>
      <w:r w:rsidRPr="00234193">
        <w:rPr>
          <w:b/>
          <w:bCs/>
          <w:u w:val="single"/>
        </w:rPr>
        <w:t>bash</w:t>
      </w:r>
      <w:r>
        <w:t>)</w:t>
      </w:r>
      <w:r w:rsidRPr="00234193">
        <w:rPr>
          <w:u w:val="single"/>
        </w:rPr>
        <w:t>:</w:t>
      </w:r>
    </w:p>
    <w:p w:rsidR="00D70F77" w:rsidRDefault="00D70F77" w:rsidP="00D70F77">
      <w:pPr>
        <w:spacing w:after="0"/>
        <w:ind w:firstLine="720"/>
        <w:jc w:val="both"/>
      </w:pPr>
      <w:r>
        <w:t>GET http://localhost:3000/api/message</w:t>
      </w:r>
    </w:p>
    <w:p w:rsidR="00D70F77" w:rsidRDefault="00D70F77" w:rsidP="00D70F77">
      <w:pPr>
        <w:spacing w:after="0"/>
        <w:jc w:val="both"/>
      </w:pPr>
    </w:p>
    <w:p w:rsidR="00D70F77" w:rsidRPr="00234193" w:rsidRDefault="00D70F77" w:rsidP="00D70F77">
      <w:pPr>
        <w:pStyle w:val="ListParagraph"/>
        <w:numPr>
          <w:ilvl w:val="0"/>
          <w:numId w:val="57"/>
        </w:numPr>
        <w:spacing w:after="0"/>
        <w:jc w:val="both"/>
        <w:rPr>
          <w:u w:val="single"/>
        </w:rPr>
      </w:pPr>
      <w:r w:rsidRPr="00234193">
        <w:rPr>
          <w:u w:val="single"/>
        </w:rPr>
        <w:t>Deploy the API:</w:t>
      </w:r>
    </w:p>
    <w:p w:rsidR="00D70F77" w:rsidRDefault="00D70F77" w:rsidP="00D70F77">
      <w:pPr>
        <w:spacing w:after="0"/>
        <w:ind w:firstLine="720"/>
        <w:jc w:val="both"/>
      </w:pPr>
      <w:r>
        <w:t xml:space="preserve">Host the API on a cloud platform, such as </w:t>
      </w:r>
      <w:proofErr w:type="spellStart"/>
      <w:r>
        <w:t>Heroku</w:t>
      </w:r>
      <w:proofErr w:type="spellEnd"/>
      <w:r>
        <w:t xml:space="preserve">, AWS, or </w:t>
      </w:r>
      <w:proofErr w:type="spellStart"/>
      <w:r>
        <w:t>DigitalOcean</w:t>
      </w:r>
      <w:proofErr w:type="spellEnd"/>
      <w:r>
        <w:t>.</w:t>
      </w:r>
    </w:p>
    <w:p w:rsidR="00D70F77" w:rsidRDefault="00D70F77" w:rsidP="00D70F77">
      <w:pPr>
        <w:spacing w:after="0"/>
        <w:jc w:val="both"/>
      </w:pPr>
    </w:p>
    <w:p w:rsidR="00D70F77" w:rsidRPr="00234193" w:rsidRDefault="00D70F77" w:rsidP="00D70F77">
      <w:pPr>
        <w:pStyle w:val="ListParagraph"/>
        <w:numPr>
          <w:ilvl w:val="0"/>
          <w:numId w:val="57"/>
        </w:numPr>
        <w:spacing w:after="0"/>
        <w:jc w:val="both"/>
        <w:rPr>
          <w:u w:val="single"/>
        </w:rPr>
      </w:pPr>
      <w:r w:rsidRPr="00234193">
        <w:rPr>
          <w:u w:val="single"/>
        </w:rPr>
        <w:t>Example:</w:t>
      </w:r>
    </w:p>
    <w:p w:rsidR="00D70F77" w:rsidRDefault="00D70F77" w:rsidP="00D70F77">
      <w:pPr>
        <w:spacing w:after="0"/>
        <w:ind w:left="720"/>
        <w:jc w:val="both"/>
      </w:pPr>
      <w:r>
        <w:t>A weather API might expose endpoints like /</w:t>
      </w:r>
      <w:proofErr w:type="spellStart"/>
      <w:r>
        <w:t>current-weather</w:t>
      </w:r>
      <w:proofErr w:type="gramStart"/>
      <w:r>
        <w:t>?city</w:t>
      </w:r>
      <w:proofErr w:type="spellEnd"/>
      <w:proofErr w:type="gramEnd"/>
      <w:r>
        <w:t>=London that return weather data for the specified city.</w:t>
      </w:r>
    </w:p>
    <w:p w:rsidR="00D70F77" w:rsidRDefault="00D70F77" w:rsidP="00D70F77">
      <w:pPr>
        <w:spacing w:after="0"/>
        <w:jc w:val="both"/>
      </w:pPr>
    </w:p>
    <w:p w:rsidR="00D70F77" w:rsidRPr="00234193" w:rsidRDefault="00D70F77" w:rsidP="00D70F77">
      <w:pPr>
        <w:spacing w:after="0"/>
        <w:jc w:val="both"/>
        <w:rPr>
          <w:b/>
          <w:bCs/>
        </w:rPr>
      </w:pPr>
      <w:r w:rsidRPr="00234193">
        <w:rPr>
          <w:b/>
          <w:bCs/>
        </w:rPr>
        <w:t>Creating a Web Plugin</w:t>
      </w:r>
    </w:p>
    <w:p w:rsidR="00D70F77" w:rsidRDefault="00D70F77" w:rsidP="00D70F77">
      <w:pPr>
        <w:spacing w:after="0"/>
        <w:ind w:left="720"/>
        <w:jc w:val="both"/>
      </w:pPr>
      <w:r>
        <w:t>Web plugins are more challenging to create because they usually involve additional software installations and often require special permissions or frameworks. Traditional plugins (like Flash or Java applets) have become less common, but here’s how you might create a modern plugin using web technologies.</w:t>
      </w:r>
    </w:p>
    <w:p w:rsidR="00D70F77" w:rsidRDefault="00D70F77" w:rsidP="00D70F77">
      <w:pPr>
        <w:spacing w:after="0"/>
        <w:jc w:val="both"/>
      </w:pPr>
    </w:p>
    <w:p w:rsidR="00D70F77" w:rsidRPr="00234193" w:rsidRDefault="00D70F77" w:rsidP="00D70F77">
      <w:pPr>
        <w:pStyle w:val="ListParagraph"/>
        <w:numPr>
          <w:ilvl w:val="0"/>
          <w:numId w:val="58"/>
        </w:numPr>
        <w:spacing w:after="0"/>
        <w:jc w:val="both"/>
        <w:rPr>
          <w:u w:val="single"/>
        </w:rPr>
      </w:pPr>
      <w:r w:rsidRPr="00234193">
        <w:rPr>
          <w:u w:val="single"/>
        </w:rPr>
        <w:t>Steps to Create a Simple Web Plugin (JavaScript-Based)</w:t>
      </w:r>
    </w:p>
    <w:p w:rsidR="00D70F77" w:rsidRPr="00234193" w:rsidRDefault="00D70F77" w:rsidP="00D70F77">
      <w:pPr>
        <w:spacing w:after="0"/>
        <w:ind w:firstLine="720"/>
        <w:jc w:val="both"/>
        <w:rPr>
          <w:u w:val="single"/>
        </w:rPr>
      </w:pPr>
      <w:proofErr w:type="spellStart"/>
      <w:proofErr w:type="gramStart"/>
      <w:r w:rsidRPr="00234193">
        <w:rPr>
          <w:u w:val="single"/>
        </w:rPr>
        <w:t>efine</w:t>
      </w:r>
      <w:proofErr w:type="spellEnd"/>
      <w:proofErr w:type="gramEnd"/>
      <w:r w:rsidRPr="00234193">
        <w:rPr>
          <w:u w:val="single"/>
        </w:rPr>
        <w:t xml:space="preserve"> the Purpose of the Plugin:</w:t>
      </w:r>
    </w:p>
    <w:p w:rsidR="00D70F77" w:rsidRDefault="00D70F77" w:rsidP="00D70F77">
      <w:pPr>
        <w:spacing w:after="0"/>
        <w:ind w:left="720"/>
        <w:jc w:val="both"/>
      </w:pPr>
      <w:r>
        <w:t>For instance, you could create a plugin to display a custom video player, a drawing tool, or other interactive elements.</w:t>
      </w:r>
    </w:p>
    <w:p w:rsidR="00D70F77" w:rsidRDefault="00D70F77" w:rsidP="00D70F77">
      <w:pPr>
        <w:spacing w:after="0"/>
        <w:jc w:val="both"/>
      </w:pPr>
    </w:p>
    <w:p w:rsidR="00D70F77" w:rsidRPr="00234193" w:rsidRDefault="00D70F77" w:rsidP="00D70F77">
      <w:pPr>
        <w:pStyle w:val="ListParagraph"/>
        <w:numPr>
          <w:ilvl w:val="0"/>
          <w:numId w:val="58"/>
        </w:numPr>
        <w:spacing w:after="0"/>
        <w:jc w:val="both"/>
        <w:rPr>
          <w:u w:val="single"/>
        </w:rPr>
      </w:pPr>
      <w:r w:rsidRPr="00234193">
        <w:rPr>
          <w:u w:val="single"/>
        </w:rPr>
        <w:t>Write the Plugin Code:</w:t>
      </w:r>
    </w:p>
    <w:p w:rsidR="00D70F77" w:rsidRDefault="00D70F77" w:rsidP="00D70F77">
      <w:pPr>
        <w:spacing w:after="0"/>
        <w:ind w:left="720"/>
        <w:jc w:val="both"/>
      </w:pPr>
      <w:r>
        <w:t>Create the main functionality in JavaScript, which can be embedded in the website via &lt;script&gt; tags.</w:t>
      </w:r>
    </w:p>
    <w:p w:rsidR="00D70F77" w:rsidRDefault="00D70F77" w:rsidP="00D70F77">
      <w:pPr>
        <w:spacing w:after="0"/>
        <w:jc w:val="both"/>
      </w:pPr>
    </w:p>
    <w:p w:rsidR="00D70F77" w:rsidRPr="00234193" w:rsidRDefault="00D70F77" w:rsidP="00D70F77">
      <w:pPr>
        <w:spacing w:after="0"/>
        <w:jc w:val="both"/>
      </w:pPr>
      <w:r w:rsidRPr="00234193">
        <w:rPr>
          <w:u w:val="single"/>
        </w:rPr>
        <w:t>Example plugin code</w:t>
      </w:r>
      <w:r>
        <w:rPr>
          <w:u w:val="single"/>
        </w:rPr>
        <w:t xml:space="preserve"> (</w:t>
      </w:r>
      <w:proofErr w:type="spellStart"/>
      <w:r w:rsidRPr="00234193">
        <w:rPr>
          <w:b/>
          <w:bCs/>
        </w:rPr>
        <w:t>javascript</w:t>
      </w:r>
      <w:proofErr w:type="spellEnd"/>
      <w:r>
        <w:t>)</w:t>
      </w:r>
      <w:r w:rsidRPr="00234193">
        <w:rPr>
          <w:u w:val="single"/>
        </w:rPr>
        <w:t>:</w:t>
      </w:r>
    </w:p>
    <w:p w:rsidR="00D70F77" w:rsidRDefault="00D70F77" w:rsidP="00D70F77">
      <w:pPr>
        <w:spacing w:after="0"/>
        <w:jc w:val="both"/>
      </w:pPr>
    </w:p>
    <w:p w:rsidR="00D70F77" w:rsidRDefault="00D70F77" w:rsidP="00D70F77">
      <w:pPr>
        <w:spacing w:after="0"/>
        <w:ind w:left="720"/>
        <w:jc w:val="both"/>
      </w:pPr>
      <w:r>
        <w:t xml:space="preserve">    // myPlugin.js</w:t>
      </w:r>
    </w:p>
    <w:p w:rsidR="00D70F77" w:rsidRDefault="00D70F77" w:rsidP="00D70F77">
      <w:pPr>
        <w:spacing w:after="0"/>
        <w:ind w:left="720"/>
        <w:jc w:val="both"/>
      </w:pPr>
      <w:r>
        <w:t xml:space="preserve">    (</w:t>
      </w:r>
      <w:proofErr w:type="gramStart"/>
      <w:r>
        <w:t>function(</w:t>
      </w:r>
      <w:proofErr w:type="gramEnd"/>
      <w:r>
        <w:t>) {</w:t>
      </w:r>
    </w:p>
    <w:p w:rsidR="00D70F77" w:rsidRDefault="00D70F77" w:rsidP="00D70F77">
      <w:pPr>
        <w:spacing w:after="0"/>
        <w:ind w:left="720"/>
        <w:jc w:val="both"/>
      </w:pPr>
      <w:r>
        <w:t xml:space="preserve">      </w:t>
      </w:r>
      <w:proofErr w:type="spellStart"/>
      <w:proofErr w:type="gramStart"/>
      <w:r>
        <w:t>const</w:t>
      </w:r>
      <w:proofErr w:type="spellEnd"/>
      <w:proofErr w:type="gramEnd"/>
      <w:r>
        <w:t xml:space="preserve"> </w:t>
      </w:r>
      <w:proofErr w:type="spellStart"/>
      <w:r>
        <w:t>pluginDiv</w:t>
      </w:r>
      <w:proofErr w:type="spellEnd"/>
      <w:r>
        <w:t xml:space="preserve"> = </w:t>
      </w:r>
      <w:proofErr w:type="spellStart"/>
      <w:r>
        <w:t>document.createElement</w:t>
      </w:r>
      <w:proofErr w:type="spellEnd"/>
      <w:r>
        <w:t>("div");</w:t>
      </w:r>
    </w:p>
    <w:p w:rsidR="00D70F77" w:rsidRDefault="00D70F77" w:rsidP="00D70F77">
      <w:pPr>
        <w:spacing w:after="0"/>
        <w:ind w:left="720"/>
        <w:jc w:val="both"/>
      </w:pPr>
      <w:r>
        <w:t xml:space="preserve">      </w:t>
      </w:r>
      <w:proofErr w:type="spellStart"/>
      <w:r>
        <w:t>pluginDiv.style.position</w:t>
      </w:r>
      <w:proofErr w:type="spellEnd"/>
      <w:r>
        <w:t xml:space="preserve"> = "fixed";</w:t>
      </w:r>
    </w:p>
    <w:p w:rsidR="00D70F77" w:rsidRDefault="00D70F77" w:rsidP="00D70F77">
      <w:pPr>
        <w:spacing w:after="0"/>
        <w:ind w:left="720"/>
        <w:jc w:val="both"/>
      </w:pPr>
      <w:r>
        <w:t xml:space="preserve">      </w:t>
      </w:r>
      <w:proofErr w:type="spellStart"/>
      <w:r>
        <w:t>pluginDiv.style.bottom</w:t>
      </w:r>
      <w:proofErr w:type="spellEnd"/>
      <w:r>
        <w:t xml:space="preserve"> = "0";</w:t>
      </w:r>
    </w:p>
    <w:p w:rsidR="00D70F77" w:rsidRDefault="00D70F77" w:rsidP="00D70F77">
      <w:pPr>
        <w:spacing w:after="0"/>
        <w:ind w:left="720"/>
        <w:jc w:val="both"/>
      </w:pPr>
      <w:r>
        <w:t xml:space="preserve">      </w:t>
      </w:r>
      <w:proofErr w:type="spellStart"/>
      <w:r>
        <w:t>pluginDiv.style.right</w:t>
      </w:r>
      <w:proofErr w:type="spellEnd"/>
      <w:r>
        <w:t xml:space="preserve"> = "0";</w:t>
      </w:r>
    </w:p>
    <w:p w:rsidR="00D70F77" w:rsidRDefault="00D70F77" w:rsidP="00D70F77">
      <w:pPr>
        <w:spacing w:after="0"/>
        <w:ind w:left="720"/>
        <w:jc w:val="both"/>
      </w:pPr>
      <w:r>
        <w:t xml:space="preserve">      </w:t>
      </w:r>
      <w:proofErr w:type="spellStart"/>
      <w:r>
        <w:t>pluginDiv.style.background</w:t>
      </w:r>
      <w:proofErr w:type="spellEnd"/>
      <w:r>
        <w:t xml:space="preserve"> = "</w:t>
      </w:r>
      <w:proofErr w:type="spellStart"/>
      <w:proofErr w:type="gramStart"/>
      <w:r>
        <w:t>rgba</w:t>
      </w:r>
      <w:proofErr w:type="spellEnd"/>
      <w:r>
        <w:t>(</w:t>
      </w:r>
      <w:proofErr w:type="gramEnd"/>
      <w:r>
        <w:t>0, 0, 0, 0.8)";</w:t>
      </w:r>
    </w:p>
    <w:p w:rsidR="00D70F77" w:rsidRDefault="00D70F77" w:rsidP="00D70F77">
      <w:pPr>
        <w:spacing w:after="0"/>
        <w:ind w:left="720"/>
        <w:jc w:val="both"/>
      </w:pPr>
      <w:r>
        <w:t xml:space="preserve">      </w:t>
      </w:r>
      <w:proofErr w:type="spellStart"/>
      <w:r>
        <w:t>pluginDiv.style.color</w:t>
      </w:r>
      <w:proofErr w:type="spellEnd"/>
      <w:r>
        <w:t xml:space="preserve"> = "white";</w:t>
      </w:r>
    </w:p>
    <w:p w:rsidR="00D70F77" w:rsidRDefault="00D70F77" w:rsidP="00D70F77">
      <w:pPr>
        <w:spacing w:after="0"/>
        <w:ind w:left="720"/>
        <w:jc w:val="both"/>
      </w:pPr>
      <w:r>
        <w:t xml:space="preserve">      </w:t>
      </w:r>
      <w:proofErr w:type="spellStart"/>
      <w:r>
        <w:t>pluginDiv.style.padding</w:t>
      </w:r>
      <w:proofErr w:type="spellEnd"/>
      <w:r>
        <w:t xml:space="preserve"> = "10px";</w:t>
      </w:r>
    </w:p>
    <w:p w:rsidR="00D70F77" w:rsidRDefault="00D70F77" w:rsidP="00D70F77">
      <w:pPr>
        <w:spacing w:after="0"/>
        <w:ind w:left="720"/>
        <w:jc w:val="both"/>
      </w:pPr>
      <w:r>
        <w:t xml:space="preserve">      </w:t>
      </w:r>
      <w:proofErr w:type="spellStart"/>
      <w:r>
        <w:t>pluginDiv.innerText</w:t>
      </w:r>
      <w:proofErr w:type="spellEnd"/>
      <w:r>
        <w:t xml:space="preserve"> = "Welcome to My Plugin!</w:t>
      </w:r>
      <w:proofErr w:type="gramStart"/>
      <w:r>
        <w:t>";</w:t>
      </w:r>
      <w:proofErr w:type="gramEnd"/>
    </w:p>
    <w:p w:rsidR="00D70F77" w:rsidRDefault="00D70F77" w:rsidP="00D70F77">
      <w:pPr>
        <w:spacing w:after="0"/>
        <w:ind w:left="720"/>
        <w:jc w:val="both"/>
      </w:pPr>
      <w:r>
        <w:t xml:space="preserve">      </w:t>
      </w:r>
      <w:proofErr w:type="spellStart"/>
      <w:proofErr w:type="gramStart"/>
      <w:r>
        <w:t>document.body.appendChild</w:t>
      </w:r>
      <w:proofErr w:type="spellEnd"/>
      <w:r>
        <w:t>(</w:t>
      </w:r>
      <w:proofErr w:type="spellStart"/>
      <w:proofErr w:type="gramEnd"/>
      <w:r>
        <w:t>pluginDiv</w:t>
      </w:r>
      <w:proofErr w:type="spellEnd"/>
      <w:r>
        <w:t>);</w:t>
      </w:r>
    </w:p>
    <w:p w:rsidR="00D70F77" w:rsidRDefault="00D70F77" w:rsidP="00D70F77">
      <w:pPr>
        <w:spacing w:after="0"/>
        <w:ind w:left="720"/>
        <w:jc w:val="both"/>
      </w:pPr>
      <w:r>
        <w:t xml:space="preserve">    })();</w:t>
      </w:r>
    </w:p>
    <w:p w:rsidR="00D70F77" w:rsidRDefault="00D70F77" w:rsidP="00D70F77">
      <w:pPr>
        <w:spacing w:after="0"/>
        <w:jc w:val="both"/>
      </w:pPr>
    </w:p>
    <w:p w:rsidR="00D70F77" w:rsidRPr="00234193" w:rsidRDefault="00D70F77" w:rsidP="00D70F77">
      <w:pPr>
        <w:pStyle w:val="ListParagraph"/>
        <w:numPr>
          <w:ilvl w:val="0"/>
          <w:numId w:val="59"/>
        </w:numPr>
        <w:spacing w:after="0"/>
        <w:jc w:val="both"/>
        <w:rPr>
          <w:u w:val="single"/>
        </w:rPr>
      </w:pPr>
      <w:r w:rsidRPr="00234193">
        <w:rPr>
          <w:u w:val="single"/>
        </w:rPr>
        <w:t>Add Custom CSS and HTML as Needed:</w:t>
      </w:r>
    </w:p>
    <w:p w:rsidR="00D70F77" w:rsidRDefault="00D70F77" w:rsidP="00D70F77">
      <w:pPr>
        <w:spacing w:after="0"/>
        <w:ind w:left="720"/>
        <w:jc w:val="both"/>
      </w:pPr>
      <w:r>
        <w:t>For more complex plugins, add supporting HTML and CSS to style and structure the plugin content.</w:t>
      </w:r>
    </w:p>
    <w:p w:rsidR="00D70F77" w:rsidRDefault="00D70F77" w:rsidP="00D70F77">
      <w:pPr>
        <w:spacing w:after="0"/>
        <w:jc w:val="both"/>
      </w:pPr>
    </w:p>
    <w:p w:rsidR="00D70F77" w:rsidRDefault="00D70F77" w:rsidP="00D70F77">
      <w:pPr>
        <w:spacing w:after="0"/>
        <w:jc w:val="both"/>
      </w:pPr>
    </w:p>
    <w:p w:rsidR="00D70F77" w:rsidRPr="00234193" w:rsidRDefault="00D70F77" w:rsidP="00D70F77">
      <w:pPr>
        <w:pStyle w:val="ListParagraph"/>
        <w:numPr>
          <w:ilvl w:val="0"/>
          <w:numId w:val="59"/>
        </w:numPr>
        <w:spacing w:after="0"/>
        <w:jc w:val="both"/>
        <w:rPr>
          <w:u w:val="single"/>
        </w:rPr>
      </w:pPr>
      <w:r w:rsidRPr="00234193">
        <w:rPr>
          <w:u w:val="single"/>
        </w:rPr>
        <w:lastRenderedPageBreak/>
        <w:t>Integrate the Plugin:</w:t>
      </w:r>
    </w:p>
    <w:p w:rsidR="00D70F77" w:rsidRDefault="00D70F77" w:rsidP="00D70F77">
      <w:pPr>
        <w:spacing w:after="0"/>
        <w:ind w:firstLine="720"/>
        <w:jc w:val="both"/>
      </w:pPr>
      <w:r>
        <w:t>Add the JavaScript file to the HTML page where you want to use the plugin.</w:t>
      </w:r>
    </w:p>
    <w:p w:rsidR="00D70F77" w:rsidRDefault="00D70F77" w:rsidP="00D70F77">
      <w:pPr>
        <w:spacing w:after="0"/>
        <w:ind w:firstLine="720"/>
        <w:jc w:val="both"/>
      </w:pPr>
    </w:p>
    <w:p w:rsidR="00D70F77" w:rsidRPr="00234193" w:rsidRDefault="00D70F77" w:rsidP="00D70F77">
      <w:pPr>
        <w:pStyle w:val="ListParagraph"/>
        <w:numPr>
          <w:ilvl w:val="0"/>
          <w:numId w:val="59"/>
        </w:numPr>
        <w:spacing w:after="0"/>
        <w:jc w:val="both"/>
        <w:rPr>
          <w:u w:val="single"/>
        </w:rPr>
      </w:pPr>
      <w:r w:rsidRPr="00234193">
        <w:rPr>
          <w:u w:val="single"/>
        </w:rPr>
        <w:t>Example</w:t>
      </w:r>
      <w:r>
        <w:rPr>
          <w:u w:val="single"/>
        </w:rPr>
        <w:t xml:space="preserve"> (</w:t>
      </w:r>
      <w:proofErr w:type="spellStart"/>
      <w:r w:rsidRPr="00234193">
        <w:rPr>
          <w:b/>
          <w:bCs/>
          <w:u w:val="single"/>
        </w:rPr>
        <w:t>htm</w:t>
      </w:r>
      <w:proofErr w:type="spellEnd"/>
      <w:r>
        <w:rPr>
          <w:u w:val="single"/>
        </w:rPr>
        <w:t>)</w:t>
      </w:r>
      <w:r w:rsidRPr="00234193">
        <w:rPr>
          <w:u w:val="single"/>
        </w:rPr>
        <w:t>:</w:t>
      </w:r>
    </w:p>
    <w:p w:rsidR="00D70F77" w:rsidRDefault="00D70F77" w:rsidP="00D70F77">
      <w:pPr>
        <w:spacing w:after="0"/>
        <w:ind w:firstLine="720"/>
        <w:jc w:val="both"/>
      </w:pPr>
      <w:r>
        <w:t xml:space="preserve">&lt;script </w:t>
      </w:r>
      <w:proofErr w:type="spellStart"/>
      <w:r>
        <w:t>src</w:t>
      </w:r>
      <w:proofErr w:type="spellEnd"/>
      <w:r>
        <w:t>="myPlugin.js"&gt;&lt;/script&gt;</w:t>
      </w:r>
    </w:p>
    <w:p w:rsidR="00D70F77" w:rsidRDefault="00D70F77" w:rsidP="00D70F77">
      <w:pPr>
        <w:spacing w:after="0"/>
        <w:jc w:val="both"/>
      </w:pPr>
    </w:p>
    <w:p w:rsidR="00D70F77" w:rsidRPr="00234193" w:rsidRDefault="00D70F77" w:rsidP="00D70F77">
      <w:pPr>
        <w:pStyle w:val="ListParagraph"/>
        <w:numPr>
          <w:ilvl w:val="0"/>
          <w:numId w:val="59"/>
        </w:numPr>
        <w:spacing w:after="0"/>
        <w:jc w:val="both"/>
        <w:rPr>
          <w:u w:val="single"/>
        </w:rPr>
      </w:pPr>
      <w:r w:rsidRPr="00234193">
        <w:rPr>
          <w:u w:val="single"/>
        </w:rPr>
        <w:t>Distribute the Plugin:</w:t>
      </w:r>
    </w:p>
    <w:p w:rsidR="00D70F77" w:rsidRDefault="00D70F77" w:rsidP="00D70F77">
      <w:pPr>
        <w:spacing w:after="0"/>
        <w:ind w:left="720"/>
        <w:jc w:val="both"/>
      </w:pPr>
      <w:r>
        <w:t>Distribute your plugin code for embedding on third-party sites. Provide clear integration instructions.</w:t>
      </w:r>
    </w:p>
    <w:p w:rsidR="00D70F77" w:rsidRDefault="00D70F77" w:rsidP="00D70F77">
      <w:pPr>
        <w:spacing w:after="0"/>
        <w:jc w:val="both"/>
      </w:pPr>
    </w:p>
    <w:p w:rsidR="00D70F77" w:rsidRPr="00234193" w:rsidRDefault="00D70F77" w:rsidP="00D70F77">
      <w:pPr>
        <w:pStyle w:val="ListParagraph"/>
        <w:numPr>
          <w:ilvl w:val="0"/>
          <w:numId w:val="59"/>
        </w:numPr>
        <w:spacing w:after="0"/>
        <w:jc w:val="both"/>
        <w:rPr>
          <w:u w:val="single"/>
        </w:rPr>
      </w:pPr>
      <w:r w:rsidRPr="00234193">
        <w:rPr>
          <w:u w:val="single"/>
        </w:rPr>
        <w:t>Example:</w:t>
      </w:r>
    </w:p>
    <w:p w:rsidR="00D70F77" w:rsidRDefault="00D70F77" w:rsidP="00D70F77">
      <w:pPr>
        <w:spacing w:after="0"/>
        <w:ind w:left="720"/>
        <w:jc w:val="both"/>
      </w:pPr>
      <w:r>
        <w:t>A video player plugin could use JavaScript and HTML5 &lt;video&gt; tags to offer custom video controls and additional features, like annotations.</w:t>
      </w:r>
    </w:p>
    <w:p w:rsidR="00D70F77" w:rsidRDefault="00D70F77" w:rsidP="00D70F77">
      <w:pPr>
        <w:spacing w:after="0"/>
        <w:jc w:val="both"/>
      </w:pPr>
    </w:p>
    <w:p w:rsidR="00D70F77" w:rsidRPr="00234193" w:rsidRDefault="00D70F77" w:rsidP="00D70F77">
      <w:pPr>
        <w:spacing w:after="0"/>
        <w:jc w:val="both"/>
        <w:rPr>
          <w:b/>
          <w:bCs/>
        </w:rPr>
      </w:pPr>
      <w:r w:rsidRPr="00234193">
        <w:rPr>
          <w:b/>
          <w:bCs/>
        </w:rPr>
        <w:t>Summary of Tools</w:t>
      </w:r>
    </w:p>
    <w:p w:rsidR="00D70F77" w:rsidRDefault="00D70F77" w:rsidP="00D70F77">
      <w:pPr>
        <w:spacing w:after="0"/>
        <w:jc w:val="both"/>
      </w:pPr>
    </w:p>
    <w:p w:rsidR="00D70F77" w:rsidRPr="00234193" w:rsidRDefault="00D70F77" w:rsidP="00D70F77">
      <w:pPr>
        <w:pStyle w:val="ListParagraph"/>
        <w:numPr>
          <w:ilvl w:val="0"/>
          <w:numId w:val="60"/>
        </w:numPr>
        <w:spacing w:after="0"/>
        <w:jc w:val="both"/>
        <w:rPr>
          <w:u w:val="single"/>
        </w:rPr>
      </w:pPr>
      <w:r w:rsidRPr="00234193">
        <w:rPr>
          <w:u w:val="single"/>
        </w:rPr>
        <w:t>Web Extensions:</w:t>
      </w:r>
    </w:p>
    <w:p w:rsidR="00D70F77" w:rsidRDefault="00D70F77" w:rsidP="00D70F77">
      <w:pPr>
        <w:spacing w:after="0"/>
        <w:ind w:firstLine="720"/>
        <w:jc w:val="both"/>
      </w:pPr>
      <w:r>
        <w:t xml:space="preserve">Code Editor (e.g., </w:t>
      </w:r>
      <w:proofErr w:type="spellStart"/>
      <w:r>
        <w:t>VSCode</w:t>
      </w:r>
      <w:proofErr w:type="spellEnd"/>
      <w:r>
        <w:t>)</w:t>
      </w:r>
    </w:p>
    <w:p w:rsidR="00D70F77" w:rsidRDefault="00D70F77" w:rsidP="00D70F77">
      <w:pPr>
        <w:spacing w:after="0"/>
        <w:ind w:firstLine="720"/>
        <w:jc w:val="both"/>
      </w:pPr>
      <w:r>
        <w:t>Browser with Developer Tools (e.g., Chrome or Firefox)</w:t>
      </w:r>
    </w:p>
    <w:p w:rsidR="00D70F77" w:rsidRDefault="00D70F77" w:rsidP="00D70F77">
      <w:pPr>
        <w:spacing w:after="0"/>
        <w:ind w:firstLine="720"/>
        <w:jc w:val="both"/>
      </w:pPr>
      <w:r>
        <w:t>API Documentation (e.g., Chrome Extension API, Firefox API)</w:t>
      </w:r>
    </w:p>
    <w:p w:rsidR="00D70F77" w:rsidRDefault="00D70F77" w:rsidP="00D70F77">
      <w:pPr>
        <w:spacing w:after="0"/>
        <w:jc w:val="both"/>
      </w:pPr>
    </w:p>
    <w:p w:rsidR="00D70F77" w:rsidRPr="00234193" w:rsidRDefault="00D70F77" w:rsidP="00D70F77">
      <w:pPr>
        <w:pStyle w:val="ListParagraph"/>
        <w:numPr>
          <w:ilvl w:val="0"/>
          <w:numId w:val="60"/>
        </w:numPr>
        <w:spacing w:after="0"/>
        <w:jc w:val="both"/>
        <w:rPr>
          <w:u w:val="single"/>
        </w:rPr>
      </w:pPr>
      <w:r w:rsidRPr="00234193">
        <w:rPr>
          <w:u w:val="single"/>
        </w:rPr>
        <w:t>Web APIs:</w:t>
      </w:r>
    </w:p>
    <w:p w:rsidR="00D70F77" w:rsidRDefault="00D70F77" w:rsidP="00D70F77">
      <w:pPr>
        <w:spacing w:after="0"/>
        <w:ind w:firstLine="720"/>
        <w:jc w:val="both"/>
      </w:pPr>
      <w:r>
        <w:t>Server Framework (e.g., Express, Django, Flask)</w:t>
      </w:r>
    </w:p>
    <w:p w:rsidR="00D70F77" w:rsidRDefault="00D70F77" w:rsidP="00D70F77">
      <w:pPr>
        <w:spacing w:after="0"/>
        <w:ind w:left="720"/>
        <w:jc w:val="both"/>
      </w:pPr>
      <w:r>
        <w:t>Testing Tools (e.g., Postman)</w:t>
      </w:r>
    </w:p>
    <w:p w:rsidR="00D70F77" w:rsidRDefault="00D70F77" w:rsidP="00D70F77">
      <w:pPr>
        <w:spacing w:after="0"/>
        <w:jc w:val="both"/>
      </w:pPr>
      <w:r>
        <w:t xml:space="preserve">        </w:t>
      </w:r>
      <w:r>
        <w:tab/>
        <w:t xml:space="preserve">Hosting Service (e.g., AWS, </w:t>
      </w:r>
      <w:proofErr w:type="spellStart"/>
      <w:r>
        <w:t>Heroku</w:t>
      </w:r>
      <w:proofErr w:type="spellEnd"/>
      <w:r>
        <w:t xml:space="preserve">, </w:t>
      </w:r>
      <w:proofErr w:type="spellStart"/>
      <w:r>
        <w:t>DigitalOcean</w:t>
      </w:r>
      <w:proofErr w:type="spellEnd"/>
      <w:r>
        <w:t>)</w:t>
      </w:r>
    </w:p>
    <w:p w:rsidR="00D70F77" w:rsidRDefault="00D70F77" w:rsidP="00D70F77">
      <w:pPr>
        <w:spacing w:after="0"/>
        <w:jc w:val="both"/>
      </w:pPr>
    </w:p>
    <w:p w:rsidR="00D70F77" w:rsidRPr="00234193" w:rsidRDefault="00D70F77" w:rsidP="00D70F77">
      <w:pPr>
        <w:pStyle w:val="ListParagraph"/>
        <w:numPr>
          <w:ilvl w:val="0"/>
          <w:numId w:val="60"/>
        </w:numPr>
        <w:spacing w:after="0"/>
        <w:jc w:val="both"/>
        <w:rPr>
          <w:u w:val="single"/>
        </w:rPr>
      </w:pPr>
      <w:r w:rsidRPr="00234193">
        <w:rPr>
          <w:u w:val="single"/>
        </w:rPr>
        <w:t>Web Plugins:</w:t>
      </w:r>
    </w:p>
    <w:p w:rsidR="00D70F77" w:rsidRDefault="00D70F77" w:rsidP="00D70F77">
      <w:pPr>
        <w:spacing w:after="0"/>
        <w:ind w:firstLine="720"/>
        <w:jc w:val="both"/>
      </w:pPr>
      <w:r>
        <w:t>JavaScript, HTML, CSS (for custom plugins)</w:t>
      </w:r>
    </w:p>
    <w:p w:rsidR="00D70F77" w:rsidRDefault="00D70F77" w:rsidP="00D70F77">
      <w:pPr>
        <w:spacing w:after="0"/>
        <w:ind w:left="720"/>
        <w:jc w:val="both"/>
      </w:pPr>
      <w:r>
        <w:t xml:space="preserve">Platform-specific tools if using frameworks like Flash (now deprecated) or </w:t>
      </w:r>
      <w:proofErr w:type="spellStart"/>
      <w:r>
        <w:t>WebAssembly</w:t>
      </w:r>
      <w:proofErr w:type="spellEnd"/>
      <w:r>
        <w:t xml:space="preserve"> for advanced functionality</w:t>
      </w:r>
    </w:p>
    <w:p w:rsidR="00D70F77" w:rsidRDefault="00D70F77" w:rsidP="00D70F77">
      <w:pPr>
        <w:spacing w:after="0"/>
        <w:jc w:val="both"/>
      </w:pPr>
    </w:p>
    <w:p w:rsidR="00D70F77" w:rsidRDefault="00D70F77" w:rsidP="00D70F77">
      <w:pPr>
        <w:spacing w:after="0"/>
        <w:jc w:val="both"/>
      </w:pPr>
      <w:r>
        <w:t>Each of these requires a distinct set of skills and tools, but they all enable you to enhance, extend, or communicate with the web in powerful ways.</w:t>
      </w: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D70F77" w:rsidRDefault="00D70F77" w:rsidP="00D70F77">
      <w:pPr>
        <w:spacing w:after="0"/>
        <w:jc w:val="both"/>
      </w:pPr>
    </w:p>
    <w:p w:rsidR="000A0610" w:rsidRPr="00AE3797" w:rsidRDefault="00D70F77" w:rsidP="000A0610">
      <w:pPr>
        <w:pStyle w:val="Heading1"/>
        <w:jc w:val="both"/>
        <w:rPr>
          <w:b/>
          <w:bCs/>
          <w:sz w:val="28"/>
          <w:szCs w:val="28"/>
        </w:rPr>
      </w:pPr>
      <w:r>
        <w:rPr>
          <w:b/>
          <w:bCs/>
          <w:sz w:val="28"/>
          <w:szCs w:val="28"/>
        </w:rPr>
        <w:lastRenderedPageBreak/>
        <w:t xml:space="preserve">A2. </w:t>
      </w:r>
      <w:r w:rsidR="000A0610">
        <w:rPr>
          <w:b/>
          <w:bCs/>
          <w:sz w:val="28"/>
          <w:szCs w:val="28"/>
        </w:rPr>
        <w:t>Quality Assurance of a Web</w:t>
      </w:r>
      <w:r w:rsidR="000A0610" w:rsidRPr="00AE3797">
        <w:rPr>
          <w:b/>
          <w:bCs/>
          <w:sz w:val="28"/>
          <w:szCs w:val="28"/>
        </w:rPr>
        <w:t>site</w:t>
      </w:r>
      <w:r w:rsidR="000A0610">
        <w:rPr>
          <w:b/>
          <w:bCs/>
          <w:sz w:val="28"/>
          <w:szCs w:val="28"/>
        </w:rPr>
        <w:t>: 01</w:t>
      </w:r>
    </w:p>
    <w:p w:rsidR="000A0610" w:rsidRDefault="000A0610" w:rsidP="000A0610">
      <w:pPr>
        <w:spacing w:after="0"/>
        <w:jc w:val="both"/>
      </w:pPr>
    </w:p>
    <w:p w:rsidR="000A0610" w:rsidRDefault="000A0610" w:rsidP="000A0610">
      <w:pPr>
        <w:spacing w:after="0"/>
        <w:jc w:val="both"/>
      </w:pPr>
      <w:r>
        <w:t>A few additional areas can further strengthen the QA process, ensuring the site is comprehensive and aligned with user expectations. Here’s what you might also consider:</w:t>
      </w:r>
    </w:p>
    <w:p w:rsidR="000A0610" w:rsidRDefault="000A0610" w:rsidP="000A0610">
      <w:pPr>
        <w:spacing w:after="0"/>
        <w:jc w:val="both"/>
      </w:pPr>
    </w:p>
    <w:p w:rsidR="000A0610" w:rsidRPr="004C0741" w:rsidRDefault="000A0610" w:rsidP="000A0610">
      <w:pPr>
        <w:pStyle w:val="ListParagraph"/>
        <w:numPr>
          <w:ilvl w:val="0"/>
          <w:numId w:val="81"/>
        </w:numPr>
        <w:spacing w:after="0"/>
        <w:jc w:val="both"/>
        <w:rPr>
          <w:u w:val="single"/>
        </w:rPr>
      </w:pPr>
      <w:r w:rsidRPr="004C0741">
        <w:rPr>
          <w:u w:val="single"/>
        </w:rPr>
        <w:t>User Acceptance Testing (UAT)</w:t>
      </w:r>
    </w:p>
    <w:p w:rsidR="000A0610" w:rsidRDefault="000A0610" w:rsidP="000A0610">
      <w:pPr>
        <w:spacing w:after="0"/>
        <w:ind w:left="720"/>
        <w:jc w:val="both"/>
      </w:pPr>
      <w:r w:rsidRPr="004C0741">
        <w:rPr>
          <w:u w:val="single"/>
        </w:rPr>
        <w:t xml:space="preserve">End-User Testing: </w:t>
      </w:r>
      <w:r>
        <w:t>Involve actual users or stakeholders to verify that the website meets their needs and aligns with business goals.</w:t>
      </w:r>
    </w:p>
    <w:p w:rsidR="000A0610" w:rsidRDefault="000A0610" w:rsidP="000A0610">
      <w:pPr>
        <w:spacing w:after="0"/>
        <w:ind w:left="720"/>
        <w:jc w:val="both"/>
      </w:pPr>
      <w:r w:rsidRPr="004C0741">
        <w:rPr>
          <w:u w:val="single"/>
        </w:rPr>
        <w:t xml:space="preserve">Feedback Loop: </w:t>
      </w:r>
      <w:r>
        <w:t>Gather feedback on usability, design, and functionality, then make iterative improvements based on their insights.</w:t>
      </w:r>
    </w:p>
    <w:p w:rsidR="000A0610" w:rsidRDefault="000A0610" w:rsidP="000A0610">
      <w:pPr>
        <w:spacing w:after="0"/>
        <w:jc w:val="both"/>
      </w:pPr>
    </w:p>
    <w:p w:rsidR="000A0610" w:rsidRPr="004C0741" w:rsidRDefault="000A0610" w:rsidP="000A0610">
      <w:pPr>
        <w:pStyle w:val="ListParagraph"/>
        <w:numPr>
          <w:ilvl w:val="0"/>
          <w:numId w:val="81"/>
        </w:numPr>
        <w:spacing w:after="0"/>
        <w:jc w:val="both"/>
        <w:rPr>
          <w:u w:val="single"/>
        </w:rPr>
      </w:pPr>
      <w:r w:rsidRPr="004C0741">
        <w:rPr>
          <w:u w:val="single"/>
        </w:rPr>
        <w:t>Localization Testing</w:t>
      </w:r>
    </w:p>
    <w:p w:rsidR="000A0610" w:rsidRDefault="000A0610" w:rsidP="000A0610">
      <w:pPr>
        <w:spacing w:after="0"/>
        <w:ind w:left="720"/>
        <w:jc w:val="both"/>
      </w:pPr>
      <w:r w:rsidRPr="004C0741">
        <w:rPr>
          <w:u w:val="single"/>
        </w:rPr>
        <w:t xml:space="preserve">Regional Relevance: </w:t>
      </w:r>
      <w:r>
        <w:t>For sites targeting multiple regions, ensure that cultural elements, currency, date formats, and language are appropriate for each locale.</w:t>
      </w:r>
    </w:p>
    <w:p w:rsidR="000A0610" w:rsidRDefault="000A0610" w:rsidP="000A0610">
      <w:pPr>
        <w:spacing w:after="0"/>
        <w:ind w:left="720"/>
        <w:jc w:val="both"/>
      </w:pPr>
      <w:r w:rsidRPr="004C0741">
        <w:rPr>
          <w:u w:val="single"/>
        </w:rPr>
        <w:t xml:space="preserve">Time Zone Testing: </w:t>
      </w:r>
      <w:r>
        <w:t>If your website handles scheduled events, bookings, or time-based features, confirm that it works across different time zones.</w:t>
      </w:r>
    </w:p>
    <w:p w:rsidR="000A0610" w:rsidRDefault="000A0610" w:rsidP="000A0610">
      <w:pPr>
        <w:spacing w:after="0"/>
        <w:jc w:val="both"/>
      </w:pPr>
    </w:p>
    <w:p w:rsidR="000A0610" w:rsidRPr="004C0741" w:rsidRDefault="000A0610" w:rsidP="000A0610">
      <w:pPr>
        <w:pStyle w:val="ListParagraph"/>
        <w:numPr>
          <w:ilvl w:val="0"/>
          <w:numId w:val="81"/>
        </w:numPr>
        <w:spacing w:after="0"/>
        <w:jc w:val="both"/>
        <w:rPr>
          <w:u w:val="single"/>
        </w:rPr>
      </w:pPr>
      <w:r w:rsidRPr="004C0741">
        <w:rPr>
          <w:u w:val="single"/>
        </w:rPr>
        <w:t>Error Handling &amp; Logging</w:t>
      </w:r>
    </w:p>
    <w:p w:rsidR="000A0610" w:rsidRDefault="000A0610" w:rsidP="000A0610">
      <w:pPr>
        <w:spacing w:after="0"/>
        <w:ind w:left="720"/>
        <w:jc w:val="both"/>
      </w:pPr>
      <w:r w:rsidRPr="004C0741">
        <w:rPr>
          <w:u w:val="single"/>
        </w:rPr>
        <w:t xml:space="preserve">Error Messages: </w:t>
      </w:r>
      <w:r>
        <w:t xml:space="preserve">Test the clarity and helpfulness of error messages displayed to users (e.g., "404 </w:t>
      </w:r>
      <w:proofErr w:type="gramStart"/>
      <w:r>
        <w:t>Not</w:t>
      </w:r>
      <w:proofErr w:type="gramEnd"/>
      <w:r>
        <w:t xml:space="preserve"> Found" or form submission errors).</w:t>
      </w:r>
    </w:p>
    <w:p w:rsidR="000A0610" w:rsidRDefault="000A0610" w:rsidP="000A0610">
      <w:pPr>
        <w:spacing w:after="0"/>
        <w:ind w:left="720"/>
        <w:jc w:val="both"/>
      </w:pPr>
      <w:r w:rsidRPr="004C0741">
        <w:rPr>
          <w:u w:val="single"/>
        </w:rPr>
        <w:t>Server-Side Logging:</w:t>
      </w:r>
      <w:r>
        <w:t xml:space="preserve"> Set up error logging (using tools like Sentry or </w:t>
      </w:r>
      <w:proofErr w:type="spellStart"/>
      <w:r>
        <w:t>LogRocket</w:t>
      </w:r>
      <w:proofErr w:type="spellEnd"/>
      <w:r>
        <w:t>) to capture and address server errors users might encounter.</w:t>
      </w:r>
    </w:p>
    <w:p w:rsidR="000A0610" w:rsidRDefault="000A0610" w:rsidP="000A0610">
      <w:pPr>
        <w:spacing w:after="0"/>
        <w:jc w:val="both"/>
      </w:pPr>
    </w:p>
    <w:p w:rsidR="000A0610" w:rsidRPr="004C0741" w:rsidRDefault="000A0610" w:rsidP="000A0610">
      <w:pPr>
        <w:pStyle w:val="ListParagraph"/>
        <w:numPr>
          <w:ilvl w:val="0"/>
          <w:numId w:val="81"/>
        </w:numPr>
        <w:spacing w:after="0"/>
        <w:jc w:val="both"/>
        <w:rPr>
          <w:u w:val="single"/>
        </w:rPr>
      </w:pPr>
      <w:r w:rsidRPr="004C0741">
        <w:rPr>
          <w:u w:val="single"/>
        </w:rPr>
        <w:t>Backup &amp; Recovery Testing</w:t>
      </w:r>
    </w:p>
    <w:p w:rsidR="000A0610" w:rsidRDefault="000A0610" w:rsidP="000A0610">
      <w:pPr>
        <w:spacing w:after="0"/>
        <w:ind w:left="720"/>
        <w:jc w:val="both"/>
      </w:pPr>
      <w:r w:rsidRPr="004C0741">
        <w:rPr>
          <w:u w:val="single"/>
        </w:rPr>
        <w:t>Data Backup Testing:</w:t>
      </w:r>
      <w:r>
        <w:t xml:space="preserve"> Check that your backup processes are in place and can be quickly restored if needed.</w:t>
      </w:r>
    </w:p>
    <w:p w:rsidR="000A0610" w:rsidRDefault="000A0610" w:rsidP="000A0610">
      <w:pPr>
        <w:spacing w:after="0"/>
        <w:ind w:left="720"/>
        <w:jc w:val="both"/>
      </w:pPr>
      <w:r w:rsidRPr="004C0741">
        <w:rPr>
          <w:u w:val="single"/>
        </w:rPr>
        <w:t>Downtime Simulation:</w:t>
      </w:r>
      <w:r>
        <w:t xml:space="preserve"> Simulate a server outage to ensure you have a disaster recovery plan in place, minimizing downtime for users.</w:t>
      </w:r>
    </w:p>
    <w:p w:rsidR="000A0610" w:rsidRDefault="000A0610" w:rsidP="000A0610">
      <w:pPr>
        <w:spacing w:after="0"/>
        <w:jc w:val="both"/>
      </w:pPr>
    </w:p>
    <w:p w:rsidR="000A0610" w:rsidRPr="004C0741" w:rsidRDefault="000A0610" w:rsidP="000A0610">
      <w:pPr>
        <w:pStyle w:val="ListParagraph"/>
        <w:numPr>
          <w:ilvl w:val="0"/>
          <w:numId w:val="81"/>
        </w:numPr>
        <w:spacing w:after="0"/>
        <w:jc w:val="both"/>
        <w:rPr>
          <w:u w:val="single"/>
        </w:rPr>
      </w:pPr>
      <w:r w:rsidRPr="004C0741">
        <w:rPr>
          <w:u w:val="single"/>
        </w:rPr>
        <w:t>Automation for Repetitive Tests</w:t>
      </w:r>
    </w:p>
    <w:p w:rsidR="000A0610" w:rsidRDefault="000A0610" w:rsidP="000A0610">
      <w:pPr>
        <w:spacing w:after="0"/>
        <w:ind w:left="720"/>
        <w:jc w:val="both"/>
      </w:pPr>
      <w:r w:rsidRPr="004C0741">
        <w:rPr>
          <w:u w:val="single"/>
        </w:rPr>
        <w:t>Automated Test Scripts:</w:t>
      </w:r>
      <w:r>
        <w:t xml:space="preserve"> For complex sites, automate routine tests to save time (e.g., login, forms, </w:t>
      </w:r>
      <w:proofErr w:type="gramStart"/>
      <w:r>
        <w:t>navigation</w:t>
      </w:r>
      <w:proofErr w:type="gramEnd"/>
      <w:r>
        <w:t xml:space="preserve"> paths).</w:t>
      </w:r>
    </w:p>
    <w:p w:rsidR="000A0610" w:rsidRDefault="000A0610" w:rsidP="000A0610">
      <w:pPr>
        <w:spacing w:after="0"/>
        <w:ind w:left="720"/>
        <w:jc w:val="both"/>
      </w:pPr>
      <w:r w:rsidRPr="004C0741">
        <w:rPr>
          <w:u w:val="single"/>
        </w:rPr>
        <w:t xml:space="preserve">Continuous Integration (CI): </w:t>
      </w:r>
      <w:r>
        <w:t>Integrate automated tests into your CI pipeline to run tests automatically with each update.</w:t>
      </w:r>
    </w:p>
    <w:p w:rsidR="000A0610" w:rsidRDefault="000A0610" w:rsidP="000A0610">
      <w:pPr>
        <w:spacing w:after="0"/>
        <w:jc w:val="both"/>
      </w:pPr>
    </w:p>
    <w:p w:rsidR="000A0610" w:rsidRPr="004C0741" w:rsidRDefault="000A0610" w:rsidP="000A0610">
      <w:pPr>
        <w:pStyle w:val="ListParagraph"/>
        <w:numPr>
          <w:ilvl w:val="0"/>
          <w:numId w:val="81"/>
        </w:numPr>
        <w:spacing w:after="0"/>
        <w:jc w:val="both"/>
        <w:rPr>
          <w:u w:val="single"/>
        </w:rPr>
      </w:pPr>
      <w:r w:rsidRPr="004C0741">
        <w:rPr>
          <w:u w:val="single"/>
        </w:rPr>
        <w:t>A/B Testing Readiness</w:t>
      </w:r>
    </w:p>
    <w:p w:rsidR="000A0610" w:rsidRDefault="000A0610" w:rsidP="000A0610">
      <w:pPr>
        <w:spacing w:after="0"/>
        <w:ind w:left="720"/>
        <w:jc w:val="both"/>
      </w:pPr>
      <w:r w:rsidRPr="004C0741">
        <w:rPr>
          <w:u w:val="single"/>
        </w:rPr>
        <w:t>Feature Flagging:</w:t>
      </w:r>
      <w:r>
        <w:t xml:space="preserve"> Use feature flagging to enable/disable features quickly for testing and experimentation.</w:t>
      </w:r>
    </w:p>
    <w:p w:rsidR="000A0610" w:rsidRDefault="000A0610" w:rsidP="000A0610">
      <w:pPr>
        <w:spacing w:after="0"/>
        <w:ind w:left="720"/>
        <w:jc w:val="both"/>
      </w:pPr>
      <w:r w:rsidRPr="004C0741">
        <w:rPr>
          <w:u w:val="single"/>
        </w:rPr>
        <w:t>Metrics Definition:</w:t>
      </w:r>
      <w:r>
        <w:t xml:space="preserve"> Ensure the site can track metrics relevant to A/B testing (e.g., user interaction rates, conversion rates).</w:t>
      </w: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Pr="004C0741" w:rsidRDefault="000A0610" w:rsidP="000A0610">
      <w:pPr>
        <w:pStyle w:val="ListParagraph"/>
        <w:numPr>
          <w:ilvl w:val="0"/>
          <w:numId w:val="81"/>
        </w:numPr>
        <w:spacing w:after="0"/>
        <w:jc w:val="both"/>
        <w:rPr>
          <w:u w:val="single"/>
        </w:rPr>
      </w:pPr>
      <w:r w:rsidRPr="004C0741">
        <w:rPr>
          <w:u w:val="single"/>
        </w:rPr>
        <w:lastRenderedPageBreak/>
        <w:t>Mobile-Specific Testing</w:t>
      </w:r>
    </w:p>
    <w:p w:rsidR="000A0610" w:rsidRDefault="000A0610" w:rsidP="000A0610">
      <w:pPr>
        <w:spacing w:after="0"/>
        <w:ind w:left="720"/>
        <w:jc w:val="both"/>
      </w:pPr>
      <w:r w:rsidRPr="004C0741">
        <w:rPr>
          <w:u w:val="single"/>
        </w:rPr>
        <w:t>Touch Sensitivity:</w:t>
      </w:r>
      <w:r>
        <w:t xml:space="preserve"> Test touch interactions, like swiping, scrolling, and pinch-to-zoom on mobile devices.</w:t>
      </w:r>
    </w:p>
    <w:p w:rsidR="000A0610" w:rsidRDefault="000A0610" w:rsidP="000A0610">
      <w:pPr>
        <w:spacing w:after="0"/>
        <w:ind w:left="720"/>
        <w:jc w:val="both"/>
      </w:pPr>
      <w:r w:rsidRPr="004C0741">
        <w:rPr>
          <w:u w:val="single"/>
        </w:rPr>
        <w:t xml:space="preserve">Offline Mode Testing: </w:t>
      </w:r>
      <w:r>
        <w:t>If your site has offline functionality, verify that it works seamlessly without internet access.</w:t>
      </w:r>
    </w:p>
    <w:p w:rsidR="000A0610" w:rsidRDefault="000A0610" w:rsidP="000A0610">
      <w:pPr>
        <w:spacing w:after="0"/>
        <w:ind w:left="720"/>
        <w:jc w:val="both"/>
      </w:pPr>
      <w:r w:rsidRPr="004C0741">
        <w:rPr>
          <w:u w:val="single"/>
        </w:rPr>
        <w:t>App Integration:</w:t>
      </w:r>
      <w:r>
        <w:t xml:space="preserve"> If your website integrates with a mobile app, ensure smooth transitions and data consistency between the two.</w:t>
      </w:r>
    </w:p>
    <w:p w:rsidR="000A0610" w:rsidRDefault="000A0610" w:rsidP="000A0610">
      <w:pPr>
        <w:spacing w:after="0"/>
        <w:jc w:val="both"/>
      </w:pPr>
    </w:p>
    <w:p w:rsidR="000A0610" w:rsidRPr="004C0741" w:rsidRDefault="000A0610" w:rsidP="000A0610">
      <w:pPr>
        <w:pStyle w:val="ListParagraph"/>
        <w:numPr>
          <w:ilvl w:val="0"/>
          <w:numId w:val="81"/>
        </w:numPr>
        <w:spacing w:after="0"/>
        <w:jc w:val="both"/>
        <w:rPr>
          <w:u w:val="single"/>
        </w:rPr>
      </w:pPr>
      <w:r w:rsidRPr="004C0741">
        <w:rPr>
          <w:u w:val="single"/>
        </w:rPr>
        <w:t>User Journey Testing</w:t>
      </w:r>
    </w:p>
    <w:p w:rsidR="000A0610" w:rsidRDefault="000A0610" w:rsidP="000A0610">
      <w:pPr>
        <w:spacing w:after="0"/>
        <w:ind w:left="720"/>
        <w:jc w:val="both"/>
      </w:pPr>
      <w:r w:rsidRPr="004C0741">
        <w:rPr>
          <w:u w:val="single"/>
        </w:rPr>
        <w:t>Task-Based Testing:</w:t>
      </w:r>
      <w:r>
        <w:t xml:space="preserve"> Map out typical user journeys, such as browsing products, adding items to a cart, and completing checkout, to identify potential issues.</w:t>
      </w:r>
    </w:p>
    <w:p w:rsidR="000A0610" w:rsidRDefault="000A0610" w:rsidP="000A0610">
      <w:pPr>
        <w:spacing w:after="0"/>
        <w:ind w:left="720"/>
        <w:jc w:val="both"/>
      </w:pPr>
      <w:r w:rsidRPr="004C0741">
        <w:rPr>
          <w:u w:val="single"/>
        </w:rPr>
        <w:t>End-to-End Scenarios:</w:t>
      </w:r>
      <w:r>
        <w:t xml:space="preserve"> Ensure a flawless end-to-end experience, from landing on the homepage to receiving a confirmation email.</w:t>
      </w:r>
    </w:p>
    <w:p w:rsidR="000A0610" w:rsidRDefault="000A0610" w:rsidP="000A0610">
      <w:pPr>
        <w:spacing w:after="0"/>
        <w:jc w:val="both"/>
      </w:pPr>
    </w:p>
    <w:p w:rsidR="000A0610" w:rsidRPr="009C66C8" w:rsidRDefault="000A0610" w:rsidP="000A0610">
      <w:pPr>
        <w:pStyle w:val="ListParagraph"/>
        <w:numPr>
          <w:ilvl w:val="0"/>
          <w:numId w:val="81"/>
        </w:numPr>
        <w:spacing w:after="0"/>
        <w:jc w:val="both"/>
        <w:rPr>
          <w:u w:val="single"/>
        </w:rPr>
      </w:pPr>
      <w:r w:rsidRPr="009C66C8">
        <w:rPr>
          <w:u w:val="single"/>
        </w:rPr>
        <w:t>Compatibility with Assistive Technologies</w:t>
      </w:r>
    </w:p>
    <w:p w:rsidR="000A0610" w:rsidRDefault="000A0610" w:rsidP="000A0610">
      <w:pPr>
        <w:spacing w:after="0"/>
        <w:ind w:left="720"/>
        <w:jc w:val="both"/>
      </w:pPr>
      <w:r w:rsidRPr="009C66C8">
        <w:rPr>
          <w:u w:val="single"/>
        </w:rPr>
        <w:t>Screen Readers:</w:t>
      </w:r>
      <w:r>
        <w:t xml:space="preserve"> Test compatibility with screen readers like NVDA or JAWS to ensure visually impaired users can navigate the site effectively.</w:t>
      </w:r>
    </w:p>
    <w:p w:rsidR="000A0610" w:rsidRDefault="000A0610" w:rsidP="000A0610">
      <w:pPr>
        <w:spacing w:after="0"/>
        <w:ind w:left="720"/>
        <w:jc w:val="both"/>
      </w:pPr>
      <w:r w:rsidRPr="009C66C8">
        <w:rPr>
          <w:u w:val="single"/>
        </w:rPr>
        <w:t xml:space="preserve">Keyboard Navigation: </w:t>
      </w:r>
      <w:r>
        <w:t>Verify that all interactive elements are accessible using only a keyboard to accommodate users who cannot use a mouse.</w:t>
      </w:r>
    </w:p>
    <w:p w:rsidR="000A0610" w:rsidRDefault="000A0610" w:rsidP="000A0610">
      <w:pPr>
        <w:spacing w:after="0"/>
        <w:ind w:left="720"/>
        <w:jc w:val="both"/>
      </w:pPr>
      <w:r w:rsidRPr="009C66C8">
        <w:rPr>
          <w:u w:val="single"/>
        </w:rPr>
        <w:t>Color Contrast:</w:t>
      </w:r>
      <w:r>
        <w:t xml:space="preserve"> Check contrast ratios, especially for text on backgrounds, to ensure readability for users with color blindness.</w:t>
      </w:r>
    </w:p>
    <w:p w:rsidR="000A0610" w:rsidRDefault="000A0610" w:rsidP="000A0610">
      <w:pPr>
        <w:spacing w:after="0"/>
        <w:jc w:val="both"/>
      </w:pPr>
    </w:p>
    <w:p w:rsidR="000A0610" w:rsidRPr="009C66C8" w:rsidRDefault="000A0610" w:rsidP="000A0610">
      <w:pPr>
        <w:pStyle w:val="ListParagraph"/>
        <w:numPr>
          <w:ilvl w:val="0"/>
          <w:numId w:val="81"/>
        </w:numPr>
        <w:spacing w:after="0"/>
        <w:jc w:val="both"/>
        <w:rPr>
          <w:u w:val="single"/>
        </w:rPr>
      </w:pPr>
      <w:r w:rsidRPr="009C66C8">
        <w:rPr>
          <w:u w:val="single"/>
        </w:rPr>
        <w:t>Data Integrity and Database Testing</w:t>
      </w:r>
    </w:p>
    <w:p w:rsidR="000A0610" w:rsidRDefault="000A0610" w:rsidP="000A0610">
      <w:pPr>
        <w:spacing w:after="0"/>
        <w:ind w:left="720"/>
        <w:jc w:val="both"/>
      </w:pPr>
      <w:r w:rsidRPr="009C66C8">
        <w:rPr>
          <w:u w:val="single"/>
        </w:rPr>
        <w:t xml:space="preserve">Data Accuracy: </w:t>
      </w:r>
      <w:r>
        <w:t>Ensure that all data displayed (like user profiles, product listings) is accurate and pulled from the correct sources.</w:t>
      </w:r>
    </w:p>
    <w:p w:rsidR="000A0610" w:rsidRDefault="000A0610" w:rsidP="000A0610">
      <w:pPr>
        <w:spacing w:after="0"/>
        <w:ind w:left="720"/>
        <w:jc w:val="both"/>
      </w:pPr>
      <w:r w:rsidRPr="009C66C8">
        <w:rPr>
          <w:u w:val="single"/>
        </w:rPr>
        <w:t>Database Security:</w:t>
      </w:r>
      <w:r>
        <w:t xml:space="preserve"> Check for SQL injection vulnerabilities and enforce proper access controls for sensitive data.</w:t>
      </w:r>
    </w:p>
    <w:p w:rsidR="000A0610" w:rsidRDefault="000A0610" w:rsidP="000A0610">
      <w:pPr>
        <w:spacing w:after="0"/>
        <w:ind w:left="720"/>
        <w:jc w:val="both"/>
      </w:pPr>
      <w:r w:rsidRPr="009C66C8">
        <w:rPr>
          <w:u w:val="single"/>
        </w:rPr>
        <w:t>Data Retention Policies:</w:t>
      </w:r>
      <w:r>
        <w:t xml:space="preserve"> Confirm that data (e.g., user data, logs) is stored and retained only as needed, following best practices and legal requirements.</w:t>
      </w:r>
    </w:p>
    <w:p w:rsidR="000A0610" w:rsidRDefault="000A0610" w:rsidP="000A0610">
      <w:pPr>
        <w:spacing w:after="0"/>
        <w:jc w:val="both"/>
      </w:pPr>
    </w:p>
    <w:p w:rsidR="000A0610" w:rsidRPr="009C66C8" w:rsidRDefault="000A0610" w:rsidP="000A0610">
      <w:pPr>
        <w:pStyle w:val="ListParagraph"/>
        <w:numPr>
          <w:ilvl w:val="0"/>
          <w:numId w:val="81"/>
        </w:numPr>
        <w:spacing w:after="0"/>
        <w:jc w:val="both"/>
        <w:rPr>
          <w:u w:val="single"/>
        </w:rPr>
      </w:pPr>
      <w:r w:rsidRPr="009C66C8">
        <w:rPr>
          <w:u w:val="single"/>
        </w:rPr>
        <w:t>Search Functionality Testing</w:t>
      </w:r>
    </w:p>
    <w:p w:rsidR="000A0610" w:rsidRDefault="000A0610" w:rsidP="000A0610">
      <w:pPr>
        <w:spacing w:after="0"/>
        <w:ind w:left="720"/>
        <w:jc w:val="both"/>
      </w:pPr>
      <w:r w:rsidRPr="009C66C8">
        <w:rPr>
          <w:u w:val="single"/>
        </w:rPr>
        <w:t>Relevance of Search Results:</w:t>
      </w:r>
      <w:r>
        <w:t xml:space="preserve"> Test search queries to confirm that the most relevant results appear first.</w:t>
      </w:r>
    </w:p>
    <w:p w:rsidR="000A0610" w:rsidRDefault="000A0610" w:rsidP="000A0610">
      <w:pPr>
        <w:spacing w:after="0"/>
        <w:ind w:left="720"/>
        <w:jc w:val="both"/>
      </w:pPr>
      <w:r w:rsidRPr="009C66C8">
        <w:rPr>
          <w:u w:val="single"/>
        </w:rPr>
        <w:t xml:space="preserve">Filtering and Sorting: </w:t>
      </w:r>
      <w:r>
        <w:t>If the site has filters or sorting options, ensure they work as expected across different categories.</w:t>
      </w:r>
    </w:p>
    <w:p w:rsidR="000A0610" w:rsidRDefault="000A0610" w:rsidP="000A0610">
      <w:pPr>
        <w:spacing w:after="0"/>
        <w:ind w:left="720"/>
        <w:jc w:val="both"/>
      </w:pPr>
      <w:r w:rsidRPr="009C66C8">
        <w:rPr>
          <w:u w:val="single"/>
        </w:rPr>
        <w:t>Autocomplete and Suggestions:</w:t>
      </w:r>
      <w:r>
        <w:t xml:space="preserve"> Check that search suggestions are accurate and helpful to the user, enhancing the search experience.</w:t>
      </w:r>
    </w:p>
    <w:p w:rsidR="000A0610" w:rsidRDefault="000A0610" w:rsidP="000A0610">
      <w:pPr>
        <w:spacing w:after="0"/>
        <w:jc w:val="both"/>
      </w:pPr>
    </w:p>
    <w:p w:rsidR="000A0610" w:rsidRPr="009C66C8" w:rsidRDefault="000A0610" w:rsidP="000A0610">
      <w:pPr>
        <w:pStyle w:val="ListParagraph"/>
        <w:numPr>
          <w:ilvl w:val="0"/>
          <w:numId w:val="81"/>
        </w:numPr>
        <w:spacing w:after="0"/>
        <w:jc w:val="both"/>
        <w:rPr>
          <w:u w:val="single"/>
        </w:rPr>
      </w:pPr>
      <w:r w:rsidRPr="009C66C8">
        <w:rPr>
          <w:u w:val="single"/>
        </w:rPr>
        <w:t>Load and Scalability Testing</w:t>
      </w:r>
    </w:p>
    <w:p w:rsidR="000A0610" w:rsidRDefault="000A0610" w:rsidP="000A0610">
      <w:pPr>
        <w:spacing w:after="0"/>
        <w:ind w:left="720"/>
        <w:jc w:val="both"/>
      </w:pPr>
      <w:r w:rsidRPr="009C66C8">
        <w:rPr>
          <w:u w:val="single"/>
        </w:rPr>
        <w:t>Peak Load Testing:</w:t>
      </w:r>
      <w:r>
        <w:t xml:space="preserve"> Simulate high traffic at peak times (e.g., Black Friday for e-commerce sites) to ensure the site remains responsive.</w:t>
      </w:r>
    </w:p>
    <w:p w:rsidR="000A0610" w:rsidRDefault="000A0610" w:rsidP="000A0610">
      <w:pPr>
        <w:spacing w:after="0"/>
        <w:ind w:left="720"/>
        <w:jc w:val="both"/>
      </w:pPr>
      <w:r w:rsidRPr="009C66C8">
        <w:rPr>
          <w:u w:val="single"/>
        </w:rPr>
        <w:t>Scalability:</w:t>
      </w:r>
      <w:r>
        <w:t xml:space="preserve"> Test how the site scales when adding new users, data, or features, and identify bottlenecks that could affect future growth.</w:t>
      </w:r>
    </w:p>
    <w:p w:rsidR="000A0610" w:rsidRDefault="000A0610" w:rsidP="000A0610">
      <w:pPr>
        <w:spacing w:after="0"/>
        <w:ind w:left="720"/>
        <w:jc w:val="both"/>
      </w:pPr>
      <w:r w:rsidRPr="009C66C8">
        <w:rPr>
          <w:u w:val="single"/>
        </w:rPr>
        <w:t>Caching and Content Delivery Networks (CDNs):</w:t>
      </w:r>
      <w:r>
        <w:t xml:space="preserve"> Confirm that caching and CDNs are correctly configured to optimize load speeds and reduce server load.</w:t>
      </w: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Pr="009C66C8" w:rsidRDefault="000A0610" w:rsidP="000A0610">
      <w:pPr>
        <w:pStyle w:val="ListParagraph"/>
        <w:numPr>
          <w:ilvl w:val="0"/>
          <w:numId w:val="81"/>
        </w:numPr>
        <w:spacing w:after="0"/>
        <w:jc w:val="both"/>
        <w:rPr>
          <w:u w:val="single"/>
        </w:rPr>
      </w:pPr>
      <w:r w:rsidRPr="009C66C8">
        <w:rPr>
          <w:u w:val="single"/>
        </w:rPr>
        <w:lastRenderedPageBreak/>
        <w:t>Cookie and Session Management Testing</w:t>
      </w:r>
    </w:p>
    <w:p w:rsidR="000A0610" w:rsidRDefault="000A0610" w:rsidP="000A0610">
      <w:pPr>
        <w:spacing w:after="0"/>
        <w:ind w:left="720"/>
        <w:jc w:val="both"/>
      </w:pPr>
      <w:r w:rsidRPr="009C66C8">
        <w:rPr>
          <w:u w:val="single"/>
        </w:rPr>
        <w:t xml:space="preserve">Session Expiry: </w:t>
      </w:r>
      <w:r>
        <w:t>Verify that user sessions expire correctly after inactivity and that expired sessions redirect users to login pages.</w:t>
      </w:r>
    </w:p>
    <w:p w:rsidR="000A0610" w:rsidRDefault="000A0610" w:rsidP="000A0610">
      <w:pPr>
        <w:spacing w:after="0"/>
        <w:ind w:left="720"/>
        <w:jc w:val="both"/>
      </w:pPr>
      <w:r w:rsidRPr="009C66C8">
        <w:rPr>
          <w:u w:val="single"/>
        </w:rPr>
        <w:t>Cookie Policy Compliance:</w:t>
      </w:r>
      <w:r>
        <w:t xml:space="preserve"> Ensure cookies are only stored with user consent (per GDPR) and that cookie banners are functional.</w:t>
      </w:r>
    </w:p>
    <w:p w:rsidR="000A0610" w:rsidRDefault="000A0610" w:rsidP="000A0610">
      <w:pPr>
        <w:spacing w:after="0"/>
        <w:ind w:firstLine="720"/>
        <w:jc w:val="both"/>
      </w:pPr>
      <w:r w:rsidRPr="009C66C8">
        <w:rPr>
          <w:u w:val="single"/>
        </w:rPr>
        <w:t>Session Security:</w:t>
      </w:r>
      <w:r>
        <w:t xml:space="preserve"> Test to prevent session hijacking and other security vulnerabilities.</w:t>
      </w:r>
    </w:p>
    <w:p w:rsidR="000A0610" w:rsidRDefault="000A0610" w:rsidP="000A0610">
      <w:pPr>
        <w:spacing w:after="0"/>
        <w:jc w:val="both"/>
      </w:pPr>
    </w:p>
    <w:p w:rsidR="000A0610" w:rsidRPr="009C66C8" w:rsidRDefault="000A0610" w:rsidP="000A0610">
      <w:pPr>
        <w:pStyle w:val="ListParagraph"/>
        <w:numPr>
          <w:ilvl w:val="0"/>
          <w:numId w:val="81"/>
        </w:numPr>
        <w:spacing w:after="0"/>
        <w:jc w:val="both"/>
        <w:rPr>
          <w:u w:val="single"/>
        </w:rPr>
      </w:pPr>
      <w:r w:rsidRPr="009C66C8">
        <w:rPr>
          <w:u w:val="single"/>
        </w:rPr>
        <w:t>Real User Monitoring (RUM)</w:t>
      </w:r>
    </w:p>
    <w:p w:rsidR="000A0610" w:rsidRDefault="000A0610" w:rsidP="000A0610">
      <w:pPr>
        <w:spacing w:after="0"/>
        <w:ind w:left="720"/>
        <w:jc w:val="both"/>
      </w:pPr>
      <w:r w:rsidRPr="009C66C8">
        <w:rPr>
          <w:u w:val="single"/>
        </w:rPr>
        <w:t>User Performance Insights:</w:t>
      </w:r>
      <w:r>
        <w:t xml:space="preserve"> Use RUM tools (like Google Lighthouse or New Relic) to analyze how actual users experience the site in real-time.</w:t>
      </w:r>
    </w:p>
    <w:p w:rsidR="000A0610" w:rsidRDefault="000A0610" w:rsidP="000A0610">
      <w:pPr>
        <w:spacing w:after="0"/>
        <w:ind w:left="720"/>
        <w:jc w:val="both"/>
      </w:pPr>
      <w:r w:rsidRPr="009C66C8">
        <w:rPr>
          <w:u w:val="single"/>
        </w:rPr>
        <w:t>Performance Benchmarking:</w:t>
      </w:r>
      <w:r>
        <w:t xml:space="preserve"> Regularly track metrics like Time to First Byte (TTFB), First </w:t>
      </w:r>
      <w:proofErr w:type="spellStart"/>
      <w:r>
        <w:t>Contentful</w:t>
      </w:r>
      <w:proofErr w:type="spellEnd"/>
      <w:r>
        <w:t xml:space="preserve"> Paint (FCP), and Largest </w:t>
      </w:r>
      <w:proofErr w:type="spellStart"/>
      <w:r>
        <w:t>Contentful</w:t>
      </w:r>
      <w:proofErr w:type="spellEnd"/>
      <w:r>
        <w:t xml:space="preserve"> Paint (LCP) to monitor and improve site performance over time.</w:t>
      </w:r>
    </w:p>
    <w:p w:rsidR="000A0610" w:rsidRDefault="000A0610" w:rsidP="000A0610">
      <w:pPr>
        <w:spacing w:after="0"/>
        <w:jc w:val="both"/>
      </w:pPr>
    </w:p>
    <w:p w:rsidR="000A0610" w:rsidRPr="009C66C8" w:rsidRDefault="000A0610" w:rsidP="000A0610">
      <w:pPr>
        <w:pStyle w:val="ListParagraph"/>
        <w:numPr>
          <w:ilvl w:val="0"/>
          <w:numId w:val="81"/>
        </w:numPr>
        <w:spacing w:after="0"/>
        <w:jc w:val="both"/>
        <w:rPr>
          <w:u w:val="single"/>
        </w:rPr>
      </w:pPr>
      <w:r w:rsidRPr="009C66C8">
        <w:rPr>
          <w:u w:val="single"/>
        </w:rPr>
        <w:t>Deployment Testing</w:t>
      </w:r>
    </w:p>
    <w:p w:rsidR="000A0610" w:rsidRDefault="000A0610" w:rsidP="000A0610">
      <w:pPr>
        <w:spacing w:after="0"/>
        <w:ind w:left="720"/>
        <w:jc w:val="both"/>
      </w:pPr>
      <w:r w:rsidRPr="009C66C8">
        <w:rPr>
          <w:u w:val="single"/>
        </w:rPr>
        <w:t>Staging Environment Verification:</w:t>
      </w:r>
      <w:r>
        <w:t xml:space="preserve"> Ensure changes are first tested in a staging environment that closely mirrors the production environment.</w:t>
      </w:r>
    </w:p>
    <w:p w:rsidR="000A0610" w:rsidRDefault="000A0610" w:rsidP="000A0610">
      <w:pPr>
        <w:spacing w:after="0"/>
        <w:ind w:left="720"/>
        <w:jc w:val="both"/>
      </w:pPr>
      <w:r w:rsidRPr="009C66C8">
        <w:rPr>
          <w:u w:val="single"/>
        </w:rPr>
        <w:t>Deployment Rollback Testing:</w:t>
      </w:r>
      <w:r>
        <w:t xml:space="preserve"> Verify that you can easily roll back to a previous version in case of issues.</w:t>
      </w:r>
    </w:p>
    <w:p w:rsidR="000A0610" w:rsidRDefault="000A0610" w:rsidP="000A0610">
      <w:pPr>
        <w:spacing w:after="0"/>
        <w:ind w:left="720"/>
        <w:jc w:val="both"/>
      </w:pPr>
      <w:r w:rsidRPr="009C66C8">
        <w:rPr>
          <w:u w:val="single"/>
        </w:rPr>
        <w:t>Post-Deployment Monitoring:</w:t>
      </w:r>
      <w:r>
        <w:t xml:space="preserve"> Monitor the site closely after each deployment to quickly identify and resolve issues.</w:t>
      </w:r>
    </w:p>
    <w:p w:rsidR="000A0610" w:rsidRDefault="000A0610" w:rsidP="000A0610">
      <w:pPr>
        <w:spacing w:after="0"/>
        <w:jc w:val="both"/>
      </w:pPr>
    </w:p>
    <w:p w:rsidR="000A0610" w:rsidRPr="009C66C8" w:rsidRDefault="000A0610" w:rsidP="000A0610">
      <w:pPr>
        <w:pStyle w:val="ListParagraph"/>
        <w:numPr>
          <w:ilvl w:val="0"/>
          <w:numId w:val="81"/>
        </w:numPr>
        <w:spacing w:after="0"/>
        <w:jc w:val="both"/>
        <w:rPr>
          <w:u w:val="single"/>
        </w:rPr>
      </w:pPr>
      <w:r w:rsidRPr="009C66C8">
        <w:rPr>
          <w:u w:val="single"/>
        </w:rPr>
        <w:t>Documentation and Knowledge Sharing</w:t>
      </w:r>
    </w:p>
    <w:p w:rsidR="000A0610" w:rsidRDefault="000A0610" w:rsidP="000A0610">
      <w:pPr>
        <w:spacing w:after="0"/>
        <w:ind w:left="720"/>
        <w:jc w:val="both"/>
      </w:pPr>
      <w:r w:rsidRPr="009C66C8">
        <w:rPr>
          <w:u w:val="single"/>
        </w:rPr>
        <w:t>Detailed Test Cases:</w:t>
      </w:r>
      <w:r>
        <w:t xml:space="preserve"> Document all test cases, including expected outcomes and steps to replicate bugs, to streamline future QA efforts.</w:t>
      </w:r>
    </w:p>
    <w:p w:rsidR="000A0610" w:rsidRDefault="000A0610" w:rsidP="000A0610">
      <w:pPr>
        <w:spacing w:after="0"/>
        <w:ind w:left="720"/>
        <w:jc w:val="both"/>
      </w:pPr>
      <w:r w:rsidRPr="009C66C8">
        <w:rPr>
          <w:u w:val="single"/>
        </w:rPr>
        <w:t>Knowledge Transfer:</w:t>
      </w:r>
      <w:r>
        <w:t xml:space="preserve"> Create guides or documentation for future QA teams, especially for complex functionality or custom code.</w:t>
      </w:r>
    </w:p>
    <w:p w:rsidR="000A0610" w:rsidRDefault="000A0610" w:rsidP="000A0610">
      <w:pPr>
        <w:spacing w:after="0"/>
        <w:ind w:left="720"/>
        <w:jc w:val="both"/>
      </w:pPr>
      <w:r w:rsidRPr="009C66C8">
        <w:rPr>
          <w:u w:val="single"/>
        </w:rPr>
        <w:t>Reporting and Communication:</w:t>
      </w:r>
      <w:r>
        <w:t xml:space="preserve"> Establish a process to communicate findings clearly to developers and stakeholders, prioritizing critical issues.</w:t>
      </w:r>
    </w:p>
    <w:p w:rsidR="000A0610" w:rsidRDefault="000A0610" w:rsidP="000A0610">
      <w:pPr>
        <w:spacing w:after="0"/>
        <w:jc w:val="both"/>
      </w:pPr>
    </w:p>
    <w:p w:rsidR="000A0610" w:rsidRDefault="000A0610" w:rsidP="000A0610">
      <w:pPr>
        <w:spacing w:after="0"/>
        <w:jc w:val="both"/>
      </w:pPr>
      <w:r>
        <w:t>Incorporating these steps ensures a comprehensive QA process that addresses accessibility, security, performance, scalability, and user-centered functionality—creating a solid foundation for a reliable and user-friendly website.</w:t>
      </w: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Pr="00AE3797" w:rsidRDefault="00D70F77" w:rsidP="000A0610">
      <w:pPr>
        <w:pStyle w:val="Heading1"/>
        <w:jc w:val="both"/>
        <w:rPr>
          <w:b/>
          <w:bCs/>
          <w:sz w:val="28"/>
          <w:szCs w:val="28"/>
        </w:rPr>
      </w:pPr>
      <w:r>
        <w:rPr>
          <w:b/>
          <w:bCs/>
          <w:sz w:val="28"/>
          <w:szCs w:val="28"/>
        </w:rPr>
        <w:lastRenderedPageBreak/>
        <w:t xml:space="preserve">A3. </w:t>
      </w:r>
      <w:r w:rsidR="000A0610">
        <w:rPr>
          <w:b/>
          <w:bCs/>
          <w:sz w:val="28"/>
          <w:szCs w:val="28"/>
        </w:rPr>
        <w:t>Quality Assurance of a Web</w:t>
      </w:r>
      <w:r w:rsidR="000A0610" w:rsidRPr="00AE3797">
        <w:rPr>
          <w:b/>
          <w:bCs/>
          <w:sz w:val="28"/>
          <w:szCs w:val="28"/>
        </w:rPr>
        <w:t>site</w:t>
      </w:r>
      <w:r w:rsidR="000A0610">
        <w:rPr>
          <w:b/>
          <w:bCs/>
          <w:sz w:val="28"/>
          <w:szCs w:val="28"/>
        </w:rPr>
        <w:t>: 02</w:t>
      </w:r>
    </w:p>
    <w:p w:rsidR="000A0610" w:rsidRDefault="000A0610" w:rsidP="000A0610">
      <w:pPr>
        <w:spacing w:after="0"/>
        <w:jc w:val="both"/>
      </w:pPr>
    </w:p>
    <w:p w:rsidR="000A0610" w:rsidRPr="00385804" w:rsidRDefault="000A0610" w:rsidP="000A0610">
      <w:pPr>
        <w:pStyle w:val="ListParagraph"/>
        <w:numPr>
          <w:ilvl w:val="0"/>
          <w:numId w:val="81"/>
        </w:numPr>
        <w:spacing w:after="0"/>
        <w:jc w:val="both"/>
        <w:rPr>
          <w:u w:val="single"/>
        </w:rPr>
      </w:pPr>
      <w:r w:rsidRPr="00385804">
        <w:rPr>
          <w:u w:val="single"/>
        </w:rPr>
        <w:t>Behavior-Driven Development (BDD) Testing</w:t>
      </w:r>
    </w:p>
    <w:p w:rsidR="000A0610" w:rsidRDefault="000A0610" w:rsidP="000A0610">
      <w:pPr>
        <w:spacing w:after="0"/>
        <w:ind w:left="720"/>
        <w:jc w:val="both"/>
      </w:pPr>
      <w:r w:rsidRPr="00385804">
        <w:rPr>
          <w:u w:val="single"/>
        </w:rPr>
        <w:t xml:space="preserve">User Stories as Tests: </w:t>
      </w:r>
      <w:r>
        <w:t>Implement BDD by creating tests that align with user stories (e.g., "As a user, I want to log in easily"). This approach helps developers and QA teams focus on user needs directly.</w:t>
      </w:r>
    </w:p>
    <w:p w:rsidR="000A0610" w:rsidRDefault="000A0610" w:rsidP="000A0610">
      <w:pPr>
        <w:spacing w:after="0"/>
        <w:ind w:left="720"/>
        <w:jc w:val="both"/>
      </w:pPr>
      <w:r w:rsidRPr="00385804">
        <w:rPr>
          <w:u w:val="single"/>
        </w:rPr>
        <w:t xml:space="preserve">Cucumber or </w:t>
      </w:r>
      <w:proofErr w:type="spellStart"/>
      <w:r w:rsidRPr="00385804">
        <w:rPr>
          <w:u w:val="single"/>
        </w:rPr>
        <w:t>SpecFlow</w:t>
      </w:r>
      <w:proofErr w:type="spellEnd"/>
      <w:r w:rsidRPr="00385804">
        <w:rPr>
          <w:u w:val="single"/>
        </w:rPr>
        <w:t>:</w:t>
      </w:r>
      <w:r>
        <w:t xml:space="preserve"> Use BDD tools like Cucumber or </w:t>
      </w:r>
      <w:proofErr w:type="spellStart"/>
      <w:r>
        <w:t>SpecFlow</w:t>
      </w:r>
      <w:proofErr w:type="spellEnd"/>
      <w:r>
        <w:t xml:space="preserve"> to write test scenarios in plain language that stakeholders can understand, making collaboration easier.</w:t>
      </w:r>
    </w:p>
    <w:p w:rsidR="000A0610" w:rsidRDefault="000A0610" w:rsidP="000A0610">
      <w:pPr>
        <w:spacing w:after="0"/>
        <w:jc w:val="both"/>
      </w:pPr>
    </w:p>
    <w:p w:rsidR="000A0610" w:rsidRPr="00385804" w:rsidRDefault="000A0610" w:rsidP="000A0610">
      <w:pPr>
        <w:pStyle w:val="ListParagraph"/>
        <w:numPr>
          <w:ilvl w:val="0"/>
          <w:numId w:val="81"/>
        </w:numPr>
        <w:spacing w:after="0"/>
        <w:jc w:val="both"/>
        <w:rPr>
          <w:u w:val="single"/>
        </w:rPr>
      </w:pPr>
      <w:r w:rsidRPr="00385804">
        <w:rPr>
          <w:u w:val="single"/>
        </w:rPr>
        <w:t>API Testing</w:t>
      </w:r>
    </w:p>
    <w:p w:rsidR="000A0610" w:rsidRDefault="000A0610" w:rsidP="000A0610">
      <w:pPr>
        <w:spacing w:after="0"/>
        <w:ind w:left="720"/>
        <w:jc w:val="both"/>
      </w:pPr>
      <w:r w:rsidRPr="00385804">
        <w:rPr>
          <w:u w:val="single"/>
        </w:rPr>
        <w:t>API Response Validation:</w:t>
      </w:r>
      <w:r>
        <w:t xml:space="preserve"> If your website relies on APIs, ensure each API endpoint returns expected responses, even under different loads.</w:t>
      </w:r>
    </w:p>
    <w:p w:rsidR="000A0610" w:rsidRDefault="000A0610" w:rsidP="000A0610">
      <w:pPr>
        <w:spacing w:after="0"/>
        <w:ind w:left="720"/>
        <w:jc w:val="both"/>
      </w:pPr>
      <w:r w:rsidRPr="00385804">
        <w:rPr>
          <w:u w:val="single"/>
        </w:rPr>
        <w:t xml:space="preserve">Security and Rate Limiting: </w:t>
      </w:r>
      <w:r>
        <w:t>Confirm that APIs are secure against unauthorized access and perform well under request rate limits.</w:t>
      </w:r>
    </w:p>
    <w:p w:rsidR="000A0610" w:rsidRDefault="000A0610" w:rsidP="000A0610">
      <w:pPr>
        <w:spacing w:after="0"/>
        <w:ind w:left="720"/>
        <w:jc w:val="both"/>
      </w:pPr>
      <w:r w:rsidRPr="00385804">
        <w:rPr>
          <w:u w:val="single"/>
        </w:rPr>
        <w:t xml:space="preserve">Automation with Postman or </w:t>
      </w:r>
      <w:proofErr w:type="spellStart"/>
      <w:r w:rsidRPr="00385804">
        <w:rPr>
          <w:u w:val="single"/>
        </w:rPr>
        <w:t>SoapUI</w:t>
      </w:r>
      <w:proofErr w:type="spellEnd"/>
      <w:r w:rsidRPr="00385804">
        <w:rPr>
          <w:u w:val="single"/>
        </w:rPr>
        <w:t>:</w:t>
      </w:r>
      <w:r>
        <w:t xml:space="preserve"> Use tools like Postman or </w:t>
      </w:r>
      <w:proofErr w:type="spellStart"/>
      <w:r>
        <w:t>SoapUI</w:t>
      </w:r>
      <w:proofErr w:type="spellEnd"/>
      <w:r>
        <w:t xml:space="preserve"> to automate API tests, making it easier to spot issues quickly.</w:t>
      </w:r>
    </w:p>
    <w:p w:rsidR="000A0610" w:rsidRDefault="000A0610" w:rsidP="000A0610">
      <w:pPr>
        <w:spacing w:after="0"/>
        <w:jc w:val="both"/>
      </w:pPr>
    </w:p>
    <w:p w:rsidR="000A0610" w:rsidRPr="00385804" w:rsidRDefault="000A0610" w:rsidP="000A0610">
      <w:pPr>
        <w:pStyle w:val="ListParagraph"/>
        <w:numPr>
          <w:ilvl w:val="0"/>
          <w:numId w:val="81"/>
        </w:numPr>
        <w:spacing w:after="0"/>
        <w:jc w:val="both"/>
        <w:rPr>
          <w:u w:val="single"/>
        </w:rPr>
      </w:pPr>
      <w:r w:rsidRPr="00385804">
        <w:rPr>
          <w:u w:val="single"/>
        </w:rPr>
        <w:t>Continuous Monitoring and Observability</w:t>
      </w:r>
    </w:p>
    <w:p w:rsidR="000A0610" w:rsidRDefault="000A0610" w:rsidP="000A0610">
      <w:pPr>
        <w:spacing w:after="0"/>
        <w:ind w:left="720"/>
        <w:jc w:val="both"/>
      </w:pPr>
      <w:r w:rsidRPr="00385804">
        <w:rPr>
          <w:u w:val="single"/>
        </w:rPr>
        <w:t>Site Health Dashboards:</w:t>
      </w:r>
      <w:r>
        <w:t xml:space="preserve"> Set up real-time dashboards (using tools like </w:t>
      </w:r>
      <w:proofErr w:type="spellStart"/>
      <w:r>
        <w:t>Grafana</w:t>
      </w:r>
      <w:proofErr w:type="spellEnd"/>
      <w:r>
        <w:t xml:space="preserve"> or </w:t>
      </w:r>
      <w:proofErr w:type="spellStart"/>
      <w:r>
        <w:t>DataDog</w:t>
      </w:r>
      <w:proofErr w:type="spellEnd"/>
      <w:r>
        <w:t>) to monitor server health, uptime, and error rates.</w:t>
      </w:r>
    </w:p>
    <w:p w:rsidR="000A0610" w:rsidRDefault="000A0610" w:rsidP="000A0610">
      <w:pPr>
        <w:spacing w:after="0"/>
        <w:ind w:left="720"/>
        <w:jc w:val="both"/>
      </w:pPr>
      <w:r w:rsidRPr="00385804">
        <w:rPr>
          <w:u w:val="single"/>
        </w:rPr>
        <w:t>Synthetic Monitoring:</w:t>
      </w:r>
      <w:r>
        <w:t xml:space="preserve"> Use synthetic transactions to simulate user interactions regularly, helping to catch issues that might not be detected otherwise.</w:t>
      </w:r>
    </w:p>
    <w:p w:rsidR="000A0610" w:rsidRDefault="000A0610" w:rsidP="000A0610">
      <w:pPr>
        <w:spacing w:after="0"/>
        <w:ind w:left="720"/>
        <w:jc w:val="both"/>
      </w:pPr>
      <w:r w:rsidRPr="00385804">
        <w:rPr>
          <w:u w:val="single"/>
        </w:rPr>
        <w:t>Alerting and Notifications:</w:t>
      </w:r>
      <w:r>
        <w:t xml:space="preserve"> Set up alerts for critical metrics (e.g., error rates, load times) so you’re quickly informed when something goes wrong.</w:t>
      </w:r>
    </w:p>
    <w:p w:rsidR="000A0610" w:rsidRDefault="000A0610" w:rsidP="000A0610">
      <w:pPr>
        <w:spacing w:after="0"/>
        <w:jc w:val="both"/>
      </w:pPr>
    </w:p>
    <w:p w:rsidR="000A0610" w:rsidRPr="00385804" w:rsidRDefault="000A0610" w:rsidP="000A0610">
      <w:pPr>
        <w:pStyle w:val="ListParagraph"/>
        <w:numPr>
          <w:ilvl w:val="0"/>
          <w:numId w:val="81"/>
        </w:numPr>
        <w:spacing w:after="0"/>
        <w:jc w:val="both"/>
        <w:rPr>
          <w:u w:val="single"/>
        </w:rPr>
      </w:pPr>
      <w:r w:rsidRPr="00385804">
        <w:rPr>
          <w:u w:val="single"/>
        </w:rPr>
        <w:t>Ethical Hacking and Penetration Testing</w:t>
      </w:r>
    </w:p>
    <w:p w:rsidR="000A0610" w:rsidRDefault="000A0610" w:rsidP="000A0610">
      <w:pPr>
        <w:spacing w:after="0"/>
        <w:ind w:left="720"/>
        <w:jc w:val="both"/>
      </w:pPr>
      <w:r w:rsidRPr="00385804">
        <w:rPr>
          <w:u w:val="single"/>
        </w:rPr>
        <w:t>Security Assessments:</w:t>
      </w:r>
      <w:r>
        <w:t xml:space="preserve"> Perform penetration tests to identify vulnerabilities like SQL injection, XSS, and privilege escalation. This is crucial if the site handles sensitive data or financial transactions.</w:t>
      </w:r>
    </w:p>
    <w:p w:rsidR="000A0610" w:rsidRDefault="000A0610" w:rsidP="000A0610">
      <w:pPr>
        <w:spacing w:after="0"/>
        <w:ind w:left="720"/>
        <w:jc w:val="both"/>
      </w:pPr>
      <w:r w:rsidRPr="00385804">
        <w:rPr>
          <w:u w:val="single"/>
        </w:rPr>
        <w:t>Social Engineering Awareness:</w:t>
      </w:r>
      <w:r>
        <w:t xml:space="preserve"> Consider scenarios where users could be phished or tricked into harmful actions, and design security features to protect against them.</w:t>
      </w:r>
    </w:p>
    <w:p w:rsidR="000A0610" w:rsidRDefault="000A0610" w:rsidP="000A0610">
      <w:pPr>
        <w:spacing w:after="0"/>
        <w:jc w:val="both"/>
      </w:pPr>
    </w:p>
    <w:p w:rsidR="000A0610" w:rsidRPr="00385804" w:rsidRDefault="000A0610" w:rsidP="000A0610">
      <w:pPr>
        <w:pStyle w:val="ListParagraph"/>
        <w:numPr>
          <w:ilvl w:val="0"/>
          <w:numId w:val="81"/>
        </w:numPr>
        <w:spacing w:after="0"/>
        <w:jc w:val="both"/>
        <w:rPr>
          <w:u w:val="single"/>
        </w:rPr>
      </w:pPr>
      <w:r w:rsidRPr="00385804">
        <w:rPr>
          <w:u w:val="single"/>
        </w:rPr>
        <w:t>Feedback Analysis and Real-User Validation</w:t>
      </w:r>
    </w:p>
    <w:p w:rsidR="000A0610" w:rsidRDefault="000A0610" w:rsidP="000A0610">
      <w:pPr>
        <w:spacing w:after="0"/>
        <w:ind w:left="720"/>
        <w:jc w:val="both"/>
      </w:pPr>
      <w:r w:rsidRPr="00385804">
        <w:rPr>
          <w:u w:val="single"/>
        </w:rPr>
        <w:t>User Behavior Analysis:</w:t>
      </w:r>
      <w:r>
        <w:t xml:space="preserve"> Use tools like </w:t>
      </w:r>
      <w:proofErr w:type="spellStart"/>
      <w:r>
        <w:t>Hotjar</w:t>
      </w:r>
      <w:proofErr w:type="spellEnd"/>
      <w:r>
        <w:t xml:space="preserve"> or Crazy Egg to analyze how users navigate and interact with your site, identifying pain points or unexpected behaviors.</w:t>
      </w:r>
    </w:p>
    <w:p w:rsidR="000A0610" w:rsidRDefault="000A0610" w:rsidP="000A0610">
      <w:pPr>
        <w:spacing w:after="0"/>
        <w:ind w:left="720"/>
        <w:jc w:val="both"/>
      </w:pPr>
      <w:r w:rsidRPr="00385804">
        <w:rPr>
          <w:u w:val="single"/>
        </w:rPr>
        <w:t>Error Reporting from Users:</w:t>
      </w:r>
      <w:r>
        <w:t xml:space="preserve"> Implement easy-to-use feedback buttons or error reporting tools so users can report issues in real-time.</w:t>
      </w:r>
    </w:p>
    <w:p w:rsidR="000A0610" w:rsidRDefault="000A0610" w:rsidP="000A0610">
      <w:pPr>
        <w:spacing w:after="0"/>
        <w:ind w:left="720"/>
        <w:jc w:val="both"/>
      </w:pPr>
      <w:r w:rsidRPr="00385804">
        <w:rPr>
          <w:u w:val="single"/>
        </w:rPr>
        <w:t xml:space="preserve">Session Replay: </w:t>
      </w:r>
      <w:r>
        <w:t>Use session replay tools to observe specific user interactions and troubleshoot problems experienced by real users.</w:t>
      </w:r>
    </w:p>
    <w:p w:rsidR="000A0610" w:rsidRDefault="000A0610" w:rsidP="000A0610">
      <w:pPr>
        <w:spacing w:after="0"/>
        <w:jc w:val="both"/>
      </w:pPr>
    </w:p>
    <w:p w:rsidR="000A0610" w:rsidRPr="00385804" w:rsidRDefault="000A0610" w:rsidP="000A0610">
      <w:pPr>
        <w:pStyle w:val="ListParagraph"/>
        <w:numPr>
          <w:ilvl w:val="0"/>
          <w:numId w:val="81"/>
        </w:numPr>
        <w:spacing w:after="0"/>
        <w:jc w:val="both"/>
        <w:rPr>
          <w:u w:val="single"/>
        </w:rPr>
      </w:pPr>
      <w:r w:rsidRPr="00385804">
        <w:rPr>
          <w:u w:val="single"/>
        </w:rPr>
        <w:t>Progressive Web App (PWA) Testing</w:t>
      </w:r>
    </w:p>
    <w:p w:rsidR="000A0610" w:rsidRDefault="000A0610" w:rsidP="000A0610">
      <w:pPr>
        <w:spacing w:after="0"/>
        <w:ind w:left="720"/>
        <w:jc w:val="both"/>
      </w:pPr>
      <w:r w:rsidRPr="00385804">
        <w:rPr>
          <w:u w:val="single"/>
        </w:rPr>
        <w:t xml:space="preserve">Offline Functionality: </w:t>
      </w:r>
      <w:r>
        <w:t>For sites with PWA capabilities, test offline functionality and confirm that the site performs reliably without an internet connection.</w:t>
      </w:r>
    </w:p>
    <w:p w:rsidR="000A0610" w:rsidRDefault="000A0610" w:rsidP="000A0610">
      <w:pPr>
        <w:spacing w:after="0"/>
        <w:ind w:left="720"/>
        <w:jc w:val="both"/>
      </w:pPr>
      <w:r w:rsidRPr="00385804">
        <w:rPr>
          <w:u w:val="single"/>
        </w:rPr>
        <w:t>Push Notifications:</w:t>
      </w:r>
      <w:r>
        <w:t xml:space="preserve"> Verify that push notifications are sent as expected and are relevant and user-friendly.</w:t>
      </w:r>
    </w:p>
    <w:p w:rsidR="000A0610" w:rsidRDefault="000A0610" w:rsidP="000A0610">
      <w:pPr>
        <w:spacing w:after="0"/>
        <w:ind w:left="720"/>
        <w:jc w:val="both"/>
      </w:pPr>
      <w:r w:rsidRPr="00385804">
        <w:rPr>
          <w:u w:val="single"/>
        </w:rPr>
        <w:t xml:space="preserve">PWA Compliance: </w:t>
      </w:r>
      <w:r>
        <w:t>Check that the site meets Google’s PWA standards for functionality, loading speed, and offline availability.</w:t>
      </w:r>
    </w:p>
    <w:p w:rsidR="000A0610" w:rsidRPr="00385804" w:rsidRDefault="000A0610" w:rsidP="000A0610">
      <w:pPr>
        <w:pStyle w:val="ListParagraph"/>
        <w:numPr>
          <w:ilvl w:val="0"/>
          <w:numId w:val="81"/>
        </w:numPr>
        <w:spacing w:after="0"/>
        <w:jc w:val="both"/>
        <w:rPr>
          <w:u w:val="single"/>
        </w:rPr>
      </w:pPr>
      <w:r w:rsidRPr="00385804">
        <w:rPr>
          <w:u w:val="single"/>
        </w:rPr>
        <w:lastRenderedPageBreak/>
        <w:t>Test Data Management</w:t>
      </w:r>
    </w:p>
    <w:p w:rsidR="000A0610" w:rsidRDefault="000A0610" w:rsidP="000A0610">
      <w:pPr>
        <w:spacing w:after="0"/>
        <w:ind w:left="720"/>
        <w:jc w:val="both"/>
      </w:pPr>
      <w:r w:rsidRPr="00385804">
        <w:rPr>
          <w:u w:val="single"/>
        </w:rPr>
        <w:t>Data Obfuscation:</w:t>
      </w:r>
      <w:r>
        <w:t xml:space="preserve"> Use anonymized data for testing, especially if the website handles sensitive user information.</w:t>
      </w:r>
    </w:p>
    <w:p w:rsidR="000A0610" w:rsidRDefault="000A0610" w:rsidP="000A0610">
      <w:pPr>
        <w:spacing w:after="0"/>
        <w:ind w:left="720"/>
        <w:jc w:val="both"/>
      </w:pPr>
      <w:r w:rsidRPr="00385804">
        <w:rPr>
          <w:u w:val="single"/>
        </w:rPr>
        <w:t>Dynamic Test Data:</w:t>
      </w:r>
      <w:r>
        <w:t xml:space="preserve"> Automate data creation and deletion for tests to ensure that each test run has a fresh, clean state.</w:t>
      </w:r>
    </w:p>
    <w:p w:rsidR="000A0610" w:rsidRDefault="000A0610" w:rsidP="000A0610">
      <w:pPr>
        <w:spacing w:after="0"/>
        <w:ind w:left="720"/>
        <w:jc w:val="both"/>
      </w:pPr>
      <w:r w:rsidRPr="00385804">
        <w:rPr>
          <w:u w:val="single"/>
        </w:rPr>
        <w:t>Versioned Data Sets:</w:t>
      </w:r>
      <w:r>
        <w:t xml:space="preserve"> When testing complex sites, maintain versioned data sets that reflect different scenarios or user states, making regression testing more efficient.</w:t>
      </w:r>
    </w:p>
    <w:p w:rsidR="000A0610" w:rsidRDefault="000A0610" w:rsidP="000A0610">
      <w:pPr>
        <w:spacing w:after="0"/>
        <w:jc w:val="both"/>
      </w:pPr>
    </w:p>
    <w:p w:rsidR="000A0610" w:rsidRPr="00385804" w:rsidRDefault="000A0610" w:rsidP="000A0610">
      <w:pPr>
        <w:pStyle w:val="ListParagraph"/>
        <w:numPr>
          <w:ilvl w:val="0"/>
          <w:numId w:val="81"/>
        </w:numPr>
        <w:spacing w:after="0"/>
        <w:jc w:val="both"/>
        <w:rPr>
          <w:u w:val="single"/>
        </w:rPr>
      </w:pPr>
      <w:r w:rsidRPr="00385804">
        <w:rPr>
          <w:u w:val="single"/>
        </w:rPr>
        <w:t xml:space="preserve">Code Quality and </w:t>
      </w:r>
      <w:proofErr w:type="spellStart"/>
      <w:r w:rsidRPr="00385804">
        <w:rPr>
          <w:u w:val="single"/>
        </w:rPr>
        <w:t>Linting</w:t>
      </w:r>
      <w:proofErr w:type="spellEnd"/>
    </w:p>
    <w:p w:rsidR="000A0610" w:rsidRDefault="000A0610" w:rsidP="000A0610">
      <w:pPr>
        <w:spacing w:after="0"/>
        <w:ind w:left="720"/>
        <w:jc w:val="both"/>
      </w:pPr>
      <w:r w:rsidRPr="00385804">
        <w:rPr>
          <w:u w:val="single"/>
        </w:rPr>
        <w:t xml:space="preserve">Static Code Analysis: </w:t>
      </w:r>
      <w:r>
        <w:t xml:space="preserve">Use tools like </w:t>
      </w:r>
      <w:proofErr w:type="spellStart"/>
      <w:r>
        <w:t>ESLint</w:t>
      </w:r>
      <w:proofErr w:type="spellEnd"/>
      <w:r>
        <w:t xml:space="preserve"> (JavaScript), </w:t>
      </w:r>
      <w:proofErr w:type="spellStart"/>
      <w:r>
        <w:t>SonarQube</w:t>
      </w:r>
      <w:proofErr w:type="spellEnd"/>
      <w:r>
        <w:t xml:space="preserve">, or </w:t>
      </w:r>
      <w:proofErr w:type="spellStart"/>
      <w:r>
        <w:t>StyleCop</w:t>
      </w:r>
      <w:proofErr w:type="spellEnd"/>
      <w:r>
        <w:t xml:space="preserve"> (C#) to enforce coding standards and detect issues in </w:t>
      </w:r>
      <w:proofErr w:type="gramStart"/>
      <w:r>
        <w:t>the codebase</w:t>
      </w:r>
      <w:proofErr w:type="gramEnd"/>
      <w:r>
        <w:t xml:space="preserve"> early.</w:t>
      </w:r>
    </w:p>
    <w:p w:rsidR="000A0610" w:rsidRDefault="000A0610" w:rsidP="000A0610">
      <w:pPr>
        <w:spacing w:after="0"/>
        <w:ind w:left="720"/>
        <w:jc w:val="both"/>
      </w:pPr>
      <w:r w:rsidRPr="00385804">
        <w:rPr>
          <w:u w:val="single"/>
        </w:rPr>
        <w:t>Code Review for QA Integration:</w:t>
      </w:r>
      <w:r>
        <w:t xml:space="preserve"> Make QA an integral part of the code review process, ensuring that quality checks begin before code is deployed to staging.</w:t>
      </w:r>
    </w:p>
    <w:p w:rsidR="000A0610" w:rsidRDefault="000A0610" w:rsidP="000A0610">
      <w:pPr>
        <w:spacing w:after="0"/>
        <w:jc w:val="both"/>
      </w:pPr>
    </w:p>
    <w:p w:rsidR="000A0610" w:rsidRPr="00385804" w:rsidRDefault="000A0610" w:rsidP="000A0610">
      <w:pPr>
        <w:pStyle w:val="ListParagraph"/>
        <w:numPr>
          <w:ilvl w:val="0"/>
          <w:numId w:val="81"/>
        </w:numPr>
        <w:spacing w:after="0"/>
        <w:jc w:val="both"/>
        <w:rPr>
          <w:u w:val="single"/>
        </w:rPr>
      </w:pPr>
      <w:r w:rsidRPr="00385804">
        <w:rPr>
          <w:u w:val="single"/>
        </w:rPr>
        <w:t>Exploratory Testing</w:t>
      </w:r>
    </w:p>
    <w:p w:rsidR="000A0610" w:rsidRDefault="000A0610" w:rsidP="000A0610">
      <w:pPr>
        <w:spacing w:after="0"/>
        <w:ind w:left="720"/>
        <w:jc w:val="both"/>
      </w:pPr>
      <w:r w:rsidRPr="00385804">
        <w:rPr>
          <w:u w:val="single"/>
        </w:rPr>
        <w:t>Unscripted Testing:</w:t>
      </w:r>
      <w:r>
        <w:t xml:space="preserve"> Allow QA testers to explore the website freely without test scripts to uncover unexpected issues or edge cases.</w:t>
      </w:r>
    </w:p>
    <w:p w:rsidR="000A0610" w:rsidRDefault="000A0610" w:rsidP="000A0610">
      <w:pPr>
        <w:spacing w:after="0"/>
        <w:ind w:left="720"/>
        <w:jc w:val="both"/>
      </w:pPr>
      <w:r w:rsidRPr="00385804">
        <w:rPr>
          <w:u w:val="single"/>
        </w:rPr>
        <w:t>Session-Based Testing:</w:t>
      </w:r>
      <w:r>
        <w:t xml:space="preserve"> Use time-boxed sessions focused on specific areas of the site to discover bugs in real-world scenarios, enhancing test coverage.</w:t>
      </w:r>
    </w:p>
    <w:p w:rsidR="000A0610" w:rsidRDefault="000A0610" w:rsidP="000A0610">
      <w:pPr>
        <w:spacing w:after="0"/>
        <w:jc w:val="both"/>
      </w:pPr>
    </w:p>
    <w:p w:rsidR="000A0610" w:rsidRPr="00385804" w:rsidRDefault="000A0610" w:rsidP="000A0610">
      <w:pPr>
        <w:pStyle w:val="ListParagraph"/>
        <w:numPr>
          <w:ilvl w:val="0"/>
          <w:numId w:val="81"/>
        </w:numPr>
        <w:spacing w:after="0"/>
        <w:jc w:val="both"/>
        <w:rPr>
          <w:u w:val="single"/>
        </w:rPr>
      </w:pPr>
      <w:r w:rsidRPr="00385804">
        <w:rPr>
          <w:u w:val="single"/>
        </w:rPr>
        <w:t>Documentation and Knowledge Transfer Enhancement</w:t>
      </w:r>
    </w:p>
    <w:p w:rsidR="000A0610" w:rsidRDefault="000A0610" w:rsidP="000A0610">
      <w:pPr>
        <w:spacing w:after="0"/>
        <w:ind w:left="720"/>
        <w:jc w:val="both"/>
      </w:pPr>
      <w:r w:rsidRPr="00385804">
        <w:rPr>
          <w:u w:val="single"/>
        </w:rPr>
        <w:t>Shared Knowledgebase:</w:t>
      </w:r>
      <w:r>
        <w:t xml:space="preserve"> Maintain a shared repository (e.g., Confluence or Notion) where testers can document their findings, test case scenarios, and best practices.</w:t>
      </w:r>
    </w:p>
    <w:p w:rsidR="000A0610" w:rsidRDefault="000A0610" w:rsidP="000A0610">
      <w:pPr>
        <w:spacing w:after="0"/>
        <w:ind w:left="720"/>
        <w:jc w:val="both"/>
      </w:pPr>
      <w:r w:rsidRPr="00385804">
        <w:rPr>
          <w:u w:val="single"/>
        </w:rPr>
        <w:t>QA Retrospectives:</w:t>
      </w:r>
      <w:r>
        <w:t xml:space="preserve"> Regularly review QA processes, especially after significant launches or major bugs, to identify areas for improvement in the QA workflow.</w:t>
      </w:r>
    </w:p>
    <w:p w:rsidR="000A0610" w:rsidRDefault="000A0610" w:rsidP="000A0610">
      <w:pPr>
        <w:spacing w:after="0"/>
        <w:jc w:val="both"/>
      </w:pPr>
    </w:p>
    <w:p w:rsidR="000A0610" w:rsidRDefault="000A0610" w:rsidP="000A0610">
      <w:pPr>
        <w:spacing w:after="0"/>
        <w:jc w:val="both"/>
      </w:pPr>
      <w:r>
        <w:t>Each of these advanced techniques contributes to a resilient, secure, and user-friendly website that meets both technical and user expectations. Leveraging these strategies ensures that your QA process is not just comprehensive but also continuously improving, keeping pace with evolving technology and user needs.</w:t>
      </w: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Pr="00AE3797" w:rsidRDefault="00D70F77" w:rsidP="000A0610">
      <w:pPr>
        <w:pStyle w:val="Heading1"/>
        <w:jc w:val="both"/>
        <w:rPr>
          <w:b/>
          <w:bCs/>
          <w:sz w:val="28"/>
          <w:szCs w:val="28"/>
        </w:rPr>
      </w:pPr>
      <w:r>
        <w:rPr>
          <w:b/>
          <w:bCs/>
          <w:sz w:val="28"/>
          <w:szCs w:val="28"/>
        </w:rPr>
        <w:lastRenderedPageBreak/>
        <w:t xml:space="preserve">A4. </w:t>
      </w:r>
      <w:r w:rsidR="000A0610">
        <w:rPr>
          <w:b/>
          <w:bCs/>
          <w:sz w:val="28"/>
          <w:szCs w:val="28"/>
        </w:rPr>
        <w:t>Quality Assurance of a Web</w:t>
      </w:r>
      <w:r w:rsidR="000A0610" w:rsidRPr="00AE3797">
        <w:rPr>
          <w:b/>
          <w:bCs/>
          <w:sz w:val="28"/>
          <w:szCs w:val="28"/>
        </w:rPr>
        <w:t>site</w:t>
      </w:r>
      <w:r w:rsidR="000A0610">
        <w:rPr>
          <w:b/>
          <w:bCs/>
          <w:sz w:val="28"/>
          <w:szCs w:val="28"/>
        </w:rPr>
        <w:t>: 03</w:t>
      </w:r>
    </w:p>
    <w:p w:rsidR="000A0610" w:rsidRDefault="000A0610" w:rsidP="000A0610">
      <w:pPr>
        <w:spacing w:after="0"/>
        <w:jc w:val="both"/>
      </w:pPr>
    </w:p>
    <w:p w:rsidR="000A0610" w:rsidRPr="00385804" w:rsidRDefault="000A0610" w:rsidP="000A0610">
      <w:pPr>
        <w:pStyle w:val="ListParagraph"/>
        <w:numPr>
          <w:ilvl w:val="0"/>
          <w:numId w:val="81"/>
        </w:numPr>
        <w:spacing w:after="0"/>
        <w:jc w:val="both"/>
        <w:rPr>
          <w:u w:val="single"/>
        </w:rPr>
      </w:pPr>
      <w:r w:rsidRPr="00385804">
        <w:rPr>
          <w:u w:val="single"/>
        </w:rPr>
        <w:t>AI and Machine Learning in QA</w:t>
      </w:r>
    </w:p>
    <w:p w:rsidR="000A0610" w:rsidRDefault="000A0610" w:rsidP="000A0610">
      <w:pPr>
        <w:spacing w:after="0"/>
        <w:ind w:left="720"/>
        <w:jc w:val="both"/>
      </w:pPr>
      <w:r w:rsidRPr="00385804">
        <w:rPr>
          <w:u w:val="single"/>
        </w:rPr>
        <w:t>AI-Powered Test Automation:</w:t>
      </w:r>
      <w:r>
        <w:t xml:space="preserve"> Use AI-driven tools like </w:t>
      </w:r>
      <w:proofErr w:type="spellStart"/>
      <w:r>
        <w:t>Testim</w:t>
      </w:r>
      <w:proofErr w:type="spellEnd"/>
      <w:r>
        <w:t xml:space="preserve"> or </w:t>
      </w:r>
      <w:proofErr w:type="spellStart"/>
      <w:r>
        <w:t>Mabl</w:t>
      </w:r>
      <w:proofErr w:type="spellEnd"/>
      <w:r>
        <w:t xml:space="preserve"> to automatically identify and adapt to UI changes, reducing the need to rewrite tests for minor updates.</w:t>
      </w:r>
    </w:p>
    <w:p w:rsidR="000A0610" w:rsidRDefault="000A0610" w:rsidP="000A0610">
      <w:pPr>
        <w:spacing w:after="0"/>
        <w:ind w:left="720"/>
        <w:jc w:val="both"/>
      </w:pPr>
      <w:r w:rsidRPr="00385804">
        <w:rPr>
          <w:u w:val="single"/>
        </w:rPr>
        <w:t>Predictive Analytics for Bug Detection:</w:t>
      </w:r>
      <w:r>
        <w:t xml:space="preserve"> Use machine learning algorithms to analyze past bug patterns and predict where future bugs are likely to occur.</w:t>
      </w:r>
    </w:p>
    <w:p w:rsidR="000A0610" w:rsidRDefault="000A0610" w:rsidP="000A0610">
      <w:pPr>
        <w:spacing w:after="0"/>
        <w:ind w:left="720"/>
        <w:jc w:val="both"/>
      </w:pPr>
      <w:r w:rsidRPr="00385804">
        <w:rPr>
          <w:u w:val="single"/>
        </w:rPr>
        <w:t>Visual Regression Testing with AI:</w:t>
      </w:r>
      <w:r>
        <w:t xml:space="preserve"> Implement AI for visual regression testing (like </w:t>
      </w:r>
      <w:proofErr w:type="spellStart"/>
      <w:r>
        <w:t>Applitools</w:t>
      </w:r>
      <w:proofErr w:type="spellEnd"/>
      <w:r>
        <w:t>) to detect minor visual differences that might not be caught by traditional tests.</w:t>
      </w:r>
    </w:p>
    <w:p w:rsidR="000A0610" w:rsidRDefault="000A0610" w:rsidP="000A0610">
      <w:pPr>
        <w:spacing w:after="0"/>
        <w:jc w:val="both"/>
      </w:pPr>
    </w:p>
    <w:p w:rsidR="000A0610" w:rsidRPr="0040480C" w:rsidRDefault="000A0610" w:rsidP="000A0610">
      <w:pPr>
        <w:pStyle w:val="ListParagraph"/>
        <w:numPr>
          <w:ilvl w:val="0"/>
          <w:numId w:val="81"/>
        </w:numPr>
        <w:spacing w:after="0"/>
        <w:jc w:val="both"/>
        <w:rPr>
          <w:u w:val="single"/>
        </w:rPr>
      </w:pPr>
      <w:r w:rsidRPr="0040480C">
        <w:rPr>
          <w:u w:val="single"/>
        </w:rPr>
        <w:t>Micro-services Testing (for Sites with Distributed Architecture)</w:t>
      </w:r>
    </w:p>
    <w:p w:rsidR="000A0610" w:rsidRDefault="000A0610" w:rsidP="000A0610">
      <w:pPr>
        <w:spacing w:after="0"/>
        <w:ind w:left="720"/>
        <w:jc w:val="both"/>
      </w:pPr>
      <w:r w:rsidRPr="0040480C">
        <w:rPr>
          <w:u w:val="single"/>
        </w:rPr>
        <w:t xml:space="preserve">Service Isolation Testing: </w:t>
      </w:r>
      <w:r>
        <w:t xml:space="preserve">Test each </w:t>
      </w:r>
      <w:proofErr w:type="spellStart"/>
      <w:r>
        <w:t>microservice</w:t>
      </w:r>
      <w:proofErr w:type="spellEnd"/>
      <w:r>
        <w:t xml:space="preserve"> independently to ensure it performs well and interfaces correctly with others.</w:t>
      </w:r>
    </w:p>
    <w:p w:rsidR="000A0610" w:rsidRDefault="000A0610" w:rsidP="000A0610">
      <w:pPr>
        <w:spacing w:after="0"/>
        <w:ind w:left="720"/>
        <w:jc w:val="both"/>
      </w:pPr>
      <w:r w:rsidRPr="0040480C">
        <w:rPr>
          <w:u w:val="single"/>
        </w:rPr>
        <w:t>Contract Testing:</w:t>
      </w:r>
      <w:r>
        <w:t xml:space="preserve"> Ensure services interact as expected by testing the contracts (agreements on data format, calls, etc.) between </w:t>
      </w:r>
      <w:proofErr w:type="spellStart"/>
      <w:r>
        <w:t>microservices</w:t>
      </w:r>
      <w:proofErr w:type="spellEnd"/>
      <w:r>
        <w:t>.</w:t>
      </w:r>
    </w:p>
    <w:p w:rsidR="000A0610" w:rsidRDefault="000A0610" w:rsidP="000A0610">
      <w:pPr>
        <w:spacing w:after="0"/>
        <w:ind w:left="720"/>
        <w:jc w:val="both"/>
      </w:pPr>
      <w:r w:rsidRPr="0040480C">
        <w:rPr>
          <w:u w:val="single"/>
        </w:rPr>
        <w:t xml:space="preserve">End-to-End Workflows with </w:t>
      </w:r>
      <w:proofErr w:type="spellStart"/>
      <w:r w:rsidRPr="0040480C">
        <w:rPr>
          <w:u w:val="single"/>
        </w:rPr>
        <w:t>Microservices</w:t>
      </w:r>
      <w:proofErr w:type="spellEnd"/>
      <w:r w:rsidRPr="0040480C">
        <w:rPr>
          <w:u w:val="single"/>
        </w:rPr>
        <w:t>:</w:t>
      </w:r>
      <w:r>
        <w:t xml:space="preserve"> Test workflows that rely on multiple services to confirm seamless operation and quick fault recovery.</w:t>
      </w:r>
    </w:p>
    <w:p w:rsidR="000A0610" w:rsidRDefault="000A0610" w:rsidP="000A0610">
      <w:pPr>
        <w:spacing w:after="0"/>
        <w:jc w:val="both"/>
      </w:pPr>
    </w:p>
    <w:p w:rsidR="000A0610" w:rsidRPr="0040480C" w:rsidRDefault="000A0610" w:rsidP="000A0610">
      <w:pPr>
        <w:pStyle w:val="ListParagraph"/>
        <w:numPr>
          <w:ilvl w:val="0"/>
          <w:numId w:val="81"/>
        </w:numPr>
        <w:spacing w:after="0"/>
        <w:jc w:val="both"/>
        <w:rPr>
          <w:u w:val="single"/>
        </w:rPr>
      </w:pPr>
      <w:r w:rsidRPr="0040480C">
        <w:rPr>
          <w:u w:val="single"/>
        </w:rPr>
        <w:t>Real-Time API Mocking and Virtualization</w:t>
      </w:r>
    </w:p>
    <w:p w:rsidR="000A0610" w:rsidRDefault="000A0610" w:rsidP="000A0610">
      <w:pPr>
        <w:spacing w:after="0"/>
        <w:ind w:left="720"/>
        <w:jc w:val="both"/>
      </w:pPr>
      <w:r w:rsidRPr="0040480C">
        <w:rPr>
          <w:u w:val="single"/>
        </w:rPr>
        <w:t xml:space="preserve">Mock Testing for Dependency Services: </w:t>
      </w:r>
      <w:r>
        <w:t>For services that rely on external APIs, use API mocking to simulate responses, allowing testing to proceed even when external systems are down.</w:t>
      </w:r>
    </w:p>
    <w:p w:rsidR="000A0610" w:rsidRDefault="000A0610" w:rsidP="000A0610">
      <w:pPr>
        <w:spacing w:after="0"/>
        <w:ind w:left="720"/>
        <w:jc w:val="both"/>
      </w:pPr>
      <w:r w:rsidRPr="0040480C">
        <w:rPr>
          <w:u w:val="single"/>
        </w:rPr>
        <w:t>Service Virtualization:</w:t>
      </w:r>
      <w:r>
        <w:t xml:space="preserve"> Use tools like </w:t>
      </w:r>
      <w:proofErr w:type="spellStart"/>
      <w:r>
        <w:t>WireMock</w:t>
      </w:r>
      <w:proofErr w:type="spellEnd"/>
      <w:r>
        <w:t xml:space="preserve"> or Hoverfly to simulate complex environments with dependencies, reducing costs and delays in test environments.</w:t>
      </w:r>
    </w:p>
    <w:p w:rsidR="000A0610" w:rsidRDefault="000A0610" w:rsidP="000A0610">
      <w:pPr>
        <w:spacing w:after="0"/>
        <w:jc w:val="both"/>
      </w:pPr>
    </w:p>
    <w:p w:rsidR="000A0610" w:rsidRPr="0040480C" w:rsidRDefault="000A0610" w:rsidP="000A0610">
      <w:pPr>
        <w:pStyle w:val="ListParagraph"/>
        <w:numPr>
          <w:ilvl w:val="0"/>
          <w:numId w:val="81"/>
        </w:numPr>
        <w:spacing w:after="0"/>
        <w:jc w:val="both"/>
        <w:rPr>
          <w:u w:val="single"/>
        </w:rPr>
      </w:pPr>
      <w:r w:rsidRPr="0040480C">
        <w:rPr>
          <w:u w:val="single"/>
        </w:rPr>
        <w:t>Dark Launching for Feature Testing</w:t>
      </w:r>
    </w:p>
    <w:p w:rsidR="000A0610" w:rsidRDefault="000A0610" w:rsidP="000A0610">
      <w:pPr>
        <w:spacing w:after="0"/>
        <w:ind w:left="720"/>
        <w:jc w:val="both"/>
      </w:pPr>
      <w:r w:rsidRPr="0040480C">
        <w:rPr>
          <w:u w:val="single"/>
        </w:rPr>
        <w:t>Gradual Rollouts:</w:t>
      </w:r>
      <w:r>
        <w:t xml:space="preserve"> Release new features to a subset of users to test functionality in a real environment without exposing it to the full user base.</w:t>
      </w:r>
    </w:p>
    <w:p w:rsidR="000A0610" w:rsidRDefault="000A0610" w:rsidP="000A0610">
      <w:pPr>
        <w:spacing w:after="0"/>
        <w:ind w:left="720"/>
        <w:jc w:val="both"/>
      </w:pPr>
      <w:r w:rsidRPr="0040480C">
        <w:rPr>
          <w:u w:val="single"/>
        </w:rPr>
        <w:t xml:space="preserve">Feature Toggle Management: </w:t>
      </w:r>
      <w:r>
        <w:t>Use feature toggles to control who sees a new feature, allowing you to monitor its performance in real time and quickly roll back if issues arise.</w:t>
      </w:r>
    </w:p>
    <w:p w:rsidR="000A0610" w:rsidRDefault="000A0610" w:rsidP="000A0610">
      <w:pPr>
        <w:spacing w:after="0"/>
        <w:jc w:val="both"/>
      </w:pPr>
    </w:p>
    <w:p w:rsidR="000A0610" w:rsidRPr="0040480C" w:rsidRDefault="000A0610" w:rsidP="000A0610">
      <w:pPr>
        <w:pStyle w:val="ListParagraph"/>
        <w:numPr>
          <w:ilvl w:val="0"/>
          <w:numId w:val="81"/>
        </w:numPr>
        <w:spacing w:after="0"/>
        <w:jc w:val="both"/>
        <w:rPr>
          <w:u w:val="single"/>
        </w:rPr>
      </w:pPr>
      <w:r w:rsidRPr="0040480C">
        <w:rPr>
          <w:u w:val="single"/>
        </w:rPr>
        <w:t>Compliance Testing for Emerging Standards</w:t>
      </w:r>
    </w:p>
    <w:p w:rsidR="000A0610" w:rsidRDefault="000A0610" w:rsidP="000A0610">
      <w:pPr>
        <w:spacing w:after="0"/>
        <w:ind w:left="720"/>
        <w:jc w:val="both"/>
      </w:pPr>
      <w:r w:rsidRPr="0040480C">
        <w:rPr>
          <w:u w:val="single"/>
        </w:rPr>
        <w:t>Data Residency and Localization:</w:t>
      </w:r>
      <w:r>
        <w:t xml:space="preserve"> Ensure the website complies with data residency laws, storing user data within the required regions.</w:t>
      </w:r>
    </w:p>
    <w:p w:rsidR="000A0610" w:rsidRDefault="000A0610" w:rsidP="000A0610">
      <w:pPr>
        <w:spacing w:after="0"/>
        <w:ind w:left="720"/>
        <w:jc w:val="both"/>
      </w:pPr>
      <w:r w:rsidRPr="0040480C">
        <w:rPr>
          <w:u w:val="single"/>
        </w:rPr>
        <w:t>Ethical AI Compliance:</w:t>
      </w:r>
      <w:r>
        <w:t xml:space="preserve"> If the site uses AI, review it for ethical standards around data privacy, bias mitigation, and transparency.</w:t>
      </w:r>
    </w:p>
    <w:p w:rsidR="000A0610" w:rsidRDefault="000A0610" w:rsidP="000A0610">
      <w:pPr>
        <w:spacing w:after="0"/>
        <w:ind w:left="720"/>
        <w:jc w:val="both"/>
      </w:pPr>
      <w:r w:rsidRPr="0040480C">
        <w:rPr>
          <w:u w:val="single"/>
        </w:rPr>
        <w:t>Sustainability Compliance:</w:t>
      </w:r>
      <w:r>
        <w:t xml:space="preserve"> Some regions are introducing guidelines for digital sustainability, so consider testing for energy-efficient coding practices.</w:t>
      </w:r>
    </w:p>
    <w:p w:rsidR="000A0610" w:rsidRDefault="000A0610" w:rsidP="000A0610">
      <w:pPr>
        <w:spacing w:after="0"/>
        <w:jc w:val="both"/>
      </w:pPr>
    </w:p>
    <w:p w:rsidR="000A0610" w:rsidRPr="0040480C" w:rsidRDefault="000A0610" w:rsidP="000A0610">
      <w:pPr>
        <w:pStyle w:val="ListParagraph"/>
        <w:numPr>
          <w:ilvl w:val="0"/>
          <w:numId w:val="81"/>
        </w:numPr>
        <w:spacing w:after="0"/>
        <w:jc w:val="both"/>
        <w:rPr>
          <w:u w:val="single"/>
        </w:rPr>
      </w:pPr>
      <w:proofErr w:type="spellStart"/>
      <w:r w:rsidRPr="0040480C">
        <w:rPr>
          <w:u w:val="single"/>
        </w:rPr>
        <w:t>Gameday</w:t>
      </w:r>
      <w:proofErr w:type="spellEnd"/>
      <w:r w:rsidRPr="0040480C">
        <w:rPr>
          <w:u w:val="single"/>
        </w:rPr>
        <w:t xml:space="preserve"> and Disaster Recovery Testing</w:t>
      </w:r>
    </w:p>
    <w:p w:rsidR="000A0610" w:rsidRDefault="000A0610" w:rsidP="000A0610">
      <w:pPr>
        <w:spacing w:after="0"/>
        <w:ind w:left="720"/>
        <w:jc w:val="both"/>
      </w:pPr>
      <w:r w:rsidRPr="0040480C">
        <w:rPr>
          <w:u w:val="single"/>
        </w:rPr>
        <w:t>Simulated Disaster Events:</w:t>
      </w:r>
      <w:r>
        <w:t xml:space="preserve"> Run "</w:t>
      </w:r>
      <w:proofErr w:type="spellStart"/>
      <w:r>
        <w:t>gameday</w:t>
      </w:r>
      <w:proofErr w:type="spellEnd"/>
      <w:r>
        <w:t>" exercises where you simulate a major failure or breach to observe the team’s response and refine the incident response plan.</w:t>
      </w:r>
    </w:p>
    <w:p w:rsidR="000A0610" w:rsidRDefault="000A0610" w:rsidP="000A0610">
      <w:pPr>
        <w:spacing w:after="0"/>
        <w:ind w:left="720"/>
        <w:jc w:val="both"/>
      </w:pPr>
      <w:r w:rsidRPr="0040480C">
        <w:rPr>
          <w:u w:val="single"/>
        </w:rPr>
        <w:t xml:space="preserve">Complete System Recovery: </w:t>
      </w:r>
      <w:r>
        <w:t>Test complete data recovery and continuity plans to ensure minimal downtime and data loss in case of an actual disaster.</w:t>
      </w: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Pr="0040480C" w:rsidRDefault="000A0610" w:rsidP="000A0610">
      <w:pPr>
        <w:pStyle w:val="ListParagraph"/>
        <w:numPr>
          <w:ilvl w:val="0"/>
          <w:numId w:val="81"/>
        </w:numPr>
        <w:spacing w:after="0"/>
        <w:jc w:val="both"/>
        <w:rPr>
          <w:u w:val="single"/>
        </w:rPr>
      </w:pPr>
      <w:r w:rsidRPr="0040480C">
        <w:rPr>
          <w:u w:val="single"/>
        </w:rPr>
        <w:lastRenderedPageBreak/>
        <w:t>Customer-Centric Testing with Real User Metrics (RUM) &amp; Feature Experimentation</w:t>
      </w:r>
    </w:p>
    <w:p w:rsidR="000A0610" w:rsidRDefault="000A0610" w:rsidP="000A0610">
      <w:pPr>
        <w:spacing w:after="0"/>
        <w:ind w:left="720"/>
        <w:jc w:val="both"/>
      </w:pPr>
      <w:r w:rsidRPr="0040480C">
        <w:rPr>
          <w:u w:val="single"/>
        </w:rPr>
        <w:t>A/B and Multivariate Testing for Features:</w:t>
      </w:r>
      <w:r>
        <w:t xml:space="preserve"> Test multiple versions of a feature to see which performs best with real users.</w:t>
      </w:r>
    </w:p>
    <w:p w:rsidR="000A0610" w:rsidRDefault="000A0610" w:rsidP="000A0610">
      <w:pPr>
        <w:spacing w:after="0"/>
        <w:ind w:left="720"/>
        <w:jc w:val="both"/>
      </w:pPr>
      <w:r w:rsidRPr="0040480C">
        <w:rPr>
          <w:u w:val="single"/>
        </w:rPr>
        <w:t xml:space="preserve">Journey and Funnel Analysis: </w:t>
      </w:r>
      <w:r>
        <w:t>Use RUM data to follow user journeys and identify where users drop off or experience issues, allowing targeted improvements.</w:t>
      </w:r>
    </w:p>
    <w:p w:rsidR="000A0610" w:rsidRDefault="000A0610" w:rsidP="000A0610">
      <w:pPr>
        <w:spacing w:after="0"/>
        <w:ind w:left="720"/>
        <w:jc w:val="both"/>
      </w:pPr>
      <w:r w:rsidRPr="0040480C">
        <w:rPr>
          <w:u w:val="single"/>
        </w:rPr>
        <w:t xml:space="preserve">Personalization Testing: </w:t>
      </w:r>
      <w:r>
        <w:t>For sites with personalized content, test different personalized features across diverse user groups to ensure relevance and effectiveness.</w:t>
      </w:r>
    </w:p>
    <w:p w:rsidR="000A0610" w:rsidRDefault="000A0610" w:rsidP="000A0610">
      <w:pPr>
        <w:spacing w:after="0"/>
        <w:jc w:val="both"/>
      </w:pPr>
    </w:p>
    <w:p w:rsidR="000A0610" w:rsidRPr="0040480C" w:rsidRDefault="000A0610" w:rsidP="000A0610">
      <w:pPr>
        <w:pStyle w:val="ListParagraph"/>
        <w:numPr>
          <w:ilvl w:val="0"/>
          <w:numId w:val="81"/>
        </w:numPr>
        <w:spacing w:after="0"/>
        <w:jc w:val="both"/>
        <w:rPr>
          <w:u w:val="single"/>
        </w:rPr>
      </w:pPr>
      <w:r w:rsidRPr="0040480C">
        <w:rPr>
          <w:u w:val="single"/>
        </w:rPr>
        <w:t>Self-Healing Automation for Test Scripts</w:t>
      </w:r>
    </w:p>
    <w:p w:rsidR="000A0610" w:rsidRDefault="000A0610" w:rsidP="000A0610">
      <w:pPr>
        <w:spacing w:after="0"/>
        <w:ind w:left="720"/>
        <w:jc w:val="both"/>
      </w:pPr>
      <w:r w:rsidRPr="0040480C">
        <w:rPr>
          <w:u w:val="single"/>
        </w:rPr>
        <w:t>Self-Healing Test Scripts:</w:t>
      </w:r>
      <w:r>
        <w:t xml:space="preserve"> Use tools that enable automated tests to adapt dynamically to minor changes in the UI or code, reducing test maintenance efforts.</w:t>
      </w:r>
    </w:p>
    <w:p w:rsidR="000A0610" w:rsidRDefault="000A0610" w:rsidP="000A0610">
      <w:pPr>
        <w:spacing w:after="0"/>
        <w:ind w:left="720"/>
        <w:jc w:val="both"/>
      </w:pPr>
      <w:r w:rsidRPr="0040480C">
        <w:rPr>
          <w:u w:val="single"/>
        </w:rPr>
        <w:t>Dynamic Object Locators:</w:t>
      </w:r>
      <w:r>
        <w:t xml:space="preserve"> Implement locators that can adjust when UI elements change, ensuring tests are resilient against small interface updates.</w:t>
      </w:r>
    </w:p>
    <w:p w:rsidR="000A0610" w:rsidRDefault="000A0610" w:rsidP="000A0610">
      <w:pPr>
        <w:spacing w:after="0"/>
        <w:jc w:val="both"/>
      </w:pPr>
    </w:p>
    <w:p w:rsidR="000A0610" w:rsidRPr="0040480C" w:rsidRDefault="000A0610" w:rsidP="000A0610">
      <w:pPr>
        <w:pStyle w:val="ListParagraph"/>
        <w:numPr>
          <w:ilvl w:val="0"/>
          <w:numId w:val="81"/>
        </w:numPr>
        <w:spacing w:after="0"/>
        <w:jc w:val="both"/>
        <w:rPr>
          <w:u w:val="single"/>
        </w:rPr>
      </w:pPr>
      <w:r w:rsidRPr="0040480C">
        <w:rPr>
          <w:u w:val="single"/>
        </w:rPr>
        <w:t>Security Testing as Code (</w:t>
      </w:r>
      <w:proofErr w:type="spellStart"/>
      <w:r w:rsidRPr="0040480C">
        <w:rPr>
          <w:u w:val="single"/>
        </w:rPr>
        <w:t>STaC</w:t>
      </w:r>
      <w:proofErr w:type="spellEnd"/>
      <w:r w:rsidRPr="0040480C">
        <w:rPr>
          <w:u w:val="single"/>
        </w:rPr>
        <w:t>)</w:t>
      </w:r>
    </w:p>
    <w:p w:rsidR="000A0610" w:rsidRDefault="000A0610" w:rsidP="000A0610">
      <w:pPr>
        <w:spacing w:after="0"/>
        <w:ind w:left="720"/>
        <w:jc w:val="both"/>
      </w:pPr>
      <w:r w:rsidRPr="0040480C">
        <w:rPr>
          <w:u w:val="single"/>
        </w:rPr>
        <w:t>Security Test Automation:</w:t>
      </w:r>
      <w:r>
        <w:t xml:space="preserve"> Integrate security testing tools directly into the CI/CD pipeline, allowing continuous security checks with every code change.</w:t>
      </w:r>
    </w:p>
    <w:p w:rsidR="000A0610" w:rsidRDefault="000A0610" w:rsidP="000A0610">
      <w:pPr>
        <w:spacing w:after="0"/>
        <w:ind w:left="720"/>
        <w:jc w:val="both"/>
      </w:pPr>
      <w:r w:rsidRPr="0040480C">
        <w:rPr>
          <w:u w:val="single"/>
        </w:rPr>
        <w:t>Shift-Left Security:</w:t>
      </w:r>
      <w:r>
        <w:t xml:space="preserve"> Conduct security checks early in the development cycle, identifying and resolving vulnerabilities before deployment.</w:t>
      </w:r>
    </w:p>
    <w:p w:rsidR="000A0610" w:rsidRDefault="000A0610" w:rsidP="000A0610">
      <w:pPr>
        <w:spacing w:after="0"/>
        <w:jc w:val="both"/>
      </w:pPr>
    </w:p>
    <w:p w:rsidR="000A0610" w:rsidRPr="0040480C" w:rsidRDefault="000A0610" w:rsidP="000A0610">
      <w:pPr>
        <w:pStyle w:val="ListParagraph"/>
        <w:numPr>
          <w:ilvl w:val="0"/>
          <w:numId w:val="81"/>
        </w:numPr>
        <w:spacing w:after="0"/>
        <w:jc w:val="both"/>
        <w:rPr>
          <w:u w:val="single"/>
        </w:rPr>
      </w:pPr>
      <w:r w:rsidRPr="0040480C">
        <w:rPr>
          <w:u w:val="single"/>
        </w:rPr>
        <w:t>QA Team Empowerment and Skill Development</w:t>
      </w:r>
    </w:p>
    <w:p w:rsidR="000A0610" w:rsidRDefault="000A0610" w:rsidP="000A0610">
      <w:pPr>
        <w:spacing w:after="0"/>
        <w:ind w:left="720"/>
        <w:jc w:val="both"/>
      </w:pPr>
      <w:r w:rsidRPr="0040480C">
        <w:rPr>
          <w:u w:val="single"/>
        </w:rPr>
        <w:t>Cross-Functional Collaboration:</w:t>
      </w:r>
      <w:r>
        <w:t xml:space="preserve"> Encourage close collaboration between QA, development, and product teams, allowing for better understanding and earlier identification of issues.</w:t>
      </w:r>
    </w:p>
    <w:p w:rsidR="000A0610" w:rsidRDefault="000A0610" w:rsidP="000A0610">
      <w:pPr>
        <w:spacing w:after="0"/>
        <w:ind w:left="720"/>
        <w:jc w:val="both"/>
      </w:pPr>
      <w:r w:rsidRPr="0040480C">
        <w:rPr>
          <w:u w:val="single"/>
        </w:rPr>
        <w:t>Continuous Learning:</w:t>
      </w:r>
      <w:r>
        <w:t xml:space="preserve"> Provide opportunities for QA team members to learn new tools and methodologies, keeping them up-to-date on industry trends.</w:t>
      </w:r>
    </w:p>
    <w:p w:rsidR="000A0610" w:rsidRDefault="000A0610" w:rsidP="000A0610">
      <w:pPr>
        <w:spacing w:after="0"/>
        <w:ind w:left="720"/>
        <w:jc w:val="both"/>
      </w:pPr>
      <w:r w:rsidRPr="0040480C">
        <w:rPr>
          <w:u w:val="single"/>
        </w:rPr>
        <w:t>Embedded QA Roles:</w:t>
      </w:r>
      <w:r>
        <w:t xml:space="preserve"> Have QA specialists embedded within development teams to provide ongoing feedback and foster a quality-first mindset.</w:t>
      </w:r>
    </w:p>
    <w:p w:rsidR="000A0610" w:rsidRDefault="000A0610" w:rsidP="000A0610">
      <w:pPr>
        <w:spacing w:after="0"/>
        <w:jc w:val="both"/>
      </w:pPr>
    </w:p>
    <w:p w:rsidR="000A0610" w:rsidRDefault="000A0610" w:rsidP="000A0610">
      <w:pPr>
        <w:spacing w:after="0"/>
        <w:jc w:val="both"/>
      </w:pPr>
      <w:r>
        <w:t>Integrating these forward-thinking strategies makes your QA process truly adaptive, secure, and optimized for high performance, while also preparing it for future trends and standards in web development. These practices build a foundation for long-term quality and reliability.</w:t>
      </w: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Pr="008467EA" w:rsidRDefault="00D70F77" w:rsidP="000A0610">
      <w:pPr>
        <w:pStyle w:val="Heading1"/>
        <w:jc w:val="both"/>
        <w:rPr>
          <w:b/>
          <w:bCs/>
          <w:sz w:val="28"/>
          <w:szCs w:val="28"/>
        </w:rPr>
      </w:pPr>
      <w:r>
        <w:rPr>
          <w:b/>
          <w:bCs/>
          <w:sz w:val="28"/>
          <w:szCs w:val="28"/>
        </w:rPr>
        <w:lastRenderedPageBreak/>
        <w:t xml:space="preserve">A5. </w:t>
      </w:r>
      <w:r w:rsidR="000A0610">
        <w:rPr>
          <w:b/>
          <w:bCs/>
          <w:sz w:val="28"/>
          <w:szCs w:val="28"/>
        </w:rPr>
        <w:t>UI Architecture of a W</w:t>
      </w:r>
      <w:r w:rsidR="000A0610" w:rsidRPr="008467EA">
        <w:rPr>
          <w:b/>
          <w:bCs/>
          <w:sz w:val="28"/>
          <w:szCs w:val="28"/>
        </w:rPr>
        <w:t>ebsite</w:t>
      </w:r>
      <w:r w:rsidR="000A0610">
        <w:rPr>
          <w:b/>
          <w:bCs/>
          <w:sz w:val="28"/>
          <w:szCs w:val="28"/>
        </w:rPr>
        <w:t xml:space="preserve"> 01</w:t>
      </w:r>
    </w:p>
    <w:p w:rsidR="000A0610" w:rsidRDefault="000A0610" w:rsidP="000A0610">
      <w:pPr>
        <w:spacing w:after="0"/>
        <w:jc w:val="both"/>
      </w:pPr>
    </w:p>
    <w:p w:rsidR="000A0610" w:rsidRDefault="000A0610" w:rsidP="000A0610">
      <w:pPr>
        <w:spacing w:after="0"/>
        <w:jc w:val="both"/>
      </w:pPr>
      <w:r>
        <w:t>Certainly! Here are some additional aspects and considerations to enhance your understanding of UI architecture for websites:</w:t>
      </w:r>
    </w:p>
    <w:p w:rsidR="000A0610" w:rsidRDefault="000A0610" w:rsidP="000A0610">
      <w:pPr>
        <w:spacing w:after="0"/>
        <w:jc w:val="both"/>
      </w:pPr>
    </w:p>
    <w:p w:rsidR="000A0610" w:rsidRPr="003D2B1E" w:rsidRDefault="000A0610" w:rsidP="000A0610">
      <w:pPr>
        <w:pStyle w:val="ListParagraph"/>
        <w:numPr>
          <w:ilvl w:val="0"/>
          <w:numId w:val="6"/>
        </w:numPr>
        <w:spacing w:after="0"/>
        <w:jc w:val="both"/>
        <w:rPr>
          <w:u w:val="single"/>
        </w:rPr>
      </w:pPr>
      <w:r w:rsidRPr="003D2B1E">
        <w:rPr>
          <w:u w:val="single"/>
        </w:rPr>
        <w:t>User Research and Testing</w:t>
      </w:r>
    </w:p>
    <w:p w:rsidR="000A0610" w:rsidRDefault="000A0610" w:rsidP="000A0610">
      <w:pPr>
        <w:spacing w:after="0"/>
        <w:ind w:left="720"/>
        <w:jc w:val="both"/>
      </w:pPr>
      <w:r w:rsidRPr="003D2B1E">
        <w:rPr>
          <w:u w:val="single"/>
        </w:rPr>
        <w:t xml:space="preserve">User Personas: </w:t>
      </w:r>
      <w:r>
        <w:t>Create detailed profiles representing different user segments to guide design decisions. Understanding users' goals, behaviors, and pain points can lead to more tailored experiences.</w:t>
      </w:r>
    </w:p>
    <w:p w:rsidR="000A0610" w:rsidRDefault="000A0610" w:rsidP="000A0610">
      <w:pPr>
        <w:spacing w:after="0"/>
        <w:ind w:left="720"/>
        <w:jc w:val="both"/>
      </w:pPr>
      <w:r w:rsidRPr="002C1BE3">
        <w:rPr>
          <w:u w:val="single"/>
        </w:rPr>
        <w:t>Usability Testing:</w:t>
      </w:r>
      <w:r>
        <w:t xml:space="preserve"> Conduct tests with real users to identify pain points, understand their interactions, and gather feedback on designs. Tools like A/B testing can help compare different versions of a design to see which performs better.</w:t>
      </w:r>
    </w:p>
    <w:p w:rsidR="000A0610" w:rsidRDefault="000A0610" w:rsidP="000A0610">
      <w:pPr>
        <w:spacing w:after="0"/>
        <w:ind w:left="720"/>
        <w:jc w:val="both"/>
      </w:pPr>
      <w:r w:rsidRPr="002C1BE3">
        <w:rPr>
          <w:u w:val="single"/>
        </w:rPr>
        <w:t>Analytics:</w:t>
      </w:r>
      <w:r>
        <w:t xml:space="preserve"> Use analytics tools to monitor user behavior on your website. Understanding which pages users visit, where they drop off, and how they interact with UI elements can provide insights for improvement.</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Content Strategy</w:t>
      </w:r>
    </w:p>
    <w:p w:rsidR="000A0610" w:rsidRDefault="000A0610" w:rsidP="000A0610">
      <w:pPr>
        <w:spacing w:after="0"/>
        <w:ind w:left="720"/>
        <w:jc w:val="both"/>
      </w:pPr>
      <w:r w:rsidRPr="002C1BE3">
        <w:rPr>
          <w:u w:val="single"/>
        </w:rPr>
        <w:t>Content Management:</w:t>
      </w:r>
      <w:r>
        <w:t xml:space="preserve"> Establish a clear strategy for how content will be created, organized, and updated on the site. A well-structured content management system (CMS) can support this.</w:t>
      </w:r>
    </w:p>
    <w:p w:rsidR="000A0610" w:rsidRDefault="000A0610" w:rsidP="000A0610">
      <w:pPr>
        <w:spacing w:after="0"/>
        <w:ind w:left="720"/>
        <w:jc w:val="both"/>
      </w:pPr>
      <w:r w:rsidRPr="002C1BE3">
        <w:rPr>
          <w:u w:val="single"/>
        </w:rPr>
        <w:t>Information Architecture:</w:t>
      </w:r>
      <w:r>
        <w:t xml:space="preserve"> Create a logical hierarchy for organizing content, ensuring users can easily find what they're looking for. This often involves creating sitemaps and navigation structures.</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Integration with Development</w:t>
      </w:r>
    </w:p>
    <w:p w:rsidR="000A0610" w:rsidRDefault="000A0610" w:rsidP="000A0610">
      <w:pPr>
        <w:spacing w:after="0"/>
        <w:ind w:left="720"/>
        <w:jc w:val="both"/>
      </w:pPr>
      <w:r w:rsidRPr="002C1BE3">
        <w:rPr>
          <w:u w:val="single"/>
        </w:rPr>
        <w:t xml:space="preserve">Collaboration with Developers: </w:t>
      </w:r>
      <w:r>
        <w:t>Ensure close collaboration between designers and developers to create a shared understanding of the design's intent and functionality. Using design systems or style guides can help in this regard.</w:t>
      </w:r>
    </w:p>
    <w:p w:rsidR="000A0610" w:rsidRDefault="000A0610" w:rsidP="000A0610">
      <w:pPr>
        <w:spacing w:after="0"/>
        <w:ind w:left="720"/>
        <w:jc w:val="both"/>
      </w:pPr>
      <w:r w:rsidRPr="002C1BE3">
        <w:rPr>
          <w:u w:val="single"/>
        </w:rPr>
        <w:t>Prototyping and Mockups:</w:t>
      </w:r>
      <w:r>
        <w:t xml:space="preserve"> Use tools like </w:t>
      </w:r>
      <w:proofErr w:type="spellStart"/>
      <w:r>
        <w:t>Figma</w:t>
      </w:r>
      <w:proofErr w:type="spellEnd"/>
      <w:r>
        <w:t>, Sketch, or Adobe XD to create high-fidelity prototypes that can simulate user interactions and visualize design concepts before development.</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Scalability and Maintainability</w:t>
      </w:r>
    </w:p>
    <w:p w:rsidR="000A0610" w:rsidRDefault="000A0610" w:rsidP="000A0610">
      <w:pPr>
        <w:spacing w:after="0"/>
        <w:ind w:left="720"/>
        <w:jc w:val="both"/>
      </w:pPr>
      <w:r w:rsidRPr="002C1BE3">
        <w:rPr>
          <w:u w:val="single"/>
        </w:rPr>
        <w:t xml:space="preserve">Design Systems: </w:t>
      </w:r>
      <w:r>
        <w:t>Develop a design system that includes a library of components, design patterns, and guidelines for consistent UI elements across the website. This ensures scalability and easier updates in the future.</w:t>
      </w:r>
    </w:p>
    <w:p w:rsidR="000A0610" w:rsidRDefault="000A0610" w:rsidP="000A0610">
      <w:pPr>
        <w:spacing w:after="0"/>
        <w:ind w:left="720"/>
        <w:jc w:val="both"/>
      </w:pPr>
      <w:r w:rsidRPr="002C1BE3">
        <w:rPr>
          <w:u w:val="single"/>
        </w:rPr>
        <w:t>Version Control:</w:t>
      </w:r>
      <w:r>
        <w:t xml:space="preserve"> Implement version control for design assets (using tools like </w:t>
      </w:r>
      <w:proofErr w:type="spellStart"/>
      <w:r>
        <w:t>Git</w:t>
      </w:r>
      <w:proofErr w:type="spellEnd"/>
      <w:r>
        <w:t>) to track changes and collaborate effectively among team members.</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Continuous Improvement</w:t>
      </w:r>
    </w:p>
    <w:p w:rsidR="000A0610" w:rsidRDefault="000A0610" w:rsidP="000A0610">
      <w:pPr>
        <w:spacing w:after="0"/>
        <w:ind w:left="720"/>
        <w:jc w:val="both"/>
      </w:pPr>
      <w:r w:rsidRPr="002C1BE3">
        <w:rPr>
          <w:u w:val="single"/>
        </w:rPr>
        <w:t>Feedback Loops:</w:t>
      </w:r>
      <w:r>
        <w:t xml:space="preserve"> Establish ongoing channels for user feedback, allowing for continuous improvement based on real user experiences.</w:t>
      </w:r>
    </w:p>
    <w:p w:rsidR="000A0610" w:rsidRDefault="000A0610" w:rsidP="000A0610">
      <w:pPr>
        <w:spacing w:after="0"/>
        <w:ind w:left="720"/>
        <w:jc w:val="both"/>
      </w:pPr>
      <w:r w:rsidRPr="002C1BE3">
        <w:rPr>
          <w:u w:val="single"/>
        </w:rPr>
        <w:t>Regular Updates:</w:t>
      </w:r>
      <w:r>
        <w:t xml:space="preserve"> Keep the website up-to-date with the latest trends in UI design and technology to maintain relevance and improve user engagement.</w:t>
      </w:r>
    </w:p>
    <w:p w:rsidR="000A0610" w:rsidRDefault="000A0610" w:rsidP="000A0610">
      <w:pPr>
        <w:spacing w:after="0"/>
        <w:jc w:val="both"/>
      </w:pPr>
    </w:p>
    <w:p w:rsidR="000A0610" w:rsidRDefault="000A0610" w:rsidP="000A0610">
      <w:pPr>
        <w:spacing w:after="0"/>
        <w:ind w:left="720"/>
        <w:jc w:val="both"/>
      </w:pP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lastRenderedPageBreak/>
        <w:t>Cross-Platform Consistency</w:t>
      </w:r>
    </w:p>
    <w:p w:rsidR="000A0610" w:rsidRDefault="000A0610" w:rsidP="000A0610">
      <w:pPr>
        <w:spacing w:after="0"/>
        <w:ind w:left="720"/>
        <w:jc w:val="both"/>
      </w:pPr>
      <w:r w:rsidRPr="002C1BE3">
        <w:rPr>
          <w:u w:val="single"/>
        </w:rPr>
        <w:t>Cross-Browser Compatibility:</w:t>
      </w:r>
      <w:r>
        <w:t xml:space="preserve"> Test the website across different browsers (Chrome, Firefox, Safari, </w:t>
      </w:r>
      <w:proofErr w:type="gramStart"/>
      <w:r>
        <w:t>Edge</w:t>
      </w:r>
      <w:proofErr w:type="gramEnd"/>
      <w:r>
        <w:t>) to ensure consistent functionality and appearance.</w:t>
      </w:r>
    </w:p>
    <w:p w:rsidR="000A0610" w:rsidRDefault="000A0610" w:rsidP="000A0610">
      <w:pPr>
        <w:spacing w:after="0"/>
        <w:ind w:left="720"/>
        <w:jc w:val="both"/>
      </w:pPr>
      <w:r w:rsidRPr="002C1BE3">
        <w:rPr>
          <w:u w:val="single"/>
        </w:rPr>
        <w:t>Mobile-First Design:</w:t>
      </w:r>
      <w:r>
        <w:t xml:space="preserve"> Adopt a mobile-first approach, designing for smaller screens first and progressively enhancing for larger screens. This ensures a great experience across devices.</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Emotional Design</w:t>
      </w:r>
    </w:p>
    <w:p w:rsidR="000A0610" w:rsidRDefault="000A0610" w:rsidP="000A0610">
      <w:pPr>
        <w:spacing w:after="0"/>
        <w:ind w:left="720"/>
        <w:jc w:val="both"/>
      </w:pPr>
      <w:r w:rsidRPr="002C1BE3">
        <w:rPr>
          <w:u w:val="single"/>
        </w:rPr>
        <w:t xml:space="preserve">Visual Appeal: </w:t>
      </w:r>
      <w:r>
        <w:t>Incorporate aesthetic elements that evoke positive emotions and align with user expectations. Colors, images, and typography can influence users' perceptions.</w:t>
      </w:r>
    </w:p>
    <w:p w:rsidR="000A0610" w:rsidRDefault="000A0610" w:rsidP="000A0610">
      <w:pPr>
        <w:spacing w:after="0"/>
        <w:ind w:left="720"/>
        <w:jc w:val="both"/>
      </w:pPr>
      <w:r>
        <w:rPr>
          <w:u w:val="single"/>
        </w:rPr>
        <w:t>Micro-</w:t>
      </w:r>
      <w:r w:rsidRPr="002C1BE3">
        <w:rPr>
          <w:u w:val="single"/>
        </w:rPr>
        <w:t>interactions:</w:t>
      </w:r>
      <w:r>
        <w:t xml:space="preserve"> Pay attention to small animations or feedback during interactions (like button clicks or form submissions) that enhance user engagement and satisfaction.</w:t>
      </w:r>
    </w:p>
    <w:p w:rsidR="000A0610" w:rsidRDefault="000A0610" w:rsidP="000A0610">
      <w:pPr>
        <w:spacing w:after="0"/>
        <w:jc w:val="both"/>
      </w:pPr>
    </w:p>
    <w:p w:rsidR="000A0610" w:rsidRDefault="000A0610" w:rsidP="000A0610">
      <w:pPr>
        <w:spacing w:after="0"/>
        <w:jc w:val="both"/>
      </w:pPr>
      <w:r>
        <w:t>Incorporating these additional elements into your UI architecture will lead to a more comprehensive and robust design process, ultimately improving user satisfaction and site performance.</w:t>
      </w: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Pr="008467EA" w:rsidRDefault="00D70F77" w:rsidP="000A0610">
      <w:pPr>
        <w:pStyle w:val="Heading1"/>
        <w:jc w:val="both"/>
        <w:rPr>
          <w:b/>
          <w:bCs/>
          <w:sz w:val="28"/>
          <w:szCs w:val="28"/>
        </w:rPr>
      </w:pPr>
      <w:r>
        <w:rPr>
          <w:b/>
          <w:bCs/>
          <w:sz w:val="28"/>
          <w:szCs w:val="28"/>
        </w:rPr>
        <w:t xml:space="preserve">A6. </w:t>
      </w:r>
      <w:r w:rsidR="000A0610">
        <w:rPr>
          <w:b/>
          <w:bCs/>
          <w:sz w:val="28"/>
          <w:szCs w:val="28"/>
        </w:rPr>
        <w:t>UI Architecture of a W</w:t>
      </w:r>
      <w:r w:rsidR="000A0610" w:rsidRPr="008467EA">
        <w:rPr>
          <w:b/>
          <w:bCs/>
          <w:sz w:val="28"/>
          <w:szCs w:val="28"/>
        </w:rPr>
        <w:t>ebsite</w:t>
      </w:r>
      <w:r w:rsidR="000A0610">
        <w:rPr>
          <w:b/>
          <w:bCs/>
          <w:sz w:val="28"/>
          <w:szCs w:val="28"/>
        </w:rPr>
        <w:t xml:space="preserve"> 02</w:t>
      </w:r>
    </w:p>
    <w:p w:rsidR="000A0610" w:rsidRDefault="000A0610" w:rsidP="000A0610">
      <w:pPr>
        <w:spacing w:after="0"/>
        <w:jc w:val="both"/>
      </w:pPr>
    </w:p>
    <w:p w:rsidR="000A0610" w:rsidRDefault="000A0610" w:rsidP="000A0610">
      <w:pPr>
        <w:spacing w:after="0"/>
        <w:jc w:val="both"/>
      </w:pPr>
      <w:r>
        <w:t>Here are a few more advanced concepts and emerging trends in UI architecture that can further enhance your design approach:</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Design Systems and Style Guides</w:t>
      </w:r>
    </w:p>
    <w:p w:rsidR="000A0610" w:rsidRDefault="000A0610" w:rsidP="000A0610">
      <w:pPr>
        <w:spacing w:after="0"/>
        <w:ind w:left="720"/>
        <w:jc w:val="both"/>
      </w:pPr>
      <w:r w:rsidRPr="002C1BE3">
        <w:rPr>
          <w:u w:val="single"/>
        </w:rPr>
        <w:t>Component Libraries:</w:t>
      </w:r>
      <w:r>
        <w:t xml:space="preserve"> Develop a library of reusable components that can be easily integrated into different parts of the website, promoting consistency and reducing redundancy.</w:t>
      </w:r>
    </w:p>
    <w:p w:rsidR="000A0610" w:rsidRDefault="000A0610" w:rsidP="000A0610">
      <w:pPr>
        <w:spacing w:after="0"/>
        <w:ind w:left="720"/>
        <w:jc w:val="both"/>
      </w:pPr>
      <w:r w:rsidRPr="002C1BE3">
        <w:rPr>
          <w:u w:val="single"/>
        </w:rPr>
        <w:t>Documentation:</w:t>
      </w:r>
      <w:r>
        <w:t xml:space="preserve"> Maintain comprehensive documentation for your design system, including usage guidelines, accessibility considerations, and example implementations.</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Emerging Technologies</w:t>
      </w:r>
    </w:p>
    <w:p w:rsidR="000A0610" w:rsidRDefault="000A0610" w:rsidP="000A0610">
      <w:pPr>
        <w:spacing w:after="0"/>
        <w:ind w:left="720"/>
        <w:jc w:val="both"/>
      </w:pPr>
      <w:r w:rsidRPr="002C1BE3">
        <w:rPr>
          <w:u w:val="single"/>
        </w:rPr>
        <w:t xml:space="preserve">Artificial Intelligence: </w:t>
      </w:r>
      <w:r>
        <w:t xml:space="preserve">Explore how AI can enhance UI/UX, such as personalized content recommendations, </w:t>
      </w:r>
      <w:proofErr w:type="spellStart"/>
      <w:r>
        <w:t>chatbots</w:t>
      </w:r>
      <w:proofErr w:type="spellEnd"/>
      <w:r>
        <w:t xml:space="preserve"> for customer support, or predictive text features.</w:t>
      </w:r>
    </w:p>
    <w:p w:rsidR="000A0610" w:rsidRDefault="000A0610" w:rsidP="000A0610">
      <w:pPr>
        <w:spacing w:after="0"/>
        <w:ind w:left="720"/>
        <w:jc w:val="both"/>
      </w:pPr>
      <w:r w:rsidRPr="002C1BE3">
        <w:rPr>
          <w:u w:val="single"/>
        </w:rPr>
        <w:t>Augmented Reality (AR) and Virtual Reality (VR):</w:t>
      </w:r>
      <w:r>
        <w:t xml:space="preserve"> Consider integrating AR/VR elements for immersive experiences, especially in e-commerce or educational websites.</w:t>
      </w:r>
    </w:p>
    <w:p w:rsidR="000A0610" w:rsidRDefault="000A0610" w:rsidP="000A0610">
      <w:pPr>
        <w:spacing w:after="0"/>
        <w:jc w:val="both"/>
      </w:pPr>
    </w:p>
    <w:p w:rsidR="000A0610" w:rsidRPr="005A6129" w:rsidRDefault="000A0610" w:rsidP="000A0610">
      <w:pPr>
        <w:pStyle w:val="ListParagraph"/>
        <w:numPr>
          <w:ilvl w:val="0"/>
          <w:numId w:val="6"/>
        </w:numPr>
        <w:spacing w:after="0"/>
        <w:jc w:val="both"/>
        <w:rPr>
          <w:u w:val="single"/>
        </w:rPr>
      </w:pPr>
      <w:r w:rsidRPr="005A6129">
        <w:rPr>
          <w:u w:val="single"/>
        </w:rPr>
        <w:t>Customization and Personalization</w:t>
      </w:r>
    </w:p>
    <w:p w:rsidR="000A0610" w:rsidRDefault="000A0610" w:rsidP="000A0610">
      <w:pPr>
        <w:spacing w:after="0"/>
        <w:ind w:left="720"/>
        <w:jc w:val="both"/>
      </w:pPr>
      <w:r w:rsidRPr="002C1BE3">
        <w:rPr>
          <w:u w:val="single"/>
        </w:rPr>
        <w:lastRenderedPageBreak/>
        <w:t>User Customization Options:</w:t>
      </w:r>
      <w:r>
        <w:t xml:space="preserve"> Allow users to customize their experience (themes, layouts, etc.), increasing engagement and satisfaction.</w:t>
      </w:r>
    </w:p>
    <w:p w:rsidR="000A0610" w:rsidRDefault="000A0610" w:rsidP="000A0610">
      <w:pPr>
        <w:spacing w:after="0"/>
        <w:ind w:left="720"/>
        <w:jc w:val="both"/>
      </w:pPr>
      <w:r w:rsidRPr="002C1BE3">
        <w:rPr>
          <w:u w:val="single"/>
        </w:rPr>
        <w:t>Personalized Content:</w:t>
      </w:r>
      <w:r>
        <w:t xml:space="preserve"> Use data analytics to deliver personalized content based on user behavior and preferences, enhancing relevance.</w:t>
      </w:r>
    </w:p>
    <w:p w:rsidR="000A0610" w:rsidRDefault="000A0610" w:rsidP="000A0610">
      <w:pPr>
        <w:spacing w:after="0"/>
        <w:jc w:val="both"/>
      </w:pPr>
    </w:p>
    <w:p w:rsidR="000A0610" w:rsidRPr="00482CB0" w:rsidRDefault="000A0610" w:rsidP="000A0610">
      <w:pPr>
        <w:pStyle w:val="ListParagraph"/>
        <w:numPr>
          <w:ilvl w:val="0"/>
          <w:numId w:val="6"/>
        </w:numPr>
        <w:spacing w:after="0"/>
        <w:jc w:val="both"/>
        <w:rPr>
          <w:u w:val="single"/>
        </w:rPr>
      </w:pPr>
      <w:r w:rsidRPr="00482CB0">
        <w:rPr>
          <w:u w:val="single"/>
        </w:rPr>
        <w:t>Design Patterns</w:t>
      </w:r>
    </w:p>
    <w:p w:rsidR="000A0610" w:rsidRDefault="000A0610" w:rsidP="000A0610">
      <w:pPr>
        <w:spacing w:after="0"/>
        <w:ind w:left="720"/>
        <w:jc w:val="both"/>
      </w:pPr>
      <w:r w:rsidRPr="002C1BE3">
        <w:rPr>
          <w:u w:val="single"/>
        </w:rPr>
        <w:t>Common UI Patterns:</w:t>
      </w:r>
      <w:r>
        <w:t xml:space="preserve"> Familiarize yourself with common design patterns (like cards, modals, accordions, and infinite scroll) to improve usability and predictability for users.</w:t>
      </w:r>
    </w:p>
    <w:p w:rsidR="000A0610" w:rsidRDefault="000A0610" w:rsidP="000A0610">
      <w:pPr>
        <w:spacing w:after="0"/>
        <w:ind w:left="720"/>
        <w:jc w:val="both"/>
      </w:pPr>
      <w:r w:rsidRPr="002C1BE3">
        <w:rPr>
          <w:u w:val="single"/>
        </w:rPr>
        <w:t>Design Heuristics:</w:t>
      </w:r>
      <w:r>
        <w:t xml:space="preserve"> Apply principles like Nielsen's heuristics to evaluate and improve your design, ensuring it meets best practices for usability.</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Progressive Enhancement</w:t>
      </w:r>
    </w:p>
    <w:p w:rsidR="000A0610" w:rsidRDefault="000A0610" w:rsidP="000A0610">
      <w:pPr>
        <w:spacing w:after="0"/>
        <w:ind w:left="720"/>
        <w:jc w:val="both"/>
      </w:pPr>
      <w:r w:rsidRPr="002C1BE3">
        <w:rPr>
          <w:u w:val="single"/>
        </w:rPr>
        <w:t>Focus on Core Functionality:</w:t>
      </w:r>
      <w:r>
        <w:t xml:space="preserve"> Ensure the website is functional and accessible with basic features for all users, while progressively enhancing the experience for those with modern browsers and devices.</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Sustainability Considerations</w:t>
      </w:r>
    </w:p>
    <w:p w:rsidR="000A0610" w:rsidRDefault="000A0610" w:rsidP="000A0610">
      <w:pPr>
        <w:spacing w:after="0"/>
        <w:ind w:left="720"/>
        <w:jc w:val="both"/>
      </w:pPr>
      <w:r w:rsidRPr="002C1BE3">
        <w:rPr>
          <w:u w:val="single"/>
        </w:rPr>
        <w:t>Green Web Design:</w:t>
      </w:r>
      <w:r>
        <w:t xml:space="preserve"> Consider eco-friendly practices in your design process, like optimizing images for performance and reducing server load, which can contribute to a more sustainable web presence.</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Visual Storytelling</w:t>
      </w:r>
    </w:p>
    <w:p w:rsidR="000A0610" w:rsidRDefault="000A0610" w:rsidP="000A0610">
      <w:pPr>
        <w:spacing w:after="0"/>
        <w:ind w:left="720"/>
        <w:jc w:val="both"/>
      </w:pPr>
      <w:r w:rsidRPr="002C1BE3">
        <w:rPr>
          <w:u w:val="single"/>
        </w:rPr>
        <w:t>Narrative Flow:</w:t>
      </w:r>
      <w:r>
        <w:t xml:space="preserve"> Use storytelling techniques in your design to guide users through a journey, whether it’s an onboarding process or explaining complex topics.</w:t>
      </w:r>
    </w:p>
    <w:p w:rsidR="000A0610" w:rsidRDefault="000A0610" w:rsidP="000A0610">
      <w:pPr>
        <w:spacing w:after="0"/>
        <w:ind w:left="720"/>
        <w:jc w:val="both"/>
      </w:pPr>
      <w:r w:rsidRPr="002C1BE3">
        <w:rPr>
          <w:u w:val="single"/>
        </w:rPr>
        <w:t>Infographics and Visuals:</w:t>
      </w:r>
      <w:r>
        <w:t xml:space="preserve"> Incorporate visuals and infographics to convey information quickly and effectively, enhancing engagement and retention.</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Behavioral Design</w:t>
      </w:r>
    </w:p>
    <w:p w:rsidR="000A0610" w:rsidRDefault="000A0610" w:rsidP="000A0610">
      <w:pPr>
        <w:spacing w:after="0"/>
        <w:ind w:left="720"/>
        <w:jc w:val="both"/>
      </w:pPr>
      <w:r w:rsidRPr="002C1BE3">
        <w:rPr>
          <w:u w:val="single"/>
        </w:rPr>
        <w:t xml:space="preserve">Nudging: </w:t>
      </w:r>
      <w:r>
        <w:t>Use design techniques that subtly guide users toward desired actions (e.g., using color to highlight primary buttons).</w:t>
      </w:r>
    </w:p>
    <w:p w:rsidR="000A0610" w:rsidRDefault="000A0610" w:rsidP="000A0610">
      <w:pPr>
        <w:spacing w:after="0"/>
        <w:ind w:left="720"/>
        <w:jc w:val="both"/>
      </w:pPr>
      <w:r w:rsidRPr="002C1BE3">
        <w:rPr>
          <w:u w:val="single"/>
        </w:rPr>
        <w:t>Gamification:</w:t>
      </w:r>
      <w:r>
        <w:t xml:space="preserve"> Incorporate game-like elements (badges, points, progress bars) to motivate users and enhance engagement.</w:t>
      </w:r>
    </w:p>
    <w:p w:rsidR="000A0610" w:rsidRDefault="000A0610" w:rsidP="000A0610">
      <w:pPr>
        <w:spacing w:after="0"/>
        <w:ind w:left="720"/>
        <w:jc w:val="both"/>
      </w:pPr>
    </w:p>
    <w:p w:rsidR="000A0610" w:rsidRPr="002C1BE3" w:rsidRDefault="000A0610" w:rsidP="000A0610">
      <w:pPr>
        <w:pStyle w:val="ListParagraph"/>
        <w:numPr>
          <w:ilvl w:val="0"/>
          <w:numId w:val="6"/>
        </w:numPr>
        <w:spacing w:after="0"/>
        <w:jc w:val="both"/>
        <w:rPr>
          <w:u w:val="single"/>
        </w:rPr>
      </w:pPr>
      <w:r w:rsidRPr="002C1BE3">
        <w:rPr>
          <w:u w:val="single"/>
        </w:rPr>
        <w:t>Community and Social Proof</w:t>
      </w:r>
    </w:p>
    <w:p w:rsidR="000A0610" w:rsidRDefault="000A0610" w:rsidP="000A0610">
      <w:pPr>
        <w:spacing w:after="0"/>
        <w:ind w:left="720"/>
        <w:jc w:val="both"/>
      </w:pPr>
      <w:r w:rsidRPr="002C1BE3">
        <w:rPr>
          <w:u w:val="single"/>
        </w:rPr>
        <w:t xml:space="preserve">User-Generated Content: </w:t>
      </w:r>
      <w:r>
        <w:t>Integrate user reviews, ratings, and testimonials to build trust and encourage engagement.</w:t>
      </w:r>
    </w:p>
    <w:p w:rsidR="000A0610" w:rsidRDefault="000A0610" w:rsidP="000A0610">
      <w:pPr>
        <w:spacing w:after="0"/>
        <w:ind w:left="720"/>
        <w:jc w:val="both"/>
      </w:pPr>
      <w:r w:rsidRPr="002C1BE3">
        <w:rPr>
          <w:u w:val="single"/>
        </w:rPr>
        <w:t>Social Media Integration:</w:t>
      </w:r>
      <w:r>
        <w:t xml:space="preserve"> Allow users to share content easily, creating a sense of community and expanding reach.</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Performance Metrics</w:t>
      </w:r>
    </w:p>
    <w:p w:rsidR="000A0610" w:rsidRDefault="000A0610" w:rsidP="000A0610">
      <w:pPr>
        <w:spacing w:after="0"/>
        <w:ind w:left="720"/>
        <w:jc w:val="both"/>
      </w:pPr>
      <w:r w:rsidRPr="002C1BE3">
        <w:rPr>
          <w:u w:val="single"/>
        </w:rPr>
        <w:t>Key Performance Indicators (KPIs):</w:t>
      </w:r>
      <w:r>
        <w:t xml:space="preserve"> Define metrics to measure the success of your UI design (like conversion rates, user engagement, time on site) and iterate based on performance data.</w:t>
      </w:r>
    </w:p>
    <w:p w:rsidR="000A0610" w:rsidRDefault="000A0610" w:rsidP="000A0610">
      <w:pPr>
        <w:spacing w:after="0"/>
        <w:ind w:left="720"/>
        <w:jc w:val="both"/>
      </w:pPr>
      <w:proofErr w:type="spellStart"/>
      <w:r w:rsidRPr="002C1BE3">
        <w:rPr>
          <w:u w:val="single"/>
        </w:rPr>
        <w:t>Heatmaps</w:t>
      </w:r>
      <w:proofErr w:type="spellEnd"/>
      <w:r w:rsidRPr="002C1BE3">
        <w:rPr>
          <w:u w:val="single"/>
        </w:rPr>
        <w:t xml:space="preserve"> and User Tracking:</w:t>
      </w:r>
      <w:r>
        <w:t xml:space="preserve"> Utilize tools like </w:t>
      </w:r>
      <w:proofErr w:type="spellStart"/>
      <w:r>
        <w:t>heatmaps</w:t>
      </w:r>
      <w:proofErr w:type="spellEnd"/>
      <w:r>
        <w:t xml:space="preserve"> to visualize where users click, scroll, and engage most, helping identify areas for improvement.</w:t>
      </w:r>
    </w:p>
    <w:p w:rsidR="000A0610" w:rsidRDefault="000A0610" w:rsidP="000A0610">
      <w:pPr>
        <w:spacing w:after="0"/>
        <w:jc w:val="both"/>
      </w:pPr>
    </w:p>
    <w:p w:rsidR="000A0610" w:rsidRPr="00482CB0" w:rsidRDefault="000A0610" w:rsidP="000A0610">
      <w:pPr>
        <w:pStyle w:val="ListParagraph"/>
        <w:numPr>
          <w:ilvl w:val="0"/>
          <w:numId w:val="6"/>
        </w:numPr>
        <w:spacing w:after="0"/>
        <w:jc w:val="both"/>
        <w:rPr>
          <w:u w:val="single"/>
        </w:rPr>
      </w:pPr>
      <w:r w:rsidRPr="00482CB0">
        <w:rPr>
          <w:u w:val="single"/>
        </w:rPr>
        <w:t>Crisis Management and Response</w:t>
      </w:r>
    </w:p>
    <w:p w:rsidR="000A0610" w:rsidRDefault="000A0610" w:rsidP="000A0610">
      <w:pPr>
        <w:spacing w:after="0"/>
        <w:ind w:left="720"/>
        <w:jc w:val="both"/>
      </w:pPr>
      <w:r w:rsidRPr="002C1BE3">
        <w:rPr>
          <w:u w:val="single"/>
        </w:rPr>
        <w:t>Error Recovery Design:</w:t>
      </w:r>
      <w:r>
        <w:t xml:space="preserve"> Plan for error states and provide users with clear instructions on how to recover from them, maintaining a positive experience even during issues.</w:t>
      </w:r>
    </w:p>
    <w:p w:rsidR="000A0610" w:rsidRDefault="000A0610" w:rsidP="000A0610">
      <w:pPr>
        <w:spacing w:after="0"/>
        <w:ind w:left="720"/>
        <w:jc w:val="both"/>
      </w:pPr>
      <w:r w:rsidRPr="002C1BE3">
        <w:rPr>
          <w:u w:val="single"/>
        </w:rPr>
        <w:lastRenderedPageBreak/>
        <w:t>Dynamic Content Updates:</w:t>
      </w:r>
      <w:r>
        <w:t xml:space="preserve"> Implement live updates for content (like notifications or real-time data) to keep users engaged and informed.</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Internationalization and Localization</w:t>
      </w:r>
    </w:p>
    <w:p w:rsidR="000A0610" w:rsidRDefault="000A0610" w:rsidP="000A0610">
      <w:pPr>
        <w:spacing w:after="0"/>
        <w:ind w:left="720"/>
        <w:jc w:val="both"/>
      </w:pPr>
      <w:r w:rsidRPr="002C1BE3">
        <w:rPr>
          <w:u w:val="single"/>
        </w:rPr>
        <w:t xml:space="preserve">Multi-Language Support: </w:t>
      </w:r>
      <w:r>
        <w:t>If targeting a global audience, ensure your website can handle multiple languages and cultural nuances.</w:t>
      </w:r>
    </w:p>
    <w:p w:rsidR="000A0610" w:rsidRDefault="000A0610" w:rsidP="000A0610">
      <w:pPr>
        <w:spacing w:after="0"/>
        <w:ind w:left="720"/>
        <w:jc w:val="both"/>
      </w:pPr>
      <w:r w:rsidRPr="002C1BE3">
        <w:rPr>
          <w:u w:val="single"/>
        </w:rPr>
        <w:t>Cultural Sensitivity:</w:t>
      </w:r>
      <w:r>
        <w:t xml:space="preserve"> Be mindful of cultural differences in design preferences, color meanings, and interaction styles.</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Transition to Headless Architecture</w:t>
      </w:r>
    </w:p>
    <w:p w:rsidR="000A0610" w:rsidRDefault="000A0610" w:rsidP="000A0610">
      <w:pPr>
        <w:spacing w:after="0"/>
        <w:ind w:left="720"/>
        <w:jc w:val="both"/>
      </w:pPr>
      <w:r w:rsidRPr="002C1BE3">
        <w:rPr>
          <w:u w:val="single"/>
        </w:rPr>
        <w:t>Headless CMS:</w:t>
      </w:r>
      <w:r>
        <w:t xml:space="preserve"> Consider using a headless content management system that separates the backend from the frontend, allowing for more flexibility in delivering content across different platforms and devices.</w:t>
      </w:r>
    </w:p>
    <w:p w:rsidR="000A0610" w:rsidRDefault="000A0610" w:rsidP="000A0610">
      <w:pPr>
        <w:spacing w:after="0"/>
        <w:ind w:left="720"/>
        <w:jc w:val="both"/>
      </w:pPr>
    </w:p>
    <w:p w:rsidR="000A0610" w:rsidRPr="002C1BE3" w:rsidRDefault="000A0610" w:rsidP="000A0610">
      <w:pPr>
        <w:pStyle w:val="ListParagraph"/>
        <w:numPr>
          <w:ilvl w:val="0"/>
          <w:numId w:val="6"/>
        </w:numPr>
        <w:spacing w:after="0"/>
        <w:jc w:val="both"/>
        <w:rPr>
          <w:u w:val="single"/>
        </w:rPr>
      </w:pPr>
      <w:r w:rsidRPr="002C1BE3">
        <w:rPr>
          <w:u w:val="single"/>
        </w:rPr>
        <w:t>Content Delivery and Performance</w:t>
      </w:r>
    </w:p>
    <w:p w:rsidR="000A0610" w:rsidRDefault="000A0610" w:rsidP="000A0610">
      <w:pPr>
        <w:spacing w:after="0"/>
        <w:ind w:left="720"/>
        <w:jc w:val="both"/>
      </w:pPr>
      <w:r w:rsidRPr="002C1BE3">
        <w:rPr>
          <w:u w:val="single"/>
        </w:rPr>
        <w:t>Progressive Web Apps (PWAs):</w:t>
      </w:r>
      <w:r>
        <w:t xml:space="preserve"> Consider building your website as a PWA for enhanced performance and offline capabilities. PWAs combine the best of web and mobile apps.</w:t>
      </w:r>
    </w:p>
    <w:p w:rsidR="000A0610" w:rsidRDefault="000A0610" w:rsidP="000A0610">
      <w:pPr>
        <w:spacing w:after="0"/>
        <w:ind w:left="720"/>
        <w:jc w:val="both"/>
      </w:pPr>
      <w:r w:rsidRPr="002C1BE3">
        <w:rPr>
          <w:u w:val="single"/>
        </w:rPr>
        <w:t>Lazy Loading and Image Optimization:</w:t>
      </w:r>
      <w:r>
        <w:t xml:space="preserve"> Implement techniques to load images and content only when they are in the viewport to improve performance.</w:t>
      </w:r>
    </w:p>
    <w:p w:rsidR="000A0610" w:rsidRDefault="000A0610" w:rsidP="000A0610">
      <w:pPr>
        <w:spacing w:after="0"/>
        <w:ind w:left="720"/>
        <w:jc w:val="both"/>
      </w:pPr>
    </w:p>
    <w:p w:rsidR="000A0610" w:rsidRPr="002C1BE3" w:rsidRDefault="000A0610" w:rsidP="000A0610">
      <w:pPr>
        <w:pStyle w:val="ListParagraph"/>
        <w:numPr>
          <w:ilvl w:val="0"/>
          <w:numId w:val="6"/>
        </w:numPr>
        <w:spacing w:after="0"/>
        <w:jc w:val="both"/>
        <w:rPr>
          <w:u w:val="single"/>
        </w:rPr>
      </w:pPr>
      <w:r w:rsidRPr="002C1BE3">
        <w:rPr>
          <w:u w:val="single"/>
        </w:rPr>
        <w:t>Security and Compliance</w:t>
      </w:r>
    </w:p>
    <w:p w:rsidR="000A0610" w:rsidRDefault="000A0610" w:rsidP="000A0610">
      <w:pPr>
        <w:spacing w:after="0"/>
        <w:ind w:left="720"/>
        <w:jc w:val="both"/>
      </w:pPr>
      <w:r w:rsidRPr="002C1BE3">
        <w:rPr>
          <w:u w:val="single"/>
        </w:rPr>
        <w:t>Security Best Practices:</w:t>
      </w:r>
      <w:r>
        <w:t xml:space="preserve"> Implement security measures such as HTTPS, input validation, and data protection strategies to safeguard user data and enhance trust.</w:t>
      </w:r>
    </w:p>
    <w:p w:rsidR="000A0610" w:rsidRDefault="000A0610" w:rsidP="000A0610">
      <w:pPr>
        <w:spacing w:after="0"/>
        <w:ind w:left="720"/>
        <w:jc w:val="both"/>
      </w:pPr>
      <w:r w:rsidRPr="002C1BE3">
        <w:rPr>
          <w:u w:val="single"/>
        </w:rPr>
        <w:t xml:space="preserve">Regulatory Compliance: </w:t>
      </w:r>
      <w:r>
        <w:t>Ensure compliance with regulations such as GDPR or CCPA regarding data privacy, user consent, and accessibility standards.</w:t>
      </w:r>
    </w:p>
    <w:p w:rsidR="000A0610" w:rsidRDefault="000A0610" w:rsidP="000A0610">
      <w:pPr>
        <w:spacing w:after="0"/>
        <w:ind w:left="720"/>
        <w:jc w:val="both"/>
      </w:pPr>
    </w:p>
    <w:p w:rsidR="000A0610" w:rsidRPr="002C1BE3" w:rsidRDefault="000A0610" w:rsidP="000A0610">
      <w:pPr>
        <w:pStyle w:val="ListParagraph"/>
        <w:numPr>
          <w:ilvl w:val="0"/>
          <w:numId w:val="6"/>
        </w:numPr>
        <w:spacing w:after="0"/>
        <w:jc w:val="both"/>
        <w:rPr>
          <w:u w:val="single"/>
        </w:rPr>
      </w:pPr>
      <w:r w:rsidRPr="002C1BE3">
        <w:rPr>
          <w:u w:val="single"/>
        </w:rPr>
        <w:t>SEO Considerations</w:t>
      </w:r>
    </w:p>
    <w:p w:rsidR="000A0610" w:rsidRDefault="000A0610" w:rsidP="000A0610">
      <w:pPr>
        <w:spacing w:after="0"/>
        <w:ind w:left="720"/>
        <w:jc w:val="both"/>
      </w:pPr>
      <w:r w:rsidRPr="002C1BE3">
        <w:rPr>
          <w:u w:val="single"/>
        </w:rPr>
        <w:t>Semantic HTML:</w:t>
      </w:r>
      <w:r>
        <w:t xml:space="preserve"> Use appropriate HTML elements to improve SEO and accessibility (e.g., using headings, lists, and semantic tags).</w:t>
      </w:r>
    </w:p>
    <w:p w:rsidR="000A0610" w:rsidRDefault="000A0610" w:rsidP="000A0610">
      <w:pPr>
        <w:spacing w:after="0"/>
        <w:ind w:left="720"/>
        <w:jc w:val="both"/>
      </w:pPr>
      <w:r w:rsidRPr="002C1BE3">
        <w:rPr>
          <w:u w:val="single"/>
        </w:rPr>
        <w:t>Loading Speed Optimization:</w:t>
      </w:r>
      <w:r>
        <w:t xml:space="preserve"> Optimize images, minify CSS and JavaScript files, and consider using Content Delivery Networks (CDNs) to improve load times, as this also positively affects SEO.</w:t>
      </w:r>
    </w:p>
    <w:p w:rsidR="000A0610" w:rsidRDefault="000A0610" w:rsidP="000A0610">
      <w:pPr>
        <w:spacing w:after="0"/>
        <w:ind w:left="720"/>
        <w:jc w:val="both"/>
      </w:pPr>
    </w:p>
    <w:p w:rsidR="000A0610" w:rsidRDefault="000A0610" w:rsidP="000A0610">
      <w:pPr>
        <w:spacing w:after="0"/>
        <w:jc w:val="both"/>
      </w:pPr>
    </w:p>
    <w:p w:rsidR="000A0610" w:rsidRDefault="000A0610" w:rsidP="000A0610">
      <w:pPr>
        <w:spacing w:after="0"/>
        <w:jc w:val="both"/>
      </w:pPr>
      <w:r>
        <w:t>By incorporating these advanced concepts and trends, you can create a more innovative, user-centric, and effective UI architecture for your website, enhancing both user satisfaction and engagement. As the digital landscape evolves, staying informed about new methodologies and technologies will help you maintain a competitive edge in UI/UX design.</w:t>
      </w: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Default="000A0610" w:rsidP="000A0610">
      <w:pPr>
        <w:spacing w:after="0"/>
        <w:jc w:val="both"/>
      </w:pPr>
    </w:p>
    <w:p w:rsidR="000A0610" w:rsidRPr="008467EA" w:rsidRDefault="00D70F77" w:rsidP="000A0610">
      <w:pPr>
        <w:pStyle w:val="Heading1"/>
        <w:jc w:val="both"/>
        <w:rPr>
          <w:b/>
          <w:bCs/>
          <w:sz w:val="28"/>
          <w:szCs w:val="28"/>
        </w:rPr>
      </w:pPr>
      <w:r>
        <w:rPr>
          <w:b/>
          <w:bCs/>
          <w:sz w:val="28"/>
          <w:szCs w:val="28"/>
        </w:rPr>
        <w:lastRenderedPageBreak/>
        <w:t xml:space="preserve">A7. </w:t>
      </w:r>
      <w:r w:rsidR="000A0610">
        <w:rPr>
          <w:b/>
          <w:bCs/>
          <w:sz w:val="28"/>
          <w:szCs w:val="28"/>
        </w:rPr>
        <w:t>UI Architecture of a W</w:t>
      </w:r>
      <w:r w:rsidR="000A0610" w:rsidRPr="008467EA">
        <w:rPr>
          <w:b/>
          <w:bCs/>
          <w:sz w:val="28"/>
          <w:szCs w:val="28"/>
        </w:rPr>
        <w:t>ebsite</w:t>
      </w:r>
      <w:r w:rsidR="000A0610">
        <w:rPr>
          <w:b/>
          <w:bCs/>
          <w:sz w:val="28"/>
          <w:szCs w:val="28"/>
        </w:rPr>
        <w:t xml:space="preserve"> 03</w:t>
      </w:r>
    </w:p>
    <w:p w:rsidR="000A0610" w:rsidRDefault="000A0610" w:rsidP="000A0610">
      <w:pPr>
        <w:spacing w:after="0"/>
        <w:jc w:val="both"/>
      </w:pPr>
    </w:p>
    <w:p w:rsidR="000A0610" w:rsidRDefault="000A0610" w:rsidP="000A0610">
      <w:pPr>
        <w:spacing w:after="0"/>
        <w:jc w:val="both"/>
      </w:pPr>
      <w:r>
        <w:t>Here are some final advanced considerations and strategies to enrich your understanding and practice of UI architecture:</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 xml:space="preserve">Integrating </w:t>
      </w:r>
      <w:r>
        <w:rPr>
          <w:u w:val="single"/>
        </w:rPr>
        <w:t>Micro-</w:t>
      </w:r>
      <w:r w:rsidRPr="002C1BE3">
        <w:rPr>
          <w:u w:val="single"/>
        </w:rPr>
        <w:t>services Architecture</w:t>
      </w:r>
    </w:p>
    <w:p w:rsidR="000A0610" w:rsidRDefault="000A0610" w:rsidP="000A0610">
      <w:pPr>
        <w:spacing w:after="0"/>
        <w:ind w:left="720"/>
        <w:jc w:val="both"/>
      </w:pPr>
      <w:r w:rsidRPr="002C1BE3">
        <w:rPr>
          <w:u w:val="single"/>
        </w:rPr>
        <w:t>Decoupled Services:</w:t>
      </w:r>
      <w:r>
        <w:t xml:space="preserve"> Design your website to utilize micro-services, where each service is responsible for a specific functionality (e.g., user authentication, payment processing). This allows for more flexible development and scaling.</w:t>
      </w:r>
    </w:p>
    <w:p w:rsidR="000A0610" w:rsidRDefault="000A0610" w:rsidP="000A0610">
      <w:pPr>
        <w:spacing w:after="0"/>
        <w:ind w:left="720"/>
        <w:jc w:val="both"/>
      </w:pPr>
      <w:r w:rsidRPr="002C1BE3">
        <w:rPr>
          <w:u w:val="single"/>
        </w:rPr>
        <w:t>API-First Design:</w:t>
      </w:r>
      <w:r>
        <w:t xml:space="preserve"> Prioritize API development for communication between services, making it easier to integrate with third-party services and platforms.</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Scalable Frontend Frameworks</w:t>
      </w:r>
    </w:p>
    <w:p w:rsidR="000A0610" w:rsidRDefault="000A0610" w:rsidP="000A0610">
      <w:pPr>
        <w:spacing w:after="0"/>
        <w:ind w:left="720"/>
        <w:jc w:val="both"/>
      </w:pPr>
      <w:r w:rsidRPr="002C1BE3">
        <w:rPr>
          <w:u w:val="single"/>
        </w:rPr>
        <w:t>Framework Choice:</w:t>
      </w:r>
      <w:r>
        <w:t xml:space="preserve"> Use modern JavaScript frameworks (like React, </w:t>
      </w:r>
      <w:proofErr w:type="spellStart"/>
      <w:r>
        <w:t>Vue</w:t>
      </w:r>
      <w:proofErr w:type="spellEnd"/>
      <w:r>
        <w:t>, or Angular) that support component-based architectures for building scalable and maintainable UI.</w:t>
      </w:r>
    </w:p>
    <w:p w:rsidR="000A0610" w:rsidRDefault="000A0610" w:rsidP="000A0610">
      <w:pPr>
        <w:spacing w:after="0"/>
        <w:ind w:left="720"/>
        <w:jc w:val="both"/>
      </w:pPr>
      <w:r w:rsidRPr="002C1BE3">
        <w:rPr>
          <w:u w:val="single"/>
        </w:rPr>
        <w:t>Server-Side Rendering (SSR):</w:t>
      </w:r>
      <w:r>
        <w:t xml:space="preserve"> Consider using SSR for improved performance and SEO, making your content accessible to search engines and providing faster initial page loads.</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Testing and Quality Assurance</w:t>
      </w:r>
    </w:p>
    <w:p w:rsidR="000A0610" w:rsidRDefault="000A0610" w:rsidP="000A0610">
      <w:pPr>
        <w:spacing w:after="0"/>
        <w:ind w:left="720"/>
        <w:jc w:val="both"/>
      </w:pPr>
      <w:r w:rsidRPr="002C1BE3">
        <w:rPr>
          <w:u w:val="single"/>
        </w:rPr>
        <w:t>Automated Testing:</w:t>
      </w:r>
      <w:r>
        <w:t xml:space="preserve"> Implement automated tests for your UI components (using tools like Jest or Cypress) to ensure they function correctly and maintain quality over time.</w:t>
      </w:r>
    </w:p>
    <w:p w:rsidR="000A0610" w:rsidRDefault="000A0610" w:rsidP="000A0610">
      <w:pPr>
        <w:spacing w:after="0"/>
        <w:ind w:left="720"/>
        <w:jc w:val="both"/>
      </w:pPr>
      <w:r w:rsidRPr="002C1BE3">
        <w:rPr>
          <w:u w:val="single"/>
        </w:rPr>
        <w:t>Cross-Device Testing:</w:t>
      </w:r>
      <w:r>
        <w:t xml:space="preserve"> Use tools like </w:t>
      </w:r>
      <w:proofErr w:type="spellStart"/>
      <w:r>
        <w:t>BrowserStack</w:t>
      </w:r>
      <w:proofErr w:type="spellEnd"/>
      <w:r>
        <w:t xml:space="preserve"> to test your website across various devices and browsers, ensuring a consistent experience for all users.</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User Journey Mapping</w:t>
      </w:r>
    </w:p>
    <w:p w:rsidR="000A0610" w:rsidRDefault="000A0610" w:rsidP="000A0610">
      <w:pPr>
        <w:spacing w:after="0"/>
        <w:ind w:left="720"/>
        <w:jc w:val="both"/>
      </w:pPr>
      <w:r w:rsidRPr="002C1BE3">
        <w:rPr>
          <w:u w:val="single"/>
        </w:rPr>
        <w:t>Visualize User Journeys:</w:t>
      </w:r>
      <w:r>
        <w:t xml:space="preserve"> Create user journey maps to visualize the steps users take to achieve specific goals on your site, helping identify pain points and opportunities for improvement.</w:t>
      </w:r>
    </w:p>
    <w:p w:rsidR="000A0610" w:rsidRDefault="000A0610" w:rsidP="000A0610">
      <w:pPr>
        <w:spacing w:after="0"/>
        <w:ind w:left="720"/>
        <w:jc w:val="both"/>
      </w:pPr>
      <w:r w:rsidRPr="002C1BE3">
        <w:rPr>
          <w:u w:val="single"/>
        </w:rPr>
        <w:t>Touchpoint Analysis:</w:t>
      </w:r>
      <w:r>
        <w:t xml:space="preserve"> Assess every interaction point (touchpoint) within the user journey to enhance engagement and optimize the overall experience.</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Content Delivery Network (CDN) Utilization</w:t>
      </w:r>
    </w:p>
    <w:p w:rsidR="000A0610" w:rsidRDefault="000A0610" w:rsidP="000A0610">
      <w:pPr>
        <w:spacing w:after="0"/>
        <w:ind w:left="720"/>
        <w:jc w:val="both"/>
      </w:pPr>
      <w:r w:rsidRPr="002C1BE3">
        <w:rPr>
          <w:u w:val="single"/>
        </w:rPr>
        <w:t xml:space="preserve">Enhanced Performance: </w:t>
      </w:r>
      <w:r>
        <w:t>Leverage CDNs to deliver content quickly by caching static resources closer to users, improving load times and performance.</w:t>
      </w:r>
    </w:p>
    <w:p w:rsidR="000A0610" w:rsidRDefault="000A0610" w:rsidP="000A0610">
      <w:pPr>
        <w:spacing w:after="0"/>
        <w:ind w:left="720"/>
        <w:jc w:val="both"/>
      </w:pPr>
      <w:r w:rsidRPr="002C1BE3">
        <w:rPr>
          <w:u w:val="single"/>
        </w:rPr>
        <w:t xml:space="preserve">Load Balancing: </w:t>
      </w:r>
      <w:r>
        <w:t>Implement load balancing for better performance under high traffic, ensuring resources are distributed efficiently.</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API Integration and Management</w:t>
      </w:r>
    </w:p>
    <w:p w:rsidR="000A0610" w:rsidRDefault="000A0610" w:rsidP="000A0610">
      <w:pPr>
        <w:spacing w:after="0"/>
        <w:ind w:left="720"/>
        <w:jc w:val="both"/>
      </w:pPr>
      <w:proofErr w:type="spellStart"/>
      <w:r w:rsidRPr="002C1BE3">
        <w:rPr>
          <w:u w:val="single"/>
        </w:rPr>
        <w:t>GraphQL</w:t>
      </w:r>
      <w:proofErr w:type="spellEnd"/>
      <w:r w:rsidRPr="002C1BE3">
        <w:rPr>
          <w:u w:val="single"/>
        </w:rPr>
        <w:t xml:space="preserve"> vs. REST: </w:t>
      </w:r>
      <w:r>
        <w:t xml:space="preserve">Consider using </w:t>
      </w:r>
      <w:proofErr w:type="spellStart"/>
      <w:r>
        <w:t>GraphQL</w:t>
      </w:r>
      <w:proofErr w:type="spellEnd"/>
      <w:r>
        <w:t xml:space="preserve"> for more efficient data fetching, allowing clients to request only the data they need. This can reduce payload sizes and improve performance.</w:t>
      </w:r>
    </w:p>
    <w:p w:rsidR="000A0610" w:rsidRDefault="000A0610" w:rsidP="000A0610">
      <w:pPr>
        <w:spacing w:after="0"/>
        <w:ind w:left="720"/>
        <w:jc w:val="both"/>
      </w:pPr>
      <w:r w:rsidRPr="002C1BE3">
        <w:rPr>
          <w:u w:val="single"/>
        </w:rPr>
        <w:t>API Versioning:</w:t>
      </w:r>
      <w:r>
        <w:t xml:space="preserve"> Implement API versioning to ensure backward compatibility and seamless updates for users relying on your services.</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Digital Accessibility Standards</w:t>
      </w:r>
    </w:p>
    <w:p w:rsidR="000A0610" w:rsidRDefault="000A0610" w:rsidP="000A0610">
      <w:pPr>
        <w:spacing w:after="0"/>
        <w:ind w:left="720"/>
        <w:jc w:val="both"/>
      </w:pPr>
      <w:r w:rsidRPr="002C1BE3">
        <w:rPr>
          <w:u w:val="single"/>
        </w:rPr>
        <w:t xml:space="preserve">WCAG Compliance: </w:t>
      </w:r>
      <w:r>
        <w:t>Adhere to Web Content Accessibility Guidelines (WCAG) to ensure your website is accessible to users with disabilities. This includes proper use of colors, contrast ratios, and ARIA roles.</w:t>
      </w:r>
    </w:p>
    <w:p w:rsidR="000A0610" w:rsidRDefault="000A0610" w:rsidP="000A0610">
      <w:pPr>
        <w:spacing w:after="0"/>
        <w:ind w:left="720"/>
        <w:jc w:val="both"/>
      </w:pPr>
      <w:r w:rsidRPr="002C1BE3">
        <w:rPr>
          <w:u w:val="single"/>
        </w:rPr>
        <w:lastRenderedPageBreak/>
        <w:t xml:space="preserve">Accessibility Testing Tools: </w:t>
      </w:r>
      <w:r>
        <w:t>Use tools like Axe or Wave to assess your website’s accessibility and identify areas for improvement.</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Continuous Deployment and DevOps Practices</w:t>
      </w:r>
    </w:p>
    <w:p w:rsidR="000A0610" w:rsidRDefault="000A0610" w:rsidP="000A0610">
      <w:pPr>
        <w:spacing w:after="0"/>
        <w:ind w:left="720"/>
        <w:jc w:val="both"/>
      </w:pPr>
      <w:r w:rsidRPr="002C1BE3">
        <w:rPr>
          <w:u w:val="single"/>
        </w:rPr>
        <w:t xml:space="preserve">CI/CD Pipelines: </w:t>
      </w:r>
      <w:r>
        <w:t>Implement Continuous Integration/Continuous Deployment (CI/CD) to automate the deployment process, ensuring that updates can be made swiftly and reliably.</w:t>
      </w:r>
    </w:p>
    <w:p w:rsidR="000A0610" w:rsidRDefault="000A0610" w:rsidP="000A0610">
      <w:pPr>
        <w:spacing w:after="0"/>
        <w:ind w:left="720"/>
        <w:jc w:val="both"/>
      </w:pPr>
      <w:r w:rsidRPr="002C1BE3">
        <w:rPr>
          <w:u w:val="single"/>
        </w:rPr>
        <w:t>Version Control Systems:</w:t>
      </w:r>
      <w:r>
        <w:t xml:space="preserve"> Use version control systems (like </w:t>
      </w:r>
      <w:proofErr w:type="spellStart"/>
      <w:r>
        <w:t>Git</w:t>
      </w:r>
      <w:proofErr w:type="spellEnd"/>
      <w:r>
        <w:t>) for collaborative development, enabling multiple team members to work simultaneously on different features.</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User-Centric Documentation</w:t>
      </w:r>
    </w:p>
    <w:p w:rsidR="000A0610" w:rsidRDefault="000A0610" w:rsidP="000A0610">
      <w:pPr>
        <w:spacing w:after="0"/>
        <w:ind w:left="720"/>
        <w:jc w:val="both"/>
      </w:pPr>
      <w:r w:rsidRPr="002C1BE3">
        <w:rPr>
          <w:u w:val="single"/>
        </w:rPr>
        <w:t>Help and Support Resources:</w:t>
      </w:r>
      <w:r>
        <w:t xml:space="preserve"> Create user-friendly documentation, FAQs, and support resources that help users navigate your website and understand its features.</w:t>
      </w:r>
    </w:p>
    <w:p w:rsidR="000A0610" w:rsidRDefault="000A0610" w:rsidP="000A0610">
      <w:pPr>
        <w:spacing w:after="0"/>
        <w:ind w:left="720"/>
        <w:jc w:val="both"/>
      </w:pPr>
      <w:r w:rsidRPr="002C1BE3">
        <w:rPr>
          <w:u w:val="single"/>
        </w:rPr>
        <w:t xml:space="preserve">Onboarding Experiences: </w:t>
      </w:r>
      <w:r>
        <w:t>Design onboarding experiences that guide new users through key features and functionalities, helping them become familiar with the website quickly.</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Regular Design Reviews and Iterations</w:t>
      </w:r>
    </w:p>
    <w:p w:rsidR="000A0610" w:rsidRDefault="000A0610" w:rsidP="000A0610">
      <w:pPr>
        <w:spacing w:after="0"/>
        <w:ind w:left="720"/>
        <w:jc w:val="both"/>
      </w:pPr>
      <w:r w:rsidRPr="002C1BE3">
        <w:rPr>
          <w:u w:val="single"/>
        </w:rPr>
        <w:t>Iterative Design Process:</w:t>
      </w:r>
      <w:r>
        <w:t xml:space="preserve"> Foster a culture of continuous improvement by regularly reviewing and iterating on designs based on user feedback and analytics.</w:t>
      </w:r>
    </w:p>
    <w:p w:rsidR="000A0610" w:rsidRDefault="000A0610" w:rsidP="000A0610">
      <w:pPr>
        <w:spacing w:after="0"/>
        <w:ind w:left="720"/>
        <w:jc w:val="both"/>
      </w:pPr>
      <w:r w:rsidRPr="002C1BE3">
        <w:rPr>
          <w:u w:val="single"/>
        </w:rPr>
        <w:t xml:space="preserve">Design Critiques: </w:t>
      </w:r>
      <w:r>
        <w:t>Hold design critique sessions with team members to gather diverse perspectives and improve overall design quality.</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Emotional Connection Through Design</w:t>
      </w:r>
    </w:p>
    <w:p w:rsidR="000A0610" w:rsidRDefault="000A0610" w:rsidP="000A0610">
      <w:pPr>
        <w:spacing w:after="0"/>
        <w:ind w:left="720"/>
        <w:jc w:val="both"/>
      </w:pPr>
      <w:r w:rsidRPr="002C1BE3">
        <w:rPr>
          <w:u w:val="single"/>
        </w:rPr>
        <w:t>Brand Storytelling:</w:t>
      </w:r>
      <w:r>
        <w:t xml:space="preserve"> Use visual elements and narrative techniques to create an emotional connection with users, making your website memorable.</w:t>
      </w:r>
    </w:p>
    <w:p w:rsidR="000A0610" w:rsidRDefault="000A0610" w:rsidP="000A0610">
      <w:pPr>
        <w:spacing w:after="0"/>
        <w:ind w:left="720"/>
        <w:jc w:val="both"/>
      </w:pPr>
      <w:r w:rsidRPr="002C1BE3">
        <w:rPr>
          <w:u w:val="single"/>
        </w:rPr>
        <w:t>Trust Signals:</w:t>
      </w:r>
      <w:r>
        <w:t xml:space="preserve"> Incorporate elements that build trust, such as security badges, customer testimonials, and clear privacy policies.</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Collaborative Tools and Workflows</w:t>
      </w:r>
    </w:p>
    <w:p w:rsidR="000A0610" w:rsidRDefault="000A0610" w:rsidP="000A0610">
      <w:pPr>
        <w:spacing w:after="0"/>
        <w:ind w:left="720"/>
        <w:jc w:val="both"/>
      </w:pPr>
      <w:r w:rsidRPr="002C1BE3">
        <w:rPr>
          <w:u w:val="single"/>
        </w:rPr>
        <w:t>Design Collaboration Tools:</w:t>
      </w:r>
      <w:r>
        <w:t xml:space="preserve"> Use tools like </w:t>
      </w:r>
      <w:proofErr w:type="spellStart"/>
      <w:r>
        <w:t>Figma</w:t>
      </w:r>
      <w:proofErr w:type="spellEnd"/>
      <w:r>
        <w:t xml:space="preserve">, Miro, or </w:t>
      </w:r>
      <w:proofErr w:type="spellStart"/>
      <w:r>
        <w:t>InVision</w:t>
      </w:r>
      <w:proofErr w:type="spellEnd"/>
      <w:r>
        <w:t xml:space="preserve"> to facilitate collaboration between designers, developers, and stakeholders.</w:t>
      </w:r>
    </w:p>
    <w:p w:rsidR="000A0610" w:rsidRDefault="000A0610" w:rsidP="000A0610">
      <w:pPr>
        <w:spacing w:after="0"/>
        <w:ind w:left="720"/>
        <w:jc w:val="both"/>
      </w:pPr>
      <w:r w:rsidRPr="002C1BE3">
        <w:rPr>
          <w:u w:val="single"/>
        </w:rPr>
        <w:t>Agile Methodologies:</w:t>
      </w:r>
      <w:r>
        <w:t xml:space="preserve"> Adopt </w:t>
      </w:r>
      <w:proofErr w:type="gramStart"/>
      <w:r>
        <w:t>Agile</w:t>
      </w:r>
      <w:proofErr w:type="gramEnd"/>
      <w:r>
        <w:t xml:space="preserve"> methodologies for project management to encourage iterative development, regular feedback, and adaptive planning.</w:t>
      </w:r>
    </w:p>
    <w:p w:rsidR="000A0610" w:rsidRDefault="000A0610" w:rsidP="000A0610">
      <w:pPr>
        <w:spacing w:after="0"/>
        <w:jc w:val="both"/>
      </w:pPr>
    </w:p>
    <w:p w:rsidR="000A0610" w:rsidRPr="002C1BE3" w:rsidRDefault="000A0610" w:rsidP="000A0610">
      <w:pPr>
        <w:pStyle w:val="ListParagraph"/>
        <w:numPr>
          <w:ilvl w:val="0"/>
          <w:numId w:val="6"/>
        </w:numPr>
        <w:spacing w:after="0"/>
        <w:jc w:val="both"/>
        <w:rPr>
          <w:u w:val="single"/>
        </w:rPr>
      </w:pPr>
      <w:r w:rsidRPr="002C1BE3">
        <w:rPr>
          <w:u w:val="single"/>
        </w:rPr>
        <w:t>Future-Proofing</w:t>
      </w:r>
    </w:p>
    <w:p w:rsidR="000A0610" w:rsidRDefault="000A0610" w:rsidP="000A0610">
      <w:pPr>
        <w:spacing w:after="0"/>
        <w:ind w:left="720"/>
        <w:jc w:val="both"/>
      </w:pPr>
      <w:r w:rsidRPr="002C1BE3">
        <w:rPr>
          <w:u w:val="single"/>
        </w:rPr>
        <w:t>Stay Updated on Trends:</w:t>
      </w:r>
      <w:r>
        <w:t xml:space="preserve"> Continuously monitor industry trends, emerging technologies, and evolving user expectations to keep your UI architecture relevant.</w:t>
      </w:r>
    </w:p>
    <w:p w:rsidR="000A0610" w:rsidRDefault="000A0610" w:rsidP="000A0610">
      <w:pPr>
        <w:spacing w:after="0"/>
        <w:ind w:left="720"/>
        <w:jc w:val="both"/>
      </w:pPr>
      <w:r w:rsidRPr="002C1BE3">
        <w:rPr>
          <w:u w:val="single"/>
        </w:rPr>
        <w:t>Adaptability:</w:t>
      </w:r>
      <w:r>
        <w:t xml:space="preserve"> Design your architecture with flexibility in mind, allowing for easy incorporation of new features and updates as technology and user needs evolve.</w:t>
      </w:r>
    </w:p>
    <w:p w:rsidR="000A0610" w:rsidRDefault="000A0610" w:rsidP="000A0610">
      <w:pPr>
        <w:spacing w:after="0"/>
        <w:jc w:val="both"/>
      </w:pPr>
    </w:p>
    <w:p w:rsidR="000A0610" w:rsidRDefault="000A0610" w:rsidP="000A0610">
      <w:pPr>
        <w:spacing w:after="0"/>
        <w:jc w:val="both"/>
      </w:pPr>
      <w:r>
        <w:t>By considering these comprehensive strategies and approaches, you’ll be well-equipped to create robust, user-friendly, and future-proof UI architecture for your website. Staying adaptable and continuously improving your designs will lead to a successful user experience and satisfaction.</w:t>
      </w:r>
    </w:p>
    <w:sectPr w:rsidR="000A0610" w:rsidSect="0007596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04811"/>
    <w:multiLevelType w:val="hybridMultilevel"/>
    <w:tmpl w:val="4FF26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57E9E"/>
    <w:multiLevelType w:val="hybridMultilevel"/>
    <w:tmpl w:val="C6E00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474DA"/>
    <w:multiLevelType w:val="hybridMultilevel"/>
    <w:tmpl w:val="5E3A6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60E9B"/>
    <w:multiLevelType w:val="hybridMultilevel"/>
    <w:tmpl w:val="A344E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158D7"/>
    <w:multiLevelType w:val="hybridMultilevel"/>
    <w:tmpl w:val="314EC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F5753"/>
    <w:multiLevelType w:val="hybridMultilevel"/>
    <w:tmpl w:val="255A3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502BF7"/>
    <w:multiLevelType w:val="hybridMultilevel"/>
    <w:tmpl w:val="70BE8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CA3702"/>
    <w:multiLevelType w:val="hybridMultilevel"/>
    <w:tmpl w:val="6A326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0A4A74"/>
    <w:multiLevelType w:val="hybridMultilevel"/>
    <w:tmpl w:val="38069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FB5D65"/>
    <w:multiLevelType w:val="hybridMultilevel"/>
    <w:tmpl w:val="16E6EAB2"/>
    <w:lvl w:ilvl="0" w:tplc="B3CABCDE">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7409AB"/>
    <w:multiLevelType w:val="hybridMultilevel"/>
    <w:tmpl w:val="01406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A60D4C"/>
    <w:multiLevelType w:val="hybridMultilevel"/>
    <w:tmpl w:val="E9F27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C72CD3"/>
    <w:multiLevelType w:val="hybridMultilevel"/>
    <w:tmpl w:val="64241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186A95"/>
    <w:multiLevelType w:val="hybridMultilevel"/>
    <w:tmpl w:val="F5543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377EB3"/>
    <w:multiLevelType w:val="hybridMultilevel"/>
    <w:tmpl w:val="A8B00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6B43EB"/>
    <w:multiLevelType w:val="hybridMultilevel"/>
    <w:tmpl w:val="E45C516E"/>
    <w:lvl w:ilvl="0" w:tplc="8484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A2384F"/>
    <w:multiLevelType w:val="hybridMultilevel"/>
    <w:tmpl w:val="79F29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142822"/>
    <w:multiLevelType w:val="hybridMultilevel"/>
    <w:tmpl w:val="14A8D98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B262BF"/>
    <w:multiLevelType w:val="hybridMultilevel"/>
    <w:tmpl w:val="AA6A3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0666B8"/>
    <w:multiLevelType w:val="hybridMultilevel"/>
    <w:tmpl w:val="E34C7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CF6F45"/>
    <w:multiLevelType w:val="hybridMultilevel"/>
    <w:tmpl w:val="B2D8B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23685D"/>
    <w:multiLevelType w:val="hybridMultilevel"/>
    <w:tmpl w:val="AC8AD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C40DD2"/>
    <w:multiLevelType w:val="hybridMultilevel"/>
    <w:tmpl w:val="E51E3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7A5D28"/>
    <w:multiLevelType w:val="hybridMultilevel"/>
    <w:tmpl w:val="08A88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005E95"/>
    <w:multiLevelType w:val="hybridMultilevel"/>
    <w:tmpl w:val="BF1C3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034C71"/>
    <w:multiLevelType w:val="hybridMultilevel"/>
    <w:tmpl w:val="99223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6013B2"/>
    <w:multiLevelType w:val="hybridMultilevel"/>
    <w:tmpl w:val="0A468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7574B4"/>
    <w:multiLevelType w:val="hybridMultilevel"/>
    <w:tmpl w:val="89B68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CD32D7"/>
    <w:multiLevelType w:val="hybridMultilevel"/>
    <w:tmpl w:val="1C449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D77838"/>
    <w:multiLevelType w:val="hybridMultilevel"/>
    <w:tmpl w:val="E13C4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8239CF"/>
    <w:multiLevelType w:val="hybridMultilevel"/>
    <w:tmpl w:val="45ECC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651146"/>
    <w:multiLevelType w:val="hybridMultilevel"/>
    <w:tmpl w:val="EC9A6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4392C16"/>
    <w:multiLevelType w:val="hybridMultilevel"/>
    <w:tmpl w:val="472CC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292E5E"/>
    <w:multiLevelType w:val="hybridMultilevel"/>
    <w:tmpl w:val="6D7A4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5460DB"/>
    <w:multiLevelType w:val="hybridMultilevel"/>
    <w:tmpl w:val="8A44B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A1105"/>
    <w:multiLevelType w:val="hybridMultilevel"/>
    <w:tmpl w:val="C972C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0910E9"/>
    <w:multiLevelType w:val="hybridMultilevel"/>
    <w:tmpl w:val="2432E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0F6C02"/>
    <w:multiLevelType w:val="hybridMultilevel"/>
    <w:tmpl w:val="73644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912339D"/>
    <w:multiLevelType w:val="hybridMultilevel"/>
    <w:tmpl w:val="3904C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DDF4FAE"/>
    <w:multiLevelType w:val="hybridMultilevel"/>
    <w:tmpl w:val="92DC6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080071"/>
    <w:multiLevelType w:val="hybridMultilevel"/>
    <w:tmpl w:val="95BE0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EBA1F8D"/>
    <w:multiLevelType w:val="hybridMultilevel"/>
    <w:tmpl w:val="8FD09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1B624E7"/>
    <w:multiLevelType w:val="hybridMultilevel"/>
    <w:tmpl w:val="2C6A5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2D17D9B"/>
    <w:multiLevelType w:val="hybridMultilevel"/>
    <w:tmpl w:val="92DC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64E5372"/>
    <w:multiLevelType w:val="hybridMultilevel"/>
    <w:tmpl w:val="A9966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9B44F11"/>
    <w:multiLevelType w:val="hybridMultilevel"/>
    <w:tmpl w:val="6E80B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9F7401F"/>
    <w:multiLevelType w:val="hybridMultilevel"/>
    <w:tmpl w:val="873A5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C187F72"/>
    <w:multiLevelType w:val="hybridMultilevel"/>
    <w:tmpl w:val="26FA9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CAE6A52"/>
    <w:multiLevelType w:val="hybridMultilevel"/>
    <w:tmpl w:val="895C0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E252691"/>
    <w:multiLevelType w:val="hybridMultilevel"/>
    <w:tmpl w:val="DDE2A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F3D2C65"/>
    <w:multiLevelType w:val="hybridMultilevel"/>
    <w:tmpl w:val="913C1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07A1E6E"/>
    <w:multiLevelType w:val="hybridMultilevel"/>
    <w:tmpl w:val="0E8A008E"/>
    <w:lvl w:ilvl="0" w:tplc="B0F66826">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2250E3B"/>
    <w:multiLevelType w:val="hybridMultilevel"/>
    <w:tmpl w:val="298AF33E"/>
    <w:lvl w:ilvl="0" w:tplc="8B0E2EF8">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53" w15:restartNumberingAfterBreak="0">
    <w:nsid w:val="535B1EC3"/>
    <w:multiLevelType w:val="hybridMultilevel"/>
    <w:tmpl w:val="6A965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685063C"/>
    <w:multiLevelType w:val="hybridMultilevel"/>
    <w:tmpl w:val="BAC46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8836EA6"/>
    <w:multiLevelType w:val="hybridMultilevel"/>
    <w:tmpl w:val="6E8EA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A6E76AC"/>
    <w:multiLevelType w:val="hybridMultilevel"/>
    <w:tmpl w:val="82F0B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46668D"/>
    <w:multiLevelType w:val="hybridMultilevel"/>
    <w:tmpl w:val="7A627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D2F1E24"/>
    <w:multiLevelType w:val="hybridMultilevel"/>
    <w:tmpl w:val="278A2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FF04213"/>
    <w:multiLevelType w:val="hybridMultilevel"/>
    <w:tmpl w:val="1B108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07123BF"/>
    <w:multiLevelType w:val="hybridMultilevel"/>
    <w:tmpl w:val="725E1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1F70481"/>
    <w:multiLevelType w:val="hybridMultilevel"/>
    <w:tmpl w:val="5AAA8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4D04B9D"/>
    <w:multiLevelType w:val="hybridMultilevel"/>
    <w:tmpl w:val="252C4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5412AF5"/>
    <w:multiLevelType w:val="hybridMultilevel"/>
    <w:tmpl w:val="5BE6D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55F3446"/>
    <w:multiLevelType w:val="hybridMultilevel"/>
    <w:tmpl w:val="C2B08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BFD1CF9"/>
    <w:multiLevelType w:val="hybridMultilevel"/>
    <w:tmpl w:val="D59EB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C913D42"/>
    <w:multiLevelType w:val="hybridMultilevel"/>
    <w:tmpl w:val="8552F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D3E2E1A"/>
    <w:multiLevelType w:val="hybridMultilevel"/>
    <w:tmpl w:val="52B21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E797335"/>
    <w:multiLevelType w:val="hybridMultilevel"/>
    <w:tmpl w:val="1CFC5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F251B40"/>
    <w:multiLevelType w:val="hybridMultilevel"/>
    <w:tmpl w:val="B9D80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F9753EF"/>
    <w:multiLevelType w:val="hybridMultilevel"/>
    <w:tmpl w:val="76702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1C31C15"/>
    <w:multiLevelType w:val="hybridMultilevel"/>
    <w:tmpl w:val="BE787CF6"/>
    <w:lvl w:ilvl="0" w:tplc="81145238">
      <w:start w:val="1"/>
      <w:numFmt w:val="decimalZero"/>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3A54E7B"/>
    <w:multiLevelType w:val="hybridMultilevel"/>
    <w:tmpl w:val="A27A8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4E546B2"/>
    <w:multiLevelType w:val="hybridMultilevel"/>
    <w:tmpl w:val="447CD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5A3337A"/>
    <w:multiLevelType w:val="hybridMultilevel"/>
    <w:tmpl w:val="1C449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88C771E"/>
    <w:multiLevelType w:val="hybridMultilevel"/>
    <w:tmpl w:val="AA96A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9D52BD1"/>
    <w:multiLevelType w:val="hybridMultilevel"/>
    <w:tmpl w:val="15025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ACE7C09"/>
    <w:multiLevelType w:val="hybridMultilevel"/>
    <w:tmpl w:val="3F4A4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C3E259D"/>
    <w:multiLevelType w:val="hybridMultilevel"/>
    <w:tmpl w:val="F6D61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DC002DB"/>
    <w:multiLevelType w:val="hybridMultilevel"/>
    <w:tmpl w:val="21E6F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E2B0B7D"/>
    <w:multiLevelType w:val="hybridMultilevel"/>
    <w:tmpl w:val="590A5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FE268B5"/>
    <w:multiLevelType w:val="hybridMultilevel"/>
    <w:tmpl w:val="62CE0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2"/>
  </w:num>
  <w:num w:numId="3">
    <w:abstractNumId w:val="45"/>
  </w:num>
  <w:num w:numId="4">
    <w:abstractNumId w:val="67"/>
  </w:num>
  <w:num w:numId="5">
    <w:abstractNumId w:val="17"/>
  </w:num>
  <w:num w:numId="6">
    <w:abstractNumId w:val="42"/>
  </w:num>
  <w:num w:numId="7">
    <w:abstractNumId w:val="39"/>
  </w:num>
  <w:num w:numId="8">
    <w:abstractNumId w:val="74"/>
  </w:num>
  <w:num w:numId="9">
    <w:abstractNumId w:val="34"/>
  </w:num>
  <w:num w:numId="10">
    <w:abstractNumId w:val="12"/>
  </w:num>
  <w:num w:numId="11">
    <w:abstractNumId w:val="73"/>
  </w:num>
  <w:num w:numId="12">
    <w:abstractNumId w:val="4"/>
  </w:num>
  <w:num w:numId="13">
    <w:abstractNumId w:val="33"/>
  </w:num>
  <w:num w:numId="14">
    <w:abstractNumId w:val="23"/>
  </w:num>
  <w:num w:numId="15">
    <w:abstractNumId w:val="8"/>
  </w:num>
  <w:num w:numId="16">
    <w:abstractNumId w:val="78"/>
  </w:num>
  <w:num w:numId="17">
    <w:abstractNumId w:val="9"/>
  </w:num>
  <w:num w:numId="18">
    <w:abstractNumId w:val="51"/>
  </w:num>
  <w:num w:numId="19">
    <w:abstractNumId w:val="38"/>
  </w:num>
  <w:num w:numId="20">
    <w:abstractNumId w:val="76"/>
  </w:num>
  <w:num w:numId="21">
    <w:abstractNumId w:val="44"/>
  </w:num>
  <w:num w:numId="22">
    <w:abstractNumId w:val="49"/>
  </w:num>
  <w:num w:numId="23">
    <w:abstractNumId w:val="62"/>
  </w:num>
  <w:num w:numId="24">
    <w:abstractNumId w:val="64"/>
  </w:num>
  <w:num w:numId="25">
    <w:abstractNumId w:val="31"/>
  </w:num>
  <w:num w:numId="26">
    <w:abstractNumId w:val="55"/>
  </w:num>
  <w:num w:numId="27">
    <w:abstractNumId w:val="57"/>
  </w:num>
  <w:num w:numId="28">
    <w:abstractNumId w:val="81"/>
  </w:num>
  <w:num w:numId="29">
    <w:abstractNumId w:val="5"/>
  </w:num>
  <w:num w:numId="30">
    <w:abstractNumId w:val="35"/>
  </w:num>
  <w:num w:numId="31">
    <w:abstractNumId w:val="37"/>
  </w:num>
  <w:num w:numId="32">
    <w:abstractNumId w:val="58"/>
  </w:num>
  <w:num w:numId="33">
    <w:abstractNumId w:val="11"/>
  </w:num>
  <w:num w:numId="34">
    <w:abstractNumId w:val="47"/>
  </w:num>
  <w:num w:numId="35">
    <w:abstractNumId w:val="30"/>
  </w:num>
  <w:num w:numId="36">
    <w:abstractNumId w:val="43"/>
  </w:num>
  <w:num w:numId="37">
    <w:abstractNumId w:val="19"/>
  </w:num>
  <w:num w:numId="38">
    <w:abstractNumId w:val="20"/>
  </w:num>
  <w:num w:numId="39">
    <w:abstractNumId w:val="36"/>
  </w:num>
  <w:num w:numId="40">
    <w:abstractNumId w:val="80"/>
  </w:num>
  <w:num w:numId="41">
    <w:abstractNumId w:val="22"/>
  </w:num>
  <w:num w:numId="42">
    <w:abstractNumId w:val="6"/>
  </w:num>
  <w:num w:numId="43">
    <w:abstractNumId w:val="40"/>
  </w:num>
  <w:num w:numId="44">
    <w:abstractNumId w:val="2"/>
  </w:num>
  <w:num w:numId="45">
    <w:abstractNumId w:val="66"/>
  </w:num>
  <w:num w:numId="46">
    <w:abstractNumId w:val="70"/>
  </w:num>
  <w:num w:numId="47">
    <w:abstractNumId w:val="60"/>
  </w:num>
  <w:num w:numId="48">
    <w:abstractNumId w:val="25"/>
  </w:num>
  <w:num w:numId="49">
    <w:abstractNumId w:val="15"/>
  </w:num>
  <w:num w:numId="50">
    <w:abstractNumId w:val="59"/>
  </w:num>
  <w:num w:numId="51">
    <w:abstractNumId w:val="63"/>
  </w:num>
  <w:num w:numId="52">
    <w:abstractNumId w:val="18"/>
  </w:num>
  <w:num w:numId="53">
    <w:abstractNumId w:val="53"/>
  </w:num>
  <w:num w:numId="54">
    <w:abstractNumId w:val="41"/>
  </w:num>
  <w:num w:numId="55">
    <w:abstractNumId w:val="69"/>
  </w:num>
  <w:num w:numId="56">
    <w:abstractNumId w:val="79"/>
  </w:num>
  <w:num w:numId="57">
    <w:abstractNumId w:val="50"/>
  </w:num>
  <w:num w:numId="58">
    <w:abstractNumId w:val="65"/>
  </w:num>
  <w:num w:numId="59">
    <w:abstractNumId w:val="13"/>
  </w:num>
  <w:num w:numId="60">
    <w:abstractNumId w:val="75"/>
  </w:num>
  <w:num w:numId="61">
    <w:abstractNumId w:val="1"/>
  </w:num>
  <w:num w:numId="62">
    <w:abstractNumId w:val="29"/>
  </w:num>
  <w:num w:numId="63">
    <w:abstractNumId w:val="56"/>
  </w:num>
  <w:num w:numId="64">
    <w:abstractNumId w:val="21"/>
  </w:num>
  <w:num w:numId="65">
    <w:abstractNumId w:val="61"/>
  </w:num>
  <w:num w:numId="66">
    <w:abstractNumId w:val="27"/>
  </w:num>
  <w:num w:numId="67">
    <w:abstractNumId w:val="46"/>
  </w:num>
  <w:num w:numId="68">
    <w:abstractNumId w:val="77"/>
  </w:num>
  <w:num w:numId="69">
    <w:abstractNumId w:val="48"/>
  </w:num>
  <w:num w:numId="70">
    <w:abstractNumId w:val="0"/>
  </w:num>
  <w:num w:numId="71">
    <w:abstractNumId w:val="68"/>
  </w:num>
  <w:num w:numId="72">
    <w:abstractNumId w:val="24"/>
  </w:num>
  <w:num w:numId="73">
    <w:abstractNumId w:val="16"/>
  </w:num>
  <w:num w:numId="74">
    <w:abstractNumId w:val="7"/>
  </w:num>
  <w:num w:numId="75">
    <w:abstractNumId w:val="3"/>
  </w:num>
  <w:num w:numId="76">
    <w:abstractNumId w:val="26"/>
  </w:num>
  <w:num w:numId="77">
    <w:abstractNumId w:val="54"/>
  </w:num>
  <w:num w:numId="78">
    <w:abstractNumId w:val="14"/>
  </w:num>
  <w:num w:numId="79">
    <w:abstractNumId w:val="32"/>
  </w:num>
  <w:num w:numId="80">
    <w:abstractNumId w:val="72"/>
  </w:num>
  <w:num w:numId="81">
    <w:abstractNumId w:val="28"/>
  </w:num>
  <w:num w:numId="82">
    <w:abstractNumId w:val="7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3D5"/>
    <w:rsid w:val="00006AF2"/>
    <w:rsid w:val="000751AB"/>
    <w:rsid w:val="00075964"/>
    <w:rsid w:val="000A0610"/>
    <w:rsid w:val="000A230B"/>
    <w:rsid w:val="000D3893"/>
    <w:rsid w:val="000D43E0"/>
    <w:rsid w:val="000D7FE3"/>
    <w:rsid w:val="000E5D0C"/>
    <w:rsid w:val="0011405B"/>
    <w:rsid w:val="001176EB"/>
    <w:rsid w:val="00172579"/>
    <w:rsid w:val="00183BAB"/>
    <w:rsid w:val="00193F1D"/>
    <w:rsid w:val="0019749F"/>
    <w:rsid w:val="001A30FA"/>
    <w:rsid w:val="001B1ABC"/>
    <w:rsid w:val="001C05CD"/>
    <w:rsid w:val="001D4257"/>
    <w:rsid w:val="0020275C"/>
    <w:rsid w:val="00222D04"/>
    <w:rsid w:val="00234193"/>
    <w:rsid w:val="00247C19"/>
    <w:rsid w:val="00250752"/>
    <w:rsid w:val="00253839"/>
    <w:rsid w:val="00266CD7"/>
    <w:rsid w:val="002724D5"/>
    <w:rsid w:val="0028025B"/>
    <w:rsid w:val="002C1BE3"/>
    <w:rsid w:val="00325649"/>
    <w:rsid w:val="0032607E"/>
    <w:rsid w:val="00330801"/>
    <w:rsid w:val="0034529E"/>
    <w:rsid w:val="00385804"/>
    <w:rsid w:val="0039257B"/>
    <w:rsid w:val="003D2B1E"/>
    <w:rsid w:val="0040029A"/>
    <w:rsid w:val="0040480C"/>
    <w:rsid w:val="0043084A"/>
    <w:rsid w:val="00434C9E"/>
    <w:rsid w:val="004520F5"/>
    <w:rsid w:val="00456B25"/>
    <w:rsid w:val="00482CB0"/>
    <w:rsid w:val="004961AF"/>
    <w:rsid w:val="004B2E25"/>
    <w:rsid w:val="004B5EDB"/>
    <w:rsid w:val="004C0741"/>
    <w:rsid w:val="004C5B24"/>
    <w:rsid w:val="004E3F40"/>
    <w:rsid w:val="005153D5"/>
    <w:rsid w:val="0052516D"/>
    <w:rsid w:val="005267F4"/>
    <w:rsid w:val="00561CB8"/>
    <w:rsid w:val="005724CF"/>
    <w:rsid w:val="005A6129"/>
    <w:rsid w:val="005B27C7"/>
    <w:rsid w:val="005B5221"/>
    <w:rsid w:val="005D0AD9"/>
    <w:rsid w:val="005F62AC"/>
    <w:rsid w:val="00603BF7"/>
    <w:rsid w:val="00624044"/>
    <w:rsid w:val="00646234"/>
    <w:rsid w:val="006464FF"/>
    <w:rsid w:val="006733E9"/>
    <w:rsid w:val="006870D6"/>
    <w:rsid w:val="006B5F65"/>
    <w:rsid w:val="006C1ACA"/>
    <w:rsid w:val="006D5F31"/>
    <w:rsid w:val="00761D3A"/>
    <w:rsid w:val="0079565C"/>
    <w:rsid w:val="007C0988"/>
    <w:rsid w:val="007D64EB"/>
    <w:rsid w:val="007F41B6"/>
    <w:rsid w:val="00805410"/>
    <w:rsid w:val="00807747"/>
    <w:rsid w:val="008467EA"/>
    <w:rsid w:val="00846E76"/>
    <w:rsid w:val="008610D5"/>
    <w:rsid w:val="008825DF"/>
    <w:rsid w:val="00883430"/>
    <w:rsid w:val="008A144C"/>
    <w:rsid w:val="008B0719"/>
    <w:rsid w:val="008B4FFD"/>
    <w:rsid w:val="008D7E63"/>
    <w:rsid w:val="0092795C"/>
    <w:rsid w:val="0097113B"/>
    <w:rsid w:val="009806E3"/>
    <w:rsid w:val="00982C2B"/>
    <w:rsid w:val="009B7059"/>
    <w:rsid w:val="009C66C8"/>
    <w:rsid w:val="009D2C82"/>
    <w:rsid w:val="009D596B"/>
    <w:rsid w:val="009D5A2B"/>
    <w:rsid w:val="009F0D82"/>
    <w:rsid w:val="009F2D17"/>
    <w:rsid w:val="00A27132"/>
    <w:rsid w:val="00A31581"/>
    <w:rsid w:val="00A32814"/>
    <w:rsid w:val="00A3429F"/>
    <w:rsid w:val="00A36B32"/>
    <w:rsid w:val="00A41DB5"/>
    <w:rsid w:val="00A71A88"/>
    <w:rsid w:val="00A80AB1"/>
    <w:rsid w:val="00A866CE"/>
    <w:rsid w:val="00A942FB"/>
    <w:rsid w:val="00AA45C8"/>
    <w:rsid w:val="00AE3797"/>
    <w:rsid w:val="00B217C5"/>
    <w:rsid w:val="00B35276"/>
    <w:rsid w:val="00B60D13"/>
    <w:rsid w:val="00B72527"/>
    <w:rsid w:val="00B83D46"/>
    <w:rsid w:val="00BC1B03"/>
    <w:rsid w:val="00BF1516"/>
    <w:rsid w:val="00C03F50"/>
    <w:rsid w:val="00C06159"/>
    <w:rsid w:val="00C76362"/>
    <w:rsid w:val="00C81044"/>
    <w:rsid w:val="00C95A7A"/>
    <w:rsid w:val="00CB7A2E"/>
    <w:rsid w:val="00CC3E01"/>
    <w:rsid w:val="00CD4F28"/>
    <w:rsid w:val="00CF32A3"/>
    <w:rsid w:val="00D35A49"/>
    <w:rsid w:val="00D43A96"/>
    <w:rsid w:val="00D70F77"/>
    <w:rsid w:val="00D91D3E"/>
    <w:rsid w:val="00D92019"/>
    <w:rsid w:val="00D9721C"/>
    <w:rsid w:val="00DB4808"/>
    <w:rsid w:val="00DD30ED"/>
    <w:rsid w:val="00DE5F3D"/>
    <w:rsid w:val="00E038A0"/>
    <w:rsid w:val="00E232DD"/>
    <w:rsid w:val="00E25439"/>
    <w:rsid w:val="00E50A14"/>
    <w:rsid w:val="00EB27BE"/>
    <w:rsid w:val="00EB4260"/>
    <w:rsid w:val="00EC4EC8"/>
    <w:rsid w:val="00EE0EA8"/>
    <w:rsid w:val="00EE2978"/>
    <w:rsid w:val="00EE5A58"/>
    <w:rsid w:val="00EF4D02"/>
    <w:rsid w:val="00EF7269"/>
    <w:rsid w:val="00F1030E"/>
    <w:rsid w:val="00F13310"/>
    <w:rsid w:val="00F359A7"/>
    <w:rsid w:val="00F403EC"/>
    <w:rsid w:val="00F40632"/>
    <w:rsid w:val="00F45A26"/>
    <w:rsid w:val="00F529E7"/>
    <w:rsid w:val="00F671D7"/>
    <w:rsid w:val="00F75F77"/>
    <w:rsid w:val="00F8704C"/>
    <w:rsid w:val="00FC3199"/>
    <w:rsid w:val="00FD0EED"/>
    <w:rsid w:val="00FE58C5"/>
    <w:rsid w:val="00FE7A98"/>
    <w:rsid w:val="00FF5BB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F64C3"/>
  <w15:chartTrackingRefBased/>
  <w15:docId w15:val="{5458922D-6EB2-400D-B647-261225256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113B"/>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13B"/>
    <w:pPr>
      <w:ind w:left="720"/>
      <w:contextualSpacing/>
    </w:pPr>
  </w:style>
  <w:style w:type="character" w:customStyle="1" w:styleId="Heading1Char">
    <w:name w:val="Heading 1 Char"/>
    <w:basedOn w:val="DefaultParagraphFont"/>
    <w:link w:val="Heading1"/>
    <w:uiPriority w:val="9"/>
    <w:rsid w:val="0097113B"/>
    <w:rPr>
      <w:rFonts w:asciiTheme="majorHAnsi" w:eastAsiaTheme="majorEastAsia" w:hAnsiTheme="majorHAnsi" w:cstheme="majorBidi"/>
      <w:color w:val="2E74B5"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433487">
      <w:bodyDiv w:val="1"/>
      <w:marLeft w:val="0"/>
      <w:marRight w:val="0"/>
      <w:marTop w:val="0"/>
      <w:marBottom w:val="0"/>
      <w:divBdr>
        <w:top w:val="none" w:sz="0" w:space="0" w:color="auto"/>
        <w:left w:val="none" w:sz="0" w:space="0" w:color="auto"/>
        <w:bottom w:val="none" w:sz="0" w:space="0" w:color="auto"/>
        <w:right w:val="none" w:sz="0" w:space="0" w:color="auto"/>
      </w:divBdr>
      <w:divsChild>
        <w:div w:id="7496225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1241</TotalTime>
  <Pages>17</Pages>
  <Words>5180</Words>
  <Characters>29531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123</cp:revision>
  <cp:lastPrinted>2024-11-05T04:14:00Z</cp:lastPrinted>
  <dcterms:created xsi:type="dcterms:W3CDTF">2024-10-31T09:03:00Z</dcterms:created>
  <dcterms:modified xsi:type="dcterms:W3CDTF">2024-11-09T13:00:00Z</dcterms:modified>
</cp:coreProperties>
</file>