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FA11" w14:textId="77777777" w:rsidR="005E42EB" w:rsidRPr="001C3B2C" w:rsidRDefault="005E42EB" w:rsidP="005E42EB">
      <w:pPr>
        <w:rPr>
          <w:b/>
          <w:sz w:val="144"/>
          <w:szCs w:val="144"/>
          <w:lang w:val="en-GB"/>
        </w:rPr>
      </w:pPr>
      <w:r>
        <w:rPr>
          <w:b/>
          <w:lang w:val="en-GB"/>
        </w:rPr>
        <w:t>DMC</w:t>
      </w:r>
    </w:p>
    <w:p w14:paraId="6D0763FF" w14:textId="354E4CDA" w:rsidR="005E42EB" w:rsidRPr="00101B19" w:rsidRDefault="005E42EB" w:rsidP="005E42EB">
      <w:pPr>
        <w:rPr>
          <w:b/>
          <w:lang w:val="en-GB"/>
        </w:rPr>
      </w:pPr>
      <w:r>
        <w:rPr>
          <w:b/>
          <w:lang w:val="en-GB"/>
        </w:rPr>
        <w:t>DATE: 24 July 2018</w:t>
      </w:r>
    </w:p>
    <w:p w14:paraId="4F94175C" w14:textId="28CD3AD9" w:rsidR="005E42EB" w:rsidRPr="00101B19" w:rsidRDefault="005E42EB" w:rsidP="005E42EB">
      <w:pPr>
        <w:rPr>
          <w:b/>
          <w:lang w:val="en-GB"/>
        </w:rPr>
      </w:pPr>
      <w:r>
        <w:rPr>
          <w:b/>
          <w:lang w:val="en-GB"/>
        </w:rPr>
        <w:t>TIME: 19:00 – 22:15 (discord voice call)</w:t>
      </w:r>
    </w:p>
    <w:p w14:paraId="7F5109A5" w14:textId="77777777" w:rsidR="005E42EB" w:rsidRDefault="005E42EB" w:rsidP="005E42EB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 xml:space="preserve">Tom Gibbs, </w:t>
      </w:r>
      <w:r>
        <w:rPr>
          <w:lang w:val="en-GB"/>
        </w:rPr>
        <w:t>Elliot Chester, Henry Crofts</w:t>
      </w:r>
    </w:p>
    <w:p w14:paraId="62EC0E5A" w14:textId="77777777" w:rsidR="005E42EB" w:rsidRPr="00FD7B8A" w:rsidRDefault="005E42EB" w:rsidP="005E42EB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GROUP MEETING @ DISCORD VOICE CALL</w:t>
      </w:r>
    </w:p>
    <w:p w14:paraId="14EF8603" w14:textId="77777777" w:rsidR="005E42EB" w:rsidRPr="00101B19" w:rsidRDefault="005E42EB" w:rsidP="005E42EB">
      <w:pPr>
        <w:rPr>
          <w:lang w:val="en-GB"/>
        </w:rPr>
      </w:pPr>
    </w:p>
    <w:p w14:paraId="43F4E978" w14:textId="77777777" w:rsidR="005E42EB" w:rsidRPr="00871BE9" w:rsidRDefault="005E42EB" w:rsidP="005E42EB">
      <w:pPr>
        <w:pStyle w:val="NoSpacing"/>
        <w:rPr>
          <w:b/>
          <w:lang w:val="en-GB"/>
        </w:rPr>
      </w:pPr>
      <w:r>
        <w:rPr>
          <w:b/>
          <w:lang w:val="en-GB"/>
        </w:rPr>
        <w:t>Meeting</w:t>
      </w:r>
      <w:r w:rsidRPr="00871BE9">
        <w:rPr>
          <w:b/>
          <w:lang w:val="en-GB"/>
        </w:rPr>
        <w:t xml:space="preserve"> Aim</w:t>
      </w:r>
      <w:r>
        <w:rPr>
          <w:b/>
          <w:lang w:val="en-GB"/>
        </w:rPr>
        <w:t>:</w:t>
      </w:r>
    </w:p>
    <w:p w14:paraId="5A64057F" w14:textId="7CC04847" w:rsidR="005E42EB" w:rsidRDefault="00FD01D3" w:rsidP="00F051B9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Ensure all meeting information gathered from </w:t>
      </w:r>
      <w:proofErr w:type="spellStart"/>
      <w:r>
        <w:rPr>
          <w:lang w:val="en-GB"/>
        </w:rPr>
        <w:t>Pennoyers</w:t>
      </w:r>
      <w:proofErr w:type="spellEnd"/>
      <w:r>
        <w:rPr>
          <w:lang w:val="en-GB"/>
        </w:rPr>
        <w:t>, RAFM Hendon and the Tank Museum is included within the team’s research document.</w:t>
      </w:r>
    </w:p>
    <w:p w14:paraId="77A1C686" w14:textId="005B5C32" w:rsidR="00FD01D3" w:rsidRDefault="004E155B" w:rsidP="00F051B9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Prepare any new information for discussion with </w:t>
      </w:r>
      <w:proofErr w:type="spellStart"/>
      <w:r>
        <w:rPr>
          <w:lang w:val="en-GB"/>
        </w:rPr>
        <w:t>Diss</w:t>
      </w:r>
      <w:proofErr w:type="spellEnd"/>
      <w:r>
        <w:rPr>
          <w:lang w:val="en-GB"/>
        </w:rPr>
        <w:t xml:space="preserve"> Museum.</w:t>
      </w:r>
    </w:p>
    <w:p w14:paraId="4BEC9420" w14:textId="4B15737E" w:rsidR="004E155B" w:rsidRDefault="00F051B9" w:rsidP="00F051B9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Review current draft of brief, identify areas which require further clarification from client and produce list of necessary questions.</w:t>
      </w:r>
    </w:p>
    <w:p w14:paraId="4A33D1D9" w14:textId="77777777" w:rsidR="005E42EB" w:rsidRPr="00871BE9" w:rsidRDefault="005E42EB" w:rsidP="005E42EB">
      <w:pPr>
        <w:pStyle w:val="NoSpacing"/>
        <w:rPr>
          <w:b/>
          <w:u w:val="single"/>
          <w:lang w:val="en-GB"/>
        </w:rPr>
      </w:pPr>
    </w:p>
    <w:p w14:paraId="41063D36" w14:textId="2D795B7F" w:rsidR="005E42EB" w:rsidRPr="00871BE9" w:rsidRDefault="005E42EB" w:rsidP="005E42EB">
      <w:pPr>
        <w:pStyle w:val="NoSpacing"/>
        <w:rPr>
          <w:b/>
          <w:u w:val="single"/>
          <w:lang w:val="en-GB"/>
        </w:rPr>
      </w:pPr>
      <w:r w:rsidRPr="00871BE9">
        <w:rPr>
          <w:b/>
          <w:u w:val="single"/>
          <w:lang w:val="en-GB"/>
        </w:rPr>
        <w:t>Meeting Minut</w:t>
      </w:r>
      <w:r w:rsidR="00E5492B">
        <w:rPr>
          <w:b/>
          <w:u w:val="single"/>
          <w:lang w:val="en-GB"/>
        </w:rPr>
        <w:t>es:</w:t>
      </w:r>
      <w:bookmarkStart w:id="0" w:name="_GoBack"/>
      <w:bookmarkEnd w:id="0"/>
    </w:p>
    <w:p w14:paraId="2767101E" w14:textId="77777777" w:rsidR="005E42EB" w:rsidRPr="00871BE9" w:rsidRDefault="005E42EB" w:rsidP="005E42EB">
      <w:pPr>
        <w:pStyle w:val="NoSpacing"/>
        <w:rPr>
          <w:lang w:val="en-GB"/>
        </w:rPr>
      </w:pPr>
      <w:r w:rsidRPr="00871BE9">
        <w:rPr>
          <w:lang w:val="en-GB"/>
        </w:rPr>
        <w:t>All team in attendance.</w:t>
      </w:r>
    </w:p>
    <w:p w14:paraId="37E21E06" w14:textId="77777777" w:rsidR="005E42EB" w:rsidRDefault="005E42EB" w:rsidP="005E42EB">
      <w:pPr>
        <w:pStyle w:val="NoSpacing"/>
        <w:rPr>
          <w:lang w:val="en-GB"/>
        </w:rPr>
      </w:pPr>
    </w:p>
    <w:p w14:paraId="245FECDF" w14:textId="43AC7385" w:rsidR="005E42EB" w:rsidRDefault="007372CF" w:rsidP="005E42EB">
      <w:pPr>
        <w:pStyle w:val="NoSpacing"/>
        <w:rPr>
          <w:lang w:val="en-GB"/>
        </w:rPr>
      </w:pPr>
      <w:r>
        <w:rPr>
          <w:lang w:val="en-GB"/>
        </w:rPr>
        <w:t>Team reviewed collective notes from the weeks museum visits.</w:t>
      </w:r>
    </w:p>
    <w:p w14:paraId="49D886C3" w14:textId="67A2ABEC" w:rsidR="007372CF" w:rsidRDefault="000D20BF" w:rsidP="005E42EB">
      <w:pPr>
        <w:pStyle w:val="NoSpacing"/>
        <w:rPr>
          <w:lang w:val="en-GB"/>
        </w:rPr>
      </w:pPr>
      <w:r>
        <w:rPr>
          <w:lang w:val="en-GB"/>
        </w:rPr>
        <w:t>Notes were c</w:t>
      </w:r>
      <w:r w:rsidR="007372CF">
        <w:rPr>
          <w:lang w:val="en-GB"/>
        </w:rPr>
        <w:t>ompil</w:t>
      </w:r>
      <w:r>
        <w:rPr>
          <w:lang w:val="en-GB"/>
        </w:rPr>
        <w:t xml:space="preserve">ed into shared list of facts. Facts and ship events </w:t>
      </w:r>
      <w:r w:rsidR="007372CF">
        <w:rPr>
          <w:lang w:val="en-GB"/>
        </w:rPr>
        <w:t>appropriate for potential inclusion within the final application</w:t>
      </w:r>
      <w:r>
        <w:rPr>
          <w:lang w:val="en-GB"/>
        </w:rPr>
        <w:t xml:space="preserve"> were highlighted allowing for more specific discussion points with </w:t>
      </w:r>
      <w:proofErr w:type="spellStart"/>
      <w:r>
        <w:rPr>
          <w:lang w:val="en-GB"/>
        </w:rPr>
        <w:t>Diss</w:t>
      </w:r>
      <w:proofErr w:type="spellEnd"/>
      <w:r>
        <w:rPr>
          <w:lang w:val="en-GB"/>
        </w:rPr>
        <w:t xml:space="preserve"> Museum</w:t>
      </w:r>
      <w:r w:rsidR="007372CF">
        <w:rPr>
          <w:lang w:val="en-GB"/>
        </w:rPr>
        <w:t>.</w:t>
      </w:r>
    </w:p>
    <w:p w14:paraId="1DC9DA52" w14:textId="66AA6A0D" w:rsidR="005148AB" w:rsidRDefault="005148AB" w:rsidP="005E42EB">
      <w:pPr>
        <w:pStyle w:val="NoSpacing"/>
        <w:rPr>
          <w:lang w:val="en-GB"/>
        </w:rPr>
      </w:pPr>
    </w:p>
    <w:p w14:paraId="32B37573" w14:textId="6C76472E" w:rsidR="000D20BF" w:rsidRDefault="00CA55AD" w:rsidP="005E42EB">
      <w:pPr>
        <w:pStyle w:val="NoSpacing"/>
        <w:rPr>
          <w:lang w:val="en-GB"/>
        </w:rPr>
      </w:pPr>
      <w:r>
        <w:rPr>
          <w:lang w:val="en-GB"/>
        </w:rPr>
        <w:t xml:space="preserve">Team identified areas of brief which require more specific feedback from the client. </w:t>
      </w:r>
    </w:p>
    <w:p w14:paraId="1095A73A" w14:textId="2A807A03" w:rsidR="0061197C" w:rsidRDefault="0061197C" w:rsidP="005E42EB">
      <w:pPr>
        <w:pStyle w:val="NoSpacing"/>
        <w:rPr>
          <w:lang w:val="en-GB"/>
        </w:rPr>
      </w:pPr>
      <w:r>
        <w:rPr>
          <w:lang w:val="en-GB"/>
        </w:rPr>
        <w:t xml:space="preserve">List of questions produced </w:t>
      </w:r>
      <w:r w:rsidR="00540AF2">
        <w:rPr>
          <w:lang w:val="en-GB"/>
        </w:rPr>
        <w:t>to guide client to provide necessary answers.</w:t>
      </w:r>
    </w:p>
    <w:p w14:paraId="1DD59C89" w14:textId="666B6632" w:rsidR="00540AF2" w:rsidRDefault="00540AF2" w:rsidP="005E42EB">
      <w:pPr>
        <w:pStyle w:val="NoSpacing"/>
        <w:rPr>
          <w:lang w:val="en-GB"/>
        </w:rPr>
      </w:pPr>
      <w:r>
        <w:rPr>
          <w:lang w:val="en-GB"/>
        </w:rPr>
        <w:t>These questions focus further on:</w:t>
      </w:r>
    </w:p>
    <w:p w14:paraId="7C04BA35" w14:textId="6C7A61FE" w:rsidR="00540AF2" w:rsidRDefault="00540AF2" w:rsidP="00540AF2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more specific target audience</w:t>
      </w:r>
    </w:p>
    <w:p w14:paraId="2E0E50D9" w14:textId="24B31A5D" w:rsidR="00540AF2" w:rsidRDefault="00540AF2" w:rsidP="00540AF2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desired duration of experience</w:t>
      </w:r>
    </w:p>
    <w:p w14:paraId="06073183" w14:textId="5779F4D7" w:rsidR="00540AF2" w:rsidRDefault="00540AF2" w:rsidP="00540AF2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exact dates of exhibition and deadline for the final product</w:t>
      </w:r>
    </w:p>
    <w:p w14:paraId="7CB2CC58" w14:textId="2B13C37D" w:rsidR="00540AF2" w:rsidRDefault="00540AF2" w:rsidP="00540AF2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platforms for release</w:t>
      </w:r>
    </w:p>
    <w:p w14:paraId="303F650F" w14:textId="68E26E5C" w:rsidR="00540AF2" w:rsidRDefault="00540AF2" w:rsidP="00540AF2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request the client specifies which elements of the voyage/airship they consider essential for inclusion</w:t>
      </w:r>
    </w:p>
    <w:p w14:paraId="7C4195CB" w14:textId="7B30A319" w:rsidR="00540AF2" w:rsidRDefault="00540AF2" w:rsidP="00540AF2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define a set range of possible interaction option the user has within the application (beyond simply showing 3D models in AR), e.g. games, overlaid visual effects etc</w:t>
      </w:r>
    </w:p>
    <w:p w14:paraId="0F0EEFC5" w14:textId="13EDE355" w:rsidR="005E42EB" w:rsidRDefault="005E42EB" w:rsidP="005E42EB">
      <w:pPr>
        <w:pStyle w:val="NoSpacing"/>
        <w:rPr>
          <w:lang w:val="en-GB"/>
        </w:rPr>
      </w:pPr>
    </w:p>
    <w:p w14:paraId="2836E110" w14:textId="5C64EA98" w:rsidR="00540AF2" w:rsidRDefault="00540AF2" w:rsidP="005E42EB">
      <w:pPr>
        <w:pStyle w:val="NoSpacing"/>
        <w:rPr>
          <w:lang w:val="en-GB"/>
        </w:rPr>
      </w:pPr>
    </w:p>
    <w:p w14:paraId="2688A382" w14:textId="77777777" w:rsidR="00540AF2" w:rsidRPr="00742000" w:rsidRDefault="00540AF2" w:rsidP="005E42EB">
      <w:pPr>
        <w:pStyle w:val="NoSpacing"/>
        <w:rPr>
          <w:lang w:val="en-GB"/>
        </w:rPr>
      </w:pPr>
    </w:p>
    <w:p w14:paraId="72D136A9" w14:textId="01B28448" w:rsidR="005148AB" w:rsidRDefault="005E42EB" w:rsidP="005E42EB">
      <w:pPr>
        <w:pStyle w:val="NoSpacing"/>
        <w:rPr>
          <w:lang w:val="en-GB"/>
        </w:rPr>
      </w:pPr>
      <w:r>
        <w:rPr>
          <w:lang w:val="en-GB"/>
        </w:rPr>
        <w:t xml:space="preserve">Team agreed to meet near to the client venue </w:t>
      </w:r>
      <w:r w:rsidR="009A6EB3">
        <w:rPr>
          <w:lang w:val="en-GB"/>
        </w:rPr>
        <w:t xml:space="preserve">15 </w:t>
      </w:r>
      <w:r>
        <w:rPr>
          <w:lang w:val="en-GB"/>
        </w:rPr>
        <w:t>minutes ahead of client meeting time to review material and confirm all questions and potential solutions were documented ready to discuss.</w:t>
      </w:r>
    </w:p>
    <w:p w14:paraId="6A2CDAF7" w14:textId="77777777" w:rsidR="005E42EB" w:rsidRDefault="005E42EB" w:rsidP="005E42EB">
      <w:pPr>
        <w:pStyle w:val="NoSpacing"/>
        <w:rPr>
          <w:lang w:val="en-GB"/>
        </w:rPr>
      </w:pPr>
    </w:p>
    <w:p w14:paraId="05EBE68C" w14:textId="77777777" w:rsidR="005E42EB" w:rsidRDefault="005E42EB" w:rsidP="005E42EB">
      <w:pPr>
        <w:pStyle w:val="NoSpacing"/>
        <w:rPr>
          <w:color w:val="595959" w:themeColor="text1" w:themeTint="A6"/>
          <w:lang w:val="en-GB"/>
        </w:rPr>
      </w:pPr>
    </w:p>
    <w:p w14:paraId="45F84028" w14:textId="0C9BF3AA" w:rsidR="005E42EB" w:rsidRPr="00752FD0" w:rsidRDefault="005E42EB" w:rsidP="005E42EB">
      <w:pPr>
        <w:pStyle w:val="NoSpacing"/>
        <w:rPr>
          <w:lang w:val="en-GB"/>
        </w:rPr>
      </w:pPr>
      <w:r w:rsidRPr="00752FD0">
        <w:rPr>
          <w:lang w:val="en-GB"/>
        </w:rPr>
        <w:t>(</w:t>
      </w:r>
      <w:r>
        <w:rPr>
          <w:lang w:val="en-GB"/>
        </w:rPr>
        <w:t xml:space="preserve">Client meeting </w:t>
      </w:r>
      <w:r w:rsidR="009A6EB3">
        <w:rPr>
          <w:lang w:val="en-GB"/>
        </w:rPr>
        <w:t>scheduled for 25 July 2018, 10</w:t>
      </w:r>
      <w:r w:rsidRPr="00752FD0">
        <w:rPr>
          <w:lang w:val="en-GB"/>
        </w:rPr>
        <w:t>:00</w:t>
      </w:r>
      <w:r w:rsidR="009A6EB3">
        <w:rPr>
          <w:lang w:val="en-GB"/>
        </w:rPr>
        <w:t xml:space="preserve"> with client during previous client meeting</w:t>
      </w:r>
      <w:r w:rsidRPr="00752FD0">
        <w:rPr>
          <w:lang w:val="en-GB"/>
        </w:rPr>
        <w:t>)</w:t>
      </w:r>
    </w:p>
    <w:p w14:paraId="5FC21A51" w14:textId="77777777" w:rsidR="005E42EB" w:rsidRPr="00EE0933" w:rsidRDefault="005E42EB" w:rsidP="005E42EB">
      <w:pPr>
        <w:pStyle w:val="NoSpacing"/>
        <w:rPr>
          <w:u w:val="single"/>
          <w:lang w:val="en-GB"/>
        </w:rPr>
      </w:pPr>
    </w:p>
    <w:p w14:paraId="4CAF91A4" w14:textId="38897D79" w:rsidR="00631B90" w:rsidRDefault="00631B90"/>
    <w:p w14:paraId="33F6D0CC" w14:textId="7669DF24" w:rsidR="005148AB" w:rsidRPr="00D16387" w:rsidRDefault="00E5492B" w:rsidP="005148AB">
      <w:pPr>
        <w:pStyle w:val="NoSpacing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Tasks for the current week:</w:t>
      </w:r>
    </w:p>
    <w:p w14:paraId="1EB4FC1A" w14:textId="77777777" w:rsidR="005148AB" w:rsidRPr="00101B19" w:rsidRDefault="005148AB" w:rsidP="005148AB">
      <w:pPr>
        <w:pStyle w:val="NoSpacing"/>
        <w:rPr>
          <w:lang w:val="en-GB"/>
        </w:rPr>
      </w:pPr>
    </w:p>
    <w:p w14:paraId="20382AB1" w14:textId="68C7B32D" w:rsidR="005148AB" w:rsidRDefault="005148AB" w:rsidP="005148AB">
      <w:pPr>
        <w:pStyle w:val="NoSpacing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After obtaining further design specification details from the client meeting, produce refined draft of the project brief.</w:t>
      </w:r>
    </w:p>
    <w:p w14:paraId="0D9F5118" w14:textId="77777777" w:rsidR="005148AB" w:rsidRDefault="005148AB"/>
    <w:sectPr w:rsidR="005148AB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66629"/>
    <w:multiLevelType w:val="hybridMultilevel"/>
    <w:tmpl w:val="F04C5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2A"/>
    <w:rsid w:val="000D20BF"/>
    <w:rsid w:val="004E155B"/>
    <w:rsid w:val="005148AB"/>
    <w:rsid w:val="00540AF2"/>
    <w:rsid w:val="005E42EB"/>
    <w:rsid w:val="0061197C"/>
    <w:rsid w:val="00631B90"/>
    <w:rsid w:val="00730A2A"/>
    <w:rsid w:val="007372CF"/>
    <w:rsid w:val="009A6EB3"/>
    <w:rsid w:val="00A21E28"/>
    <w:rsid w:val="00CA55AD"/>
    <w:rsid w:val="00E5492B"/>
    <w:rsid w:val="00F051B9"/>
    <w:rsid w:val="00FD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82D2"/>
  <w15:chartTrackingRefBased/>
  <w15:docId w15:val="{3DB71D71-9B2C-4C64-B57D-43841406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2E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2E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8</cp:revision>
  <dcterms:created xsi:type="dcterms:W3CDTF">2018-08-25T15:28:00Z</dcterms:created>
  <dcterms:modified xsi:type="dcterms:W3CDTF">2018-08-26T15:07:00Z</dcterms:modified>
</cp:coreProperties>
</file>