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7D9F" w14:textId="77777777" w:rsidR="00643737" w:rsidRPr="001C3B2C" w:rsidRDefault="00643737" w:rsidP="00643737">
      <w:pPr>
        <w:rPr>
          <w:b/>
          <w:sz w:val="144"/>
          <w:szCs w:val="144"/>
          <w:lang w:val="en-GB"/>
        </w:rPr>
      </w:pPr>
      <w:r>
        <w:rPr>
          <w:b/>
          <w:lang w:val="en-GB"/>
        </w:rPr>
        <w:t>DMC</w:t>
      </w:r>
    </w:p>
    <w:p w14:paraId="4C3E0FB5" w14:textId="37B24DFA" w:rsidR="00643737" w:rsidRPr="00101B19" w:rsidRDefault="00643737" w:rsidP="00643737">
      <w:pPr>
        <w:rPr>
          <w:b/>
          <w:lang w:val="en-GB"/>
        </w:rPr>
      </w:pPr>
      <w:r>
        <w:rPr>
          <w:b/>
          <w:lang w:val="en-GB"/>
        </w:rPr>
        <w:t>DATE: 31 August 2018</w:t>
      </w:r>
    </w:p>
    <w:p w14:paraId="03ED6F85" w14:textId="63578808" w:rsidR="00643737" w:rsidRPr="00101B19" w:rsidRDefault="00643737" w:rsidP="00643737">
      <w:pPr>
        <w:rPr>
          <w:b/>
          <w:lang w:val="en-GB"/>
        </w:rPr>
      </w:pPr>
      <w:r>
        <w:rPr>
          <w:b/>
          <w:lang w:val="en-GB"/>
        </w:rPr>
        <w:t xml:space="preserve">TIME: </w:t>
      </w:r>
      <w:r w:rsidR="00935A03">
        <w:rPr>
          <w:b/>
          <w:lang w:val="en-GB"/>
        </w:rPr>
        <w:t>13</w:t>
      </w:r>
      <w:r>
        <w:rPr>
          <w:b/>
          <w:lang w:val="en-GB"/>
        </w:rPr>
        <w:t>:</w:t>
      </w:r>
      <w:r w:rsidR="00935A03">
        <w:rPr>
          <w:b/>
          <w:lang w:val="en-GB"/>
        </w:rPr>
        <w:t>45</w:t>
      </w:r>
      <w:r>
        <w:rPr>
          <w:b/>
          <w:lang w:val="en-GB"/>
        </w:rPr>
        <w:t xml:space="preserve"> – </w:t>
      </w:r>
      <w:r w:rsidR="00935A03">
        <w:rPr>
          <w:b/>
          <w:lang w:val="en-GB"/>
        </w:rPr>
        <w:t>20:00</w:t>
      </w:r>
    </w:p>
    <w:p w14:paraId="46DBEFD9" w14:textId="77777777" w:rsidR="00643737" w:rsidRDefault="00643737" w:rsidP="00643737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Pr="00101B19">
        <w:rPr>
          <w:lang w:val="en-GB"/>
        </w:rPr>
        <w:t xml:space="preserve">Tom Gibbs, </w:t>
      </w:r>
      <w:r>
        <w:rPr>
          <w:lang w:val="en-GB"/>
        </w:rPr>
        <w:t>Elliot Chester, Henry Crofts</w:t>
      </w:r>
    </w:p>
    <w:p w14:paraId="0A3B27F5" w14:textId="77777777" w:rsidR="00643737" w:rsidRPr="00FD7B8A" w:rsidRDefault="00643737" w:rsidP="00643737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GROUP MEETING @ PROGRAMMING LAB, ATRIUM</w:t>
      </w:r>
    </w:p>
    <w:p w14:paraId="088F527B" w14:textId="77777777" w:rsidR="00643737" w:rsidRPr="00A911AA" w:rsidRDefault="00643737" w:rsidP="00643737">
      <w:pPr>
        <w:pStyle w:val="NoSpacing"/>
        <w:rPr>
          <w:b/>
          <w:i/>
          <w:lang w:val="en-GB"/>
        </w:rPr>
      </w:pPr>
    </w:p>
    <w:p w14:paraId="7D5BEE41" w14:textId="77777777" w:rsidR="00643737" w:rsidRPr="00871BE9" w:rsidRDefault="00643737" w:rsidP="00643737">
      <w:pPr>
        <w:pStyle w:val="NoSpacing"/>
        <w:rPr>
          <w:b/>
          <w:lang w:val="en-GB"/>
        </w:rPr>
      </w:pPr>
      <w:r>
        <w:rPr>
          <w:b/>
          <w:lang w:val="en-GB"/>
        </w:rPr>
        <w:t>Meeting</w:t>
      </w:r>
      <w:r w:rsidRPr="00871BE9">
        <w:rPr>
          <w:b/>
          <w:lang w:val="en-GB"/>
        </w:rPr>
        <w:t xml:space="preserve"> Aim</w:t>
      </w:r>
      <w:r>
        <w:rPr>
          <w:b/>
          <w:lang w:val="en-GB"/>
        </w:rPr>
        <w:t>:</w:t>
      </w:r>
    </w:p>
    <w:p w14:paraId="7FFE6DFC" w14:textId="505A101D" w:rsidR="00CA75E2" w:rsidRPr="002E039B" w:rsidRDefault="00CA75E2" w:rsidP="00643737">
      <w:pPr>
        <w:pStyle w:val="NoSpacing"/>
        <w:numPr>
          <w:ilvl w:val="0"/>
          <w:numId w:val="1"/>
        </w:numPr>
        <w:rPr>
          <w:u w:val="single"/>
          <w:lang w:val="en-GB"/>
        </w:rPr>
      </w:pPr>
      <w:r w:rsidRPr="002E039B">
        <w:rPr>
          <w:u w:val="single"/>
          <w:lang w:val="en-GB"/>
        </w:rPr>
        <w:t>Inform client ASAP of Vuforia licensing issue.</w:t>
      </w:r>
    </w:p>
    <w:p w14:paraId="2FA5D328" w14:textId="131AA37B" w:rsidR="00643737" w:rsidRPr="00234F23" w:rsidRDefault="00643737" w:rsidP="00643737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>
        <w:rPr>
          <w:lang w:val="en-GB"/>
        </w:rPr>
        <w:t>Provide summary of application to client as per client meeting 28 August 2018.</w:t>
      </w:r>
    </w:p>
    <w:p w14:paraId="07A265D3" w14:textId="77777777" w:rsidR="00643737" w:rsidRPr="00AD6FCA" w:rsidRDefault="00643737" w:rsidP="00643737">
      <w:pPr>
        <w:pStyle w:val="NoSpacing"/>
        <w:numPr>
          <w:ilvl w:val="0"/>
          <w:numId w:val="1"/>
        </w:numPr>
        <w:rPr>
          <w:b/>
          <w:u w:val="single"/>
          <w:lang w:val="en-GB"/>
        </w:rPr>
      </w:pPr>
      <w:r>
        <w:rPr>
          <w:lang w:val="en-GB"/>
        </w:rPr>
        <w:t>Provide app summary to Simon Parkin of the Eastern Daily Press for inclusion within the paper.</w:t>
      </w:r>
    </w:p>
    <w:p w14:paraId="7C28FD48" w14:textId="77777777" w:rsidR="00643737" w:rsidRPr="002E5D92" w:rsidRDefault="00643737" w:rsidP="00643737">
      <w:pPr>
        <w:pStyle w:val="NoSpacing"/>
        <w:rPr>
          <w:b/>
          <w:u w:val="single"/>
          <w:lang w:val="en-GB"/>
        </w:rPr>
      </w:pPr>
    </w:p>
    <w:p w14:paraId="4B89A4BF" w14:textId="77777777" w:rsidR="00643737" w:rsidRPr="00871BE9" w:rsidRDefault="00643737" w:rsidP="00643737">
      <w:pPr>
        <w:pStyle w:val="NoSpacing"/>
        <w:rPr>
          <w:b/>
          <w:u w:val="single"/>
          <w:lang w:val="en-GB"/>
        </w:rPr>
      </w:pPr>
      <w:r>
        <w:rPr>
          <w:b/>
          <w:u w:val="single"/>
          <w:lang w:val="en-GB"/>
        </w:rPr>
        <w:t>Meeting Minutes:</w:t>
      </w:r>
    </w:p>
    <w:p w14:paraId="7A821B4F" w14:textId="7277D1D3" w:rsidR="00643737" w:rsidRDefault="00643737" w:rsidP="00643737">
      <w:pPr>
        <w:pStyle w:val="NoSpacing"/>
        <w:rPr>
          <w:lang w:val="en-GB"/>
        </w:rPr>
      </w:pPr>
      <w:r w:rsidRPr="00871BE9">
        <w:rPr>
          <w:lang w:val="en-GB"/>
        </w:rPr>
        <w:t>All team in attendance.</w:t>
      </w:r>
      <w:r w:rsidR="00935A03">
        <w:rPr>
          <w:lang w:val="en-GB"/>
        </w:rPr>
        <w:t xml:space="preserve"> Henry was delayed by traffic, updated the team</w:t>
      </w:r>
      <w:r w:rsidR="002E039B">
        <w:rPr>
          <w:lang w:val="en-GB"/>
        </w:rPr>
        <w:t>.</w:t>
      </w:r>
    </w:p>
    <w:p w14:paraId="6C5EA36D" w14:textId="1BAFB5AF" w:rsidR="00643737" w:rsidRDefault="00643737" w:rsidP="00643737">
      <w:pPr>
        <w:pStyle w:val="NoSpacing"/>
        <w:rPr>
          <w:lang w:val="en-GB"/>
        </w:rPr>
      </w:pPr>
    </w:p>
    <w:p w14:paraId="3ED9B265" w14:textId="02C8EAAD" w:rsidR="00CA75E2" w:rsidRDefault="00CA75E2" w:rsidP="00643737">
      <w:pPr>
        <w:pStyle w:val="NoSpacing"/>
        <w:rPr>
          <w:lang w:val="en-GB"/>
        </w:rPr>
      </w:pPr>
      <w:r>
        <w:rPr>
          <w:lang w:val="en-GB"/>
        </w:rPr>
        <w:t>Elliot emailed Chris to provide the group with a JIRA board. This has been set up for the team. Tasks will be added from the development plan.</w:t>
      </w:r>
    </w:p>
    <w:p w14:paraId="7CE4CBBC" w14:textId="77777777" w:rsidR="00CA75E2" w:rsidRDefault="00CA75E2" w:rsidP="00643737">
      <w:pPr>
        <w:pStyle w:val="NoSpacing"/>
        <w:rPr>
          <w:lang w:val="en-GB"/>
        </w:rPr>
      </w:pPr>
    </w:p>
    <w:p w14:paraId="05B08503" w14:textId="05FD4410" w:rsidR="00643737" w:rsidRDefault="00CA75E2" w:rsidP="00643737">
      <w:pPr>
        <w:pStyle w:val="NoSpacing"/>
        <w:rPr>
          <w:lang w:val="en-GB"/>
        </w:rPr>
      </w:pPr>
      <w:r>
        <w:rPr>
          <w:lang w:val="en-GB"/>
        </w:rPr>
        <w:t>Tom received email from Simon Parkin of the Eastern Daily Press, requesting more information regarding the museums AR project after Basil had approached him to discuss it briefly.</w:t>
      </w:r>
    </w:p>
    <w:p w14:paraId="6028C724" w14:textId="176CAC2A" w:rsidR="00CA75E2" w:rsidRDefault="00CA75E2" w:rsidP="00643737">
      <w:pPr>
        <w:pStyle w:val="NoSpacing"/>
        <w:rPr>
          <w:lang w:val="en-GB"/>
        </w:rPr>
      </w:pPr>
    </w:p>
    <w:p w14:paraId="3F1572F1" w14:textId="6BB689CB" w:rsidR="00CA75E2" w:rsidRDefault="00CA75E2" w:rsidP="00643737">
      <w:pPr>
        <w:pStyle w:val="NoSpacing"/>
        <w:rPr>
          <w:lang w:val="en-GB"/>
        </w:rPr>
      </w:pPr>
      <w:r>
        <w:rPr>
          <w:lang w:val="en-GB"/>
        </w:rPr>
        <w:t>Team will produce app summary for basil as a priority (as this was promised before the close of business on Friday 31 August), then contact Simon.</w:t>
      </w:r>
    </w:p>
    <w:p w14:paraId="28FCAFE3" w14:textId="00F472A8" w:rsidR="00CA75E2" w:rsidRDefault="00CA75E2" w:rsidP="00643737">
      <w:pPr>
        <w:pStyle w:val="NoSpacing"/>
        <w:rPr>
          <w:lang w:val="en-GB"/>
        </w:rPr>
      </w:pPr>
    </w:p>
    <w:p w14:paraId="3CDF4CAE" w14:textId="7D3325E4" w:rsidR="00CA75E2" w:rsidRDefault="00CA75E2" w:rsidP="00643737">
      <w:pPr>
        <w:pStyle w:val="NoSpacing"/>
        <w:rPr>
          <w:lang w:val="en-GB"/>
        </w:rPr>
      </w:pPr>
      <w:r>
        <w:rPr>
          <w:lang w:val="en-GB"/>
        </w:rPr>
        <w:t>Word document summarising the applications overall function, (main) screens, available user input on main screens, screen transitions and AR events was produced.</w:t>
      </w:r>
    </w:p>
    <w:p w14:paraId="377384E1" w14:textId="3230C179" w:rsidR="00CA75E2" w:rsidRDefault="00CA75E2" w:rsidP="00643737">
      <w:pPr>
        <w:pStyle w:val="NoSpacing"/>
        <w:rPr>
          <w:lang w:val="en-GB"/>
        </w:rPr>
      </w:pPr>
    </w:p>
    <w:p w14:paraId="5D76F939" w14:textId="77777777" w:rsidR="002E039B" w:rsidRDefault="00CC2DE6" w:rsidP="00643737">
      <w:pPr>
        <w:pStyle w:val="NoSpacing"/>
        <w:rPr>
          <w:lang w:val="en-GB"/>
        </w:rPr>
      </w:pPr>
      <w:r>
        <w:rPr>
          <w:lang w:val="en-GB"/>
        </w:rPr>
        <w:t xml:space="preserve">Before </w:t>
      </w:r>
      <w:r w:rsidR="00935A03">
        <w:rPr>
          <w:lang w:val="en-GB"/>
        </w:rPr>
        <w:t xml:space="preserve">the </w:t>
      </w:r>
      <w:r>
        <w:rPr>
          <w:lang w:val="en-GB"/>
        </w:rPr>
        <w:t>team was able to complete the document and send to the client, the team were alerted to Vuforia</w:t>
      </w:r>
      <w:r w:rsidR="002E039B">
        <w:rPr>
          <w:lang w:val="en-GB"/>
        </w:rPr>
        <w:t>’</w:t>
      </w:r>
      <w:r>
        <w:rPr>
          <w:lang w:val="en-GB"/>
        </w:rPr>
        <w:t xml:space="preserve">s licensing policy by a </w:t>
      </w:r>
      <w:r w:rsidR="002161BE">
        <w:rPr>
          <w:lang w:val="en-GB"/>
        </w:rPr>
        <w:t xml:space="preserve">Vuforia developer </w:t>
      </w:r>
      <w:r w:rsidR="00935A03">
        <w:rPr>
          <w:lang w:val="en-GB"/>
        </w:rPr>
        <w:t xml:space="preserve">responding to a </w:t>
      </w:r>
      <w:r>
        <w:rPr>
          <w:lang w:val="en-GB"/>
        </w:rPr>
        <w:t xml:space="preserve">forum </w:t>
      </w:r>
      <w:r w:rsidR="00935A03">
        <w:rPr>
          <w:lang w:val="en-GB"/>
        </w:rPr>
        <w:t>post</w:t>
      </w:r>
      <w:r>
        <w:rPr>
          <w:lang w:val="en-GB"/>
        </w:rPr>
        <w:t>.</w:t>
      </w:r>
      <w:r w:rsidR="00935A03">
        <w:rPr>
          <w:lang w:val="en-GB"/>
        </w:rPr>
        <w:t xml:space="preserve"> The response explained h</w:t>
      </w:r>
      <w:r w:rsidR="002E039B">
        <w:rPr>
          <w:lang w:val="en-GB"/>
        </w:rPr>
        <w:t>ow Vuforia v6.0.0 and newer are affected in the public domain and how applications using the API can be distributed.</w:t>
      </w:r>
    </w:p>
    <w:p w14:paraId="634692AC" w14:textId="77777777" w:rsidR="002E039B" w:rsidRDefault="002E039B" w:rsidP="00643737">
      <w:pPr>
        <w:pStyle w:val="NoSpacing"/>
        <w:rPr>
          <w:lang w:val="en-GB"/>
        </w:rPr>
      </w:pPr>
      <w:r>
        <w:rPr>
          <w:lang w:val="en-GB"/>
        </w:rPr>
        <w:t>The terms of service will prevent us from publicly distributing our planned application at Diss museum.</w:t>
      </w:r>
    </w:p>
    <w:p w14:paraId="314A1ED7" w14:textId="77777777" w:rsidR="002E039B" w:rsidRDefault="002E039B" w:rsidP="00643737">
      <w:pPr>
        <w:pStyle w:val="NoSpacing"/>
        <w:rPr>
          <w:lang w:val="en-GB"/>
        </w:rPr>
      </w:pPr>
    </w:p>
    <w:p w14:paraId="4AD3C0B0" w14:textId="3F477802" w:rsidR="00CC2DE6" w:rsidRDefault="002E039B" w:rsidP="00643737">
      <w:pPr>
        <w:pStyle w:val="NoSpacing"/>
        <w:rPr>
          <w:lang w:val="en-GB"/>
        </w:rPr>
      </w:pPr>
      <w:r>
        <w:rPr>
          <w:lang w:val="en-GB"/>
        </w:rPr>
        <w:t>Team contacted the client by email to explain the issue, detailing the problem and explaining the different levels of license that could be purchased to resolve this issue – leaving the choice open to the client. The application summary was attached to the email and reference made to the newspaper having contacted the team.</w:t>
      </w:r>
    </w:p>
    <w:p w14:paraId="33D3C862" w14:textId="77777777" w:rsidR="002E039B" w:rsidRDefault="002E039B" w:rsidP="00643737">
      <w:pPr>
        <w:pStyle w:val="NoSpacing"/>
        <w:rPr>
          <w:lang w:val="en-GB"/>
        </w:rPr>
      </w:pPr>
    </w:p>
    <w:p w14:paraId="5A2E48FE" w14:textId="6F86D9B2" w:rsidR="002E039B" w:rsidRDefault="002E039B" w:rsidP="00643737">
      <w:pPr>
        <w:pStyle w:val="NoSpacing"/>
        <w:rPr>
          <w:lang w:val="en-GB"/>
        </w:rPr>
      </w:pPr>
      <w:r>
        <w:rPr>
          <w:lang w:val="en-GB"/>
        </w:rPr>
        <w:t>Client responded by email advising they think the monthly license is likely to be the most suitable (USD99).</w:t>
      </w:r>
    </w:p>
    <w:p w14:paraId="235A6B3D" w14:textId="073C7612" w:rsidR="002E039B" w:rsidRDefault="002E039B" w:rsidP="00643737">
      <w:pPr>
        <w:pStyle w:val="NoSpacing"/>
        <w:rPr>
          <w:lang w:val="en-GB"/>
        </w:rPr>
      </w:pPr>
      <w:r>
        <w:rPr>
          <w:lang w:val="en-GB"/>
        </w:rPr>
        <w:t xml:space="preserve">Team acknowledged the client’s decision and advised we could receive this money </w:t>
      </w:r>
      <w:proofErr w:type="gramStart"/>
      <w:r>
        <w:rPr>
          <w:lang w:val="en-GB"/>
        </w:rPr>
        <w:t>at a later date</w:t>
      </w:r>
      <w:proofErr w:type="gramEnd"/>
      <w:r>
        <w:rPr>
          <w:lang w:val="en-GB"/>
        </w:rPr>
        <w:t>, closer to the exhibition.</w:t>
      </w:r>
      <w:r w:rsidR="00D259A2">
        <w:rPr>
          <w:lang w:val="en-GB"/>
        </w:rPr>
        <w:t xml:space="preserve"> Also advised client we will respond to the newspaper now we know how to proceed.</w:t>
      </w:r>
    </w:p>
    <w:p w14:paraId="6970A250" w14:textId="210FC18A" w:rsidR="002E039B" w:rsidRDefault="002E039B" w:rsidP="00643737">
      <w:pPr>
        <w:pStyle w:val="NoSpacing"/>
        <w:rPr>
          <w:lang w:val="en-GB"/>
        </w:rPr>
      </w:pPr>
    </w:p>
    <w:p w14:paraId="748082E0" w14:textId="158B4BB7" w:rsidR="002E039B" w:rsidRDefault="002E039B" w:rsidP="00643737">
      <w:pPr>
        <w:pStyle w:val="NoSpacing"/>
        <w:rPr>
          <w:lang w:val="en-GB"/>
        </w:rPr>
      </w:pPr>
      <w:r>
        <w:rPr>
          <w:lang w:val="en-GB"/>
        </w:rPr>
        <w:t>After confirming that the project can proceed – the team drafted and sent an email to Simon Parkin outlining the aim of the project.</w:t>
      </w:r>
    </w:p>
    <w:p w14:paraId="26A083E4" w14:textId="77777777" w:rsidR="00643737" w:rsidRDefault="00643737" w:rsidP="00643737">
      <w:pPr>
        <w:pStyle w:val="NoSpacing"/>
        <w:rPr>
          <w:lang w:val="en-GB"/>
        </w:rPr>
      </w:pPr>
    </w:p>
    <w:p w14:paraId="76F08B1B" w14:textId="50FAAE1F" w:rsidR="00643737" w:rsidRDefault="00225F5C" w:rsidP="00643737">
      <w:pPr>
        <w:pStyle w:val="NoSpacing"/>
        <w:rPr>
          <w:lang w:val="en-GB"/>
        </w:rPr>
      </w:pPr>
      <w:r>
        <w:rPr>
          <w:lang w:val="en-GB"/>
        </w:rPr>
        <w:t>Tom is abroad for the next week, from Sunday 2 September – Tuesday 11 September. Team will arrange a team meeting after Tom’s return to continue work on the project.</w:t>
      </w:r>
    </w:p>
    <w:p w14:paraId="3BF6CEBA" w14:textId="13642EA5" w:rsidR="00225F5C" w:rsidRDefault="00225F5C" w:rsidP="00643737">
      <w:pPr>
        <w:pStyle w:val="NoSpacing"/>
        <w:rPr>
          <w:lang w:val="en-GB"/>
        </w:rPr>
      </w:pPr>
      <w:r>
        <w:rPr>
          <w:lang w:val="en-GB"/>
        </w:rPr>
        <w:t xml:space="preserve">Tom will have reduced access to email accounts while </w:t>
      </w:r>
      <w:proofErr w:type="gramStart"/>
      <w:r w:rsidR="009870D2">
        <w:rPr>
          <w:lang w:val="en-GB"/>
        </w:rPr>
        <w:t>away, but</w:t>
      </w:r>
      <w:proofErr w:type="gramEnd"/>
      <w:r>
        <w:rPr>
          <w:lang w:val="en-GB"/>
        </w:rPr>
        <w:t xml:space="preserve"> will check emails daily in case the client accidentally emails only Tom as has happened before.</w:t>
      </w:r>
      <w:r w:rsidR="009870D2">
        <w:rPr>
          <w:lang w:val="en-GB"/>
        </w:rPr>
        <w:t xml:space="preserve"> If the </w:t>
      </w:r>
      <w:r w:rsidR="00C838D8">
        <w:rPr>
          <w:lang w:val="en-GB"/>
        </w:rPr>
        <w:t xml:space="preserve">client should raise an issue while Tom is </w:t>
      </w:r>
      <w:proofErr w:type="gramStart"/>
      <w:r w:rsidR="00C838D8">
        <w:rPr>
          <w:lang w:val="en-GB"/>
        </w:rPr>
        <w:t>away</w:t>
      </w:r>
      <w:proofErr w:type="gramEnd"/>
      <w:r w:rsidR="00C838D8">
        <w:rPr>
          <w:lang w:val="en-GB"/>
        </w:rPr>
        <w:t xml:space="preserve"> and he</w:t>
      </w:r>
      <w:r w:rsidR="009870D2">
        <w:rPr>
          <w:lang w:val="en-GB"/>
        </w:rPr>
        <w:t xml:space="preserve"> cannot join by call, email or instant messenger - Elliot and Henry will respond to the client.</w:t>
      </w:r>
    </w:p>
    <w:p w14:paraId="0C232CBF" w14:textId="77777777" w:rsidR="00225F5C" w:rsidRDefault="00225F5C" w:rsidP="00643737">
      <w:pPr>
        <w:pStyle w:val="NoSpacing"/>
        <w:rPr>
          <w:lang w:val="en-GB"/>
        </w:rPr>
      </w:pPr>
      <w:bookmarkStart w:id="0" w:name="_GoBack"/>
      <w:bookmarkEnd w:id="0"/>
    </w:p>
    <w:p w14:paraId="05157D61" w14:textId="77777777" w:rsidR="00643737" w:rsidRDefault="00643737" w:rsidP="00643737">
      <w:pPr>
        <w:pStyle w:val="NoSpacing"/>
        <w:rPr>
          <w:b/>
          <w:sz w:val="28"/>
          <w:u w:val="single"/>
          <w:lang w:val="en-GB"/>
        </w:rPr>
      </w:pPr>
      <w:bookmarkStart w:id="1" w:name="_Hlk523017503"/>
    </w:p>
    <w:p w14:paraId="24779B60" w14:textId="77777777" w:rsidR="00643737" w:rsidRPr="00D16387" w:rsidRDefault="00643737" w:rsidP="00643737">
      <w:pPr>
        <w:pStyle w:val="NoSpacing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lastRenderedPageBreak/>
        <w:t>Tasks for the current week:</w:t>
      </w:r>
    </w:p>
    <w:p w14:paraId="1B908100" w14:textId="77777777" w:rsidR="00643737" w:rsidRPr="00101B19" w:rsidRDefault="00643737" w:rsidP="00643737">
      <w:pPr>
        <w:pStyle w:val="NoSpacing"/>
        <w:rPr>
          <w:lang w:val="en-GB"/>
        </w:rPr>
      </w:pPr>
    </w:p>
    <w:bookmarkEnd w:id="1"/>
    <w:p w14:paraId="1014B256" w14:textId="3412D479" w:rsidR="00643737" w:rsidRDefault="00643737" w:rsidP="00643737">
      <w:pPr>
        <w:pStyle w:val="NoSpacing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Populate JIRA task backlog with all anticipated tasks</w:t>
      </w:r>
    </w:p>
    <w:p w14:paraId="6F9CA883" w14:textId="77777777" w:rsidR="0023478D" w:rsidRDefault="0023478D" w:rsidP="0023478D"/>
    <w:p w14:paraId="2D314668" w14:textId="77777777" w:rsidR="003C327E" w:rsidRDefault="003C327E"/>
    <w:sectPr w:rsidR="003C327E" w:rsidSect="00D01D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620FD"/>
    <w:multiLevelType w:val="hybridMultilevel"/>
    <w:tmpl w:val="8B826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54F98"/>
    <w:multiLevelType w:val="hybridMultilevel"/>
    <w:tmpl w:val="A3A0C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3278C"/>
    <w:multiLevelType w:val="hybridMultilevel"/>
    <w:tmpl w:val="DF0C7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02"/>
    <w:rsid w:val="00077551"/>
    <w:rsid w:val="00092DEC"/>
    <w:rsid w:val="000C6A1B"/>
    <w:rsid w:val="000D275C"/>
    <w:rsid w:val="00160228"/>
    <w:rsid w:val="0016439A"/>
    <w:rsid w:val="001B0456"/>
    <w:rsid w:val="001C25CA"/>
    <w:rsid w:val="002161BE"/>
    <w:rsid w:val="00225F5C"/>
    <w:rsid w:val="0023478D"/>
    <w:rsid w:val="002E039B"/>
    <w:rsid w:val="00396762"/>
    <w:rsid w:val="003C327E"/>
    <w:rsid w:val="003E3D10"/>
    <w:rsid w:val="004D1621"/>
    <w:rsid w:val="00513E55"/>
    <w:rsid w:val="0058536F"/>
    <w:rsid w:val="005A52F0"/>
    <w:rsid w:val="00637DC1"/>
    <w:rsid w:val="00643737"/>
    <w:rsid w:val="00664302"/>
    <w:rsid w:val="006D0555"/>
    <w:rsid w:val="006F6D8B"/>
    <w:rsid w:val="00782921"/>
    <w:rsid w:val="00830782"/>
    <w:rsid w:val="00935A03"/>
    <w:rsid w:val="00937101"/>
    <w:rsid w:val="009870D2"/>
    <w:rsid w:val="009C5FB1"/>
    <w:rsid w:val="00A45B44"/>
    <w:rsid w:val="00A56927"/>
    <w:rsid w:val="00A911AA"/>
    <w:rsid w:val="00AD6FCA"/>
    <w:rsid w:val="00AE26BE"/>
    <w:rsid w:val="00B24DA3"/>
    <w:rsid w:val="00BA2CEE"/>
    <w:rsid w:val="00BC3BA4"/>
    <w:rsid w:val="00BD2AFC"/>
    <w:rsid w:val="00C46345"/>
    <w:rsid w:val="00C838D8"/>
    <w:rsid w:val="00CA75E2"/>
    <w:rsid w:val="00CB50AB"/>
    <w:rsid w:val="00CC2DE6"/>
    <w:rsid w:val="00D01DBC"/>
    <w:rsid w:val="00D10EA3"/>
    <w:rsid w:val="00D259A2"/>
    <w:rsid w:val="00D345E9"/>
    <w:rsid w:val="00E33BA8"/>
    <w:rsid w:val="00EC7EC3"/>
    <w:rsid w:val="00ED6C5F"/>
    <w:rsid w:val="00F27BBB"/>
    <w:rsid w:val="00FD2371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9436"/>
  <w15:chartTrackingRefBased/>
  <w15:docId w15:val="{18F52439-890A-4EC6-835F-687C1A9D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78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78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Administrator</cp:lastModifiedBy>
  <cp:revision>13</cp:revision>
  <dcterms:created xsi:type="dcterms:W3CDTF">2018-08-31T00:48:00Z</dcterms:created>
  <dcterms:modified xsi:type="dcterms:W3CDTF">2018-08-31T18:39:00Z</dcterms:modified>
</cp:coreProperties>
</file>