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Time:2020-08-07 13-20-31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Set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Set Status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SetStatus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7_Failed_Close Incident - 1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