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Name:Email</w:t>
        <w:br/>
        <w:t>Requirement Name: CX CPQ</w:t>
        <w:br/>
        <w:t>Execution Start Time:2020-08-12 23-00-08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40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Value</w:t>
            </w:r>
          </w:p>
        </w:tc>
      </w:tr>
      <w:tr>
        <w:tc>
          <w:tcPr>
            <w:tcW w:type="dxa" w:w="8640"/>
          </w:tcPr>
          <w:p>
            <w:r>
              <w:br/>
              <w:t>Expected Result: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Comparator Value is set with text: 37034529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mail_Step 20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Comparator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Comparator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mail_Step 21_ClickElemen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Select =</w:t>
            </w:r>
          </w:p>
        </w:tc>
      </w:tr>
      <w:tr>
        <w:tc>
          <w:tcPr>
            <w:tcW w:type="dxa" w:w="8640"/>
          </w:tcPr>
          <w:p>
            <w:r>
              <w:br/>
              <w:t>Expected Result: Selected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Comparator is selected with value: =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mail_Step 22_SelectItemByVisibleTex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Final Search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mail_Step 23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2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mail_Step 24_SetDelay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Switch to iFrame for Search Result</w:t>
            </w:r>
          </w:p>
        </w:tc>
      </w:tr>
      <w:tr>
        <w:tc>
          <w:tcPr>
            <w:tcW w:type="dxa" w:w="8640"/>
          </w:tcPr>
          <w:p>
            <w:r>
              <w:br/>
              <w:t>Expected Result: Selected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is switched to Frame: searchResultFrame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mail_Step 24_SetDelay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Result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</w:t>
            </w:r>
          </w:p>
        </w:tc>
      </w:tr>
      <w:tr>
        <w:tc>
          <w:tcPr>
            <w:tcW w:type="dxa" w:w="8640"/>
          </w:tcPr>
          <w:p>
            <w:r>
              <w:br/>
              <w:t xml:space="preserve">Actual Result: The object is located: 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mail_Step 24_SetDelay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Select Result Transaction</w:t>
            </w:r>
          </w:p>
        </w:tc>
      </w:tr>
      <w:tr>
        <w:tc>
          <w:tcPr>
            <w:tcW w:type="dxa" w:w="8640"/>
          </w:tcPr>
          <w:p>
            <w:r>
              <w:br/>
              <w:t>Expected Result: Selected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Result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mail_Step 27_ClickElemen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Email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EmailTxn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mail_Step 28_ClickElement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5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mail_Step 31_SetDelay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No:11</w:t>
            </w:r>
          </w:p>
        </w:tc>
      </w:tr>
      <w:tr>
        <w:tc>
          <w:tcPr>
            <w:tcW w:type="dxa" w:w="8640"/>
          </w:tcPr>
          <w:p>
            <w:r>
              <w:br/>
              <w:t>Step Description: Switch to new window</w:t>
            </w:r>
          </w:p>
        </w:tc>
      </w:tr>
      <w:tr>
        <w:tc>
          <w:tcPr>
            <w:tcW w:type="dxa" w:w="8640"/>
          </w:tcPr>
          <w:p>
            <w:r>
              <w:br/>
              <w:t>Expected Result: Switch to new window</w:t>
            </w:r>
          </w:p>
        </w:tc>
      </w:tr>
      <w:tr>
        <w:tc>
          <w:tcPr>
            <w:tcW w:type="dxa" w:w="8640"/>
          </w:tcPr>
          <w:p>
            <w:r>
              <w:br/>
              <w:t>Actual Result: Switched to the Window: Email Transaction Summary - Google Chrome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mail_Step 32_SwitchWindow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No:12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2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mail_Step 32_SwitchWindow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No:13</w:t>
            </w:r>
          </w:p>
        </w:tc>
      </w:tr>
      <w:tr>
        <w:tc>
          <w:tcPr>
            <w:tcW w:type="dxa" w:w="8640"/>
          </w:tcPr>
          <w:p>
            <w:r>
              <w:br/>
              <w:t>Step Description: Explicit wait for Email Form</w:t>
            </w:r>
          </w:p>
        </w:tc>
      </w:tr>
      <w:tr>
        <w:tc>
          <w:tcPr>
            <w:tcW w:type="dxa" w:w="8640"/>
          </w:tcPr>
          <w:p>
            <w:r>
              <w:br/>
              <w:t>Expected Result: Explicit Wait</w:t>
            </w:r>
          </w:p>
        </w:tc>
      </w:tr>
      <w:tr>
        <w:tc>
          <w:tcPr>
            <w:tcW w:type="dxa" w:w="8640"/>
          </w:tcPr>
          <w:p>
            <w:r>
              <w:br/>
              <w:t xml:space="preserve">Actual Result: The object is located: 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mail_Step 32_SwitchWindow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No:14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From 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From Name is set with text: Sales Rep1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mail_Step 35_SetText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No:15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To Email</w:t>
            </w:r>
          </w:p>
        </w:tc>
      </w:tr>
      <w:tr>
        <w:tc>
          <w:tcPr>
            <w:tcW w:type="dxa" w:w="8640"/>
          </w:tcPr>
          <w:p>
            <w:r>
              <w:br/>
              <w:t>Expected Result: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To Email is set with text: test@invalid.com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mail_Step 36_SetText_Iteration_1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No:16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Subject</w:t>
            </w:r>
          </w:p>
        </w:tc>
      </w:tr>
      <w:tr>
        <w:tc>
          <w:tcPr>
            <w:tcW w:type="dxa" w:w="8640"/>
          </w:tcPr>
          <w:p>
            <w:r>
              <w:br/>
              <w:t>Expected Result: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Subject is set with text: Transaction Summary for Test Auto Transaction 001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mail_Step 37_SetText_Iteration_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No:17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Comments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Comments is set with text: Hi,</w:t>
              <w:br/>
              <w:t>A summary of the Transaction is shared here.</w:t>
              <w:br/>
              <w:t>Regards,</w:t>
              <w:br/>
              <w:t>Sales Rep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mail_Step 38_SetText_Iteration_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Send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Send Email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mail_Step 39_ClickElement_Iteration_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No:19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on Send Email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</w:t>
            </w:r>
          </w:p>
        </w:tc>
      </w:tr>
      <w:tr>
        <w:tc>
          <w:tcPr>
            <w:tcW w:type="dxa" w:w="8640"/>
          </w:tcPr>
          <w:p>
            <w:r>
              <w:br/>
              <w:t xml:space="preserve">Actual Result: The object is located: 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mail_Step 39_ClickElement_Iteration_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Close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Close Mail Window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No:21</w:t>
            </w:r>
          </w:p>
        </w:tc>
      </w:tr>
      <w:tr>
        <w:tc>
          <w:tcPr>
            <w:tcW w:type="dxa" w:w="8640"/>
          </w:tcPr>
          <w:p>
            <w:r>
              <w:br/>
              <w:t>Step Description: Switch to CPQ Application</w:t>
            </w:r>
          </w:p>
        </w:tc>
      </w:tr>
      <w:tr>
        <w:tc>
          <w:tcPr>
            <w:tcW w:type="dxa" w:w="8640"/>
          </w:tcPr>
          <w:p>
            <w:r>
              <w:br/>
              <w:t>Expected Result: Switch to new window</w:t>
            </w:r>
          </w:p>
        </w:tc>
      </w:tr>
      <w:tr>
        <w:tc>
          <w:tcPr>
            <w:tcW w:type="dxa" w:w="8640"/>
          </w:tcPr>
          <w:p>
            <w:r>
              <w:br/>
              <w:t>Actual Result: no such window: target window already closed</w:t>
              <w:br/>
              <w:t>from unknown error: web view not found</w:t>
              <w:br/>
              <w:t xml:space="preserve">  (Session info: chrome=84.0.4147.105)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84.0.4147.105, chrome: {chromedriverVersion: 83.0.4103.39 (ccbf011cb2d2b..., userDataDir: C:\Users\ABHIRA~1\AppData\L...}, goog:chromeOptions: {debuggerAddress: localhost:58297},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80442a36008178af3a62530720133399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