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IBMhq Test Case Execution Report</w:t>
      </w:r>
    </w:p>
    <w:p>
      <w:pPr>
        <w:jc w:val="left"/>
      </w:pPr>
      <w:r>
        <w:rPr>
          <w:b/>
          <w:sz w:val="28"/>
        </w:rPr>
        <w:br/>
        <w:t>Test Case Name:Create Transaction</w:t>
        <w:br/>
        <w:t>Requirement Name: CX CPQ</w:t>
        <w:br/>
        <w:t>Execution Start Time:2020-09-11 11-54-20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TOTAL STEPS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PASSED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STEPS FAILED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OVERALL STATUS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b/>
                <w:sz w:val="24"/>
              </w:rPr>
              <w:t>DEFECT LIST</w:t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14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13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Fail</w:t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rPr>
                <w:sz w:val="24"/>
              </w:rPr>
              <w:t>1</w:t>
            </w:r>
          </w:p>
        </w:tc>
      </w:tr>
    </w:tbl>
    <w:p>
      <w:r>
        <w:br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</w:t>
            </w:r>
          </w:p>
        </w:tc>
      </w:tr>
      <w:tr>
        <w:tc>
          <w:tcPr>
            <w:tcW w:type="dxa" w:w="8640"/>
          </w:tcPr>
          <w:p>
            <w:r>
              <w:br/>
              <w:t>Step Description: Launch application in given browser</w:t>
            </w:r>
          </w:p>
        </w:tc>
      </w:tr>
      <w:tr>
        <w:tc>
          <w:tcPr>
            <w:tcW w:type="dxa" w:w="8640"/>
          </w:tcPr>
          <w:p>
            <w:r>
              <w:br/>
              <w:t>Expected Result: Application launched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URL: https://ibmcorporationtest.bigmachines.com/ is launched in the browser: Chrome successfully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_LaunchApplication_Iteration_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No:2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Login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Login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2_ExplicitWaitType_Iteration_1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No:3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username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Username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username is set with text: testuser1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3_SetText_Iteration_1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the password</w:t>
            </w:r>
          </w:p>
        </w:tc>
      </w:tr>
      <w:tr>
        <w:tc>
          <w:tcPr>
            <w:tcW w:type="dxa" w:w="8640"/>
          </w:tcPr>
          <w:p>
            <w:r>
              <w:br/>
              <w:t>Expected Result: Password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password is set with text: P@ssw0rd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4_SetText_Iteration_1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No:5</w:t>
            </w:r>
          </w:p>
        </w:tc>
      </w:tr>
      <w:tr>
        <w:tc>
          <w:tcPr>
            <w:tcW w:type="dxa" w:w="8640"/>
          </w:tcPr>
          <w:p>
            <w:r>
              <w:br/>
              <w:t>Step Description: Sign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Signed in to the application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signin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No:6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Home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Home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5_ClickElement_Iteration_1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No:7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Deals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Deals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Deals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No:8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Deals Page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Deals Page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7_ClickElement_Iteration_1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No:9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New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New Transaction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NewTxn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9_ClickElement_Iteration_1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No:10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for Currency Selection Pop up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0_ExplicitWaitType_Iteration_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No:11</w:t>
            </w:r>
          </w:p>
        </w:tc>
      </w:tr>
      <w:tr>
        <w:tc>
          <w:tcPr>
            <w:tcW w:type="dxa" w:w="8640"/>
          </w:tcPr>
          <w:p>
            <w:r>
              <w:br/>
              <w:t>Step Description: Click on Ok for default currency</w:t>
            </w:r>
          </w:p>
        </w:tc>
      </w:tr>
      <w:tr>
        <w:tc>
          <w:tcPr>
            <w:tcW w:type="dxa" w:w="8640"/>
          </w:tcPr>
          <w:p>
            <w:r>
              <w:br/>
              <w:t>Expected Result: Clicked on Ok</w:t>
            </w:r>
          </w:p>
        </w:tc>
      </w:tr>
      <w:tr>
        <w:tc>
          <w:tcPr>
            <w:tcW w:type="dxa" w:w="8640"/>
          </w:tcPr>
          <w:p>
            <w:r>
              <w:br/>
              <w:t>Actual Result: The Element: SelectCurrency is clicked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1_ClickElement_Iteration_1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No:12</w:t>
            </w:r>
          </w:p>
        </w:tc>
      </w:tr>
      <w:tr>
        <w:tc>
          <w:tcPr>
            <w:tcW w:type="dxa" w:w="8640"/>
          </w:tcPr>
          <w:p>
            <w:r>
              <w:br/>
              <w:t>Step Description: Hard Wait</w:t>
            </w:r>
          </w:p>
        </w:tc>
      </w:tr>
      <w:tr>
        <w:tc>
          <w:tcPr>
            <w:tcW w:type="dxa" w:w="8640"/>
          </w:tcPr>
          <w:p>
            <w:r>
              <w:br/>
              <w:t>Expected Result: Hard Wait</w:t>
            </w:r>
          </w:p>
        </w:tc>
      </w:tr>
      <w:tr>
        <w:tc>
          <w:tcPr>
            <w:tcW w:type="dxa" w:w="8640"/>
          </w:tcPr>
          <w:p>
            <w:r>
              <w:br/>
              <w:t>Actual Result: Wait for duration 10000secs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No:13</w:t>
            </w:r>
          </w:p>
        </w:tc>
      </w:tr>
      <w:tr>
        <w:tc>
          <w:tcPr>
            <w:tcW w:type="dxa" w:w="8640"/>
          </w:tcPr>
          <w:p>
            <w:r>
              <w:br/>
              <w:t>Step Description: Wait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>Expected Result: Waited on Create Transaction</w:t>
            </w:r>
          </w:p>
        </w:tc>
      </w:tr>
      <w:tr>
        <w:tc>
          <w:tcPr>
            <w:tcW w:type="dxa" w:w="8640"/>
          </w:tcPr>
          <w:p>
            <w:r>
              <w:br/>
              <w:t xml:space="preserve">Actual Result: The object is located: </w:t>
            </w:r>
          </w:p>
        </w:tc>
      </w:tr>
      <w:tr>
        <w:tc>
          <w:tcPr>
            <w:tcW w:type="dxa" w:w="8640"/>
          </w:tcPr>
          <w:p>
            <w:r>
              <w:br/>
              <w:t>Status: Pass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br/>
              <w:t>Step No:14</w:t>
            </w:r>
          </w:p>
        </w:tc>
      </w:tr>
      <w:tr>
        <w:tc>
          <w:tcPr>
            <w:tcW w:type="dxa" w:w="8640"/>
          </w:tcPr>
          <w:p>
            <w:r>
              <w:br/>
              <w:t>Step Description: Enter Opportunity Name</w:t>
            </w:r>
          </w:p>
        </w:tc>
      </w:tr>
      <w:tr>
        <w:tc>
          <w:tcPr>
            <w:tcW w:type="dxa" w:w="8640"/>
          </w:tcPr>
          <w:p>
            <w:r>
              <w:br/>
              <w:t>Expected Result: Opportunity Name entered</w:t>
            </w:r>
          </w:p>
        </w:tc>
      </w:tr>
      <w:tr>
        <w:tc>
          <w:tcPr>
            <w:tcW w:type="dxa" w:w="8640"/>
          </w:tcPr>
          <w:p>
            <w:r>
              <w:br/>
              <w:t>Actual Result: invalid element state</w:t>
              <w:br/>
              <w:t xml:space="preserve">  (Session info: chrome=84.0.4147.135)</w:t>
              <w:br/>
              <w:t>Build info: version: '3.141.59', revision: 'e82be7d358', time: '2018-11-14T08:25:53'</w:t>
              <w:br/>
              <w:t>System info: host: 'ANITTALA', ip: '192.168.0.105', os.name: 'Windows 10', os.arch: 'amd64', os.version: '10.0', java.version: '13.0.1'</w:t>
              <w:br/>
              <w:t>Driver info: org.openqa.selenium.chrome.ChromeDriver</w:t>
              <w:br/>
              <w:t>Capabilities {acceptInsecureCerts: false, browserName: chrome, browserVersion: 84.0.4147.135, chrome: {chromedriverVersion: 83.0.4103.39 (ccbf011cb2d2b..., userDataDir: C:\Users\ABHIRA~1\AppData\L...}, goog:chromeOptions: {debuggerAddress: localhost:50464},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</w:t>
              <w:br/>
              <w:t>Session ID: 1c06272e249eceab735c5dd7bea5b577</w:t>
            </w:r>
          </w:p>
        </w:tc>
      </w:tr>
      <w:tr>
        <w:tc>
          <w:tcPr>
            <w:tcW w:type="dxa" w:w="8640"/>
          </w:tcPr>
          <w:p>
            <w:r>
              <w:br/>
              <w:t>Status: Fail</w:t>
            </w:r>
          </w:p>
        </w:tc>
      </w:tr>
      <w:tr>
        <w:tc>
          <w:tcPr>
            <w:tcW w:type="dxa" w:w="8640"/>
          </w:tcPr>
          <w:p>
            <w:r>
              <w:drawing>
                <wp:inline xmlns:a="http://schemas.openxmlformats.org/drawingml/2006/main" xmlns:pic="http://schemas.openxmlformats.org/drawingml/2006/picture">
                  <wp:extent cx="5486400" cy="36576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reate Transaction_Step 12_WaitForDuration_Iteration_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657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