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FEAEC" w14:textId="0E714678" w:rsidR="00611DFD" w:rsidRDefault="00E37D03" w:rsidP="002041A1">
      <w:pPr>
        <w:pStyle w:val="Name"/>
        <w:jc w:val="center"/>
        <w:rPr>
          <w:sz w:val="44"/>
        </w:rPr>
      </w:pPr>
      <w:r w:rsidRPr="00443395">
        <w:rPr>
          <w:color w:val="4D4D4D"/>
          <w:sz w:val="44"/>
        </w:rPr>
        <w:t>Sean</w:t>
      </w:r>
      <w:r w:rsidRPr="00E86C5A">
        <w:rPr>
          <w:sz w:val="44"/>
        </w:rPr>
        <w:t xml:space="preserve"> </w:t>
      </w:r>
      <w:r w:rsidRPr="00443395">
        <w:rPr>
          <w:color w:val="C00000"/>
          <w:sz w:val="44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Atkins</w:t>
      </w:r>
    </w:p>
    <w:p w14:paraId="1006ACE5" w14:textId="77777777" w:rsidR="00901308" w:rsidRDefault="00901308" w:rsidP="0007033C">
      <w:pPr>
        <w:pStyle w:val="Name"/>
        <w:ind w:left="720"/>
        <w:rPr>
          <w:sz w:val="22"/>
        </w:rPr>
      </w:pPr>
    </w:p>
    <w:p w14:paraId="1E5D2BAD" w14:textId="563D7D8F" w:rsidR="0007033C" w:rsidRPr="0007033C" w:rsidRDefault="002900AF" w:rsidP="0007033C">
      <w:pPr>
        <w:pStyle w:val="Name"/>
        <w:ind w:left="720"/>
        <w:rPr>
          <w:sz w:val="22"/>
        </w:rPr>
      </w:pPr>
      <w:r>
        <w:rPr>
          <w:sz w:val="22"/>
        </w:rPr>
        <w:t>S</w:t>
      </w:r>
      <w:r w:rsidR="00A95A82" w:rsidRPr="00A95A82">
        <w:rPr>
          <w:sz w:val="22"/>
        </w:rPr>
        <w:t>eanmichaelatkins@gmail.com</w:t>
      </w:r>
      <w:r w:rsidR="00A95A82">
        <w:rPr>
          <w:sz w:val="22"/>
        </w:rPr>
        <w:tab/>
      </w:r>
      <w:r w:rsidR="00A95A82">
        <w:rPr>
          <w:sz w:val="22"/>
        </w:rPr>
        <w:tab/>
      </w:r>
      <w:r w:rsidR="00A95A82">
        <w:rPr>
          <w:sz w:val="22"/>
        </w:rPr>
        <w:tab/>
      </w:r>
      <w:r w:rsidR="00A95A82">
        <w:rPr>
          <w:sz w:val="22"/>
        </w:rPr>
        <w:tab/>
      </w:r>
      <w:r w:rsidR="00A95A82">
        <w:rPr>
          <w:sz w:val="22"/>
        </w:rPr>
        <w:tab/>
        <w:t xml:space="preserve"> 440-241-6823</w:t>
      </w:r>
    </w:p>
    <w:p w14:paraId="16BDF4B7" w14:textId="1061D618" w:rsidR="008D0EAD" w:rsidRPr="008D0EAD" w:rsidRDefault="008D0EAD" w:rsidP="008D0EAD">
      <w:pPr>
        <w:rPr>
          <w:lang w:eastAsia="x-none"/>
        </w:rPr>
      </w:pPr>
      <w:r>
        <w:rPr>
          <w:b/>
          <w:sz w:val="24"/>
          <w:szCs w:val="28"/>
          <w:lang w:eastAsia="x-none"/>
        </w:rPr>
        <w:tab/>
      </w:r>
    </w:p>
    <w:p w14:paraId="27E3E065" w14:textId="77777777" w:rsidR="00072668" w:rsidRDefault="00072668" w:rsidP="00072668">
      <w:pPr>
        <w:ind w:left="720"/>
        <w:rPr>
          <w:b/>
          <w:lang w:eastAsia="x-none"/>
        </w:rPr>
      </w:pPr>
    </w:p>
    <w:p w14:paraId="22873361" w14:textId="76CCBFB8" w:rsidR="00072668" w:rsidRDefault="00072668" w:rsidP="00072668">
      <w:pPr>
        <w:ind w:left="720"/>
        <w:rPr>
          <w:b/>
          <w:lang w:eastAsia="x-none"/>
        </w:rPr>
      </w:pPr>
      <w:r w:rsidRPr="00D3764F">
        <w:rPr>
          <w:b/>
          <w:sz w:val="24"/>
          <w:lang w:eastAsia="x-none"/>
        </w:rPr>
        <w:t>Goal</w:t>
      </w:r>
    </w:p>
    <w:p w14:paraId="6C24418E" w14:textId="072A83DE" w:rsidR="00072668" w:rsidRPr="00072668" w:rsidRDefault="00072668" w:rsidP="00072668">
      <w:pPr>
        <w:pStyle w:val="ListParagraph"/>
        <w:numPr>
          <w:ilvl w:val="0"/>
          <w:numId w:val="17"/>
        </w:numPr>
        <w:rPr>
          <w:b/>
          <w:lang w:eastAsia="x-none"/>
        </w:rPr>
      </w:pPr>
      <w:r>
        <w:rPr>
          <w:lang w:eastAsia="x-none"/>
        </w:rPr>
        <w:t xml:space="preserve">My aim is to </w:t>
      </w:r>
      <w:r w:rsidR="00C66C58">
        <w:rPr>
          <w:lang w:eastAsia="x-none"/>
        </w:rPr>
        <w:t>join an organization looking to expand with a collaborative culture</w:t>
      </w:r>
      <w:r>
        <w:rPr>
          <w:lang w:eastAsia="x-none"/>
        </w:rPr>
        <w:t>.</w:t>
      </w:r>
      <w:r w:rsidR="00C66C58">
        <w:rPr>
          <w:lang w:eastAsia="x-none"/>
        </w:rPr>
        <w:t xml:space="preserve"> I am seeking the ability to work with individuals focused on scaling </w:t>
      </w:r>
      <w:r w:rsidR="00AE24BB">
        <w:rPr>
          <w:lang w:eastAsia="x-none"/>
        </w:rPr>
        <w:t>and developing relationships.</w:t>
      </w:r>
    </w:p>
    <w:p w14:paraId="3CF52E58" w14:textId="77777777" w:rsidR="00443C26" w:rsidRDefault="00443C26" w:rsidP="003F0B28">
      <w:pPr>
        <w:pStyle w:val="Heading1"/>
        <w:ind w:firstLine="720"/>
        <w:rPr>
          <w:sz w:val="24"/>
          <w:lang w:val="en-US"/>
        </w:rPr>
      </w:pPr>
    </w:p>
    <w:p w14:paraId="5B2CC67E" w14:textId="5926B4DB" w:rsidR="006F4A6D" w:rsidRDefault="006F4A6D" w:rsidP="003F0B28">
      <w:pPr>
        <w:pStyle w:val="Heading1"/>
        <w:ind w:firstLine="720"/>
        <w:rPr>
          <w:sz w:val="24"/>
          <w:lang w:val="en-US"/>
        </w:rPr>
      </w:pPr>
      <w:r w:rsidRPr="00E86C5A">
        <w:rPr>
          <w:sz w:val="24"/>
          <w:lang w:val="en-US"/>
        </w:rPr>
        <w:t>Experience</w:t>
      </w:r>
    </w:p>
    <w:p w14:paraId="7691F0BA" w14:textId="57CD0641" w:rsidR="00410837" w:rsidRDefault="00410837" w:rsidP="00410837">
      <w:pPr>
        <w:rPr>
          <w:lang w:eastAsia="x-none"/>
        </w:rPr>
      </w:pPr>
    </w:p>
    <w:p w14:paraId="67CB1943" w14:textId="3E4BD829" w:rsidR="007752BB" w:rsidRPr="00633D38" w:rsidRDefault="007752BB" w:rsidP="00633D38">
      <w:pPr>
        <w:rPr>
          <w:b/>
          <w:bCs/>
          <w:sz w:val="21"/>
          <w:szCs w:val="21"/>
          <w:lang w:eastAsia="x-none"/>
        </w:rPr>
      </w:pPr>
      <w:r>
        <w:rPr>
          <w:lang w:eastAsia="x-none"/>
        </w:rPr>
        <w:tab/>
      </w:r>
      <w:r>
        <w:rPr>
          <w:lang w:eastAsia="x-none"/>
        </w:rPr>
        <w:tab/>
      </w:r>
      <w:r>
        <w:rPr>
          <w:b/>
          <w:color w:val="C00000"/>
          <w:sz w:val="21"/>
          <w:szCs w:val="21"/>
          <w:lang w:eastAsia="x-none"/>
        </w:rPr>
        <w:t>American Financial Services</w:t>
      </w:r>
      <w:r w:rsidR="0077751A">
        <w:rPr>
          <w:b/>
          <w:color w:val="C00000"/>
          <w:sz w:val="21"/>
          <w:szCs w:val="21"/>
          <w:lang w:eastAsia="x-none"/>
        </w:rPr>
        <w:t xml:space="preserve"> </w:t>
      </w:r>
      <w:r w:rsidR="0077751A" w:rsidRPr="0077751A">
        <w:rPr>
          <w:sz w:val="21"/>
          <w:szCs w:val="21"/>
          <w:lang w:eastAsia="x-none"/>
        </w:rPr>
        <w:t>(Paraplanner)</w:t>
      </w:r>
    </w:p>
    <w:p w14:paraId="0C59DEC5" w14:textId="2C863F78" w:rsidR="007752BB" w:rsidRDefault="007752BB" w:rsidP="00410837">
      <w:pPr>
        <w:rPr>
          <w:sz w:val="21"/>
          <w:szCs w:val="21"/>
          <w:lang w:eastAsia="x-none"/>
        </w:rPr>
      </w:pPr>
      <w:r>
        <w:rPr>
          <w:b/>
          <w:color w:val="C00000"/>
          <w:sz w:val="21"/>
          <w:szCs w:val="21"/>
          <w:lang w:eastAsia="x-none"/>
        </w:rPr>
        <w:tab/>
      </w:r>
      <w:r>
        <w:rPr>
          <w:b/>
          <w:color w:val="C00000"/>
          <w:sz w:val="21"/>
          <w:szCs w:val="21"/>
          <w:lang w:eastAsia="x-none"/>
        </w:rPr>
        <w:tab/>
      </w:r>
      <w:r w:rsidR="00633D38">
        <w:rPr>
          <w:sz w:val="21"/>
          <w:szCs w:val="21"/>
          <w:lang w:eastAsia="x-none"/>
        </w:rPr>
        <w:t xml:space="preserve">May 2018 </w:t>
      </w:r>
      <w:r w:rsidRPr="007752BB">
        <w:rPr>
          <w:sz w:val="21"/>
          <w:szCs w:val="21"/>
          <w:lang w:eastAsia="x-none"/>
        </w:rPr>
        <w:t>-</w:t>
      </w:r>
      <w:r w:rsidR="00B11892">
        <w:rPr>
          <w:sz w:val="21"/>
          <w:szCs w:val="21"/>
          <w:lang w:eastAsia="x-none"/>
        </w:rPr>
        <w:t xml:space="preserve"> October 2019</w:t>
      </w:r>
    </w:p>
    <w:p w14:paraId="6CC06A1D" w14:textId="77777777" w:rsidR="007752BB" w:rsidRDefault="007752BB" w:rsidP="00410837">
      <w:pPr>
        <w:rPr>
          <w:sz w:val="21"/>
          <w:szCs w:val="21"/>
          <w:lang w:eastAsia="x-none"/>
        </w:rPr>
      </w:pPr>
    </w:p>
    <w:p w14:paraId="1756C27B" w14:textId="48E9D6A6" w:rsidR="002900AF" w:rsidRPr="00633D38" w:rsidRDefault="008307B1" w:rsidP="00633D38">
      <w:pPr>
        <w:pStyle w:val="ListParagraph"/>
        <w:numPr>
          <w:ilvl w:val="0"/>
          <w:numId w:val="17"/>
        </w:numPr>
        <w:rPr>
          <w:sz w:val="21"/>
          <w:szCs w:val="21"/>
          <w:lang w:eastAsia="x-none"/>
        </w:rPr>
      </w:pPr>
      <w:r>
        <w:rPr>
          <w:sz w:val="21"/>
          <w:szCs w:val="21"/>
          <w:lang w:eastAsia="x-none"/>
        </w:rPr>
        <w:t>Assist</w:t>
      </w:r>
      <w:r w:rsidR="00901308">
        <w:rPr>
          <w:sz w:val="21"/>
          <w:szCs w:val="21"/>
          <w:lang w:eastAsia="x-none"/>
        </w:rPr>
        <w:t>ed</w:t>
      </w:r>
      <w:r>
        <w:rPr>
          <w:sz w:val="21"/>
          <w:szCs w:val="21"/>
          <w:lang w:eastAsia="x-none"/>
        </w:rPr>
        <w:t xml:space="preserve"> financial advisors in case design preparation</w:t>
      </w:r>
      <w:r w:rsidR="00901308">
        <w:rPr>
          <w:sz w:val="21"/>
          <w:szCs w:val="21"/>
          <w:lang w:eastAsia="x-none"/>
        </w:rPr>
        <w:t>. S</w:t>
      </w:r>
      <w:r>
        <w:rPr>
          <w:sz w:val="21"/>
          <w:szCs w:val="21"/>
          <w:lang w:eastAsia="x-none"/>
        </w:rPr>
        <w:t>ervic</w:t>
      </w:r>
      <w:r w:rsidR="00901308">
        <w:rPr>
          <w:sz w:val="21"/>
          <w:szCs w:val="21"/>
          <w:lang w:eastAsia="x-none"/>
        </w:rPr>
        <w:t>ed</w:t>
      </w:r>
      <w:r>
        <w:rPr>
          <w:sz w:val="21"/>
          <w:szCs w:val="21"/>
          <w:lang w:eastAsia="x-none"/>
        </w:rPr>
        <w:t xml:space="preserve"> existing clients</w:t>
      </w:r>
      <w:r w:rsidR="001A6ABC">
        <w:rPr>
          <w:sz w:val="21"/>
          <w:szCs w:val="21"/>
          <w:lang w:eastAsia="x-none"/>
        </w:rPr>
        <w:t xml:space="preserve"> with</w:t>
      </w:r>
      <w:r w:rsidR="00901308">
        <w:rPr>
          <w:sz w:val="21"/>
          <w:szCs w:val="21"/>
          <w:lang w:eastAsia="x-none"/>
        </w:rPr>
        <w:t xml:space="preserve"> their</w:t>
      </w:r>
      <w:r w:rsidR="001A6ABC">
        <w:rPr>
          <w:sz w:val="21"/>
          <w:szCs w:val="21"/>
          <w:lang w:eastAsia="x-none"/>
        </w:rPr>
        <w:t xml:space="preserve"> app</w:t>
      </w:r>
      <w:r w:rsidR="00D06BED">
        <w:rPr>
          <w:sz w:val="21"/>
          <w:szCs w:val="21"/>
          <w:lang w:eastAsia="x-none"/>
        </w:rPr>
        <w:t>lications</w:t>
      </w:r>
      <w:r w:rsidR="00E05A51">
        <w:rPr>
          <w:sz w:val="21"/>
          <w:szCs w:val="21"/>
          <w:lang w:eastAsia="x-none"/>
        </w:rPr>
        <w:t>, trades, and transaction requests.</w:t>
      </w:r>
    </w:p>
    <w:p w14:paraId="02EB378F" w14:textId="5C7BE03F" w:rsidR="00071AC5" w:rsidRPr="002900AF" w:rsidRDefault="00071AC5" w:rsidP="002900AF">
      <w:pPr>
        <w:ind w:left="1800"/>
        <w:rPr>
          <w:sz w:val="21"/>
          <w:szCs w:val="21"/>
          <w:lang w:eastAsia="x-none"/>
        </w:rPr>
      </w:pPr>
      <w:r w:rsidRPr="002900AF">
        <w:rPr>
          <w:b/>
          <w:sz w:val="21"/>
          <w:szCs w:val="21"/>
          <w:lang w:eastAsia="x-none"/>
        </w:rPr>
        <w:tab/>
      </w:r>
      <w:r w:rsidRPr="002900AF">
        <w:rPr>
          <w:b/>
          <w:sz w:val="21"/>
          <w:szCs w:val="21"/>
          <w:lang w:eastAsia="x-none"/>
        </w:rPr>
        <w:tab/>
      </w:r>
    </w:p>
    <w:p w14:paraId="57228B9A" w14:textId="65C1B6A6" w:rsidR="00571E96" w:rsidRPr="0006296C" w:rsidRDefault="00683FDC" w:rsidP="00571E96">
      <w:pPr>
        <w:rPr>
          <w:sz w:val="21"/>
          <w:szCs w:val="21"/>
          <w:lang w:eastAsia="x-none"/>
        </w:rPr>
      </w:pPr>
      <w:r w:rsidRPr="0006296C">
        <w:rPr>
          <w:sz w:val="21"/>
          <w:szCs w:val="21"/>
          <w:lang w:eastAsia="x-none"/>
        </w:rPr>
        <w:tab/>
      </w:r>
      <w:r w:rsidRPr="0006296C">
        <w:rPr>
          <w:sz w:val="21"/>
          <w:szCs w:val="21"/>
          <w:lang w:eastAsia="x-none"/>
        </w:rPr>
        <w:tab/>
      </w:r>
      <w:r w:rsidR="00571E96" w:rsidRPr="00443395">
        <w:rPr>
          <w:b/>
          <w:color w:val="C00000"/>
          <w:sz w:val="21"/>
          <w:szCs w:val="21"/>
          <w:lang w:eastAsia="x-none"/>
        </w:rPr>
        <w:t>Skylight Financial Group</w:t>
      </w:r>
      <w:r w:rsidR="00571E96" w:rsidRPr="00443395">
        <w:rPr>
          <w:b/>
          <w:color w:val="0099CC"/>
          <w:sz w:val="21"/>
          <w:szCs w:val="21"/>
          <w:lang w:eastAsia="x-none"/>
        </w:rPr>
        <w:t xml:space="preserve"> </w:t>
      </w:r>
      <w:r w:rsidR="00571E96" w:rsidRPr="0006296C">
        <w:rPr>
          <w:sz w:val="21"/>
          <w:szCs w:val="21"/>
          <w:lang w:eastAsia="x-none"/>
        </w:rPr>
        <w:t>(Financ</w:t>
      </w:r>
      <w:r w:rsidR="00A95A82">
        <w:rPr>
          <w:sz w:val="21"/>
          <w:szCs w:val="21"/>
          <w:lang w:eastAsia="x-none"/>
        </w:rPr>
        <w:t>e Intern</w:t>
      </w:r>
      <w:r w:rsidR="00571E96" w:rsidRPr="0006296C">
        <w:rPr>
          <w:sz w:val="21"/>
          <w:szCs w:val="21"/>
          <w:lang w:eastAsia="x-none"/>
        </w:rPr>
        <w:t>)</w:t>
      </w:r>
    </w:p>
    <w:p w14:paraId="6EAF9311" w14:textId="70A300B9" w:rsidR="00571E96" w:rsidRDefault="00571E96" w:rsidP="00571E96">
      <w:pPr>
        <w:rPr>
          <w:sz w:val="21"/>
          <w:szCs w:val="21"/>
          <w:lang w:eastAsia="x-none"/>
        </w:rPr>
      </w:pPr>
      <w:r w:rsidRPr="0006296C">
        <w:rPr>
          <w:sz w:val="21"/>
          <w:szCs w:val="21"/>
          <w:lang w:eastAsia="x-none"/>
        </w:rPr>
        <w:tab/>
      </w:r>
      <w:r w:rsidRPr="0006296C">
        <w:rPr>
          <w:sz w:val="21"/>
          <w:szCs w:val="21"/>
          <w:lang w:eastAsia="x-none"/>
        </w:rPr>
        <w:tab/>
      </w:r>
      <w:r w:rsidR="00A95A82">
        <w:rPr>
          <w:sz w:val="21"/>
          <w:szCs w:val="21"/>
          <w:lang w:eastAsia="x-none"/>
        </w:rPr>
        <w:t xml:space="preserve">January </w:t>
      </w:r>
      <w:r w:rsidRPr="0006296C">
        <w:rPr>
          <w:sz w:val="21"/>
          <w:szCs w:val="21"/>
          <w:lang w:eastAsia="x-none"/>
        </w:rPr>
        <w:t>2018</w:t>
      </w:r>
      <w:r w:rsidR="00071AC5" w:rsidRPr="0006296C">
        <w:rPr>
          <w:sz w:val="21"/>
          <w:szCs w:val="21"/>
          <w:lang w:eastAsia="x-none"/>
        </w:rPr>
        <w:t xml:space="preserve"> </w:t>
      </w:r>
      <w:r w:rsidR="00A95A82">
        <w:rPr>
          <w:sz w:val="21"/>
          <w:szCs w:val="21"/>
          <w:lang w:eastAsia="x-none"/>
        </w:rPr>
        <w:t>–</w:t>
      </w:r>
      <w:r w:rsidR="00071AC5" w:rsidRPr="0006296C">
        <w:rPr>
          <w:sz w:val="21"/>
          <w:szCs w:val="21"/>
          <w:lang w:eastAsia="x-none"/>
        </w:rPr>
        <w:t xml:space="preserve"> </w:t>
      </w:r>
      <w:r w:rsidR="00A95A82">
        <w:rPr>
          <w:sz w:val="21"/>
          <w:szCs w:val="21"/>
          <w:lang w:eastAsia="x-none"/>
        </w:rPr>
        <w:t xml:space="preserve">April </w:t>
      </w:r>
      <w:r w:rsidR="00071AC5" w:rsidRPr="0006296C">
        <w:rPr>
          <w:sz w:val="21"/>
          <w:szCs w:val="21"/>
          <w:lang w:eastAsia="x-none"/>
        </w:rPr>
        <w:t>20</w:t>
      </w:r>
      <w:r w:rsidR="00E13A99" w:rsidRPr="0006296C">
        <w:rPr>
          <w:sz w:val="21"/>
          <w:szCs w:val="21"/>
          <w:lang w:eastAsia="x-none"/>
        </w:rPr>
        <w:t>18</w:t>
      </w:r>
    </w:p>
    <w:p w14:paraId="385FB045" w14:textId="77777777" w:rsidR="00410837" w:rsidRPr="0006296C" w:rsidRDefault="00410837" w:rsidP="00571E96">
      <w:pPr>
        <w:rPr>
          <w:sz w:val="21"/>
          <w:szCs w:val="21"/>
          <w:lang w:eastAsia="x-none"/>
        </w:rPr>
      </w:pPr>
    </w:p>
    <w:p w14:paraId="2E9826EE" w14:textId="231CD4FD" w:rsidR="002900AF" w:rsidRPr="00443C26" w:rsidRDefault="002900AF" w:rsidP="00443C26">
      <w:pPr>
        <w:pStyle w:val="ListParagraph"/>
        <w:numPr>
          <w:ilvl w:val="0"/>
          <w:numId w:val="13"/>
        </w:numPr>
        <w:rPr>
          <w:sz w:val="21"/>
          <w:szCs w:val="21"/>
          <w:lang w:eastAsia="x-none"/>
        </w:rPr>
      </w:pPr>
      <w:r w:rsidRPr="00443C26">
        <w:rPr>
          <w:sz w:val="21"/>
          <w:szCs w:val="21"/>
          <w:lang w:eastAsia="x-none"/>
        </w:rPr>
        <w:t>Attended various networking events to establish relationships. Gave weekly presentations on relevant financial topics</w:t>
      </w:r>
      <w:r w:rsidR="00E07A80">
        <w:rPr>
          <w:sz w:val="21"/>
          <w:szCs w:val="21"/>
          <w:lang w:eastAsia="x-none"/>
        </w:rPr>
        <w:t xml:space="preserve"> such as portfolio design, insurance, wealth transfer, and customer retention</w:t>
      </w:r>
      <w:r w:rsidR="00EA00AA" w:rsidRPr="00443C26">
        <w:rPr>
          <w:sz w:val="21"/>
          <w:szCs w:val="21"/>
          <w:lang w:eastAsia="x-none"/>
        </w:rPr>
        <w:t>. Learned how to underwrite various types of insurance.</w:t>
      </w:r>
      <w:bookmarkStart w:id="0" w:name="_GoBack"/>
      <w:bookmarkEnd w:id="0"/>
    </w:p>
    <w:p w14:paraId="141EA8B5" w14:textId="77777777" w:rsidR="002900AF" w:rsidRDefault="002900AF" w:rsidP="00571E96">
      <w:pPr>
        <w:ind w:left="720" w:firstLine="720"/>
        <w:rPr>
          <w:b/>
          <w:sz w:val="21"/>
          <w:szCs w:val="21"/>
          <w:lang w:eastAsia="x-none"/>
        </w:rPr>
      </w:pPr>
    </w:p>
    <w:p w14:paraId="28FC6D75" w14:textId="77777777" w:rsidR="00630338" w:rsidRDefault="00630338" w:rsidP="00BD5037">
      <w:pPr>
        <w:ind w:left="720" w:firstLine="720"/>
        <w:rPr>
          <w:b/>
          <w:sz w:val="21"/>
          <w:szCs w:val="21"/>
          <w:lang w:eastAsia="x-none"/>
        </w:rPr>
      </w:pPr>
    </w:p>
    <w:p w14:paraId="053669F1" w14:textId="54DD3B8C" w:rsidR="00B115A2" w:rsidRPr="008A6DBA" w:rsidRDefault="00576B6E" w:rsidP="008A6DBA">
      <w:pPr>
        <w:rPr>
          <w:sz w:val="21"/>
          <w:szCs w:val="21"/>
          <w:lang w:eastAsia="x-none"/>
        </w:rPr>
      </w:pPr>
      <w:r w:rsidRPr="0006296C">
        <w:rPr>
          <w:sz w:val="21"/>
          <w:szCs w:val="21"/>
          <w:lang w:eastAsia="x-none"/>
        </w:rPr>
        <w:tab/>
      </w:r>
      <w:r w:rsidRPr="0006296C">
        <w:rPr>
          <w:sz w:val="21"/>
          <w:szCs w:val="21"/>
          <w:lang w:eastAsia="x-none"/>
        </w:rPr>
        <w:tab/>
      </w:r>
      <w:r w:rsidR="00B115A2" w:rsidRPr="008A6DBA">
        <w:rPr>
          <w:b/>
          <w:color w:val="C00000"/>
          <w:sz w:val="21"/>
          <w:szCs w:val="21"/>
        </w:rPr>
        <w:t>Put in Bay Watercraft Rental</w:t>
      </w:r>
      <w:r w:rsidR="004573EB" w:rsidRPr="00443395">
        <w:rPr>
          <w:color w:val="C00000"/>
          <w:sz w:val="21"/>
          <w:szCs w:val="21"/>
        </w:rPr>
        <w:t xml:space="preserve"> </w:t>
      </w:r>
      <w:r w:rsidR="004573EB" w:rsidRPr="0006296C">
        <w:rPr>
          <w:sz w:val="21"/>
          <w:szCs w:val="21"/>
        </w:rPr>
        <w:t>(Manager)</w:t>
      </w:r>
    </w:p>
    <w:p w14:paraId="7BE26DED" w14:textId="5429DF78" w:rsidR="00B115A2" w:rsidRDefault="00A95A82" w:rsidP="00B115A2">
      <w:pPr>
        <w:pStyle w:val="Indented"/>
        <w:rPr>
          <w:sz w:val="21"/>
          <w:szCs w:val="21"/>
        </w:rPr>
      </w:pPr>
      <w:r>
        <w:rPr>
          <w:sz w:val="21"/>
          <w:szCs w:val="21"/>
        </w:rPr>
        <w:t>May 20</w:t>
      </w:r>
      <w:r w:rsidR="00633D38">
        <w:rPr>
          <w:sz w:val="21"/>
          <w:szCs w:val="21"/>
        </w:rPr>
        <w:t>12</w:t>
      </w:r>
      <w:r>
        <w:rPr>
          <w:sz w:val="21"/>
          <w:szCs w:val="21"/>
        </w:rPr>
        <w:t xml:space="preserve"> – September </w:t>
      </w:r>
      <w:r w:rsidR="00201738" w:rsidRPr="0006296C">
        <w:rPr>
          <w:sz w:val="21"/>
          <w:szCs w:val="21"/>
        </w:rPr>
        <w:t>20</w:t>
      </w:r>
      <w:r w:rsidR="00633D38">
        <w:rPr>
          <w:sz w:val="21"/>
          <w:szCs w:val="21"/>
        </w:rPr>
        <w:t>17</w:t>
      </w:r>
    </w:p>
    <w:p w14:paraId="01FA210D" w14:textId="77777777" w:rsidR="00410837" w:rsidRPr="0006296C" w:rsidRDefault="00410837" w:rsidP="00B115A2">
      <w:pPr>
        <w:pStyle w:val="Indented"/>
        <w:rPr>
          <w:sz w:val="21"/>
          <w:szCs w:val="21"/>
        </w:rPr>
      </w:pPr>
    </w:p>
    <w:p w14:paraId="7391B884" w14:textId="5333AF1E" w:rsidR="00B115A2" w:rsidRPr="0006296C" w:rsidRDefault="00B115A2" w:rsidP="00443C26">
      <w:pPr>
        <w:pStyle w:val="Indented"/>
        <w:numPr>
          <w:ilvl w:val="0"/>
          <w:numId w:val="13"/>
        </w:numPr>
        <w:rPr>
          <w:sz w:val="21"/>
          <w:szCs w:val="21"/>
        </w:rPr>
      </w:pPr>
      <w:r w:rsidRPr="0006296C">
        <w:rPr>
          <w:sz w:val="21"/>
          <w:szCs w:val="21"/>
        </w:rPr>
        <w:t>Verif</w:t>
      </w:r>
      <w:r w:rsidR="002900AF">
        <w:rPr>
          <w:sz w:val="21"/>
          <w:szCs w:val="21"/>
        </w:rPr>
        <w:t>ied</w:t>
      </w:r>
      <w:r w:rsidRPr="0006296C">
        <w:rPr>
          <w:sz w:val="21"/>
          <w:szCs w:val="21"/>
        </w:rPr>
        <w:t xml:space="preserve"> online reservations in an organized manner</w:t>
      </w:r>
      <w:r w:rsidR="00D31A55">
        <w:rPr>
          <w:sz w:val="21"/>
          <w:szCs w:val="21"/>
        </w:rPr>
        <w:t xml:space="preserve"> to improve customer experience</w:t>
      </w:r>
      <w:r w:rsidRPr="0006296C">
        <w:rPr>
          <w:sz w:val="21"/>
          <w:szCs w:val="21"/>
        </w:rPr>
        <w:t>.</w:t>
      </w:r>
      <w:r w:rsidR="00E07A80">
        <w:rPr>
          <w:sz w:val="21"/>
          <w:szCs w:val="21"/>
        </w:rPr>
        <w:t xml:space="preserve"> </w:t>
      </w:r>
      <w:r w:rsidR="0006296C" w:rsidRPr="0006296C">
        <w:rPr>
          <w:sz w:val="21"/>
          <w:szCs w:val="21"/>
        </w:rPr>
        <w:t>I</w:t>
      </w:r>
      <w:r w:rsidRPr="0006296C">
        <w:rPr>
          <w:sz w:val="21"/>
          <w:szCs w:val="21"/>
        </w:rPr>
        <w:t>nstruct</w:t>
      </w:r>
      <w:r w:rsidR="002900AF">
        <w:rPr>
          <w:sz w:val="21"/>
          <w:szCs w:val="21"/>
        </w:rPr>
        <w:t>ed</w:t>
      </w:r>
      <w:r w:rsidRPr="0006296C">
        <w:rPr>
          <w:sz w:val="21"/>
          <w:szCs w:val="21"/>
        </w:rPr>
        <w:t xml:space="preserve"> customers h</w:t>
      </w:r>
      <w:r w:rsidR="00611DFD" w:rsidRPr="0006296C">
        <w:rPr>
          <w:sz w:val="21"/>
          <w:szCs w:val="21"/>
        </w:rPr>
        <w:t>ow to operate boat’s and PWC</w:t>
      </w:r>
      <w:r w:rsidRPr="0006296C">
        <w:rPr>
          <w:sz w:val="21"/>
          <w:szCs w:val="21"/>
        </w:rPr>
        <w:t xml:space="preserve">’s. </w:t>
      </w:r>
      <w:r w:rsidR="002900AF">
        <w:rPr>
          <w:sz w:val="21"/>
          <w:szCs w:val="21"/>
        </w:rPr>
        <w:t xml:space="preserve">Tracked </w:t>
      </w:r>
      <w:r w:rsidR="004C3BCD">
        <w:rPr>
          <w:sz w:val="21"/>
          <w:szCs w:val="21"/>
        </w:rPr>
        <w:t>daily revenue</w:t>
      </w:r>
      <w:r w:rsidRPr="0006296C">
        <w:rPr>
          <w:sz w:val="21"/>
          <w:szCs w:val="21"/>
        </w:rPr>
        <w:t>, expens</w:t>
      </w:r>
      <w:r w:rsidR="00D31A55">
        <w:rPr>
          <w:sz w:val="21"/>
          <w:szCs w:val="21"/>
        </w:rPr>
        <w:t>es, and staff hours worked.</w:t>
      </w:r>
      <w:r w:rsidR="00901308">
        <w:rPr>
          <w:sz w:val="21"/>
          <w:szCs w:val="21"/>
        </w:rPr>
        <w:t xml:space="preserve"> Maintained watercrafts so they were operable.</w:t>
      </w:r>
    </w:p>
    <w:p w14:paraId="41C8F396" w14:textId="77777777" w:rsidR="008F587F" w:rsidRDefault="008F587F" w:rsidP="008F587F">
      <w:pPr>
        <w:pStyle w:val="Heading1"/>
        <w:ind w:firstLine="720"/>
        <w:rPr>
          <w:lang w:val="en-US"/>
        </w:rPr>
      </w:pPr>
    </w:p>
    <w:p w14:paraId="69D0C959" w14:textId="77777777" w:rsidR="006F4A6D" w:rsidRPr="00E86C5A" w:rsidRDefault="006F4A6D" w:rsidP="008F587F">
      <w:pPr>
        <w:pStyle w:val="Heading1"/>
        <w:ind w:firstLine="720"/>
        <w:rPr>
          <w:sz w:val="24"/>
          <w:lang w:val="en-US"/>
        </w:rPr>
      </w:pPr>
      <w:r w:rsidRPr="00E86C5A">
        <w:rPr>
          <w:sz w:val="24"/>
          <w:lang w:val="en-US"/>
        </w:rPr>
        <w:t>Education</w:t>
      </w:r>
    </w:p>
    <w:p w14:paraId="72A3D3EC" w14:textId="77777777" w:rsidR="006F4A6D" w:rsidRPr="00A86E3D" w:rsidRDefault="006F4A6D" w:rsidP="006F4A6D"/>
    <w:p w14:paraId="33E33111" w14:textId="71BFB58F" w:rsidR="002147DC" w:rsidRPr="00B940C8" w:rsidRDefault="00611DFD" w:rsidP="005E4F8B">
      <w:pPr>
        <w:rPr>
          <w:b/>
          <w:sz w:val="21"/>
          <w:szCs w:val="21"/>
        </w:rPr>
      </w:pPr>
      <w:r>
        <w:tab/>
      </w:r>
      <w:r>
        <w:tab/>
      </w:r>
      <w:r w:rsidR="002147DC" w:rsidRPr="00443395">
        <w:rPr>
          <w:b/>
          <w:color w:val="C00000"/>
          <w:sz w:val="21"/>
          <w:szCs w:val="21"/>
        </w:rPr>
        <w:t>Cleveland State University</w:t>
      </w:r>
      <w:r w:rsidR="002147DC" w:rsidRPr="0006296C">
        <w:rPr>
          <w:b/>
          <w:sz w:val="21"/>
          <w:szCs w:val="21"/>
        </w:rPr>
        <w:t xml:space="preserve"> </w:t>
      </w:r>
      <w:r w:rsidR="002147DC" w:rsidRPr="00443395">
        <w:rPr>
          <w:sz w:val="21"/>
          <w:szCs w:val="21"/>
        </w:rPr>
        <w:t>(January 2015-</w:t>
      </w:r>
      <w:r w:rsidR="005E4F8B" w:rsidRPr="00443395">
        <w:rPr>
          <w:sz w:val="21"/>
          <w:szCs w:val="21"/>
        </w:rPr>
        <w:t xml:space="preserve"> May 2018</w:t>
      </w:r>
      <w:r w:rsidR="002147DC" w:rsidRPr="00443395">
        <w:rPr>
          <w:sz w:val="21"/>
          <w:szCs w:val="21"/>
        </w:rPr>
        <w:t>)</w:t>
      </w:r>
      <w:r w:rsidR="00B940C8">
        <w:rPr>
          <w:sz w:val="21"/>
          <w:szCs w:val="21"/>
        </w:rPr>
        <w:t xml:space="preserve"> </w:t>
      </w:r>
    </w:p>
    <w:p w14:paraId="5BDE0952" w14:textId="77777777" w:rsidR="00FD6F48" w:rsidRDefault="00FD6F48" w:rsidP="00FD6F48">
      <w:pPr>
        <w:pStyle w:val="ListParagraph"/>
        <w:ind w:left="2160"/>
        <w:rPr>
          <w:sz w:val="21"/>
          <w:szCs w:val="21"/>
        </w:rPr>
      </w:pPr>
    </w:p>
    <w:p w14:paraId="1B97CFEF" w14:textId="6B7753FD" w:rsidR="00630338" w:rsidRPr="00443C26" w:rsidRDefault="005E4F8B" w:rsidP="00443C26">
      <w:pPr>
        <w:pStyle w:val="ListParagraph"/>
        <w:numPr>
          <w:ilvl w:val="0"/>
          <w:numId w:val="13"/>
        </w:numPr>
        <w:rPr>
          <w:sz w:val="21"/>
          <w:szCs w:val="21"/>
        </w:rPr>
      </w:pPr>
      <w:r w:rsidRPr="00443C26">
        <w:rPr>
          <w:sz w:val="21"/>
          <w:szCs w:val="21"/>
        </w:rPr>
        <w:t>Bachelor’s Degree in Business</w:t>
      </w:r>
      <w:r w:rsidR="00071AC5" w:rsidRPr="00443C26">
        <w:rPr>
          <w:sz w:val="21"/>
          <w:szCs w:val="21"/>
        </w:rPr>
        <w:t xml:space="preserve"> Administration</w:t>
      </w:r>
      <w:r w:rsidRPr="00443C26">
        <w:rPr>
          <w:sz w:val="21"/>
          <w:szCs w:val="21"/>
        </w:rPr>
        <w:t>: Major’s: Finance, Business Administration. Minor’s: Marketing, Management.</w:t>
      </w:r>
    </w:p>
    <w:p w14:paraId="44623E0C" w14:textId="1155EBEE" w:rsidR="00F86D5C" w:rsidRDefault="00F86D5C" w:rsidP="00F86D5C">
      <w:pPr>
        <w:rPr>
          <w:sz w:val="21"/>
          <w:szCs w:val="21"/>
        </w:rPr>
      </w:pPr>
    </w:p>
    <w:p w14:paraId="2848B8C8" w14:textId="4751BCF5" w:rsidR="003B5F6C" w:rsidRDefault="003B5F6C" w:rsidP="003B5F6C">
      <w:pPr>
        <w:ind w:left="720"/>
        <w:rPr>
          <w:b/>
          <w:sz w:val="24"/>
          <w:szCs w:val="21"/>
        </w:rPr>
      </w:pPr>
      <w:r>
        <w:rPr>
          <w:b/>
          <w:sz w:val="24"/>
          <w:szCs w:val="21"/>
        </w:rPr>
        <w:t>Associations</w:t>
      </w:r>
    </w:p>
    <w:p w14:paraId="25CAD86D" w14:textId="71DD83C5" w:rsidR="003B5F6C" w:rsidRDefault="003B5F6C" w:rsidP="003B5F6C">
      <w:pPr>
        <w:ind w:left="720"/>
        <w:rPr>
          <w:b/>
          <w:sz w:val="24"/>
          <w:szCs w:val="21"/>
        </w:rPr>
      </w:pPr>
    </w:p>
    <w:p w14:paraId="50FCDA2E" w14:textId="3D5855A5" w:rsidR="003B5F6C" w:rsidRPr="00443C26" w:rsidRDefault="003B5F6C" w:rsidP="00443C26">
      <w:pPr>
        <w:pStyle w:val="ListParagraph"/>
        <w:numPr>
          <w:ilvl w:val="0"/>
          <w:numId w:val="13"/>
        </w:numPr>
        <w:rPr>
          <w:b/>
          <w:sz w:val="21"/>
          <w:szCs w:val="21"/>
        </w:rPr>
      </w:pPr>
      <w:r w:rsidRPr="00443C26">
        <w:rPr>
          <w:sz w:val="21"/>
          <w:szCs w:val="21"/>
        </w:rPr>
        <w:t>Toastmasters International, Cleveland State University Alumni Association</w:t>
      </w:r>
    </w:p>
    <w:sectPr w:rsidR="003B5F6C" w:rsidRPr="00443C26" w:rsidSect="006F4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10B"/>
    <w:multiLevelType w:val="hybridMultilevel"/>
    <w:tmpl w:val="56E4C4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9322B8"/>
    <w:multiLevelType w:val="hybridMultilevel"/>
    <w:tmpl w:val="377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34097"/>
    <w:multiLevelType w:val="hybridMultilevel"/>
    <w:tmpl w:val="F44832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0C369C"/>
    <w:multiLevelType w:val="hybridMultilevel"/>
    <w:tmpl w:val="9C0E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277DA"/>
    <w:multiLevelType w:val="hybridMultilevel"/>
    <w:tmpl w:val="72F0F0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043765"/>
    <w:multiLevelType w:val="hybridMultilevel"/>
    <w:tmpl w:val="D324AA5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2D38C4"/>
    <w:multiLevelType w:val="hybridMultilevel"/>
    <w:tmpl w:val="0B0C33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E43734C"/>
    <w:multiLevelType w:val="hybridMultilevel"/>
    <w:tmpl w:val="1AA0D5D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7190BC7"/>
    <w:multiLevelType w:val="hybridMultilevel"/>
    <w:tmpl w:val="09660C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C5261C6"/>
    <w:multiLevelType w:val="hybridMultilevel"/>
    <w:tmpl w:val="8C24A4E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1B3158"/>
    <w:multiLevelType w:val="hybridMultilevel"/>
    <w:tmpl w:val="6B062E3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0891B01"/>
    <w:multiLevelType w:val="hybridMultilevel"/>
    <w:tmpl w:val="3C9456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63825A9"/>
    <w:multiLevelType w:val="hybridMultilevel"/>
    <w:tmpl w:val="3DCE80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E50203"/>
    <w:multiLevelType w:val="hybridMultilevel"/>
    <w:tmpl w:val="BAA4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50C71"/>
    <w:multiLevelType w:val="hybridMultilevel"/>
    <w:tmpl w:val="151E987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97109FE"/>
    <w:multiLevelType w:val="hybridMultilevel"/>
    <w:tmpl w:val="20B06580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6" w15:restartNumberingAfterBreak="0">
    <w:nsid w:val="59F836F6"/>
    <w:multiLevelType w:val="hybridMultilevel"/>
    <w:tmpl w:val="877C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7"/>
  </w:num>
  <w:num w:numId="5">
    <w:abstractNumId w:val="6"/>
  </w:num>
  <w:num w:numId="6">
    <w:abstractNumId w:val="14"/>
  </w:num>
  <w:num w:numId="7">
    <w:abstractNumId w:val="13"/>
  </w:num>
  <w:num w:numId="8">
    <w:abstractNumId w:val="1"/>
  </w:num>
  <w:num w:numId="9">
    <w:abstractNumId w:val="16"/>
  </w:num>
  <w:num w:numId="10">
    <w:abstractNumId w:val="0"/>
  </w:num>
  <w:num w:numId="11">
    <w:abstractNumId w:val="5"/>
  </w:num>
  <w:num w:numId="12">
    <w:abstractNumId w:val="9"/>
  </w:num>
  <w:num w:numId="13">
    <w:abstractNumId w:val="12"/>
  </w:num>
  <w:num w:numId="14">
    <w:abstractNumId w:val="8"/>
  </w:num>
  <w:num w:numId="15">
    <w:abstractNumId w:val="15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3B"/>
    <w:rsid w:val="000526CE"/>
    <w:rsid w:val="0006296C"/>
    <w:rsid w:val="0007033C"/>
    <w:rsid w:val="00071AC5"/>
    <w:rsid w:val="00072668"/>
    <w:rsid w:val="00173E9F"/>
    <w:rsid w:val="00186919"/>
    <w:rsid w:val="001A6ABC"/>
    <w:rsid w:val="001F6D74"/>
    <w:rsid w:val="00201738"/>
    <w:rsid w:val="002041A1"/>
    <w:rsid w:val="00210615"/>
    <w:rsid w:val="00213E61"/>
    <w:rsid w:val="002147DC"/>
    <w:rsid w:val="002900AF"/>
    <w:rsid w:val="0030418C"/>
    <w:rsid w:val="00312004"/>
    <w:rsid w:val="00313004"/>
    <w:rsid w:val="003B5F6C"/>
    <w:rsid w:val="003C2998"/>
    <w:rsid w:val="003F0B28"/>
    <w:rsid w:val="00410837"/>
    <w:rsid w:val="00425EDF"/>
    <w:rsid w:val="00426500"/>
    <w:rsid w:val="00426758"/>
    <w:rsid w:val="004366E7"/>
    <w:rsid w:val="00443395"/>
    <w:rsid w:val="00443C26"/>
    <w:rsid w:val="004573EB"/>
    <w:rsid w:val="004C3BCD"/>
    <w:rsid w:val="004E5A4C"/>
    <w:rsid w:val="00571E96"/>
    <w:rsid w:val="00576B6E"/>
    <w:rsid w:val="00576D2B"/>
    <w:rsid w:val="005A337D"/>
    <w:rsid w:val="005E4F8B"/>
    <w:rsid w:val="00611B72"/>
    <w:rsid w:val="00611DFD"/>
    <w:rsid w:val="00630338"/>
    <w:rsid w:val="00633D38"/>
    <w:rsid w:val="006361DD"/>
    <w:rsid w:val="0066398C"/>
    <w:rsid w:val="00673C43"/>
    <w:rsid w:val="00677B0E"/>
    <w:rsid w:val="00683FDC"/>
    <w:rsid w:val="006A0C67"/>
    <w:rsid w:val="006F4A6D"/>
    <w:rsid w:val="00713BEB"/>
    <w:rsid w:val="007745C2"/>
    <w:rsid w:val="007752BB"/>
    <w:rsid w:val="0077751A"/>
    <w:rsid w:val="0078403D"/>
    <w:rsid w:val="007907C2"/>
    <w:rsid w:val="00807E47"/>
    <w:rsid w:val="00820775"/>
    <w:rsid w:val="008307B1"/>
    <w:rsid w:val="008A6DBA"/>
    <w:rsid w:val="008D0EAD"/>
    <w:rsid w:val="008F587F"/>
    <w:rsid w:val="00901308"/>
    <w:rsid w:val="0098104A"/>
    <w:rsid w:val="009D7E08"/>
    <w:rsid w:val="009F4DCD"/>
    <w:rsid w:val="00A331DA"/>
    <w:rsid w:val="00A402ED"/>
    <w:rsid w:val="00A95A82"/>
    <w:rsid w:val="00AB05B7"/>
    <w:rsid w:val="00AB513B"/>
    <w:rsid w:val="00AE24BB"/>
    <w:rsid w:val="00B115A2"/>
    <w:rsid w:val="00B11892"/>
    <w:rsid w:val="00B4318A"/>
    <w:rsid w:val="00B46E90"/>
    <w:rsid w:val="00B55C2B"/>
    <w:rsid w:val="00B71344"/>
    <w:rsid w:val="00B940C8"/>
    <w:rsid w:val="00BD5037"/>
    <w:rsid w:val="00C0194E"/>
    <w:rsid w:val="00C6215E"/>
    <w:rsid w:val="00C66C58"/>
    <w:rsid w:val="00C76F1C"/>
    <w:rsid w:val="00C91422"/>
    <w:rsid w:val="00CA2460"/>
    <w:rsid w:val="00CB2FA0"/>
    <w:rsid w:val="00D06BED"/>
    <w:rsid w:val="00D21E6F"/>
    <w:rsid w:val="00D31A55"/>
    <w:rsid w:val="00D3764F"/>
    <w:rsid w:val="00D65AE2"/>
    <w:rsid w:val="00D80C46"/>
    <w:rsid w:val="00DC137F"/>
    <w:rsid w:val="00E020F1"/>
    <w:rsid w:val="00E05A51"/>
    <w:rsid w:val="00E07A80"/>
    <w:rsid w:val="00E13A99"/>
    <w:rsid w:val="00E37D03"/>
    <w:rsid w:val="00E41E1D"/>
    <w:rsid w:val="00E44209"/>
    <w:rsid w:val="00E4425B"/>
    <w:rsid w:val="00E55817"/>
    <w:rsid w:val="00E61F82"/>
    <w:rsid w:val="00E86C5A"/>
    <w:rsid w:val="00EA00AA"/>
    <w:rsid w:val="00EA4B5A"/>
    <w:rsid w:val="00ED7650"/>
    <w:rsid w:val="00F04935"/>
    <w:rsid w:val="00F32E4A"/>
    <w:rsid w:val="00F62E8C"/>
    <w:rsid w:val="00F66CFA"/>
    <w:rsid w:val="00F86D5C"/>
    <w:rsid w:val="00FA3318"/>
    <w:rsid w:val="00FD6F48"/>
    <w:rsid w:val="00FF1C90"/>
    <w:rsid w:val="608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6DCB"/>
  <w15:chartTrackingRefBased/>
  <w15:docId w15:val="{58520AEF-BA36-4EBF-922A-BC399972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DFD"/>
    <w:rPr>
      <w:rFonts w:ascii="Georgia" w:hAnsi="Georgi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97B"/>
    <w:pPr>
      <w:spacing w:after="40"/>
      <w:outlineLvl w:val="0"/>
    </w:pPr>
    <w:rPr>
      <w:b/>
      <w:sz w:val="28"/>
      <w:szCs w:val="28"/>
      <w:lang w:val="fr-FR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AB513B"/>
    <w:rPr>
      <w:rFonts w:ascii="Cambria" w:hAnsi="Cambria"/>
      <w:sz w:val="22"/>
      <w:szCs w:val="22"/>
      <w:lang w:eastAsia="en-US"/>
    </w:rPr>
  </w:style>
  <w:style w:type="paragraph" w:customStyle="1" w:styleId="Name">
    <w:name w:val="Name"/>
    <w:basedOn w:val="Normal"/>
    <w:qFormat/>
    <w:rsid w:val="00DC297B"/>
    <w:rPr>
      <w:sz w:val="52"/>
      <w:szCs w:val="52"/>
    </w:rPr>
  </w:style>
  <w:style w:type="character" w:customStyle="1" w:styleId="Heading1Char">
    <w:name w:val="Heading 1 Char"/>
    <w:link w:val="Heading1"/>
    <w:uiPriority w:val="9"/>
    <w:rsid w:val="00DC297B"/>
    <w:rPr>
      <w:rFonts w:ascii="Georgia" w:hAnsi="Georgia"/>
      <w:b/>
      <w:sz w:val="28"/>
      <w:szCs w:val="28"/>
      <w:lang w:val="fr-FR"/>
    </w:rPr>
  </w:style>
  <w:style w:type="paragraph" w:customStyle="1" w:styleId="Position">
    <w:name w:val="Position"/>
    <w:basedOn w:val="MediumGrid21"/>
    <w:qFormat/>
    <w:rsid w:val="00405687"/>
    <w:pPr>
      <w:ind w:left="1440"/>
    </w:pPr>
    <w:rPr>
      <w:rFonts w:ascii="Georgia" w:hAnsi="Georgia"/>
      <w:b/>
    </w:rPr>
  </w:style>
  <w:style w:type="paragraph" w:customStyle="1" w:styleId="Company">
    <w:name w:val="Company"/>
    <w:basedOn w:val="MediumGrid21"/>
    <w:qFormat/>
    <w:rsid w:val="00405687"/>
    <w:pPr>
      <w:ind w:left="1440"/>
    </w:pPr>
    <w:rPr>
      <w:rFonts w:ascii="Georgia" w:hAnsi="Georgia"/>
      <w:b/>
    </w:rPr>
  </w:style>
  <w:style w:type="paragraph" w:customStyle="1" w:styleId="Indented">
    <w:name w:val="Indented"/>
    <w:basedOn w:val="Company"/>
    <w:qFormat/>
    <w:rsid w:val="008C2E72"/>
    <w:rPr>
      <w:b w:val="0"/>
    </w:rPr>
  </w:style>
  <w:style w:type="character" w:styleId="Hyperlink">
    <w:name w:val="Hyperlink"/>
    <w:uiPriority w:val="99"/>
    <w:unhideWhenUsed/>
    <w:rsid w:val="00B613A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B635E"/>
    <w:rPr>
      <w:color w:val="8000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03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0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D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5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1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895A-844D-45BC-8F23-AE2F777D7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Chester</cp:lastModifiedBy>
  <cp:revision>9</cp:revision>
  <dcterms:created xsi:type="dcterms:W3CDTF">2019-11-14T01:58:00Z</dcterms:created>
  <dcterms:modified xsi:type="dcterms:W3CDTF">2019-11-21T01:15:00Z</dcterms:modified>
</cp:coreProperties>
</file>