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D2" w:rsidRDefault="00D06CD2" w:rsidP="00D06CD2"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Retinol</w:t>
      </w:r>
    </w:p>
    <w:p w:rsidR="003534EA" w:rsidRDefault="003534EA" w:rsidP="00D06CD2">
      <w:r>
        <w:rPr>
          <w:noProof/>
        </w:rPr>
        <w:drawing>
          <wp:inline distT="0" distB="0" distL="0" distR="0" wp14:anchorId="3009A4DF" wp14:editId="277DE093">
            <wp:extent cx="2247900" cy="1238250"/>
            <wp:effectExtent l="0" t="0" r="0" b="0"/>
            <wp:docPr id="7" name="Picture 7" descr="Hasil gambar untuk retin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retin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2E127" wp14:editId="42548483">
            <wp:extent cx="1543050" cy="1543050"/>
            <wp:effectExtent l="0" t="0" r="0" b="0"/>
            <wp:docPr id="8" name="Picture 8" descr="Hasil gambar untuk retin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il gambar untuk retin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4EA" w:rsidRDefault="003534EA" w:rsidP="00D06CD2"/>
    <w:p w:rsidR="00D06CD2" w:rsidRDefault="00D06CD2" w:rsidP="00D06CD2"/>
    <w:p w:rsidR="00D06CD2" w:rsidRDefault="00D06CD2" w:rsidP="00D06CD2">
      <w:proofErr w:type="spellStart"/>
      <w:r>
        <w:t>Kebutuhan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retinol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retinol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kekurangan</w:t>
      </w:r>
      <w:proofErr w:type="spellEnd"/>
      <w:r>
        <w:t xml:space="preserve"> retinol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>:</w:t>
      </w:r>
    </w:p>
    <w:p w:rsidR="00D06CD2" w:rsidRDefault="00D06CD2" w:rsidP="00D06CD2"/>
    <w:p w:rsidR="00D06CD2" w:rsidRDefault="00D06CD2" w:rsidP="00D06CD2">
      <w:r>
        <w:t xml:space="preserve">Rabun </w:t>
      </w:r>
      <w:proofErr w:type="spellStart"/>
      <w:r>
        <w:t>senja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retinol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vital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>.</w:t>
      </w:r>
    </w:p>
    <w:p w:rsidR="00D06CD2" w:rsidRDefault="00D06CD2" w:rsidP="00D06CD2">
      <w:proofErr w:type="spellStart"/>
      <w:r>
        <w:t>Terbentuk</w:t>
      </w:r>
      <w:proofErr w:type="spellEnd"/>
      <w:r>
        <w:t xml:space="preserve"> </w:t>
      </w:r>
      <w:proofErr w:type="spellStart"/>
      <w:r>
        <w:t>bintik</w:t>
      </w:r>
      <w:proofErr w:type="spellEnd"/>
      <w:r>
        <w:t xml:space="preserve"> </w:t>
      </w:r>
      <w:proofErr w:type="spellStart"/>
      <w:r>
        <w:t>bitot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area </w:t>
      </w:r>
      <w:proofErr w:type="spellStart"/>
      <w:r>
        <w:t>sklera</w:t>
      </w:r>
      <w:proofErr w:type="spellEnd"/>
      <w:r>
        <w:t xml:space="preserve"> </w:t>
      </w:r>
      <w:proofErr w:type="spellStart"/>
      <w:r>
        <w:t>mata</w:t>
      </w:r>
      <w:proofErr w:type="spellEnd"/>
      <w:r>
        <w:t>.</w:t>
      </w:r>
    </w:p>
    <w:p w:rsidR="00D06CD2" w:rsidRDefault="00D06CD2" w:rsidP="00D06CD2">
      <w:proofErr w:type="spellStart"/>
      <w:r>
        <w:t>Pengerasan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kornea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xeroftalmia</w:t>
      </w:r>
      <w:proofErr w:type="spellEnd"/>
      <w:r>
        <w:t>.</w:t>
      </w:r>
    </w:p>
    <w:p w:rsidR="00D06CD2" w:rsidRDefault="00D06CD2" w:rsidP="00D06CD2">
      <w:proofErr w:type="spellStart"/>
      <w:r>
        <w:t>Kulit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kering</w:t>
      </w:r>
      <w:proofErr w:type="spellEnd"/>
      <w:r>
        <w:t>.</w:t>
      </w:r>
    </w:p>
    <w:p w:rsidR="00D06CD2" w:rsidRDefault="00D06CD2" w:rsidP="00D06CD2"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>.</w:t>
      </w:r>
    </w:p>
    <w:p w:rsidR="00D06CD2" w:rsidRDefault="00D06CD2" w:rsidP="00D06CD2">
      <w:proofErr w:type="spellStart"/>
      <w:r>
        <w:t>Adapun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retinol </w:t>
      </w:r>
      <w:proofErr w:type="spellStart"/>
      <w:r>
        <w:t>adalah</w:t>
      </w:r>
      <w:proofErr w:type="spellEnd"/>
      <w:r>
        <w:t>:</w:t>
      </w:r>
    </w:p>
    <w:p w:rsidR="00D06CD2" w:rsidRDefault="00D06CD2" w:rsidP="00D06CD2"/>
    <w:p w:rsidR="00D06CD2" w:rsidRDefault="00D06CD2" w:rsidP="00D06CD2">
      <w:pPr>
        <w:pStyle w:val="ListParagraph"/>
        <w:numPr>
          <w:ilvl w:val="0"/>
          <w:numId w:val="1"/>
        </w:numPr>
      </w:pPr>
      <w:proofErr w:type="spellStart"/>
      <w:r>
        <w:t>Bobot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Rendah</w:t>
      </w:r>
      <w:proofErr w:type="spellEnd"/>
    </w:p>
    <w:p w:rsidR="00D06CD2" w:rsidRDefault="00D06CD2" w:rsidP="00D06CD2">
      <w:pPr>
        <w:pStyle w:val="ListParagraph"/>
      </w:pPr>
      <w:r>
        <w:rPr>
          <w:noProof/>
        </w:rPr>
        <w:drawing>
          <wp:inline distT="0" distB="0" distL="0" distR="0" wp14:anchorId="29020AAF" wp14:editId="4F67496C">
            <wp:extent cx="2061148" cy="1371600"/>
            <wp:effectExtent l="0" t="0" r="0" b="0"/>
            <wp:docPr id="2" name="Picture 2" descr="Image result for bobot bayi rend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obot bayi rend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833" cy="137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D2" w:rsidRDefault="00D06CD2" w:rsidP="00D06CD2"/>
    <w:p w:rsidR="00D06CD2" w:rsidRDefault="00D06CD2" w:rsidP="00D06CD2">
      <w:proofErr w:type="spellStart"/>
      <w:r>
        <w:t>Kekurangan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retinol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janin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bayi</w:t>
      </w:r>
      <w:proofErr w:type="spellEnd"/>
      <w:r>
        <w:t xml:space="preserve"> yang </w:t>
      </w:r>
      <w:proofErr w:type="spellStart"/>
      <w:r>
        <w:t>dilahirkan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lastRenderedPageBreak/>
        <w:t>asupan</w:t>
      </w:r>
      <w:proofErr w:type="spellEnd"/>
      <w:r>
        <w:t xml:space="preserve"> retinol </w:t>
      </w:r>
      <w:proofErr w:type="spellStart"/>
      <w:r>
        <w:t>atau</w:t>
      </w:r>
      <w:proofErr w:type="spellEnd"/>
      <w:r>
        <w:t xml:space="preserve"> vitamin A yang </w:t>
      </w:r>
      <w:proofErr w:type="spellStart"/>
      <w:r>
        <w:t>cukup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rabun</w:t>
      </w:r>
      <w:proofErr w:type="spellEnd"/>
      <w:r>
        <w:t xml:space="preserve"> </w:t>
      </w:r>
      <w:proofErr w:type="spellStart"/>
      <w:r>
        <w:t>senja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bay</w:t>
      </w:r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xerosis</w:t>
      </w:r>
      <w:proofErr w:type="spellEnd"/>
      <w:r>
        <w:t xml:space="preserve"> </w:t>
      </w:r>
      <w:proofErr w:type="spellStart"/>
      <w:r>
        <w:t>kornea</w:t>
      </w:r>
    </w:p>
    <w:p w:rsidR="00D06CD2" w:rsidRDefault="00D06CD2" w:rsidP="00D06CD2">
      <w:pPr>
        <w:pStyle w:val="ListParagraph"/>
        <w:numPr>
          <w:ilvl w:val="0"/>
          <w:numId w:val="1"/>
        </w:numPr>
      </w:pPr>
      <w:r>
        <w:t>Infeksi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 (ISPA)</w:t>
      </w:r>
    </w:p>
    <w:p w:rsidR="00D06CD2" w:rsidRDefault="00D06CD2" w:rsidP="00D06CD2">
      <w:r>
        <w:rPr>
          <w:noProof/>
        </w:rPr>
        <w:drawing>
          <wp:inline distT="0" distB="0" distL="0" distR="0" wp14:anchorId="4658F2F4" wp14:editId="5D6D5DD8">
            <wp:extent cx="3028950" cy="1514475"/>
            <wp:effectExtent l="0" t="0" r="0" b="9525"/>
            <wp:docPr id="3" name="Picture 3" descr="Image result for is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sp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D2" w:rsidRDefault="00D06CD2" w:rsidP="00D06CD2"/>
    <w:p w:rsidR="00D06CD2" w:rsidRDefault="00D06CD2" w:rsidP="00D06CD2"/>
    <w:p w:rsidR="00696097" w:rsidRDefault="00D06CD2" w:rsidP="00D06CD2">
      <w:proofErr w:type="spellStart"/>
      <w:r>
        <w:t>Kekurangan</w:t>
      </w:r>
      <w:proofErr w:type="spellEnd"/>
      <w:r>
        <w:t xml:space="preserve"> retinol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retinol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T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</w:t>
      </w:r>
      <w:proofErr w:type="spellStart"/>
      <w:r>
        <w:t>Sel</w:t>
      </w:r>
      <w:proofErr w:type="spellEnd"/>
      <w:r>
        <w:t xml:space="preserve"> 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kekebalan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proofErr w:type="gramStart"/>
      <w:r>
        <w:t>stabil.Jika</w:t>
      </w:r>
      <w:proofErr w:type="spellEnd"/>
      <w:proofErr w:type="gram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retinol,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 (ISPA).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orang-orang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merokok</w:t>
      </w:r>
      <w:proofErr w:type="spellEnd"/>
      <w:r>
        <w:t>.</w:t>
      </w:r>
    </w:p>
    <w:p w:rsidR="00D06CD2" w:rsidRDefault="00D06CD2" w:rsidP="00D06CD2">
      <w:pPr>
        <w:pStyle w:val="ListParagraph"/>
        <w:numPr>
          <w:ilvl w:val="0"/>
          <w:numId w:val="1"/>
        </w:numPr>
      </w:pPr>
      <w:proofErr w:type="spellStart"/>
      <w:r>
        <w:t>Kulit</w:t>
      </w:r>
      <w:proofErr w:type="spellEnd"/>
      <w:r>
        <w:t xml:space="preserve"> </w:t>
      </w:r>
      <w:proofErr w:type="spellStart"/>
      <w:r>
        <w:t>Kering</w:t>
      </w:r>
      <w:proofErr w:type="spellEnd"/>
    </w:p>
    <w:p w:rsidR="00D06CD2" w:rsidRDefault="00D06CD2" w:rsidP="00D06CD2">
      <w:r>
        <w:rPr>
          <w:noProof/>
        </w:rPr>
        <w:drawing>
          <wp:inline distT="0" distB="0" distL="0" distR="0" wp14:anchorId="3D7BB01E" wp14:editId="011828B2">
            <wp:extent cx="2876550" cy="1590675"/>
            <wp:effectExtent l="0" t="0" r="0" b="9525"/>
            <wp:docPr id="4" name="Picture 4" descr="Image result for kulit k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kulit ke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D2" w:rsidRDefault="00D06CD2" w:rsidP="00D06CD2"/>
    <w:p w:rsidR="00D06CD2" w:rsidRDefault="00D06CD2" w:rsidP="00D06CD2"/>
    <w:p w:rsidR="00D06CD2" w:rsidRDefault="00D06CD2" w:rsidP="00D06CD2">
      <w:proofErr w:type="spellStart"/>
      <w:r>
        <w:t>Jika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retinol, </w:t>
      </w:r>
      <w:proofErr w:type="spellStart"/>
      <w:r>
        <w:t>kemampuan</w:t>
      </w:r>
      <w:proofErr w:type="spellEnd"/>
      <w:r>
        <w:t xml:space="preserve"> el-</w:t>
      </w:r>
      <w:proofErr w:type="spellStart"/>
      <w:r>
        <w:t>sel</w:t>
      </w:r>
      <w:proofErr w:type="spellEnd"/>
      <w:r>
        <w:t xml:space="preserve"> </w:t>
      </w:r>
      <w:proofErr w:type="spellStart"/>
      <w:r>
        <w:t>kelenjar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mukus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sel-sel</w:t>
      </w:r>
      <w:proofErr w:type="spellEnd"/>
      <w:r>
        <w:t xml:space="preserve"> </w:t>
      </w:r>
      <w:proofErr w:type="spellStart"/>
      <w:r>
        <w:t>epitel</w:t>
      </w:r>
      <w:proofErr w:type="spellEnd"/>
      <w:r>
        <w:t xml:space="preserve"> yang </w:t>
      </w:r>
      <w:proofErr w:type="spellStart"/>
      <w:r>
        <w:t>berisisik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kering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proses </w:t>
      </w:r>
      <w:proofErr w:type="spellStart"/>
      <w:r>
        <w:t>penyembuhan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pecah-pecah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proofErr w:type="spellStart"/>
      <w:r>
        <w:t>kulit</w:t>
      </w:r>
      <w:proofErr w:type="spellEnd"/>
      <w:r>
        <w:t>.</w:t>
      </w:r>
    </w:p>
    <w:p w:rsidR="00D06CD2" w:rsidRDefault="00D06CD2" w:rsidP="00D06CD2"/>
    <w:p w:rsidR="00D06CD2" w:rsidRDefault="00D06CD2" w:rsidP="00D06CD2">
      <w:pPr>
        <w:pStyle w:val="ListParagraph"/>
        <w:numPr>
          <w:ilvl w:val="0"/>
          <w:numId w:val="1"/>
        </w:numPr>
      </w:pPr>
      <w:proofErr w:type="spellStart"/>
      <w:r>
        <w:t>Infeksi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Kemih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Usus</w:t>
      </w:r>
      <w:proofErr w:type="spellEnd"/>
    </w:p>
    <w:p w:rsidR="00D06CD2" w:rsidRDefault="00D06CD2" w:rsidP="00D06CD2">
      <w:r>
        <w:rPr>
          <w:noProof/>
        </w:rPr>
        <w:lastRenderedPageBreak/>
        <w:drawing>
          <wp:inline distT="0" distB="0" distL="0" distR="0" wp14:anchorId="56D17528" wp14:editId="01496314">
            <wp:extent cx="2143125" cy="2143125"/>
            <wp:effectExtent l="0" t="0" r="9525" b="9525"/>
            <wp:docPr id="6" name="Picture 6" descr="Image result for infeksi saluran kem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nfeksi saluran kemi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D2" w:rsidRDefault="00D06CD2" w:rsidP="00D06CD2"/>
    <w:p w:rsidR="00D06CD2" w:rsidRDefault="00D06CD2" w:rsidP="00D06CD2">
      <w:r>
        <w:t xml:space="preserve">Retinol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usus</w:t>
      </w:r>
      <w:proofErr w:type="spellEnd"/>
      <w:r>
        <w:t xml:space="preserve"> agar </w:t>
      </w:r>
      <w:proofErr w:type="spellStart"/>
      <w:r>
        <w:t>bekerja</w:t>
      </w:r>
      <w:proofErr w:type="spellEnd"/>
      <w:r>
        <w:t xml:space="preserve"> optimal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penyerapan</w:t>
      </w:r>
      <w:proofErr w:type="spellEnd"/>
      <w:r>
        <w:t xml:space="preserve"> sari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retinol,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usus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penyerapan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Penyerapan</w:t>
      </w:r>
      <w:proofErr w:type="spellEnd"/>
      <w:r>
        <w:t xml:space="preserve"> air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,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kemih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infeksi</w:t>
      </w:r>
      <w:proofErr w:type="spellEnd"/>
    </w:p>
    <w:p w:rsidR="003534EA" w:rsidRDefault="003534EA" w:rsidP="00D06CD2"/>
    <w:p w:rsidR="00D06CD2" w:rsidRDefault="00D06CD2" w:rsidP="00D06CD2">
      <w:proofErr w:type="spellStart"/>
      <w:r>
        <w:t>Segera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kunjung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pula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06CD2" w:rsidRDefault="003534EA" w:rsidP="00D06CD2">
      <w:r>
        <w:t>1.</w:t>
      </w:r>
      <w:r w:rsidR="00D06CD2">
        <w:t xml:space="preserve">Kulit yang </w:t>
      </w:r>
      <w:proofErr w:type="spellStart"/>
      <w:r w:rsidR="00D06CD2">
        <w:t>membengkak</w:t>
      </w:r>
      <w:proofErr w:type="spellEnd"/>
      <w:r w:rsidR="00D06CD2">
        <w:t xml:space="preserve">, </w:t>
      </w:r>
      <w:proofErr w:type="spellStart"/>
      <w:r w:rsidR="00D06CD2">
        <w:t>terbakar</w:t>
      </w:r>
      <w:proofErr w:type="spellEnd"/>
      <w:r w:rsidR="00D06CD2">
        <w:t xml:space="preserve">, </w:t>
      </w:r>
      <w:proofErr w:type="spellStart"/>
      <w:r w:rsidR="00D06CD2">
        <w:t>melepuh</w:t>
      </w:r>
      <w:proofErr w:type="spellEnd"/>
      <w:r w:rsidR="00D06CD2">
        <w:t xml:space="preserve">, </w:t>
      </w:r>
      <w:proofErr w:type="spellStart"/>
      <w:r w:rsidR="00D06CD2">
        <w:t>dan</w:t>
      </w:r>
      <w:proofErr w:type="spellEnd"/>
      <w:r w:rsidR="00D06CD2">
        <w:t xml:space="preserve"> </w:t>
      </w:r>
      <w:proofErr w:type="spellStart"/>
      <w:r w:rsidR="00D06CD2">
        <w:t>membentuk</w:t>
      </w:r>
      <w:proofErr w:type="spellEnd"/>
      <w:r w:rsidR="00D06CD2">
        <w:t xml:space="preserve"> </w:t>
      </w:r>
      <w:proofErr w:type="spellStart"/>
      <w:r w:rsidR="00D06CD2">
        <w:t>koreng</w:t>
      </w:r>
      <w:proofErr w:type="spellEnd"/>
      <w:r w:rsidR="00D06CD2">
        <w:t>.</w:t>
      </w:r>
    </w:p>
    <w:p w:rsidR="00D06CD2" w:rsidRDefault="003534EA" w:rsidP="00D06CD2">
      <w:r>
        <w:t>2.</w:t>
      </w:r>
      <w:r w:rsidR="00D06CD2">
        <w:t xml:space="preserve">Perubahan </w:t>
      </w:r>
      <w:proofErr w:type="spellStart"/>
      <w:r w:rsidR="00D06CD2">
        <w:t>warna</w:t>
      </w:r>
      <w:proofErr w:type="spellEnd"/>
      <w:r w:rsidR="00D06CD2">
        <w:t xml:space="preserve"> </w:t>
      </w:r>
      <w:proofErr w:type="spellStart"/>
      <w:r w:rsidR="00D06CD2">
        <w:t>kulit</w:t>
      </w:r>
      <w:proofErr w:type="spellEnd"/>
      <w:r w:rsidR="00D06CD2">
        <w:t>.</w:t>
      </w:r>
    </w:p>
    <w:p w:rsidR="00D06CD2" w:rsidRDefault="003534EA" w:rsidP="00D06CD2">
      <w:r>
        <w:t>3.</w:t>
      </w:r>
      <w:r w:rsidR="00D06CD2">
        <w:t xml:space="preserve">Mata yang </w:t>
      </w:r>
      <w:proofErr w:type="spellStart"/>
      <w:r w:rsidR="00D06CD2">
        <w:t>bengkak</w:t>
      </w:r>
      <w:proofErr w:type="spellEnd"/>
      <w:r w:rsidR="00D06CD2">
        <w:t xml:space="preserve"> </w:t>
      </w:r>
      <w:proofErr w:type="spellStart"/>
      <w:r w:rsidR="00D06CD2">
        <w:t>dan</w:t>
      </w:r>
      <w:proofErr w:type="spellEnd"/>
      <w:r w:rsidR="00D06CD2">
        <w:t xml:space="preserve"> </w:t>
      </w:r>
      <w:proofErr w:type="spellStart"/>
      <w:r w:rsidR="00D06CD2">
        <w:t>berair</w:t>
      </w:r>
      <w:proofErr w:type="spellEnd"/>
      <w:r w:rsidR="00D06CD2">
        <w:t>.</w:t>
      </w:r>
    </w:p>
    <w:sectPr w:rsidR="00D0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53200"/>
    <w:multiLevelType w:val="hybridMultilevel"/>
    <w:tmpl w:val="ABC64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D2"/>
    <w:rsid w:val="003534EA"/>
    <w:rsid w:val="005C4F9F"/>
    <w:rsid w:val="00696097"/>
    <w:rsid w:val="006B3D88"/>
    <w:rsid w:val="007A3FC1"/>
    <w:rsid w:val="009A16EE"/>
    <w:rsid w:val="00D0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6A94"/>
  <w15:chartTrackingRefBased/>
  <w15:docId w15:val="{FE52A252-1CB9-4F8B-B506-6F692D56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Alif</dc:creator>
  <cp:keywords/>
  <dc:description/>
  <cp:lastModifiedBy>Muhamad Alif</cp:lastModifiedBy>
  <cp:revision>1</cp:revision>
  <dcterms:created xsi:type="dcterms:W3CDTF">2018-03-06T11:49:00Z</dcterms:created>
  <dcterms:modified xsi:type="dcterms:W3CDTF">2018-03-06T12:12:00Z</dcterms:modified>
</cp:coreProperties>
</file>