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13" w:rsidRDefault="003D2A13" w:rsidP="003D2A13">
      <w:pPr>
        <w:pStyle w:val="Heading2"/>
        <w:rPr>
          <w:rFonts w:eastAsia="WenQuanYi Micro Hei"/>
        </w:rPr>
      </w:pPr>
      <w:proofErr w:type="spellStart"/>
      <w:r>
        <w:rPr>
          <w:rFonts w:eastAsia="WenQuanYi Micro Hei"/>
        </w:rPr>
        <w:t>Efek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Samping</w:t>
      </w:r>
      <w:proofErr w:type="spellEnd"/>
    </w:p>
    <w:p w:rsidR="003D2A13" w:rsidRDefault="003D2A13" w:rsidP="003D2A13">
      <w:pPr>
        <w:pStyle w:val="Heading3"/>
        <w:rPr>
          <w:rFonts w:eastAsia="WenQuanYi Micro Hei"/>
        </w:rPr>
      </w:pPr>
      <w:proofErr w:type="spellStart"/>
      <w:r>
        <w:rPr>
          <w:rFonts w:eastAsia="WenQuanYi Micro Hei"/>
        </w:rPr>
        <w:t>Efek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samping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apa</w:t>
      </w:r>
      <w:proofErr w:type="spellEnd"/>
      <w:r>
        <w:rPr>
          <w:rFonts w:eastAsia="WenQuanYi Micro Hei"/>
        </w:rPr>
        <w:t xml:space="preserve"> yang </w:t>
      </w:r>
      <w:proofErr w:type="spellStart"/>
      <w:r>
        <w:rPr>
          <w:rFonts w:eastAsia="WenQuanYi Micro Hei"/>
        </w:rPr>
        <w:t>dapat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dialami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karena</w:t>
      </w:r>
      <w:proofErr w:type="spellEnd"/>
      <w:r>
        <w:rPr>
          <w:rFonts w:eastAsia="WenQuanYi Micro Hei"/>
        </w:rPr>
        <w:t xml:space="preserve"> cortisone?</w:t>
      </w:r>
    </w:p>
    <w:p w:rsidR="00F7352E" w:rsidRDefault="003D2A13" w:rsidP="003D2A13">
      <w:pPr>
        <w:pStyle w:val="Textbody"/>
      </w:pPr>
      <w:proofErr w:type="spellStart"/>
      <w:r>
        <w:t>Semua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 w:rsidR="00F42DE3">
        <w:t xml:space="preserve">, </w:t>
      </w:r>
      <w:proofErr w:type="spellStart"/>
      <w:r w:rsidR="00F42DE3">
        <w:t>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r w:rsidR="00F42DE3"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="00F42DE3">
        <w:t>mengetahui</w:t>
      </w:r>
      <w:proofErr w:type="spellEnd"/>
      <w:r w:rsidR="00F42DE3">
        <w:t xml:space="preserve"> </w:t>
      </w:r>
      <w:proofErr w:type="spellStart"/>
      <w:r w:rsidR="00F42DE3">
        <w:t>efek</w:t>
      </w:r>
      <w:proofErr w:type="spellEnd"/>
      <w:r w:rsidR="00F42DE3">
        <w:t xml:space="preserve"> </w:t>
      </w:r>
      <w:proofErr w:type="spellStart"/>
      <w:r w:rsidR="00F42DE3">
        <w:t>samping</w:t>
      </w:r>
      <w:proofErr w:type="spellEnd"/>
      <w:r w:rsidR="00F42DE3">
        <w:t xml:space="preserve"> </w:t>
      </w:r>
      <w:proofErr w:type="spellStart"/>
      <w:r w:rsidR="00F42DE3">
        <w:t>dari</w:t>
      </w:r>
      <w:proofErr w:type="spellEnd"/>
      <w:r w:rsidR="00F42DE3">
        <w:t xml:space="preserve"> </w:t>
      </w:r>
      <w:proofErr w:type="spellStart"/>
      <w:r w:rsidR="00F42DE3">
        <w:t>obat</w:t>
      </w:r>
      <w:proofErr w:type="spellEnd"/>
      <w:r w:rsidR="00F42DE3">
        <w:t xml:space="preserve"> </w:t>
      </w:r>
      <w:proofErr w:type="spellStart"/>
      <w:r w:rsidR="00F42DE3">
        <w:t>tersebut</w:t>
      </w:r>
      <w:proofErr w:type="spellEnd"/>
      <w:r>
        <w:t xml:space="preserve">. </w:t>
      </w:r>
      <w:proofErr w:type="spellStart"/>
      <w:r>
        <w:t>Periksa</w:t>
      </w:r>
      <w:proofErr w:type="spellEnd"/>
      <w:r>
        <w:t xml:space="preserve"> </w:t>
      </w:r>
      <w:proofErr w:type="spellStart"/>
      <w:r w:rsidR="00F42DE3">
        <w:t>kepada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efek-efek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F42DE3">
        <w:t>ini</w:t>
      </w:r>
      <w:proofErr w:type="spellEnd"/>
      <w:r w:rsidR="00F42DE3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F42DE3">
        <w:t>makin</w:t>
      </w:r>
      <w:proofErr w:type="spellEnd"/>
      <w:r w:rsidR="00F42DE3">
        <w:t xml:space="preserve"> </w:t>
      </w:r>
      <w:proofErr w:type="spellStart"/>
      <w:r>
        <w:t>memburuk</w:t>
      </w:r>
      <w:proofErr w:type="spellEnd"/>
      <w:r w:rsidR="00F7352E">
        <w:t xml:space="preserve">, </w:t>
      </w:r>
      <w:proofErr w:type="spellStart"/>
      <w:r w:rsidR="00F7352E">
        <w:t>yaitu</w:t>
      </w:r>
      <w:proofErr w:type="spellEnd"/>
      <w:r w:rsidR="00F7352E">
        <w:t xml:space="preserve"> </w:t>
      </w:r>
      <w:proofErr w:type="spellStart"/>
      <w:proofErr w:type="gramStart"/>
      <w:r w:rsidR="00F7352E">
        <w:t>seperti</w:t>
      </w:r>
      <w:proofErr w:type="spellEnd"/>
      <w:r w:rsidR="00F7352E">
        <w:t xml:space="preserve"> :</w:t>
      </w:r>
      <w:proofErr w:type="gramEnd"/>
    </w:p>
    <w:p w:rsidR="00F7352E" w:rsidRDefault="00F7352E" w:rsidP="00F7352E">
      <w:pPr>
        <w:pStyle w:val="Textbody"/>
        <w:numPr>
          <w:ilvl w:val="0"/>
          <w:numId w:val="2"/>
        </w:numPr>
      </w:pPr>
      <w:proofErr w:type="spellStart"/>
      <w:r>
        <w:t>K</w:t>
      </w:r>
      <w:r w:rsidR="003D2A13">
        <w:t>esulitan</w:t>
      </w:r>
      <w:proofErr w:type="spellEnd"/>
      <w:r w:rsidR="003D2A13">
        <w:t xml:space="preserve"> </w:t>
      </w:r>
      <w:proofErr w:type="spellStart"/>
      <w:r w:rsidR="003D2A13">
        <w:t>tidur</w:t>
      </w:r>
      <w:proofErr w:type="spellEnd"/>
    </w:p>
    <w:p w:rsidR="00F7352E" w:rsidRDefault="00F7352E" w:rsidP="00F7352E">
      <w:pPr>
        <w:pStyle w:val="Textbody"/>
        <w:numPr>
          <w:ilvl w:val="0"/>
          <w:numId w:val="2"/>
        </w:numPr>
      </w:pPr>
      <w:proofErr w:type="spellStart"/>
      <w:r>
        <w:t>P</w:t>
      </w:r>
      <w:r w:rsidR="003D2A13">
        <w:t>using</w:t>
      </w:r>
      <w:proofErr w:type="spellEnd"/>
      <w:r w:rsidR="003D2A13">
        <w:t xml:space="preserve"> </w:t>
      </w:r>
      <w:proofErr w:type="spellStart"/>
      <w:r w:rsidR="003D2A13">
        <w:t>atau</w:t>
      </w:r>
      <w:proofErr w:type="spellEnd"/>
      <w:r w:rsidR="003D2A13">
        <w:t xml:space="preserve"> </w:t>
      </w:r>
      <w:proofErr w:type="spellStart"/>
      <w:r w:rsidR="003D2A13">
        <w:t>merasa</w:t>
      </w:r>
      <w:proofErr w:type="spellEnd"/>
      <w:r w:rsidR="003D2A13">
        <w:t xml:space="preserve"> </w:t>
      </w:r>
      <w:proofErr w:type="spellStart"/>
      <w:r w:rsidR="003D2A13">
        <w:t>kepala</w:t>
      </w:r>
      <w:proofErr w:type="spellEnd"/>
      <w:r w:rsidR="003D2A13">
        <w:t xml:space="preserve"> </w:t>
      </w:r>
      <w:proofErr w:type="spellStart"/>
      <w:r w:rsidR="003D2A13">
        <w:t>ringan</w:t>
      </w:r>
      <w:proofErr w:type="spellEnd"/>
    </w:p>
    <w:p w:rsidR="00F7352E" w:rsidRDefault="00F7352E" w:rsidP="00F7352E">
      <w:pPr>
        <w:pStyle w:val="Textbody"/>
        <w:numPr>
          <w:ilvl w:val="0"/>
          <w:numId w:val="2"/>
        </w:numPr>
      </w:pPr>
      <w:proofErr w:type="spellStart"/>
      <w:r>
        <w:t>S</w:t>
      </w:r>
      <w:r w:rsidR="003D2A13">
        <w:t>akit</w:t>
      </w:r>
      <w:proofErr w:type="spellEnd"/>
      <w:r w:rsidR="003D2A13">
        <w:t xml:space="preserve"> </w:t>
      </w:r>
      <w:proofErr w:type="spellStart"/>
      <w:r w:rsidR="003D2A13">
        <w:t>kepala</w:t>
      </w:r>
      <w:proofErr w:type="spellEnd"/>
    </w:p>
    <w:p w:rsidR="00F7352E" w:rsidRDefault="00F7352E" w:rsidP="00F7352E">
      <w:pPr>
        <w:pStyle w:val="Textbody"/>
        <w:numPr>
          <w:ilvl w:val="0"/>
          <w:numId w:val="2"/>
        </w:numPr>
      </w:pPr>
      <w:proofErr w:type="spellStart"/>
      <w:r>
        <w:t>P</w:t>
      </w:r>
      <w:r w:rsidR="003D2A13">
        <w:t>eningkatan</w:t>
      </w:r>
      <w:proofErr w:type="spellEnd"/>
      <w:r w:rsidR="003D2A13">
        <w:t xml:space="preserve"> </w:t>
      </w:r>
      <w:proofErr w:type="spellStart"/>
      <w:r w:rsidR="003D2A13">
        <w:t>nafsu</w:t>
      </w:r>
      <w:proofErr w:type="spellEnd"/>
      <w:r w:rsidR="003D2A13">
        <w:t xml:space="preserve"> </w:t>
      </w:r>
      <w:proofErr w:type="spellStart"/>
      <w:r w:rsidR="003D2A13">
        <w:t>maka</w:t>
      </w:r>
      <w:r>
        <w:t>n</w:t>
      </w:r>
      <w:bookmarkStart w:id="0" w:name="_GoBack"/>
      <w:bookmarkEnd w:id="0"/>
      <w:proofErr w:type="spellEnd"/>
    </w:p>
    <w:p w:rsidR="00F7352E" w:rsidRDefault="00F7352E" w:rsidP="00F7352E">
      <w:pPr>
        <w:pStyle w:val="Textbody"/>
        <w:numPr>
          <w:ilvl w:val="0"/>
          <w:numId w:val="2"/>
        </w:numPr>
      </w:pPr>
      <w:proofErr w:type="spellStart"/>
      <w:r>
        <w:t>P</w:t>
      </w:r>
      <w:r w:rsidR="003D2A13">
        <w:t>eningkatan</w:t>
      </w:r>
      <w:proofErr w:type="spellEnd"/>
      <w:r w:rsidR="003D2A13">
        <w:t xml:space="preserve"> </w:t>
      </w:r>
      <w:proofErr w:type="spellStart"/>
      <w:r w:rsidR="003D2A13">
        <w:t>berkeringat</w:t>
      </w:r>
      <w:proofErr w:type="spellEnd"/>
    </w:p>
    <w:p w:rsidR="00F7352E" w:rsidRDefault="00F7352E" w:rsidP="00F7352E">
      <w:pPr>
        <w:pStyle w:val="Textbody"/>
        <w:numPr>
          <w:ilvl w:val="0"/>
          <w:numId w:val="2"/>
        </w:numPr>
      </w:pPr>
      <w:proofErr w:type="spellStart"/>
      <w:r>
        <w:t>G</w:t>
      </w:r>
      <w:r w:rsidR="003D2A13">
        <w:t>angguan</w:t>
      </w:r>
      <w:proofErr w:type="spellEnd"/>
      <w:r w:rsidR="003D2A13">
        <w:t xml:space="preserve"> </w:t>
      </w:r>
      <w:proofErr w:type="spellStart"/>
      <w:r w:rsidR="003D2A13">
        <w:t>pencernaan</w:t>
      </w:r>
      <w:proofErr w:type="spellEnd"/>
    </w:p>
    <w:p w:rsidR="003D2A13" w:rsidRDefault="00F7352E" w:rsidP="00F7352E">
      <w:pPr>
        <w:pStyle w:val="Textbody"/>
        <w:numPr>
          <w:ilvl w:val="0"/>
          <w:numId w:val="2"/>
        </w:numPr>
      </w:pPr>
      <w:proofErr w:type="spellStart"/>
      <w:r>
        <w:t>G</w:t>
      </w:r>
      <w:r w:rsidR="003D2A13">
        <w:t>elisah</w:t>
      </w:r>
      <w:proofErr w:type="spellEnd"/>
    </w:p>
    <w:p w:rsidR="003D2A13" w:rsidRDefault="003D2A13" w:rsidP="003D2A13">
      <w:pPr>
        <w:pStyle w:val="Textbody"/>
      </w:pPr>
      <w:r>
        <w:t> </w:t>
      </w:r>
    </w:p>
    <w:p w:rsidR="0005729F" w:rsidRDefault="003D2A13" w:rsidP="003D2A13">
      <w:pPr>
        <w:pStyle w:val="Textbody"/>
      </w:pPr>
      <w:proofErr w:type="spellStart"/>
      <w:r>
        <w:t>Segera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efek-efek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R</w:t>
      </w:r>
      <w:r w:rsidR="003D2A13">
        <w:t>eaksi</w:t>
      </w:r>
      <w:proofErr w:type="spellEnd"/>
      <w:r w:rsidR="003D2A13">
        <w:t xml:space="preserve"> </w:t>
      </w:r>
      <w:proofErr w:type="spellStart"/>
      <w:r w:rsidR="003D2A13">
        <w:t>alergi</w:t>
      </w:r>
      <w:proofErr w:type="spellEnd"/>
      <w:r w:rsidR="003D2A13">
        <w:t xml:space="preserve"> </w:t>
      </w:r>
      <w:proofErr w:type="spellStart"/>
      <w:r w:rsidR="003D2A13">
        <w:t>berat</w:t>
      </w:r>
      <w:proofErr w:type="spellEnd"/>
      <w:r w:rsidR="003D2A13">
        <w:t xml:space="preserve"> (</w:t>
      </w:r>
      <w:proofErr w:type="spellStart"/>
      <w:r w:rsidR="003D2A13">
        <w:t>ruam</w:t>
      </w:r>
      <w:proofErr w:type="spellEnd"/>
      <w:r w:rsidR="0005729F">
        <w:t xml:space="preserve">, </w:t>
      </w:r>
      <w:proofErr w:type="spellStart"/>
      <w:r w:rsidR="003D2A13">
        <w:t>kesulitan</w:t>
      </w:r>
      <w:proofErr w:type="spellEnd"/>
      <w:r w:rsidR="003D2A13">
        <w:t xml:space="preserve"> </w:t>
      </w:r>
      <w:proofErr w:type="spellStart"/>
      <w:r w:rsidR="003D2A13">
        <w:t>bernapa</w:t>
      </w:r>
      <w:proofErr w:type="spellEnd"/>
      <w:r w:rsidR="0005729F">
        <w:t>,</w:t>
      </w:r>
      <w:r w:rsidR="003D2A13">
        <w:t xml:space="preserve"> </w:t>
      </w:r>
      <w:proofErr w:type="spellStart"/>
      <w:r w:rsidR="003D2A13">
        <w:t>pembengkakan</w:t>
      </w:r>
      <w:proofErr w:type="spellEnd"/>
      <w:r w:rsidR="003D2A13">
        <w:t xml:space="preserve"> </w:t>
      </w:r>
      <w:proofErr w:type="spellStart"/>
      <w:r w:rsidR="003D2A13">
        <w:t>pada</w:t>
      </w:r>
      <w:proofErr w:type="spellEnd"/>
      <w:r w:rsidR="003D2A13">
        <w:t xml:space="preserve"> </w:t>
      </w:r>
      <w:proofErr w:type="spellStart"/>
      <w:r w:rsidR="003D2A13">
        <w:t>wajah</w:t>
      </w:r>
      <w:proofErr w:type="spellEnd"/>
      <w:r w:rsidR="003D2A13">
        <w:t xml:space="preserve">, </w:t>
      </w:r>
      <w:proofErr w:type="spellStart"/>
      <w:r w:rsidR="003D2A13">
        <w:t>bibir</w:t>
      </w:r>
      <w:proofErr w:type="spellEnd"/>
      <w:r w:rsidR="003D2A13">
        <w:t xml:space="preserve">, </w:t>
      </w:r>
      <w:proofErr w:type="spellStart"/>
      <w:r w:rsidR="003D2A13">
        <w:t>lidah</w:t>
      </w:r>
      <w:proofErr w:type="spellEnd"/>
      <w:r w:rsidR="003D2A13">
        <w:t xml:space="preserve">, </w:t>
      </w:r>
      <w:proofErr w:type="spellStart"/>
      <w:r w:rsidR="003D2A13">
        <w:t>atau</w:t>
      </w:r>
      <w:proofErr w:type="spellEnd"/>
      <w:r w:rsidR="003D2A13">
        <w:t xml:space="preserve"> </w:t>
      </w:r>
      <w:proofErr w:type="spellStart"/>
      <w:r w:rsidR="003D2A13">
        <w:t>tenggorokan</w:t>
      </w:r>
      <w:proofErr w:type="spellEnd"/>
      <w:r w:rsidR="003D2A13">
        <w:t>.)</w:t>
      </w:r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F</w:t>
      </w:r>
      <w:r w:rsidR="003D2A13">
        <w:t>eses</w:t>
      </w:r>
      <w:proofErr w:type="spellEnd"/>
      <w:r w:rsidR="003D2A13">
        <w:t xml:space="preserve"> </w:t>
      </w:r>
      <w:proofErr w:type="spellStart"/>
      <w:r w:rsidR="003D2A13">
        <w:t>berwarna</w:t>
      </w:r>
      <w:proofErr w:type="spellEnd"/>
      <w:r w:rsidR="003D2A13">
        <w:t xml:space="preserve"> </w:t>
      </w:r>
      <w:proofErr w:type="spellStart"/>
      <w:r w:rsidR="003D2A13">
        <w:t>hitam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P</w:t>
      </w:r>
      <w:r w:rsidR="003D2A13">
        <w:t>erubahan</w:t>
      </w:r>
      <w:proofErr w:type="spellEnd"/>
      <w:r w:rsidR="003D2A13">
        <w:t xml:space="preserve"> </w:t>
      </w:r>
      <w:proofErr w:type="spellStart"/>
      <w:r w:rsidR="003D2A13">
        <w:t>siklus</w:t>
      </w:r>
      <w:proofErr w:type="spellEnd"/>
      <w:r w:rsidR="003D2A13">
        <w:t xml:space="preserve"> </w:t>
      </w:r>
      <w:proofErr w:type="spellStart"/>
      <w:r w:rsidR="003D2A13">
        <w:t>menstruasi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r>
        <w:t>N</w:t>
      </w:r>
      <w:r w:rsidR="003D2A13">
        <w:t xml:space="preserve">yeri </w:t>
      </w:r>
      <w:proofErr w:type="spellStart"/>
      <w:r w:rsidR="003D2A13">
        <w:t>dada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r>
        <w:t>N</w:t>
      </w:r>
      <w:r w:rsidR="003D2A13">
        <w:t xml:space="preserve">yeri </w:t>
      </w:r>
      <w:proofErr w:type="spellStart"/>
      <w:r w:rsidR="003D2A13">
        <w:t>pada</w:t>
      </w:r>
      <w:proofErr w:type="spellEnd"/>
      <w:r w:rsidR="003D2A13">
        <w:t xml:space="preserve"> </w:t>
      </w:r>
      <w:proofErr w:type="spellStart"/>
      <w:r w:rsidR="003D2A13">
        <w:t>mata</w:t>
      </w:r>
      <w:proofErr w:type="spellEnd"/>
      <w:r w:rsidR="003D2A13">
        <w:t xml:space="preserve"> </w:t>
      </w:r>
      <w:proofErr w:type="spellStart"/>
      <w:r w:rsidR="003D2A13">
        <w:t>atau</w:t>
      </w:r>
      <w:proofErr w:type="spellEnd"/>
      <w:r w:rsidR="003D2A13">
        <w:t xml:space="preserve"> </w:t>
      </w:r>
      <w:proofErr w:type="spellStart"/>
      <w:r w:rsidR="003D2A13">
        <w:t>peningkatan</w:t>
      </w:r>
      <w:proofErr w:type="spellEnd"/>
      <w:r w:rsidR="003D2A13">
        <w:t xml:space="preserve"> </w:t>
      </w:r>
      <w:proofErr w:type="spellStart"/>
      <w:r w:rsidR="003D2A13">
        <w:t>tekanan</w:t>
      </w:r>
      <w:proofErr w:type="spellEnd"/>
      <w:r w:rsidR="003D2A13">
        <w:t xml:space="preserve"> di </w:t>
      </w:r>
      <w:proofErr w:type="spellStart"/>
      <w:r w:rsidR="003D2A13">
        <w:t>dalam</w:t>
      </w:r>
      <w:proofErr w:type="spellEnd"/>
      <w:r w:rsidR="003D2A13">
        <w:t xml:space="preserve"> </w:t>
      </w:r>
      <w:proofErr w:type="spellStart"/>
      <w:r w:rsidR="003D2A13">
        <w:t>mata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D</w:t>
      </w:r>
      <w:r w:rsidR="003D2A13">
        <w:t>emam</w:t>
      </w:r>
      <w:proofErr w:type="spellEnd"/>
      <w:r w:rsidR="003D2A13">
        <w:t xml:space="preserve">, </w:t>
      </w:r>
      <w:proofErr w:type="spellStart"/>
      <w:r w:rsidR="003D2A13">
        <w:t>menggigil</w:t>
      </w:r>
      <w:proofErr w:type="spellEnd"/>
      <w:r w:rsidR="003D2A13">
        <w:t xml:space="preserve"> </w:t>
      </w:r>
      <w:proofErr w:type="spellStart"/>
      <w:r w:rsidR="003D2A13">
        <w:t>atau</w:t>
      </w:r>
      <w:proofErr w:type="spellEnd"/>
      <w:r w:rsidR="003D2A13">
        <w:t xml:space="preserve"> </w:t>
      </w:r>
      <w:proofErr w:type="spellStart"/>
      <w:r w:rsidR="003D2A13">
        <w:t>sakit</w:t>
      </w:r>
      <w:proofErr w:type="spellEnd"/>
      <w:r w:rsidR="003D2A13">
        <w:t xml:space="preserve"> </w:t>
      </w:r>
      <w:proofErr w:type="spellStart"/>
      <w:r w:rsidR="003D2A13">
        <w:t>tenggorokan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r>
        <w:t>N</w:t>
      </w:r>
      <w:r w:rsidR="003D2A13">
        <w:t xml:space="preserve">yeri </w:t>
      </w:r>
      <w:proofErr w:type="spellStart"/>
      <w:r w:rsidR="003D2A13">
        <w:t>tulang</w:t>
      </w:r>
      <w:proofErr w:type="spellEnd"/>
      <w:r w:rsidR="003D2A13">
        <w:t xml:space="preserve"> </w:t>
      </w:r>
      <w:proofErr w:type="spellStart"/>
      <w:r w:rsidR="003D2A13">
        <w:t>atau</w:t>
      </w:r>
      <w:proofErr w:type="spellEnd"/>
      <w:r w:rsidR="003D2A13">
        <w:t xml:space="preserve"> </w:t>
      </w:r>
      <w:proofErr w:type="spellStart"/>
      <w:r w:rsidR="003D2A13">
        <w:t>sendi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K</w:t>
      </w:r>
      <w:r w:rsidR="003D2A13">
        <w:t>ejang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M</w:t>
      </w:r>
      <w:r w:rsidR="003D2A13">
        <w:t>ual</w:t>
      </w:r>
      <w:proofErr w:type="spellEnd"/>
      <w:r w:rsidR="003D2A13">
        <w:t xml:space="preserve"> </w:t>
      </w:r>
      <w:proofErr w:type="spellStart"/>
      <w:r w:rsidR="003D2A13">
        <w:t>dan</w:t>
      </w:r>
      <w:proofErr w:type="spellEnd"/>
      <w:r w:rsidR="003D2A13">
        <w:t xml:space="preserve"> </w:t>
      </w:r>
      <w:proofErr w:type="spellStart"/>
      <w:r w:rsidR="003D2A13">
        <w:t>muntah</w:t>
      </w:r>
      <w:proofErr w:type="spellEnd"/>
      <w:r w:rsidR="003D2A13">
        <w:t xml:space="preserve"> yang </w:t>
      </w:r>
      <w:proofErr w:type="spellStart"/>
      <w:r w:rsidR="003D2A13">
        <w:t>parah</w:t>
      </w:r>
      <w:proofErr w:type="spellEnd"/>
      <w:r w:rsidR="003D2A13">
        <w:t xml:space="preserve"> </w:t>
      </w:r>
      <w:proofErr w:type="spellStart"/>
      <w:r w:rsidR="003D2A13">
        <w:t>atau</w:t>
      </w:r>
      <w:proofErr w:type="spellEnd"/>
      <w:r w:rsidR="003D2A13">
        <w:t xml:space="preserve"> </w:t>
      </w:r>
      <w:proofErr w:type="spellStart"/>
      <w:r w:rsidR="003D2A13">
        <w:t>tidak</w:t>
      </w:r>
      <w:proofErr w:type="spellEnd"/>
      <w:r w:rsidR="003D2A13">
        <w:t xml:space="preserve"> </w:t>
      </w:r>
      <w:proofErr w:type="spellStart"/>
      <w:r w:rsidR="003D2A13">
        <w:t>menghilang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S</w:t>
      </w:r>
      <w:r w:rsidR="003D2A13">
        <w:t>akit</w:t>
      </w:r>
      <w:proofErr w:type="spellEnd"/>
      <w:r w:rsidR="003D2A13">
        <w:t xml:space="preserve"> </w:t>
      </w:r>
      <w:proofErr w:type="spellStart"/>
      <w:r w:rsidR="003D2A13">
        <w:t>perut</w:t>
      </w:r>
      <w:proofErr w:type="spellEnd"/>
      <w:r w:rsidR="003D2A13">
        <w:t xml:space="preserve"> </w:t>
      </w:r>
      <w:proofErr w:type="spellStart"/>
      <w:r w:rsidR="003D2A13">
        <w:t>dan</w:t>
      </w:r>
      <w:proofErr w:type="spellEnd"/>
      <w:r w:rsidR="003D2A13">
        <w:t xml:space="preserve"> </w:t>
      </w:r>
      <w:proofErr w:type="spellStart"/>
      <w:r w:rsidR="003D2A13">
        <w:t>kembung</w:t>
      </w:r>
      <w:proofErr w:type="spellEnd"/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P</w:t>
      </w:r>
      <w:r w:rsidR="003D2A13">
        <w:t>embengkakan</w:t>
      </w:r>
      <w:proofErr w:type="spellEnd"/>
      <w:r w:rsidR="003D2A13">
        <w:t xml:space="preserve"> </w:t>
      </w:r>
      <w:proofErr w:type="spellStart"/>
      <w:r w:rsidR="003D2A13">
        <w:t>pada</w:t>
      </w:r>
      <w:proofErr w:type="spellEnd"/>
      <w:r w:rsidR="003D2A13">
        <w:t xml:space="preserve"> ka</w:t>
      </w:r>
      <w:r>
        <w:t>ki</w:t>
      </w:r>
    </w:p>
    <w:p w:rsidR="00F7352E" w:rsidRDefault="00F7352E" w:rsidP="0005729F">
      <w:pPr>
        <w:pStyle w:val="Textbody"/>
        <w:numPr>
          <w:ilvl w:val="0"/>
          <w:numId w:val="3"/>
        </w:numPr>
      </w:pPr>
      <w:proofErr w:type="spellStart"/>
      <w:r>
        <w:t>P</w:t>
      </w:r>
      <w:r w:rsidR="003D2A13">
        <w:t>eningkatan</w:t>
      </w:r>
      <w:proofErr w:type="spellEnd"/>
      <w:r w:rsidR="003D2A13">
        <w:t xml:space="preserve"> </w:t>
      </w:r>
      <w:proofErr w:type="spellStart"/>
      <w:r w:rsidR="003D2A13">
        <w:t>atau</w:t>
      </w:r>
      <w:proofErr w:type="spellEnd"/>
      <w:r w:rsidR="003D2A13">
        <w:t xml:space="preserve"> </w:t>
      </w:r>
      <w:proofErr w:type="spellStart"/>
      <w:r w:rsidR="003D2A13">
        <w:t>penurunan</w:t>
      </w:r>
      <w:proofErr w:type="spellEnd"/>
      <w:r w:rsidR="003D2A13">
        <w:t xml:space="preserve"> </w:t>
      </w:r>
      <w:proofErr w:type="spellStart"/>
      <w:r w:rsidR="003D2A13">
        <w:t>berat</w:t>
      </w:r>
      <w:proofErr w:type="spellEnd"/>
      <w:r w:rsidR="003D2A13">
        <w:t xml:space="preserve"> </w:t>
      </w:r>
      <w:proofErr w:type="spellStart"/>
      <w:r w:rsidR="003D2A13">
        <w:t>badan</w:t>
      </w:r>
      <w:proofErr w:type="spellEnd"/>
      <w:r w:rsidR="003D2A13">
        <w:t xml:space="preserve"> yang </w:t>
      </w:r>
      <w:proofErr w:type="spellStart"/>
      <w:r w:rsidR="003D2A13">
        <w:t>tidak</w:t>
      </w:r>
      <w:proofErr w:type="spellEnd"/>
      <w:r w:rsidR="003D2A13">
        <w:t xml:space="preserve"> </w:t>
      </w:r>
      <w:proofErr w:type="spellStart"/>
      <w:r w:rsidR="003D2A13">
        <w:t>biasa</w:t>
      </w:r>
      <w:proofErr w:type="spellEnd"/>
    </w:p>
    <w:p w:rsidR="0005729F" w:rsidRDefault="00F7352E" w:rsidP="0005729F">
      <w:pPr>
        <w:pStyle w:val="Textbody"/>
        <w:numPr>
          <w:ilvl w:val="0"/>
          <w:numId w:val="3"/>
        </w:numPr>
      </w:pPr>
      <w:proofErr w:type="spellStart"/>
      <w:r>
        <w:t>P</w:t>
      </w:r>
      <w:r w:rsidR="003D2A13">
        <w:t>erubahan</w:t>
      </w:r>
      <w:proofErr w:type="spellEnd"/>
      <w:r w:rsidR="003D2A13">
        <w:t xml:space="preserve"> </w:t>
      </w:r>
      <w:proofErr w:type="spellStart"/>
      <w:r w:rsidR="003D2A13">
        <w:t>pada</w:t>
      </w:r>
      <w:proofErr w:type="spellEnd"/>
      <w:r w:rsidR="003D2A13">
        <w:t xml:space="preserve"> </w:t>
      </w:r>
      <w:proofErr w:type="spellStart"/>
      <w:r w:rsidR="003D2A13">
        <w:t>pengelihatan</w:t>
      </w:r>
      <w:proofErr w:type="spellEnd"/>
    </w:p>
    <w:p w:rsidR="0005729F" w:rsidRDefault="0005729F" w:rsidP="003D2A13">
      <w:pPr>
        <w:pStyle w:val="Textbody"/>
        <w:numPr>
          <w:ilvl w:val="0"/>
          <w:numId w:val="3"/>
        </w:numPr>
      </w:pPr>
      <w:proofErr w:type="spellStart"/>
      <w:r>
        <w:t>M</w:t>
      </w:r>
      <w:r w:rsidR="003D2A13">
        <w:t>untahan</w:t>
      </w:r>
      <w:proofErr w:type="spellEnd"/>
      <w:r w:rsidR="003D2A13">
        <w:t xml:space="preserve"> yang </w:t>
      </w:r>
      <w:proofErr w:type="spellStart"/>
      <w:r w:rsidR="003D2A13">
        <w:t>terlihat</w:t>
      </w:r>
      <w:proofErr w:type="spellEnd"/>
      <w:r w:rsidR="003D2A13">
        <w:t xml:space="preserve"> </w:t>
      </w:r>
      <w:proofErr w:type="spellStart"/>
      <w:r w:rsidR="003D2A13">
        <w:t>seperti</w:t>
      </w:r>
      <w:proofErr w:type="spellEnd"/>
      <w:r w:rsidR="003D2A13">
        <w:t xml:space="preserve"> </w:t>
      </w:r>
      <w:proofErr w:type="spellStart"/>
      <w:r w:rsidR="003D2A13">
        <w:t>tumbukan</w:t>
      </w:r>
      <w:proofErr w:type="spellEnd"/>
      <w:r w:rsidR="003D2A13">
        <w:t xml:space="preserve"> kopi</w:t>
      </w:r>
    </w:p>
    <w:p w:rsidR="003D2A13" w:rsidRDefault="0005729F" w:rsidP="0005729F">
      <w:pPr>
        <w:pStyle w:val="Textbody"/>
      </w:pPr>
      <w:proofErr w:type="spellStart"/>
      <w:r>
        <w:lastRenderedPageBreak/>
        <w:t>Tapi</w:t>
      </w:r>
      <w:proofErr w:type="spellEnd"/>
      <w:r>
        <w:t xml:space="preserve"> </w:t>
      </w:r>
      <w:proofErr w:type="spellStart"/>
      <w:r>
        <w:t>t</w:t>
      </w:r>
      <w:r w:rsidR="003D2A13">
        <w:t>idak</w:t>
      </w:r>
      <w:proofErr w:type="spellEnd"/>
      <w:r w:rsidR="003D2A13">
        <w:t xml:space="preserve"> </w:t>
      </w:r>
      <w:proofErr w:type="spellStart"/>
      <w:r w:rsidR="003D2A13">
        <w:t>semua</w:t>
      </w:r>
      <w:proofErr w:type="spellEnd"/>
      <w:r w:rsidR="003D2A13">
        <w:t xml:space="preserve"> orang </w:t>
      </w:r>
      <w:proofErr w:type="spellStart"/>
      <w:r w:rsidR="003D2A13">
        <w:t>mengalami</w:t>
      </w:r>
      <w:proofErr w:type="spellEnd"/>
      <w:r w:rsidR="003D2A13">
        <w:t xml:space="preserve"> </w:t>
      </w:r>
      <w:proofErr w:type="spellStart"/>
      <w:r w:rsidR="003D2A13">
        <w:t>efek</w:t>
      </w:r>
      <w:proofErr w:type="spellEnd"/>
      <w:r w:rsidR="003D2A13">
        <w:t xml:space="preserve"> </w:t>
      </w:r>
      <w:proofErr w:type="spellStart"/>
      <w:r w:rsidR="003D2A13">
        <w:t>samping</w:t>
      </w:r>
      <w:proofErr w:type="spellEnd"/>
      <w:r w:rsidR="003D2A13">
        <w:t xml:space="preserve"> di </w:t>
      </w:r>
      <w:proofErr w:type="spellStart"/>
      <w:r w:rsidR="003D2A13">
        <w:t>atas</w:t>
      </w:r>
      <w:proofErr w:type="spellEnd"/>
      <w:r w:rsidR="003D2A13">
        <w:t xml:space="preserve">. </w:t>
      </w:r>
      <w:proofErr w:type="spellStart"/>
      <w:r w:rsidR="003D2A13">
        <w:t>Mungkin</w:t>
      </w:r>
      <w:proofErr w:type="spellEnd"/>
      <w:r w:rsidR="003D2A13">
        <w:t xml:space="preserve"> </w:t>
      </w:r>
      <w:proofErr w:type="spellStart"/>
      <w:r w:rsidR="003D2A13">
        <w:t>ada</w:t>
      </w:r>
      <w:proofErr w:type="spellEnd"/>
      <w:r w:rsidR="003D2A13">
        <w:t xml:space="preserve"> </w:t>
      </w:r>
      <w:proofErr w:type="spellStart"/>
      <w:r w:rsidR="003D2A13">
        <w:t>beberapa</w:t>
      </w:r>
      <w:proofErr w:type="spellEnd"/>
      <w:r w:rsidR="003D2A13">
        <w:t xml:space="preserve"> </w:t>
      </w:r>
      <w:proofErr w:type="spellStart"/>
      <w:r w:rsidR="003D2A13">
        <w:t>efek</w:t>
      </w:r>
      <w:proofErr w:type="spellEnd"/>
      <w:r w:rsidR="003D2A13">
        <w:t xml:space="preserve"> </w:t>
      </w:r>
      <w:proofErr w:type="spellStart"/>
      <w:r w:rsidR="003D2A13">
        <w:t>samping</w:t>
      </w:r>
      <w:proofErr w:type="spellEnd"/>
      <w:r w:rsidR="003D2A13">
        <w:t xml:space="preserve"> yang </w:t>
      </w:r>
      <w:proofErr w:type="spellStart"/>
      <w:r w:rsidR="003D2A13">
        <w:t>tidak</w:t>
      </w:r>
      <w:proofErr w:type="spellEnd"/>
      <w:r w:rsidR="003D2A13">
        <w:t xml:space="preserve"> </w:t>
      </w:r>
      <w:proofErr w:type="spellStart"/>
      <w:r w:rsidR="003D2A13">
        <w:t>disebutkan</w:t>
      </w:r>
      <w:proofErr w:type="spellEnd"/>
      <w:r w:rsidR="003D2A13">
        <w:t xml:space="preserve"> di </w:t>
      </w:r>
      <w:proofErr w:type="spellStart"/>
      <w:r w:rsidR="003D2A13">
        <w:t>atas</w:t>
      </w:r>
      <w:proofErr w:type="spellEnd"/>
      <w:r w:rsidR="003D2A13">
        <w:t xml:space="preserve">. </w:t>
      </w:r>
      <w:proofErr w:type="spellStart"/>
      <w:r w:rsidR="003D2A13">
        <w:t>Bila</w:t>
      </w:r>
      <w:proofErr w:type="spellEnd"/>
      <w:r w:rsidR="003D2A13">
        <w:t xml:space="preserve"> </w:t>
      </w:r>
      <w:proofErr w:type="spellStart"/>
      <w:r w:rsidR="003D2A13">
        <w:t>Anda</w:t>
      </w:r>
      <w:proofErr w:type="spellEnd"/>
      <w:r w:rsidR="003D2A13">
        <w:t xml:space="preserve"> </w:t>
      </w:r>
      <w:proofErr w:type="spellStart"/>
      <w:r w:rsidR="003D2A13">
        <w:t>memiliki</w:t>
      </w:r>
      <w:proofErr w:type="spellEnd"/>
      <w:r w:rsidR="003D2A13">
        <w:t xml:space="preserve"> </w:t>
      </w:r>
      <w:proofErr w:type="spellStart"/>
      <w:r w:rsidR="003D2A13">
        <w:t>kekhawatiran</w:t>
      </w:r>
      <w:proofErr w:type="spellEnd"/>
      <w:r w:rsidR="003D2A13">
        <w:t xml:space="preserve"> </w:t>
      </w:r>
      <w:proofErr w:type="spellStart"/>
      <w:r w:rsidR="003D2A13">
        <w:t>mengenai</w:t>
      </w:r>
      <w:proofErr w:type="spellEnd"/>
      <w:r w:rsidR="003D2A13">
        <w:t xml:space="preserve"> </w:t>
      </w:r>
      <w:proofErr w:type="spellStart"/>
      <w:r w:rsidR="003D2A13">
        <w:t>efek</w:t>
      </w:r>
      <w:proofErr w:type="spellEnd"/>
      <w:r w:rsidR="003D2A13">
        <w:t xml:space="preserve"> </w:t>
      </w:r>
      <w:proofErr w:type="spellStart"/>
      <w:r w:rsidR="003D2A13">
        <w:t>samping</w:t>
      </w:r>
      <w:proofErr w:type="spellEnd"/>
      <w:r w:rsidR="003D2A13">
        <w:t xml:space="preserve"> </w:t>
      </w:r>
      <w:proofErr w:type="spellStart"/>
      <w:r w:rsidR="003D2A13">
        <w:t>tertentu</w:t>
      </w:r>
      <w:proofErr w:type="spellEnd"/>
      <w:r w:rsidR="003D2A13">
        <w:t xml:space="preserve">, </w:t>
      </w:r>
      <w:proofErr w:type="spellStart"/>
      <w:r w:rsidR="003D2A13">
        <w:t>konsultasikanlah</w:t>
      </w:r>
      <w:proofErr w:type="spellEnd"/>
      <w:r w:rsidR="003D2A13">
        <w:t xml:space="preserve"> </w:t>
      </w:r>
      <w:proofErr w:type="spellStart"/>
      <w:r w:rsidR="003D2A13">
        <w:t>pada</w:t>
      </w:r>
      <w:proofErr w:type="spellEnd"/>
      <w:r w:rsidR="003D2A13">
        <w:t xml:space="preserve"> </w:t>
      </w:r>
      <w:proofErr w:type="spellStart"/>
      <w:r w:rsidR="003D2A13">
        <w:t>dokter</w:t>
      </w:r>
      <w:proofErr w:type="spellEnd"/>
      <w:r w:rsidR="003D2A13">
        <w:t xml:space="preserve"> </w:t>
      </w:r>
      <w:proofErr w:type="spellStart"/>
      <w:r w:rsidR="003D2A13">
        <w:t>atau</w:t>
      </w:r>
      <w:proofErr w:type="spellEnd"/>
      <w:r w:rsidR="003D2A13">
        <w:t xml:space="preserve"> </w:t>
      </w:r>
      <w:proofErr w:type="spellStart"/>
      <w:r w:rsidR="003D2A13">
        <w:t>apoteker</w:t>
      </w:r>
      <w:proofErr w:type="spellEnd"/>
      <w:r w:rsidR="003D2A13">
        <w:t xml:space="preserve"> </w:t>
      </w:r>
      <w:proofErr w:type="spellStart"/>
      <w:r w:rsidR="003D2A13">
        <w:t>Anda</w:t>
      </w:r>
      <w:proofErr w:type="spellEnd"/>
      <w:r w:rsidR="003D2A13">
        <w:t>.</w:t>
      </w:r>
    </w:p>
    <w:p w:rsidR="003D2A13" w:rsidRDefault="003D2A13" w:rsidP="003D2A13">
      <w:pPr>
        <w:pStyle w:val="Heading2"/>
        <w:rPr>
          <w:rFonts w:eastAsia="WenQuanYi Micro Hei"/>
        </w:rPr>
      </w:pPr>
      <w:proofErr w:type="spellStart"/>
      <w:r>
        <w:rPr>
          <w:rFonts w:eastAsia="WenQuanYi Micro Hei"/>
        </w:rPr>
        <w:t>Pencegahan</w:t>
      </w:r>
      <w:proofErr w:type="spellEnd"/>
      <w:r>
        <w:rPr>
          <w:rFonts w:eastAsia="WenQuanYi Micro Hei"/>
        </w:rPr>
        <w:t xml:space="preserve"> &amp; </w:t>
      </w:r>
      <w:proofErr w:type="spellStart"/>
      <w:r>
        <w:rPr>
          <w:rFonts w:eastAsia="WenQuanYi Micro Hei"/>
        </w:rPr>
        <w:t>Peringatan</w:t>
      </w:r>
      <w:proofErr w:type="spellEnd"/>
    </w:p>
    <w:p w:rsidR="003D2A13" w:rsidRDefault="003D2A13" w:rsidP="003D2A13">
      <w:pPr>
        <w:pStyle w:val="Heading3"/>
        <w:rPr>
          <w:rFonts w:eastAsia="WenQuanYi Micro Hei"/>
        </w:rPr>
      </w:pPr>
      <w:proofErr w:type="spellStart"/>
      <w:r>
        <w:rPr>
          <w:rFonts w:eastAsia="WenQuanYi Micro Hei"/>
        </w:rPr>
        <w:t>Apa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saja</w:t>
      </w:r>
      <w:proofErr w:type="spellEnd"/>
      <w:r>
        <w:rPr>
          <w:rFonts w:eastAsia="WenQuanYi Micro Hei"/>
        </w:rPr>
        <w:t xml:space="preserve"> yang </w:t>
      </w:r>
      <w:proofErr w:type="spellStart"/>
      <w:r>
        <w:rPr>
          <w:rFonts w:eastAsia="WenQuanYi Micro Hei"/>
        </w:rPr>
        <w:t>harus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diketahui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sebelum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menggunakan</w:t>
      </w:r>
      <w:proofErr w:type="spellEnd"/>
      <w:r>
        <w:rPr>
          <w:rFonts w:eastAsia="WenQuanYi Micro Hei"/>
        </w:rPr>
        <w:t xml:space="preserve"> cortisone?</w:t>
      </w:r>
    </w:p>
    <w:p w:rsidR="003D2A13" w:rsidRDefault="003D2A13" w:rsidP="003D2A13">
      <w:pPr>
        <w:pStyle w:val="Textbody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cortisone. Beri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>:</w:t>
      </w:r>
    </w:p>
    <w:p w:rsidR="003D2A13" w:rsidRDefault="003D2A13" w:rsidP="003D2A13">
      <w:pPr>
        <w:pStyle w:val="Textbody"/>
        <w:numPr>
          <w:ilvl w:val="0"/>
          <w:numId w:val="1"/>
        </w:numPr>
        <w:spacing w:after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menyusui</w:t>
      </w:r>
      <w:proofErr w:type="spellEnd"/>
    </w:p>
    <w:p w:rsidR="003D2A13" w:rsidRDefault="003D2A13" w:rsidP="003D2A13">
      <w:pPr>
        <w:pStyle w:val="Textbody"/>
        <w:numPr>
          <w:ilvl w:val="0"/>
          <w:numId w:val="1"/>
        </w:numPr>
        <w:spacing w:after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non </w:t>
      </w:r>
      <w:proofErr w:type="spellStart"/>
      <w:r>
        <w:t>resep</w:t>
      </w:r>
      <w:proofErr w:type="spellEnd"/>
      <w:r>
        <w:t xml:space="preserve">, herbal,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3D2A13" w:rsidRDefault="003D2A13" w:rsidP="003D2A13">
      <w:pPr>
        <w:pStyle w:val="Textbody"/>
        <w:numPr>
          <w:ilvl w:val="0"/>
          <w:numId w:val="1"/>
        </w:numPr>
        <w:spacing w:after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substansi</w:t>
      </w:r>
      <w:proofErr w:type="spellEnd"/>
      <w:r>
        <w:t xml:space="preserve"> lain</w:t>
      </w:r>
    </w:p>
    <w:p w:rsidR="003D2A13" w:rsidRDefault="003D2A13" w:rsidP="003D2A13">
      <w:pPr>
        <w:pStyle w:val="Textbody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vaksinasi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virus </w:t>
      </w:r>
      <w:proofErr w:type="spellStart"/>
      <w:r>
        <w:t>hidup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cacar</w:t>
      </w:r>
      <w:proofErr w:type="spellEnd"/>
      <w:r>
        <w:t>).</w:t>
      </w:r>
    </w:p>
    <w:p w:rsidR="003D2A13" w:rsidRDefault="003D2A13" w:rsidP="003D2A13">
      <w:pPr>
        <w:pStyle w:val="Heading3"/>
        <w:rPr>
          <w:rFonts w:eastAsia="WenQuanYi Micro Hei"/>
        </w:rPr>
      </w:pPr>
      <w:proofErr w:type="spellStart"/>
      <w:r>
        <w:rPr>
          <w:rFonts w:eastAsia="WenQuanYi Micro Hei"/>
        </w:rPr>
        <w:t>Apakah</w:t>
      </w:r>
      <w:proofErr w:type="spellEnd"/>
      <w:r>
        <w:rPr>
          <w:rFonts w:eastAsia="WenQuanYi Micro Hei"/>
        </w:rPr>
        <w:t xml:space="preserve"> cortisone </w:t>
      </w:r>
      <w:proofErr w:type="spellStart"/>
      <w:r>
        <w:rPr>
          <w:rFonts w:eastAsia="WenQuanYi Micro Hei"/>
        </w:rPr>
        <w:t>aman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untuk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ibu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hamil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dan</w:t>
      </w:r>
      <w:proofErr w:type="spellEnd"/>
      <w:r>
        <w:rPr>
          <w:rFonts w:eastAsia="WenQuanYi Micro Hei"/>
        </w:rPr>
        <w:t xml:space="preserve"> </w:t>
      </w:r>
      <w:proofErr w:type="spellStart"/>
      <w:r>
        <w:rPr>
          <w:rFonts w:eastAsia="WenQuanYi Micro Hei"/>
        </w:rPr>
        <w:t>menyusui</w:t>
      </w:r>
      <w:proofErr w:type="spellEnd"/>
      <w:r>
        <w:rPr>
          <w:rFonts w:eastAsia="WenQuanYi Micro Hei"/>
        </w:rPr>
        <w:t>?</w:t>
      </w:r>
    </w:p>
    <w:p w:rsidR="003D2A13" w:rsidRDefault="003D2A13" w:rsidP="003D2A13">
      <w:pPr>
        <w:pStyle w:val="Textbody"/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kehamilan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.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612447" w:rsidRDefault="00612447"/>
    <w:sectPr w:rsidR="0061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2505C"/>
    <w:multiLevelType w:val="multilevel"/>
    <w:tmpl w:val="1B76C71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7D8C29D4"/>
    <w:multiLevelType w:val="hybridMultilevel"/>
    <w:tmpl w:val="A4641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E3136"/>
    <w:multiLevelType w:val="hybridMultilevel"/>
    <w:tmpl w:val="249CDA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13"/>
    <w:rsid w:val="0005729F"/>
    <w:rsid w:val="003D2A13"/>
    <w:rsid w:val="00612447"/>
    <w:rsid w:val="00651791"/>
    <w:rsid w:val="00ED3674"/>
    <w:rsid w:val="00F42DE3"/>
    <w:rsid w:val="00F7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528D"/>
  <w15:chartTrackingRefBased/>
  <w15:docId w15:val="{E5FF05AD-08D1-4C6F-BA31-0E94F470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semiHidden/>
    <w:unhideWhenUsed/>
    <w:qFormat/>
    <w:rsid w:val="003D2A13"/>
    <w:pPr>
      <w:keepNext/>
      <w:suppressAutoHyphens/>
      <w:autoSpaceDN w:val="0"/>
      <w:spacing w:before="200" w:after="120" w:line="240" w:lineRule="auto"/>
      <w:outlineLvl w:val="1"/>
    </w:pPr>
    <w:rPr>
      <w:rFonts w:ascii="Liberation Serif" w:eastAsia="Times New Roman" w:hAnsi="Liberation Serif" w:cs="Times New Roman"/>
      <w:b/>
      <w:bCs/>
      <w:kern w:val="3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Textbody"/>
    <w:link w:val="Heading3Char"/>
    <w:semiHidden/>
    <w:unhideWhenUsed/>
    <w:qFormat/>
    <w:rsid w:val="003D2A13"/>
    <w:pPr>
      <w:keepNext/>
      <w:suppressAutoHyphens/>
      <w:autoSpaceDN w:val="0"/>
      <w:spacing w:before="140" w:after="120" w:line="240" w:lineRule="auto"/>
      <w:outlineLvl w:val="2"/>
    </w:pPr>
    <w:rPr>
      <w:rFonts w:ascii="Liberation Serif" w:eastAsia="Times New Roman" w:hAnsi="Liberation Serif" w:cs="Times New Roman"/>
      <w:b/>
      <w:bCs/>
      <w:kern w:val="3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D2A13"/>
    <w:rPr>
      <w:rFonts w:ascii="Liberation Serif" w:eastAsia="Times New Roman" w:hAnsi="Liberation Serif" w:cs="Times New Roman"/>
      <w:b/>
      <w:bCs/>
      <w:kern w:val="3"/>
      <w:sz w:val="36"/>
      <w:szCs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3D2A13"/>
    <w:rPr>
      <w:rFonts w:ascii="Liberation Serif" w:eastAsia="Times New Roman" w:hAnsi="Liberation Serif" w:cs="Times New Roman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Normal"/>
    <w:rsid w:val="003D2A13"/>
    <w:pPr>
      <w:suppressAutoHyphens/>
      <w:autoSpaceDN w:val="0"/>
      <w:spacing w:after="140" w:line="288" w:lineRule="auto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Mufty F Pangestu</dc:creator>
  <cp:keywords/>
  <dc:description/>
  <cp:lastModifiedBy>Mufty F Pangestu</cp:lastModifiedBy>
  <cp:revision>1</cp:revision>
  <dcterms:created xsi:type="dcterms:W3CDTF">2018-03-13T13:47:00Z</dcterms:created>
  <dcterms:modified xsi:type="dcterms:W3CDTF">2018-03-13T16:09:00Z</dcterms:modified>
</cp:coreProperties>
</file>