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5D8" w:rsidRPr="000F642E" w:rsidRDefault="00EC25D8" w:rsidP="00EC25D8">
      <w:pPr>
        <w:spacing w:line="360" w:lineRule="auto"/>
        <w:ind w:right="425"/>
        <w:rPr>
          <w:rFonts w:ascii="Times New Roman" w:eastAsia="Times New Roman" w:hAnsi="Times New Roman" w:cs="Times New Roman"/>
          <w:lang w:val="es-ES_tradnl" w:eastAsia="es-MX"/>
        </w:rPr>
      </w:pPr>
      <w:bookmarkStart w:id="0" w:name="_Hlk506803397"/>
      <w:bookmarkEnd w:id="0"/>
      <w:r>
        <w:rPr>
          <w:rFonts w:ascii="Times New Roman" w:eastAsia="Times New Roman" w:hAnsi="Times New Roman" w:cs="Times New Roman"/>
          <w:noProof/>
          <w:lang w:eastAsia="es-MX"/>
        </w:rPr>
        <w:drawing>
          <wp:anchor distT="0" distB="0" distL="114300" distR="114300" simplePos="0" relativeHeight="251659264" behindDoc="1" locked="0" layoutInCell="1" allowOverlap="1" wp14:anchorId="1D1289DE" wp14:editId="6B3FBA46">
            <wp:simplePos x="0" y="0"/>
            <wp:positionH relativeFrom="column">
              <wp:posOffset>-574675</wp:posOffset>
            </wp:positionH>
            <wp:positionV relativeFrom="paragraph">
              <wp:posOffset>-447988</wp:posOffset>
            </wp:positionV>
            <wp:extent cx="7868920" cy="1168400"/>
            <wp:effectExtent l="0" t="0" r="0" b="0"/>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8920" cy="116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25D8" w:rsidRDefault="00EC25D8" w:rsidP="00EC25D8">
      <w:pPr>
        <w:keepNext/>
        <w:spacing w:line="360" w:lineRule="auto"/>
        <w:ind w:right="425" w:firstLine="284"/>
        <w:jc w:val="center"/>
        <w:outlineLvl w:val="4"/>
        <w:rPr>
          <w:rFonts w:eastAsia="Times New Roman"/>
          <w:b/>
          <w:sz w:val="28"/>
          <w:szCs w:val="28"/>
          <w:lang w:val="es-ES_tradnl" w:eastAsia="es-MX"/>
        </w:rPr>
      </w:pPr>
    </w:p>
    <w:p w:rsidR="00EC25D8" w:rsidRPr="005C3B59" w:rsidRDefault="00EC25D8" w:rsidP="00EC25D8">
      <w:pPr>
        <w:keepNext/>
        <w:spacing w:line="360" w:lineRule="auto"/>
        <w:ind w:right="425" w:firstLine="284"/>
        <w:jc w:val="center"/>
        <w:outlineLvl w:val="4"/>
        <w:rPr>
          <w:rFonts w:eastAsia="Times New Roman" w:cs="Arial"/>
          <w:b/>
          <w:sz w:val="28"/>
          <w:szCs w:val="24"/>
          <w:lang w:val="es-ES_tradnl" w:eastAsia="es-MX"/>
        </w:rPr>
      </w:pPr>
      <w:r w:rsidRPr="005C3B59">
        <w:rPr>
          <w:rFonts w:eastAsia="Times New Roman" w:cs="Arial"/>
          <w:b/>
          <w:sz w:val="28"/>
          <w:szCs w:val="24"/>
          <w:lang w:val="es-ES_tradnl" w:eastAsia="es-MX"/>
        </w:rPr>
        <w:t xml:space="preserve">UNIVERSIDAD TECNOLÓGICA DE LEÓN </w:t>
      </w:r>
    </w:p>
    <w:p w:rsidR="00EC25D8" w:rsidRPr="008C3865" w:rsidRDefault="00EC25D8" w:rsidP="00EC25D8">
      <w:pPr>
        <w:keepNext/>
        <w:spacing w:line="360" w:lineRule="auto"/>
        <w:ind w:right="425" w:firstLine="284"/>
        <w:jc w:val="center"/>
        <w:outlineLvl w:val="4"/>
        <w:rPr>
          <w:rFonts w:eastAsia="Times New Roman" w:cs="Arial"/>
          <w:b/>
          <w:szCs w:val="24"/>
          <w:lang w:val="es-ES_tradnl" w:eastAsia="es-MX"/>
        </w:rPr>
      </w:pPr>
      <w:r w:rsidRPr="008C3865">
        <w:rPr>
          <w:rFonts w:eastAsia="Times New Roman" w:cs="Arial"/>
          <w:b/>
          <w:szCs w:val="24"/>
          <w:lang w:val="es-ES_tradnl" w:eastAsia="es-MX"/>
        </w:rPr>
        <w:t xml:space="preserve">UNIDAD ACADÉMICA DEL SURESTE DEL ESTADO DE GUANAJUATO </w:t>
      </w:r>
    </w:p>
    <w:p w:rsidR="00EC25D8" w:rsidRPr="008C3865" w:rsidRDefault="00EC25D8" w:rsidP="00EC25D8">
      <w:pPr>
        <w:spacing w:line="360" w:lineRule="auto"/>
        <w:ind w:right="425" w:firstLine="284"/>
        <w:jc w:val="center"/>
        <w:rPr>
          <w:rFonts w:eastAsia="Times New Roman" w:cs="Arial"/>
          <w:b/>
          <w:szCs w:val="24"/>
          <w:lang w:val="es-ES_tradnl" w:eastAsia="es-MX"/>
        </w:rPr>
      </w:pPr>
      <w:r w:rsidRPr="008C3865">
        <w:rPr>
          <w:rFonts w:eastAsia="Times New Roman" w:cs="Arial"/>
          <w:b/>
          <w:szCs w:val="24"/>
          <w:lang w:val="es-ES_tradnl" w:eastAsia="es-MX"/>
        </w:rPr>
        <w:t xml:space="preserve">INGENIERÍA EN TECNOLOGÍAS DE LA INFORMACIÓN Y COMUNICACIÓN </w:t>
      </w:r>
    </w:p>
    <w:p w:rsidR="00EC25D8" w:rsidRDefault="00EC25D8" w:rsidP="00EC25D8">
      <w:pPr>
        <w:spacing w:line="360" w:lineRule="auto"/>
        <w:ind w:right="425" w:firstLine="284"/>
        <w:jc w:val="center"/>
        <w:rPr>
          <w:rFonts w:eastAsia="Times New Roman" w:cs="Arial"/>
          <w:b/>
          <w:szCs w:val="24"/>
          <w:lang w:val="es-ES_tradnl" w:eastAsia="es-MX"/>
        </w:rPr>
      </w:pPr>
      <w:r w:rsidRPr="005C3B59">
        <w:rPr>
          <w:rFonts w:cs="Arial"/>
          <w:noProof/>
          <w:szCs w:val="24"/>
          <w:lang w:eastAsia="es-MX"/>
        </w:rPr>
        <w:drawing>
          <wp:inline distT="0" distB="0" distL="0" distR="0" wp14:anchorId="06DA0B37" wp14:editId="75ECF327">
            <wp:extent cx="3815255" cy="1246282"/>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9"/>
                    <a:stretch>
                      <a:fillRect/>
                    </a:stretch>
                  </pic:blipFill>
                  <pic:spPr bwMode="auto">
                    <a:xfrm>
                      <a:off x="0" y="0"/>
                      <a:ext cx="3852627" cy="1258490"/>
                    </a:xfrm>
                    <a:prstGeom prst="rect">
                      <a:avLst/>
                    </a:prstGeom>
                  </pic:spPr>
                </pic:pic>
              </a:graphicData>
            </a:graphic>
          </wp:inline>
        </w:drawing>
      </w:r>
    </w:p>
    <w:p w:rsidR="00EC25D8" w:rsidRPr="005C3B59" w:rsidRDefault="00EC25D8" w:rsidP="00EC25D8">
      <w:pPr>
        <w:spacing w:line="360" w:lineRule="auto"/>
        <w:ind w:right="425"/>
        <w:jc w:val="center"/>
        <w:rPr>
          <w:rFonts w:eastAsia="Times New Roman" w:cs="Arial"/>
          <w:b/>
          <w:szCs w:val="24"/>
          <w:lang w:val="es-ES_tradnl" w:eastAsia="es-MX"/>
        </w:rPr>
      </w:pPr>
      <w:r w:rsidRPr="005C3B59">
        <w:rPr>
          <w:rFonts w:eastAsia="Times New Roman" w:cs="Arial"/>
          <w:b/>
          <w:szCs w:val="24"/>
          <w:lang w:val="es-ES_tradnl" w:eastAsia="es-MX"/>
        </w:rPr>
        <w:t>MATERIA:</w:t>
      </w:r>
    </w:p>
    <w:p w:rsidR="00EC25D8" w:rsidRPr="006E34FD" w:rsidRDefault="00EC25D8" w:rsidP="00EC25D8">
      <w:pPr>
        <w:spacing w:after="0" w:line="360" w:lineRule="auto"/>
        <w:jc w:val="center"/>
        <w:rPr>
          <w:rFonts w:cs="Arial"/>
          <w:szCs w:val="24"/>
        </w:rPr>
      </w:pPr>
      <w:r w:rsidRPr="006E34FD">
        <w:rPr>
          <w:rFonts w:cs="Arial"/>
          <w:szCs w:val="24"/>
        </w:rPr>
        <w:t>DESARROLLO DE APLICACIONES WEB</w:t>
      </w:r>
      <w:r>
        <w:rPr>
          <w:rFonts w:cs="Arial"/>
          <w:szCs w:val="24"/>
        </w:rPr>
        <w:t xml:space="preserve">, </w:t>
      </w:r>
      <w:r w:rsidRPr="006E34FD">
        <w:rPr>
          <w:rFonts w:cs="Arial"/>
          <w:szCs w:val="24"/>
        </w:rPr>
        <w:t>ADMINISTRACIÓN DE PROYECTOS</w:t>
      </w:r>
      <w:r>
        <w:rPr>
          <w:rFonts w:cs="Arial"/>
          <w:szCs w:val="24"/>
        </w:rPr>
        <w:t xml:space="preserve"> II E INTEGRADORA II</w:t>
      </w:r>
    </w:p>
    <w:p w:rsidR="00EC25D8" w:rsidRPr="005C3B59" w:rsidRDefault="00EC25D8" w:rsidP="00EC25D8">
      <w:pPr>
        <w:spacing w:after="0" w:line="360" w:lineRule="auto"/>
        <w:rPr>
          <w:rFonts w:cs="Arial"/>
          <w:b/>
          <w:szCs w:val="24"/>
        </w:rPr>
      </w:pPr>
    </w:p>
    <w:p w:rsidR="00EC25D8" w:rsidRDefault="00EC25D8" w:rsidP="00EC25D8">
      <w:pPr>
        <w:pStyle w:val="Subttulo"/>
        <w:spacing w:after="0" w:line="360" w:lineRule="auto"/>
        <w:jc w:val="center"/>
        <w:rPr>
          <w:rFonts w:ascii="Arial" w:hAnsi="Arial" w:cs="Arial"/>
          <w:i w:val="0"/>
          <w:color w:val="auto"/>
        </w:rPr>
      </w:pPr>
      <w:r w:rsidRPr="005C3B59">
        <w:rPr>
          <w:rFonts w:ascii="Arial" w:hAnsi="Arial" w:cs="Arial"/>
          <w:b/>
          <w:i w:val="0"/>
          <w:color w:val="auto"/>
        </w:rPr>
        <w:t>UNIDAD I</w:t>
      </w:r>
      <w:r>
        <w:rPr>
          <w:rFonts w:ascii="Arial" w:hAnsi="Arial" w:cs="Arial"/>
          <w:b/>
          <w:i w:val="0"/>
          <w:color w:val="auto"/>
        </w:rPr>
        <w:t>I Y III</w:t>
      </w:r>
      <w:r w:rsidRPr="005C3B59">
        <w:rPr>
          <w:rFonts w:ascii="Arial" w:hAnsi="Arial" w:cs="Arial"/>
          <w:b/>
          <w:i w:val="0"/>
          <w:color w:val="auto"/>
        </w:rPr>
        <w:t>:</w:t>
      </w:r>
    </w:p>
    <w:p w:rsidR="00EC25D8" w:rsidRPr="005C3B59" w:rsidRDefault="00EC25D8" w:rsidP="00EC25D8">
      <w:pPr>
        <w:pStyle w:val="Subttulo"/>
        <w:spacing w:after="0" w:line="360" w:lineRule="auto"/>
        <w:jc w:val="center"/>
        <w:rPr>
          <w:rFonts w:ascii="Arial" w:hAnsi="Arial" w:cs="Arial"/>
          <w:i w:val="0"/>
          <w:color w:val="auto"/>
        </w:rPr>
      </w:pPr>
      <w:r>
        <w:rPr>
          <w:rFonts w:ascii="Arial" w:hAnsi="Arial" w:cs="Arial"/>
          <w:i w:val="0"/>
          <w:color w:val="auto"/>
        </w:rPr>
        <w:t>DESARROLLO WEB, DESARROLLO DEL PROYECTO DE TI Y ADMINISTRACIÓN DE RIESGOS DEL PROYECTO DE TI</w:t>
      </w:r>
      <w:r w:rsidRPr="0071617E">
        <w:rPr>
          <w:rFonts w:ascii="Arial" w:hAnsi="Arial" w:cs="Arial"/>
          <w:i w:val="0"/>
          <w:color w:val="auto"/>
        </w:rPr>
        <w:t>.</w:t>
      </w:r>
    </w:p>
    <w:p w:rsidR="00EC25D8" w:rsidRPr="005C3B59" w:rsidRDefault="00EC25D8" w:rsidP="00EC25D8">
      <w:pPr>
        <w:spacing w:line="360" w:lineRule="auto"/>
        <w:ind w:right="425" w:firstLine="0"/>
        <w:rPr>
          <w:rFonts w:eastAsia="Times New Roman" w:cs="Arial"/>
          <w:b/>
          <w:szCs w:val="24"/>
          <w:lang w:val="es-ES_tradnl" w:eastAsia="es-MX"/>
        </w:rPr>
      </w:pPr>
    </w:p>
    <w:p w:rsidR="00EC25D8" w:rsidRPr="005C3B59" w:rsidRDefault="00EC25D8" w:rsidP="00EC25D8">
      <w:pPr>
        <w:spacing w:line="360" w:lineRule="auto"/>
        <w:ind w:right="425"/>
        <w:jc w:val="center"/>
        <w:rPr>
          <w:rFonts w:eastAsia="Times New Roman" w:cs="Arial"/>
          <w:b/>
          <w:szCs w:val="24"/>
          <w:lang w:val="es-ES_tradnl" w:eastAsia="es-MX"/>
        </w:rPr>
      </w:pPr>
      <w:r w:rsidRPr="005C3B59">
        <w:rPr>
          <w:rFonts w:eastAsia="Times New Roman" w:cs="Arial"/>
          <w:b/>
          <w:szCs w:val="24"/>
          <w:lang w:val="es-ES_tradnl" w:eastAsia="es-MX"/>
        </w:rPr>
        <w:t xml:space="preserve">ACTIVIDAD </w:t>
      </w:r>
      <w:r>
        <w:rPr>
          <w:rFonts w:eastAsia="Times New Roman" w:cs="Arial"/>
          <w:b/>
          <w:szCs w:val="24"/>
          <w:lang w:val="es-ES_tradnl" w:eastAsia="es-MX"/>
        </w:rPr>
        <w:t>V</w:t>
      </w:r>
      <w:r w:rsidRPr="005C3B59">
        <w:rPr>
          <w:rFonts w:eastAsia="Times New Roman" w:cs="Arial"/>
          <w:b/>
          <w:szCs w:val="24"/>
          <w:lang w:val="es-ES_tradnl" w:eastAsia="es-MX"/>
        </w:rPr>
        <w:t xml:space="preserve">: </w:t>
      </w:r>
    </w:p>
    <w:p w:rsidR="00EC25D8" w:rsidRDefault="00EC25D8" w:rsidP="00EC25D8">
      <w:pPr>
        <w:spacing w:line="360" w:lineRule="auto"/>
        <w:ind w:right="425"/>
        <w:jc w:val="center"/>
        <w:rPr>
          <w:rFonts w:cs="Calibri"/>
        </w:rPr>
      </w:pPr>
      <w:r>
        <w:rPr>
          <w:rFonts w:cs="Calibri"/>
        </w:rPr>
        <w:t xml:space="preserve">PUESTA EN MARCHA DEL SITIO WEB. </w:t>
      </w:r>
    </w:p>
    <w:p w:rsidR="00EC25D8" w:rsidRDefault="00EC25D8" w:rsidP="00EC25D8">
      <w:pPr>
        <w:spacing w:line="360" w:lineRule="auto"/>
        <w:ind w:right="425"/>
        <w:jc w:val="center"/>
        <w:rPr>
          <w:rFonts w:eastAsia="Times New Roman" w:cs="Arial"/>
          <w:b/>
          <w:szCs w:val="24"/>
          <w:lang w:val="es-ES_tradnl" w:eastAsia="es-MX"/>
        </w:rPr>
      </w:pPr>
    </w:p>
    <w:p w:rsidR="00EC25D8" w:rsidRPr="005C3B59" w:rsidRDefault="00EC25D8" w:rsidP="00EC25D8">
      <w:pPr>
        <w:spacing w:line="360" w:lineRule="auto"/>
        <w:ind w:right="425"/>
        <w:jc w:val="center"/>
        <w:rPr>
          <w:rFonts w:eastAsia="Times New Roman" w:cs="Arial"/>
          <w:b/>
          <w:szCs w:val="24"/>
          <w:lang w:val="es-ES_tradnl" w:eastAsia="es-MX"/>
        </w:rPr>
      </w:pPr>
      <w:r w:rsidRPr="005C3B59">
        <w:rPr>
          <w:rFonts w:eastAsia="Times New Roman" w:cs="Arial"/>
          <w:b/>
          <w:szCs w:val="24"/>
          <w:lang w:val="es-ES_tradnl" w:eastAsia="es-MX"/>
        </w:rPr>
        <w:t xml:space="preserve">PROFESOR: </w:t>
      </w:r>
    </w:p>
    <w:p w:rsidR="00EC25D8" w:rsidRDefault="00EC25D8" w:rsidP="00EC25D8">
      <w:pPr>
        <w:spacing w:line="360" w:lineRule="auto"/>
        <w:ind w:right="425"/>
        <w:jc w:val="center"/>
        <w:rPr>
          <w:rFonts w:eastAsia="Times New Roman" w:cs="Arial"/>
          <w:szCs w:val="24"/>
          <w:lang w:val="es-ES_tradnl" w:eastAsia="es-MX"/>
        </w:rPr>
      </w:pPr>
      <w:r w:rsidRPr="005C3B59">
        <w:rPr>
          <w:rFonts w:eastAsia="Times New Roman" w:cs="Arial"/>
          <w:szCs w:val="24"/>
          <w:lang w:val="es-ES_tradnl" w:eastAsia="es-MX"/>
        </w:rPr>
        <w:t xml:space="preserve">RODOLFO MARTÍNEZ PUENTE  </w:t>
      </w:r>
    </w:p>
    <w:p w:rsidR="00EC25D8" w:rsidRDefault="00EC25D8" w:rsidP="00EC25D8">
      <w:pPr>
        <w:spacing w:line="360" w:lineRule="auto"/>
        <w:ind w:right="425"/>
        <w:jc w:val="center"/>
        <w:rPr>
          <w:rFonts w:eastAsia="Times New Roman" w:cs="Arial"/>
          <w:szCs w:val="24"/>
          <w:lang w:val="es-ES_tradnl" w:eastAsia="es-MX"/>
        </w:rPr>
      </w:pPr>
      <w:r>
        <w:rPr>
          <w:rFonts w:eastAsia="Times New Roman" w:cs="Arial"/>
          <w:szCs w:val="24"/>
          <w:lang w:val="es-ES_tradnl" w:eastAsia="es-MX"/>
        </w:rPr>
        <w:t>MAYRA NELLY RIVERA PIZAÑA</w:t>
      </w:r>
    </w:p>
    <w:p w:rsidR="00EC25D8" w:rsidRDefault="00EC25D8" w:rsidP="00EC25D8">
      <w:pPr>
        <w:spacing w:line="360" w:lineRule="auto"/>
        <w:ind w:right="425"/>
        <w:jc w:val="center"/>
        <w:rPr>
          <w:rFonts w:eastAsia="Times New Roman" w:cs="Arial"/>
          <w:szCs w:val="24"/>
          <w:lang w:val="es-ES_tradnl" w:eastAsia="es-MX"/>
        </w:rPr>
      </w:pPr>
      <w:r w:rsidRPr="0071617E">
        <w:rPr>
          <w:rFonts w:eastAsia="Times New Roman" w:cs="Arial"/>
          <w:szCs w:val="24"/>
          <w:lang w:val="es-ES_tradnl" w:eastAsia="es-MX"/>
        </w:rPr>
        <w:t xml:space="preserve">MA. EUGENIA HERNÁNDEZ </w:t>
      </w:r>
    </w:p>
    <w:p w:rsidR="00EC25D8" w:rsidRPr="0071617E" w:rsidRDefault="00EC25D8" w:rsidP="00EC25D8">
      <w:pPr>
        <w:spacing w:line="360" w:lineRule="auto"/>
        <w:ind w:right="425"/>
        <w:jc w:val="center"/>
        <w:rPr>
          <w:rFonts w:eastAsia="Times New Roman" w:cs="Arial"/>
          <w:szCs w:val="24"/>
          <w:lang w:val="es-ES_tradnl" w:eastAsia="es-MX"/>
        </w:rPr>
      </w:pPr>
    </w:p>
    <w:p w:rsidR="00EC25D8" w:rsidRDefault="00EC25D8" w:rsidP="00EC25D8">
      <w:pPr>
        <w:spacing w:line="360" w:lineRule="auto"/>
        <w:ind w:right="425" w:firstLine="284"/>
        <w:contextualSpacing/>
        <w:jc w:val="center"/>
        <w:rPr>
          <w:rFonts w:eastAsia="Times New Roman" w:cs="Arial"/>
          <w:b/>
          <w:szCs w:val="24"/>
          <w:lang w:val="es-ES_tradnl" w:eastAsia="es-MX"/>
        </w:rPr>
      </w:pPr>
      <w:r w:rsidRPr="005C3B59">
        <w:rPr>
          <w:rFonts w:eastAsia="Times New Roman" w:cs="Arial"/>
          <w:b/>
          <w:szCs w:val="24"/>
          <w:lang w:val="es-ES_tradnl" w:eastAsia="es-MX"/>
        </w:rPr>
        <w:t>PRESENTA</w:t>
      </w:r>
      <w:r>
        <w:rPr>
          <w:rFonts w:eastAsia="Times New Roman" w:cs="Arial"/>
          <w:b/>
          <w:szCs w:val="24"/>
          <w:lang w:val="es-ES_tradnl" w:eastAsia="es-MX"/>
        </w:rPr>
        <w:t>:</w:t>
      </w:r>
    </w:p>
    <w:tbl>
      <w:tblPr>
        <w:tblStyle w:val="Tablaconcuadrcula"/>
        <w:tblW w:w="10844" w:type="dxa"/>
        <w:tblLook w:val="04A0" w:firstRow="1" w:lastRow="0" w:firstColumn="1" w:lastColumn="0" w:noHBand="0" w:noVBand="1"/>
      </w:tblPr>
      <w:tblGrid>
        <w:gridCol w:w="4416"/>
        <w:gridCol w:w="2418"/>
        <w:gridCol w:w="4010"/>
      </w:tblGrid>
      <w:tr w:rsidR="00EC25D8" w:rsidTr="00947F77">
        <w:tc>
          <w:tcPr>
            <w:tcW w:w="5240" w:type="dxa"/>
          </w:tcPr>
          <w:p w:rsidR="00EC25D8" w:rsidRDefault="00EC25D8" w:rsidP="00947F77">
            <w:pPr>
              <w:spacing w:line="360" w:lineRule="auto"/>
              <w:ind w:right="425"/>
              <w:contextualSpacing/>
              <w:jc w:val="center"/>
              <w:rPr>
                <w:rFonts w:eastAsia="Times New Roman" w:cs="Arial"/>
                <w:b/>
                <w:szCs w:val="24"/>
                <w:lang w:val="es-ES_tradnl" w:eastAsia="es-MX"/>
              </w:rPr>
            </w:pPr>
            <w:r>
              <w:rPr>
                <w:rFonts w:eastAsia="Times New Roman" w:cs="Arial"/>
                <w:b/>
                <w:szCs w:val="24"/>
                <w:lang w:val="es-ES_tradnl" w:eastAsia="es-MX"/>
              </w:rPr>
              <w:t xml:space="preserve">Nombre </w:t>
            </w:r>
          </w:p>
        </w:tc>
        <w:tc>
          <w:tcPr>
            <w:tcW w:w="1594" w:type="dxa"/>
          </w:tcPr>
          <w:p w:rsidR="00EC25D8" w:rsidRDefault="00EC25D8" w:rsidP="00947F77">
            <w:pPr>
              <w:spacing w:line="360" w:lineRule="auto"/>
              <w:ind w:right="425"/>
              <w:contextualSpacing/>
              <w:jc w:val="center"/>
              <w:rPr>
                <w:rFonts w:eastAsia="Times New Roman" w:cs="Arial"/>
                <w:b/>
                <w:szCs w:val="24"/>
                <w:lang w:val="es-ES_tradnl" w:eastAsia="es-MX"/>
              </w:rPr>
            </w:pPr>
            <w:r>
              <w:rPr>
                <w:rFonts w:eastAsia="Times New Roman" w:cs="Arial"/>
                <w:b/>
                <w:szCs w:val="24"/>
                <w:lang w:val="es-ES_tradnl" w:eastAsia="es-MX"/>
              </w:rPr>
              <w:t xml:space="preserve">Matricula </w:t>
            </w:r>
          </w:p>
        </w:tc>
        <w:tc>
          <w:tcPr>
            <w:tcW w:w="4010" w:type="dxa"/>
          </w:tcPr>
          <w:p w:rsidR="00EC25D8" w:rsidRDefault="00EC25D8" w:rsidP="00947F77">
            <w:pPr>
              <w:spacing w:line="360" w:lineRule="auto"/>
              <w:ind w:right="425"/>
              <w:contextualSpacing/>
              <w:jc w:val="center"/>
              <w:rPr>
                <w:rFonts w:eastAsia="Times New Roman" w:cs="Arial"/>
                <w:b/>
                <w:szCs w:val="24"/>
                <w:lang w:val="es-ES_tradnl" w:eastAsia="es-MX"/>
              </w:rPr>
            </w:pPr>
            <w:r>
              <w:rPr>
                <w:rFonts w:eastAsia="Times New Roman" w:cs="Arial"/>
                <w:b/>
                <w:szCs w:val="24"/>
                <w:lang w:val="es-ES_tradnl" w:eastAsia="es-MX"/>
              </w:rPr>
              <w:t xml:space="preserve">Correo </w:t>
            </w:r>
          </w:p>
        </w:tc>
      </w:tr>
      <w:tr w:rsidR="00EC25D8" w:rsidTr="00947F77">
        <w:tc>
          <w:tcPr>
            <w:tcW w:w="5240" w:type="dxa"/>
            <w:vAlign w:val="center"/>
          </w:tcPr>
          <w:p w:rsidR="00EC25D8" w:rsidRDefault="00EC25D8" w:rsidP="00947F77">
            <w:pPr>
              <w:spacing w:line="360" w:lineRule="auto"/>
              <w:ind w:right="425" w:firstLine="0"/>
              <w:contextualSpacing/>
              <w:jc w:val="center"/>
              <w:rPr>
                <w:rFonts w:eastAsia="Times New Roman" w:cs="Arial"/>
                <w:b/>
                <w:szCs w:val="24"/>
                <w:lang w:val="es-ES_tradnl" w:eastAsia="es-MX"/>
              </w:rPr>
            </w:pPr>
            <w:r w:rsidRPr="005C3B59">
              <w:rPr>
                <w:rFonts w:eastAsia="Times New Roman" w:cs="Arial"/>
                <w:szCs w:val="24"/>
                <w:lang w:val="es-ES_tradnl" w:eastAsia="es-MX"/>
              </w:rPr>
              <w:t>FRIDA SOFIA BERMÚDEZ SÁNCHEZ</w:t>
            </w:r>
          </w:p>
        </w:tc>
        <w:tc>
          <w:tcPr>
            <w:tcW w:w="1594" w:type="dxa"/>
            <w:vAlign w:val="center"/>
          </w:tcPr>
          <w:p w:rsidR="00EC25D8" w:rsidRDefault="00EC25D8" w:rsidP="00947F77">
            <w:pPr>
              <w:spacing w:line="360" w:lineRule="auto"/>
              <w:ind w:right="425"/>
              <w:contextualSpacing/>
              <w:jc w:val="center"/>
              <w:rPr>
                <w:rFonts w:eastAsia="Times New Roman" w:cs="Arial"/>
                <w:b/>
                <w:szCs w:val="24"/>
                <w:lang w:val="es-ES_tradnl" w:eastAsia="es-MX"/>
              </w:rPr>
            </w:pPr>
            <w:r w:rsidRPr="005C3B59">
              <w:rPr>
                <w:rFonts w:eastAsia="Times New Roman" w:cs="Arial"/>
                <w:szCs w:val="24"/>
                <w:lang w:val="es-ES_tradnl" w:eastAsia="es-MX"/>
              </w:rPr>
              <w:t>15000084</w:t>
            </w:r>
          </w:p>
        </w:tc>
        <w:tc>
          <w:tcPr>
            <w:tcW w:w="4010" w:type="dxa"/>
            <w:vAlign w:val="center"/>
          </w:tcPr>
          <w:p w:rsidR="00EC25D8" w:rsidRPr="005C3B59" w:rsidRDefault="00EC25D8" w:rsidP="00947F77">
            <w:pPr>
              <w:keepNext/>
              <w:spacing w:line="360" w:lineRule="auto"/>
              <w:ind w:right="425" w:firstLine="284"/>
              <w:jc w:val="center"/>
              <w:outlineLvl w:val="5"/>
              <w:rPr>
                <w:rFonts w:eastAsia="Times New Roman" w:cs="Arial"/>
                <w:szCs w:val="24"/>
                <w:lang w:val="es-ES_tradnl" w:eastAsia="es-MX"/>
              </w:rPr>
            </w:pPr>
            <w:r w:rsidRPr="005C3B59">
              <w:rPr>
                <w:rFonts w:eastAsia="Times New Roman" w:cs="Arial"/>
                <w:szCs w:val="24"/>
                <w:lang w:val="es-ES_tradnl" w:eastAsia="es-MX"/>
              </w:rPr>
              <w:t>sofiber@gmail.com</w:t>
            </w:r>
          </w:p>
          <w:p w:rsidR="00EC25D8" w:rsidRDefault="00EC25D8" w:rsidP="00947F77">
            <w:pPr>
              <w:spacing w:line="360" w:lineRule="auto"/>
              <w:ind w:right="425"/>
              <w:contextualSpacing/>
              <w:jc w:val="center"/>
              <w:rPr>
                <w:rFonts w:eastAsia="Times New Roman" w:cs="Arial"/>
                <w:b/>
                <w:szCs w:val="24"/>
                <w:lang w:val="es-ES_tradnl" w:eastAsia="es-MX"/>
              </w:rPr>
            </w:pPr>
          </w:p>
        </w:tc>
      </w:tr>
      <w:tr w:rsidR="00EC25D8" w:rsidTr="00947F77">
        <w:tc>
          <w:tcPr>
            <w:tcW w:w="5240" w:type="dxa"/>
            <w:vAlign w:val="center"/>
          </w:tcPr>
          <w:p w:rsidR="00EC25D8" w:rsidRPr="006E34FD" w:rsidRDefault="00EC25D8" w:rsidP="00947F77">
            <w:pPr>
              <w:spacing w:line="360" w:lineRule="auto"/>
              <w:ind w:right="425" w:firstLine="0"/>
              <w:contextualSpacing/>
              <w:rPr>
                <w:rFonts w:eastAsia="Times New Roman" w:cs="Arial"/>
                <w:szCs w:val="24"/>
                <w:lang w:val="es-ES_tradnl" w:eastAsia="es-MX"/>
              </w:rPr>
            </w:pPr>
            <w:r w:rsidRPr="006E34FD">
              <w:rPr>
                <w:rFonts w:eastAsia="Times New Roman" w:cs="Arial"/>
                <w:szCs w:val="24"/>
                <w:lang w:val="es-ES_tradnl" w:eastAsia="es-MX"/>
              </w:rPr>
              <w:t xml:space="preserve">LAURA PATRICIA </w:t>
            </w:r>
            <w:r>
              <w:rPr>
                <w:rFonts w:eastAsia="Times New Roman" w:cs="Arial"/>
                <w:szCs w:val="24"/>
                <w:lang w:val="es-ES_tradnl" w:eastAsia="es-MX"/>
              </w:rPr>
              <w:t>RANGEL MORA</w:t>
            </w:r>
          </w:p>
        </w:tc>
        <w:tc>
          <w:tcPr>
            <w:tcW w:w="1594" w:type="dxa"/>
            <w:vAlign w:val="center"/>
          </w:tcPr>
          <w:p w:rsidR="00EC25D8" w:rsidRPr="005C7A4D" w:rsidRDefault="00EC25D8" w:rsidP="00947F77">
            <w:pPr>
              <w:spacing w:line="360" w:lineRule="auto"/>
              <w:ind w:right="425"/>
              <w:contextualSpacing/>
              <w:jc w:val="center"/>
              <w:rPr>
                <w:rFonts w:eastAsia="Times New Roman" w:cs="Arial"/>
                <w:szCs w:val="24"/>
                <w:lang w:val="es-ES_tradnl" w:eastAsia="es-MX"/>
              </w:rPr>
            </w:pPr>
            <w:r>
              <w:rPr>
                <w:rFonts w:eastAsia="Times New Roman" w:cs="Arial"/>
                <w:szCs w:val="24"/>
                <w:lang w:val="es-ES_tradnl" w:eastAsia="es-MX"/>
              </w:rPr>
              <w:t>15000922</w:t>
            </w:r>
          </w:p>
        </w:tc>
        <w:tc>
          <w:tcPr>
            <w:tcW w:w="4010" w:type="dxa"/>
            <w:vAlign w:val="center"/>
          </w:tcPr>
          <w:p w:rsidR="00EC25D8" w:rsidRPr="005C7A4D" w:rsidRDefault="00EC25D8" w:rsidP="00947F77">
            <w:pPr>
              <w:keepNext/>
              <w:spacing w:line="360" w:lineRule="auto"/>
              <w:ind w:right="425" w:firstLine="284"/>
              <w:jc w:val="center"/>
              <w:outlineLvl w:val="5"/>
              <w:rPr>
                <w:rFonts w:eastAsia="Times New Roman" w:cs="Arial"/>
                <w:szCs w:val="24"/>
                <w:lang w:val="es-ES_tradnl" w:eastAsia="es-MX"/>
              </w:rPr>
            </w:pPr>
            <w:r>
              <w:rPr>
                <w:rFonts w:eastAsia="Times New Roman" w:cs="Arial"/>
                <w:szCs w:val="24"/>
                <w:lang w:val="es-ES_tradnl" w:eastAsia="es-MX"/>
              </w:rPr>
              <w:t>pato_123_56_@gmail.com</w:t>
            </w:r>
          </w:p>
        </w:tc>
      </w:tr>
      <w:tr w:rsidR="00EC25D8" w:rsidTr="00947F77">
        <w:tc>
          <w:tcPr>
            <w:tcW w:w="5240" w:type="dxa"/>
            <w:vAlign w:val="center"/>
          </w:tcPr>
          <w:p w:rsidR="00EC25D8" w:rsidRPr="006E34FD" w:rsidRDefault="00EC25D8" w:rsidP="00947F77">
            <w:pPr>
              <w:spacing w:line="360" w:lineRule="auto"/>
              <w:ind w:right="425" w:firstLine="0"/>
              <w:contextualSpacing/>
              <w:jc w:val="center"/>
              <w:rPr>
                <w:rFonts w:eastAsia="Times New Roman" w:cs="Arial"/>
                <w:szCs w:val="24"/>
                <w:lang w:val="es-ES_tradnl" w:eastAsia="es-MX"/>
              </w:rPr>
            </w:pPr>
            <w:r>
              <w:rPr>
                <w:rFonts w:eastAsia="Times New Roman" w:cs="Arial"/>
                <w:szCs w:val="24"/>
                <w:lang w:val="es-ES_tradnl" w:eastAsia="es-MX"/>
              </w:rPr>
              <w:t>JOSÉ LUIS CORONA HUERTA</w:t>
            </w:r>
          </w:p>
        </w:tc>
        <w:tc>
          <w:tcPr>
            <w:tcW w:w="1594" w:type="dxa"/>
            <w:vAlign w:val="center"/>
          </w:tcPr>
          <w:p w:rsidR="00EC25D8" w:rsidRPr="005C3B59" w:rsidRDefault="00EC25D8" w:rsidP="00947F77">
            <w:pPr>
              <w:spacing w:line="360" w:lineRule="auto"/>
              <w:ind w:right="425"/>
              <w:contextualSpacing/>
              <w:jc w:val="center"/>
              <w:rPr>
                <w:rFonts w:eastAsia="Times New Roman" w:cs="Arial"/>
                <w:szCs w:val="24"/>
                <w:lang w:val="es-ES_tradnl" w:eastAsia="es-MX"/>
              </w:rPr>
            </w:pPr>
            <w:r>
              <w:rPr>
                <w:rFonts w:eastAsia="Times New Roman" w:cs="Arial"/>
                <w:szCs w:val="24"/>
                <w:lang w:val="es-ES_tradnl" w:eastAsia="es-MX"/>
              </w:rPr>
              <w:t>14002603</w:t>
            </w:r>
          </w:p>
        </w:tc>
        <w:tc>
          <w:tcPr>
            <w:tcW w:w="4010" w:type="dxa"/>
            <w:vAlign w:val="center"/>
          </w:tcPr>
          <w:p w:rsidR="00EC25D8" w:rsidRPr="005C3B59" w:rsidRDefault="00EC25D8" w:rsidP="00947F77">
            <w:pPr>
              <w:keepNext/>
              <w:spacing w:line="360" w:lineRule="auto"/>
              <w:ind w:right="425" w:firstLine="284"/>
              <w:jc w:val="center"/>
              <w:outlineLvl w:val="5"/>
              <w:rPr>
                <w:rFonts w:eastAsia="Times New Roman" w:cs="Arial"/>
                <w:szCs w:val="24"/>
                <w:lang w:val="es-ES_tradnl" w:eastAsia="es-MX"/>
              </w:rPr>
            </w:pPr>
            <w:r>
              <w:rPr>
                <w:rFonts w:eastAsia="Times New Roman" w:cs="Arial"/>
                <w:szCs w:val="24"/>
                <w:lang w:val="es-ES_tradnl" w:eastAsia="es-MX"/>
              </w:rPr>
              <w:t>j</w:t>
            </w:r>
            <w:r w:rsidRPr="005C7A4D">
              <w:rPr>
                <w:rFonts w:eastAsia="Times New Roman" w:cs="Arial"/>
                <w:szCs w:val="24"/>
                <w:lang w:val="es-ES_tradnl" w:eastAsia="es-MX"/>
              </w:rPr>
              <w:t>oluco9@gmail.com</w:t>
            </w:r>
          </w:p>
        </w:tc>
      </w:tr>
      <w:tr w:rsidR="00EC25D8" w:rsidTr="00947F77">
        <w:tc>
          <w:tcPr>
            <w:tcW w:w="5240" w:type="dxa"/>
            <w:vAlign w:val="center"/>
          </w:tcPr>
          <w:p w:rsidR="00EC25D8" w:rsidRDefault="00EC25D8" w:rsidP="00947F77">
            <w:pPr>
              <w:spacing w:line="360" w:lineRule="auto"/>
              <w:ind w:right="425" w:firstLine="0"/>
              <w:contextualSpacing/>
              <w:jc w:val="center"/>
              <w:rPr>
                <w:rFonts w:eastAsia="Times New Roman" w:cs="Arial"/>
                <w:b/>
                <w:szCs w:val="24"/>
                <w:lang w:val="es-ES_tradnl" w:eastAsia="es-MX"/>
              </w:rPr>
            </w:pPr>
            <w:r w:rsidRPr="005C3B59">
              <w:rPr>
                <w:rFonts w:eastAsia="Times New Roman" w:cs="Arial"/>
                <w:szCs w:val="24"/>
                <w:lang w:val="es-ES_tradnl" w:eastAsia="es-MX"/>
              </w:rPr>
              <w:t>JESÚS REYES SANTOS</w:t>
            </w:r>
          </w:p>
        </w:tc>
        <w:tc>
          <w:tcPr>
            <w:tcW w:w="1594" w:type="dxa"/>
            <w:vAlign w:val="center"/>
          </w:tcPr>
          <w:p w:rsidR="00EC25D8" w:rsidRDefault="00EC25D8" w:rsidP="00947F77">
            <w:pPr>
              <w:spacing w:line="360" w:lineRule="auto"/>
              <w:ind w:right="425"/>
              <w:contextualSpacing/>
              <w:jc w:val="center"/>
              <w:rPr>
                <w:rFonts w:eastAsia="Times New Roman" w:cs="Arial"/>
                <w:b/>
                <w:szCs w:val="24"/>
                <w:lang w:val="es-ES_tradnl" w:eastAsia="es-MX"/>
              </w:rPr>
            </w:pPr>
            <w:r w:rsidRPr="005C3B59">
              <w:rPr>
                <w:rFonts w:eastAsia="Times New Roman" w:cs="Arial"/>
                <w:szCs w:val="24"/>
                <w:lang w:val="es-ES_tradnl" w:eastAsia="es-MX"/>
              </w:rPr>
              <w:t>15000878</w:t>
            </w:r>
          </w:p>
        </w:tc>
        <w:tc>
          <w:tcPr>
            <w:tcW w:w="4010" w:type="dxa"/>
            <w:vAlign w:val="center"/>
          </w:tcPr>
          <w:p w:rsidR="00EC25D8" w:rsidRPr="005C3B59" w:rsidRDefault="00EC25D8" w:rsidP="00947F77">
            <w:pPr>
              <w:keepNext/>
              <w:spacing w:line="360" w:lineRule="auto"/>
              <w:ind w:right="425" w:firstLine="284"/>
              <w:jc w:val="center"/>
              <w:outlineLvl w:val="5"/>
              <w:rPr>
                <w:rFonts w:eastAsia="Times New Roman" w:cs="Arial"/>
                <w:szCs w:val="24"/>
                <w:lang w:val="es-ES_tradnl" w:eastAsia="es-MX"/>
              </w:rPr>
            </w:pPr>
            <w:r w:rsidRPr="005C3B59">
              <w:rPr>
                <w:rFonts w:eastAsia="Times New Roman" w:cs="Arial"/>
                <w:szCs w:val="24"/>
                <w:lang w:val="es-ES_tradnl" w:eastAsia="es-MX"/>
              </w:rPr>
              <w:t>jesusreyesjr92@hotmail.com</w:t>
            </w:r>
          </w:p>
          <w:p w:rsidR="00EC25D8" w:rsidRDefault="00EC25D8" w:rsidP="00947F77">
            <w:pPr>
              <w:spacing w:line="360" w:lineRule="auto"/>
              <w:ind w:right="425"/>
              <w:contextualSpacing/>
              <w:jc w:val="center"/>
              <w:rPr>
                <w:rFonts w:eastAsia="Times New Roman" w:cs="Arial"/>
                <w:b/>
                <w:szCs w:val="24"/>
                <w:lang w:val="es-ES_tradnl" w:eastAsia="es-MX"/>
              </w:rPr>
            </w:pPr>
          </w:p>
        </w:tc>
      </w:tr>
    </w:tbl>
    <w:p w:rsidR="00EC25D8" w:rsidRDefault="00EC25D8" w:rsidP="00EC25D8">
      <w:pPr>
        <w:spacing w:line="360" w:lineRule="auto"/>
        <w:ind w:firstLine="0"/>
        <w:jc w:val="center"/>
        <w:rPr>
          <w:rFonts w:eastAsia="Times New Roman" w:cs="Arial"/>
          <w:b/>
          <w:szCs w:val="24"/>
          <w:lang w:val="es-ES_tradnl" w:eastAsia="es-MX"/>
        </w:rPr>
      </w:pPr>
      <w:r>
        <w:rPr>
          <w:rFonts w:eastAsia="Times New Roman" w:cs="Arial"/>
          <w:b/>
          <w:szCs w:val="24"/>
          <w:lang w:val="es-ES_tradnl" w:eastAsia="es-MX"/>
        </w:rPr>
        <w:t xml:space="preserve">          </w:t>
      </w:r>
    </w:p>
    <w:p w:rsidR="00EC25D8" w:rsidRPr="0071617E" w:rsidRDefault="00EC25D8" w:rsidP="00EC25D8">
      <w:pPr>
        <w:spacing w:line="360" w:lineRule="auto"/>
        <w:ind w:firstLine="0"/>
        <w:jc w:val="center"/>
        <w:rPr>
          <w:rFonts w:eastAsia="Times New Roman" w:cs="Arial"/>
          <w:b/>
          <w:szCs w:val="24"/>
          <w:lang w:val="es-ES_tradnl" w:eastAsia="es-MX"/>
        </w:rPr>
      </w:pPr>
      <w:r>
        <w:rPr>
          <w:rFonts w:eastAsia="Times New Roman" w:cs="Arial"/>
          <w:b/>
          <w:szCs w:val="24"/>
          <w:lang w:val="es-ES_tradnl" w:eastAsia="es-MX"/>
        </w:rPr>
        <w:t xml:space="preserve"> </w:t>
      </w:r>
      <w:r w:rsidRPr="005C3B59">
        <w:rPr>
          <w:rFonts w:eastAsia="Times New Roman" w:cs="Arial"/>
          <w:b/>
          <w:szCs w:val="24"/>
          <w:lang w:val="es-ES_tradnl" w:eastAsia="es-MX"/>
        </w:rPr>
        <w:t>GRUPO:</w:t>
      </w:r>
      <w:r>
        <w:rPr>
          <w:rFonts w:eastAsia="Times New Roman" w:cs="Arial"/>
          <w:b/>
          <w:szCs w:val="24"/>
          <w:lang w:val="es-ES_tradnl" w:eastAsia="es-MX"/>
        </w:rPr>
        <w:t xml:space="preserve"> </w:t>
      </w:r>
      <w:r w:rsidRPr="005C3B59">
        <w:rPr>
          <w:rFonts w:eastAsia="Times New Roman" w:cs="Arial"/>
          <w:szCs w:val="24"/>
          <w:lang w:val="es-ES_tradnl" w:eastAsia="es-MX"/>
        </w:rPr>
        <w:t>ITI-</w:t>
      </w:r>
      <w:r>
        <w:rPr>
          <w:rFonts w:eastAsia="Times New Roman" w:cs="Arial"/>
          <w:szCs w:val="24"/>
          <w:lang w:val="es-ES_tradnl" w:eastAsia="es-MX"/>
        </w:rPr>
        <w:t>9</w:t>
      </w:r>
      <w:r w:rsidRPr="005C3B59">
        <w:rPr>
          <w:rFonts w:eastAsia="Times New Roman" w:cs="Arial"/>
          <w:szCs w:val="24"/>
          <w:lang w:val="es-ES_tradnl" w:eastAsia="es-MX"/>
        </w:rPr>
        <w:t>01</w:t>
      </w:r>
    </w:p>
    <w:p w:rsidR="00EC25D8" w:rsidRPr="005C3B59" w:rsidRDefault="00EC25D8" w:rsidP="00EC25D8">
      <w:pPr>
        <w:spacing w:line="360" w:lineRule="auto"/>
        <w:ind w:right="425" w:firstLine="284"/>
        <w:jc w:val="center"/>
        <w:rPr>
          <w:rFonts w:eastAsia="Times New Roman" w:cs="Arial"/>
          <w:b/>
          <w:szCs w:val="24"/>
          <w:lang w:val="es-ES_tradnl" w:eastAsia="es-MX"/>
        </w:rPr>
        <w:sectPr w:rsidR="00EC25D8" w:rsidRPr="005C3B59" w:rsidSect="00947F77">
          <w:pgSz w:w="12240" w:h="20160" w:code="5"/>
          <w:pgMar w:top="720" w:right="720" w:bottom="720" w:left="720" w:header="708" w:footer="708" w:gutter="0"/>
          <w:pgNumType w:start="0"/>
          <w:cols w:space="708"/>
          <w:docGrid w:linePitch="360"/>
        </w:sectPr>
      </w:pPr>
      <w:r w:rsidRPr="005C3B59">
        <w:rPr>
          <w:rFonts w:eastAsia="Times New Roman" w:cs="Arial"/>
          <w:b/>
          <w:szCs w:val="24"/>
          <w:lang w:val="es-ES_tradnl" w:eastAsia="es-MX"/>
        </w:rPr>
        <w:t>GENERACIÓN:</w:t>
      </w:r>
      <w:r w:rsidRPr="005C3B59">
        <w:rPr>
          <w:rFonts w:eastAsia="Times New Roman" w:cs="Arial"/>
          <w:szCs w:val="24"/>
          <w:lang w:val="es-ES_tradnl" w:eastAsia="es-MX"/>
        </w:rPr>
        <w:t xml:space="preserve"> 2017-2019                         ACÁMBARO, GUANAJUATO.  </w:t>
      </w:r>
      <w:r>
        <w:rPr>
          <w:rFonts w:eastAsia="Times New Roman" w:cs="Arial"/>
          <w:b/>
          <w:szCs w:val="24"/>
          <w:lang w:val="es-ES_tradnl" w:eastAsia="es-MX"/>
        </w:rPr>
        <w:t>JUNIO</w:t>
      </w:r>
      <w:r w:rsidRPr="005C3B59">
        <w:rPr>
          <w:rFonts w:eastAsia="Times New Roman" w:cs="Arial"/>
          <w:b/>
          <w:szCs w:val="24"/>
          <w:lang w:val="es-ES_tradnl" w:eastAsia="es-MX"/>
        </w:rPr>
        <w:t xml:space="preserve"> 2018</w:t>
      </w:r>
    </w:p>
    <w:sdt>
      <w:sdtPr>
        <w:rPr>
          <w:rFonts w:ascii="Arial" w:eastAsiaTheme="minorHAnsi" w:hAnsi="Arial" w:cstheme="minorBidi"/>
          <w:color w:val="auto"/>
          <w:sz w:val="24"/>
          <w:szCs w:val="22"/>
          <w:lang w:val="es-MX"/>
        </w:rPr>
        <w:id w:val="1513719164"/>
        <w:docPartObj>
          <w:docPartGallery w:val="Table of Contents"/>
          <w:docPartUnique/>
        </w:docPartObj>
      </w:sdtPr>
      <w:sdtEndPr>
        <w:rPr>
          <w:b/>
          <w:bCs/>
          <w:noProof/>
        </w:rPr>
      </w:sdtEndPr>
      <w:sdtContent>
        <w:p w:rsidR="007D0B94" w:rsidRDefault="007D0B94" w:rsidP="007D0B94">
          <w:pPr>
            <w:pStyle w:val="TtuloTDC"/>
            <w:jc w:val="center"/>
          </w:pPr>
          <w:r>
            <w:t>ÍNDICE</w:t>
          </w:r>
        </w:p>
        <w:p w:rsidR="005D694A" w:rsidRDefault="007D0B94">
          <w:pPr>
            <w:pStyle w:val="TDC1"/>
            <w:tabs>
              <w:tab w:val="right" w:leader="dot" w:pos="8828"/>
            </w:tabs>
            <w:rPr>
              <w:rFonts w:asciiTheme="minorHAnsi" w:eastAsiaTheme="minorEastAsia" w:hAnsiTheme="minorHAnsi"/>
              <w:noProof/>
              <w:sz w:val="22"/>
              <w:lang w:eastAsia="es-MX"/>
            </w:rPr>
          </w:pPr>
          <w:r>
            <w:rPr>
              <w:b/>
              <w:bCs/>
              <w:noProof/>
            </w:rPr>
            <w:fldChar w:fldCharType="begin"/>
          </w:r>
          <w:r>
            <w:rPr>
              <w:b/>
              <w:bCs/>
              <w:noProof/>
            </w:rPr>
            <w:instrText xml:space="preserve"> TOC \o "1-3" \h \z \u </w:instrText>
          </w:r>
          <w:r>
            <w:rPr>
              <w:b/>
              <w:bCs/>
              <w:noProof/>
            </w:rPr>
            <w:fldChar w:fldCharType="separate"/>
          </w:r>
          <w:hyperlink w:anchor="_Toc518129043" w:history="1">
            <w:r w:rsidR="005D694A" w:rsidRPr="001A1189">
              <w:rPr>
                <w:rStyle w:val="Hipervnculo"/>
                <w:noProof/>
              </w:rPr>
              <w:t>Introducción</w:t>
            </w:r>
            <w:r w:rsidR="005D694A">
              <w:rPr>
                <w:noProof/>
                <w:webHidden/>
              </w:rPr>
              <w:tab/>
            </w:r>
            <w:r w:rsidR="005D694A">
              <w:rPr>
                <w:noProof/>
                <w:webHidden/>
              </w:rPr>
              <w:fldChar w:fldCharType="begin"/>
            </w:r>
            <w:r w:rsidR="005D694A">
              <w:rPr>
                <w:noProof/>
                <w:webHidden/>
              </w:rPr>
              <w:instrText xml:space="preserve"> PAGEREF _Toc518129043 \h </w:instrText>
            </w:r>
            <w:r w:rsidR="005D694A">
              <w:rPr>
                <w:noProof/>
                <w:webHidden/>
              </w:rPr>
            </w:r>
            <w:r w:rsidR="005D694A">
              <w:rPr>
                <w:noProof/>
                <w:webHidden/>
              </w:rPr>
              <w:fldChar w:fldCharType="separate"/>
            </w:r>
            <w:r w:rsidR="005D694A">
              <w:rPr>
                <w:noProof/>
                <w:webHidden/>
              </w:rPr>
              <w:t>2</w:t>
            </w:r>
            <w:r w:rsidR="005D694A">
              <w:rPr>
                <w:noProof/>
                <w:webHidden/>
              </w:rPr>
              <w:fldChar w:fldCharType="end"/>
            </w:r>
          </w:hyperlink>
        </w:p>
        <w:p w:rsidR="005D694A" w:rsidRDefault="005D694A">
          <w:pPr>
            <w:pStyle w:val="TDC1"/>
            <w:tabs>
              <w:tab w:val="right" w:leader="dot" w:pos="8828"/>
            </w:tabs>
            <w:rPr>
              <w:rFonts w:asciiTheme="minorHAnsi" w:eastAsiaTheme="minorEastAsia" w:hAnsiTheme="minorHAnsi"/>
              <w:noProof/>
              <w:sz w:val="22"/>
              <w:lang w:eastAsia="es-MX"/>
            </w:rPr>
          </w:pPr>
          <w:hyperlink w:anchor="_Toc518129044" w:history="1">
            <w:r w:rsidRPr="001A1189">
              <w:rPr>
                <w:rStyle w:val="Hipervnculo"/>
                <w:noProof/>
              </w:rPr>
              <w:t>Contingencia y mitigación</w:t>
            </w:r>
            <w:r>
              <w:rPr>
                <w:noProof/>
                <w:webHidden/>
              </w:rPr>
              <w:tab/>
            </w:r>
            <w:r>
              <w:rPr>
                <w:noProof/>
                <w:webHidden/>
              </w:rPr>
              <w:fldChar w:fldCharType="begin"/>
            </w:r>
            <w:r>
              <w:rPr>
                <w:noProof/>
                <w:webHidden/>
              </w:rPr>
              <w:instrText xml:space="preserve"> PAGEREF _Toc518129044 \h </w:instrText>
            </w:r>
            <w:r>
              <w:rPr>
                <w:noProof/>
                <w:webHidden/>
              </w:rPr>
            </w:r>
            <w:r>
              <w:rPr>
                <w:noProof/>
                <w:webHidden/>
              </w:rPr>
              <w:fldChar w:fldCharType="separate"/>
            </w:r>
            <w:r>
              <w:rPr>
                <w:noProof/>
                <w:webHidden/>
              </w:rPr>
              <w:t>4</w:t>
            </w:r>
            <w:r>
              <w:rPr>
                <w:noProof/>
                <w:webHidden/>
              </w:rPr>
              <w:fldChar w:fldCharType="end"/>
            </w:r>
          </w:hyperlink>
        </w:p>
        <w:p w:rsidR="005D694A" w:rsidRDefault="005D694A">
          <w:pPr>
            <w:pStyle w:val="TDC1"/>
            <w:tabs>
              <w:tab w:val="right" w:leader="dot" w:pos="8828"/>
            </w:tabs>
            <w:rPr>
              <w:rFonts w:asciiTheme="minorHAnsi" w:eastAsiaTheme="minorEastAsia" w:hAnsiTheme="minorHAnsi"/>
              <w:noProof/>
              <w:sz w:val="22"/>
              <w:lang w:eastAsia="es-MX"/>
            </w:rPr>
          </w:pPr>
          <w:hyperlink w:anchor="_Toc518129045" w:history="1">
            <w:r w:rsidRPr="001A1189">
              <w:rPr>
                <w:rStyle w:val="Hipervnculo"/>
                <w:noProof/>
              </w:rPr>
              <w:t>Estudio de salarios</w:t>
            </w:r>
            <w:r>
              <w:rPr>
                <w:noProof/>
                <w:webHidden/>
              </w:rPr>
              <w:tab/>
            </w:r>
            <w:r>
              <w:rPr>
                <w:noProof/>
                <w:webHidden/>
              </w:rPr>
              <w:fldChar w:fldCharType="begin"/>
            </w:r>
            <w:r>
              <w:rPr>
                <w:noProof/>
                <w:webHidden/>
              </w:rPr>
              <w:instrText xml:space="preserve"> PAGEREF _Toc518129045 \h </w:instrText>
            </w:r>
            <w:r>
              <w:rPr>
                <w:noProof/>
                <w:webHidden/>
              </w:rPr>
            </w:r>
            <w:r>
              <w:rPr>
                <w:noProof/>
                <w:webHidden/>
              </w:rPr>
              <w:fldChar w:fldCharType="separate"/>
            </w:r>
            <w:r>
              <w:rPr>
                <w:noProof/>
                <w:webHidden/>
              </w:rPr>
              <w:t>4</w:t>
            </w:r>
            <w:r>
              <w:rPr>
                <w:noProof/>
                <w:webHidden/>
              </w:rPr>
              <w:fldChar w:fldCharType="end"/>
            </w:r>
          </w:hyperlink>
        </w:p>
        <w:p w:rsidR="005D694A" w:rsidRDefault="005D694A">
          <w:pPr>
            <w:pStyle w:val="TDC1"/>
            <w:tabs>
              <w:tab w:val="right" w:leader="dot" w:pos="8828"/>
            </w:tabs>
            <w:rPr>
              <w:rFonts w:asciiTheme="minorHAnsi" w:eastAsiaTheme="minorEastAsia" w:hAnsiTheme="minorHAnsi"/>
              <w:noProof/>
              <w:sz w:val="22"/>
              <w:lang w:eastAsia="es-MX"/>
            </w:rPr>
          </w:pPr>
          <w:hyperlink w:anchor="_Toc518129046" w:history="1">
            <w:r w:rsidRPr="001A1189">
              <w:rPr>
                <w:rStyle w:val="Hipervnculo"/>
                <w:noProof/>
              </w:rPr>
              <w:t>WBS y declaración del alcance</w:t>
            </w:r>
            <w:r>
              <w:rPr>
                <w:noProof/>
                <w:webHidden/>
              </w:rPr>
              <w:tab/>
            </w:r>
            <w:r>
              <w:rPr>
                <w:noProof/>
                <w:webHidden/>
              </w:rPr>
              <w:fldChar w:fldCharType="begin"/>
            </w:r>
            <w:r>
              <w:rPr>
                <w:noProof/>
                <w:webHidden/>
              </w:rPr>
              <w:instrText xml:space="preserve"> PAGEREF _Toc518129046 \h </w:instrText>
            </w:r>
            <w:r>
              <w:rPr>
                <w:noProof/>
                <w:webHidden/>
              </w:rPr>
            </w:r>
            <w:r>
              <w:rPr>
                <w:noProof/>
                <w:webHidden/>
              </w:rPr>
              <w:fldChar w:fldCharType="separate"/>
            </w:r>
            <w:r>
              <w:rPr>
                <w:noProof/>
                <w:webHidden/>
              </w:rPr>
              <w:t>4</w:t>
            </w:r>
            <w:r>
              <w:rPr>
                <w:noProof/>
                <w:webHidden/>
              </w:rPr>
              <w:fldChar w:fldCharType="end"/>
            </w:r>
          </w:hyperlink>
        </w:p>
        <w:p w:rsidR="005D694A" w:rsidRDefault="005D694A">
          <w:pPr>
            <w:pStyle w:val="TDC1"/>
            <w:tabs>
              <w:tab w:val="right" w:leader="dot" w:pos="8828"/>
            </w:tabs>
            <w:rPr>
              <w:rFonts w:asciiTheme="minorHAnsi" w:eastAsiaTheme="minorEastAsia" w:hAnsiTheme="minorHAnsi"/>
              <w:noProof/>
              <w:sz w:val="22"/>
              <w:lang w:eastAsia="es-MX"/>
            </w:rPr>
          </w:pPr>
          <w:hyperlink w:anchor="_Toc518129047" w:history="1">
            <w:r w:rsidRPr="001A1189">
              <w:rPr>
                <w:rStyle w:val="Hipervnculo"/>
                <w:noProof/>
              </w:rPr>
              <w:t>Servidores gratuitos de internet</w:t>
            </w:r>
            <w:r>
              <w:rPr>
                <w:noProof/>
                <w:webHidden/>
              </w:rPr>
              <w:tab/>
            </w:r>
            <w:r>
              <w:rPr>
                <w:noProof/>
                <w:webHidden/>
              </w:rPr>
              <w:fldChar w:fldCharType="begin"/>
            </w:r>
            <w:r>
              <w:rPr>
                <w:noProof/>
                <w:webHidden/>
              </w:rPr>
              <w:instrText xml:space="preserve"> PAGEREF _Toc518129047 \h </w:instrText>
            </w:r>
            <w:r>
              <w:rPr>
                <w:noProof/>
                <w:webHidden/>
              </w:rPr>
            </w:r>
            <w:r>
              <w:rPr>
                <w:noProof/>
                <w:webHidden/>
              </w:rPr>
              <w:fldChar w:fldCharType="separate"/>
            </w:r>
            <w:r>
              <w:rPr>
                <w:noProof/>
                <w:webHidden/>
              </w:rPr>
              <w:t>5</w:t>
            </w:r>
            <w:r>
              <w:rPr>
                <w:noProof/>
                <w:webHidden/>
              </w:rPr>
              <w:fldChar w:fldCharType="end"/>
            </w:r>
          </w:hyperlink>
        </w:p>
        <w:p w:rsidR="005D694A" w:rsidRDefault="005D694A">
          <w:pPr>
            <w:pStyle w:val="TDC1"/>
            <w:tabs>
              <w:tab w:val="right" w:leader="dot" w:pos="8828"/>
            </w:tabs>
            <w:rPr>
              <w:rFonts w:asciiTheme="minorHAnsi" w:eastAsiaTheme="minorEastAsia" w:hAnsiTheme="minorHAnsi"/>
              <w:noProof/>
              <w:sz w:val="22"/>
              <w:lang w:eastAsia="es-MX"/>
            </w:rPr>
          </w:pPr>
          <w:hyperlink w:anchor="_Toc518129048" w:history="1">
            <w:r w:rsidRPr="001A1189">
              <w:rPr>
                <w:rStyle w:val="Hipervnculo"/>
                <w:noProof/>
              </w:rPr>
              <w:t>Dominio</w:t>
            </w:r>
            <w:r>
              <w:rPr>
                <w:noProof/>
                <w:webHidden/>
              </w:rPr>
              <w:tab/>
            </w:r>
            <w:r>
              <w:rPr>
                <w:noProof/>
                <w:webHidden/>
              </w:rPr>
              <w:fldChar w:fldCharType="begin"/>
            </w:r>
            <w:r>
              <w:rPr>
                <w:noProof/>
                <w:webHidden/>
              </w:rPr>
              <w:instrText xml:space="preserve"> PAGEREF _Toc518129048 \h </w:instrText>
            </w:r>
            <w:r>
              <w:rPr>
                <w:noProof/>
                <w:webHidden/>
              </w:rPr>
            </w:r>
            <w:r>
              <w:rPr>
                <w:noProof/>
                <w:webHidden/>
              </w:rPr>
              <w:fldChar w:fldCharType="separate"/>
            </w:r>
            <w:r>
              <w:rPr>
                <w:noProof/>
                <w:webHidden/>
              </w:rPr>
              <w:t>6</w:t>
            </w:r>
            <w:r>
              <w:rPr>
                <w:noProof/>
                <w:webHidden/>
              </w:rPr>
              <w:fldChar w:fldCharType="end"/>
            </w:r>
          </w:hyperlink>
        </w:p>
        <w:p w:rsidR="005D694A" w:rsidRDefault="005D694A">
          <w:pPr>
            <w:pStyle w:val="TDC1"/>
            <w:tabs>
              <w:tab w:val="right" w:leader="dot" w:pos="8828"/>
            </w:tabs>
            <w:rPr>
              <w:rFonts w:asciiTheme="minorHAnsi" w:eastAsiaTheme="minorEastAsia" w:hAnsiTheme="minorHAnsi"/>
              <w:noProof/>
              <w:sz w:val="22"/>
              <w:lang w:eastAsia="es-MX"/>
            </w:rPr>
          </w:pPr>
          <w:hyperlink w:anchor="_Toc518129049" w:history="1">
            <w:r w:rsidRPr="001A1189">
              <w:rPr>
                <w:rStyle w:val="Hipervnculo"/>
                <w:noProof/>
              </w:rPr>
              <w:t>Plataformas de comercio electrónico</w:t>
            </w:r>
            <w:r>
              <w:rPr>
                <w:noProof/>
                <w:webHidden/>
              </w:rPr>
              <w:tab/>
            </w:r>
            <w:r>
              <w:rPr>
                <w:noProof/>
                <w:webHidden/>
              </w:rPr>
              <w:fldChar w:fldCharType="begin"/>
            </w:r>
            <w:r>
              <w:rPr>
                <w:noProof/>
                <w:webHidden/>
              </w:rPr>
              <w:instrText xml:space="preserve"> PAGEREF _Toc518129049 \h </w:instrText>
            </w:r>
            <w:r>
              <w:rPr>
                <w:noProof/>
                <w:webHidden/>
              </w:rPr>
            </w:r>
            <w:r>
              <w:rPr>
                <w:noProof/>
                <w:webHidden/>
              </w:rPr>
              <w:fldChar w:fldCharType="separate"/>
            </w:r>
            <w:r>
              <w:rPr>
                <w:noProof/>
                <w:webHidden/>
              </w:rPr>
              <w:t>7</w:t>
            </w:r>
            <w:r>
              <w:rPr>
                <w:noProof/>
                <w:webHidden/>
              </w:rPr>
              <w:fldChar w:fldCharType="end"/>
            </w:r>
          </w:hyperlink>
        </w:p>
        <w:p w:rsidR="005D694A" w:rsidRDefault="005D694A">
          <w:pPr>
            <w:pStyle w:val="TDC1"/>
            <w:tabs>
              <w:tab w:val="right" w:leader="dot" w:pos="8828"/>
            </w:tabs>
            <w:rPr>
              <w:rFonts w:asciiTheme="minorHAnsi" w:eastAsiaTheme="minorEastAsia" w:hAnsiTheme="minorHAnsi"/>
              <w:noProof/>
              <w:sz w:val="22"/>
              <w:lang w:eastAsia="es-MX"/>
            </w:rPr>
          </w:pPr>
          <w:hyperlink w:anchor="_Toc518129050" w:history="1">
            <w:r w:rsidRPr="001A1189">
              <w:rPr>
                <w:rStyle w:val="Hipervnculo"/>
                <w:noProof/>
              </w:rPr>
              <w:t>Aspectos de Innovación</w:t>
            </w:r>
            <w:r>
              <w:rPr>
                <w:noProof/>
                <w:webHidden/>
              </w:rPr>
              <w:tab/>
            </w:r>
            <w:r>
              <w:rPr>
                <w:noProof/>
                <w:webHidden/>
              </w:rPr>
              <w:fldChar w:fldCharType="begin"/>
            </w:r>
            <w:r>
              <w:rPr>
                <w:noProof/>
                <w:webHidden/>
              </w:rPr>
              <w:instrText xml:space="preserve"> PAGEREF _Toc518129050 \h </w:instrText>
            </w:r>
            <w:r>
              <w:rPr>
                <w:noProof/>
                <w:webHidden/>
              </w:rPr>
            </w:r>
            <w:r>
              <w:rPr>
                <w:noProof/>
                <w:webHidden/>
              </w:rPr>
              <w:fldChar w:fldCharType="separate"/>
            </w:r>
            <w:r>
              <w:rPr>
                <w:noProof/>
                <w:webHidden/>
              </w:rPr>
              <w:t>17</w:t>
            </w:r>
            <w:r>
              <w:rPr>
                <w:noProof/>
                <w:webHidden/>
              </w:rPr>
              <w:fldChar w:fldCharType="end"/>
            </w:r>
          </w:hyperlink>
        </w:p>
        <w:p w:rsidR="005D694A" w:rsidRDefault="005D694A">
          <w:pPr>
            <w:pStyle w:val="TDC1"/>
            <w:tabs>
              <w:tab w:val="right" w:leader="dot" w:pos="8828"/>
            </w:tabs>
            <w:rPr>
              <w:rFonts w:asciiTheme="minorHAnsi" w:eastAsiaTheme="minorEastAsia" w:hAnsiTheme="minorHAnsi"/>
              <w:noProof/>
              <w:sz w:val="22"/>
              <w:lang w:eastAsia="es-MX"/>
            </w:rPr>
          </w:pPr>
          <w:hyperlink w:anchor="_Toc518129051" w:history="1">
            <w:r w:rsidRPr="001A1189">
              <w:rPr>
                <w:rStyle w:val="Hipervnculo"/>
                <w:noProof/>
              </w:rPr>
              <w:t>Conclusiones grupales</w:t>
            </w:r>
            <w:r>
              <w:rPr>
                <w:noProof/>
                <w:webHidden/>
              </w:rPr>
              <w:tab/>
            </w:r>
            <w:r>
              <w:rPr>
                <w:noProof/>
                <w:webHidden/>
              </w:rPr>
              <w:fldChar w:fldCharType="begin"/>
            </w:r>
            <w:r>
              <w:rPr>
                <w:noProof/>
                <w:webHidden/>
              </w:rPr>
              <w:instrText xml:space="preserve"> PAGEREF _Toc518129051 \h </w:instrText>
            </w:r>
            <w:r>
              <w:rPr>
                <w:noProof/>
                <w:webHidden/>
              </w:rPr>
            </w:r>
            <w:r>
              <w:rPr>
                <w:noProof/>
                <w:webHidden/>
              </w:rPr>
              <w:fldChar w:fldCharType="separate"/>
            </w:r>
            <w:r>
              <w:rPr>
                <w:noProof/>
                <w:webHidden/>
              </w:rPr>
              <w:t>19</w:t>
            </w:r>
            <w:r>
              <w:rPr>
                <w:noProof/>
                <w:webHidden/>
              </w:rPr>
              <w:fldChar w:fldCharType="end"/>
            </w:r>
          </w:hyperlink>
        </w:p>
        <w:p w:rsidR="005D694A" w:rsidRDefault="005D694A">
          <w:pPr>
            <w:pStyle w:val="TDC1"/>
            <w:tabs>
              <w:tab w:val="right" w:leader="dot" w:pos="8828"/>
            </w:tabs>
            <w:rPr>
              <w:rFonts w:asciiTheme="minorHAnsi" w:eastAsiaTheme="minorEastAsia" w:hAnsiTheme="minorHAnsi"/>
              <w:noProof/>
              <w:sz w:val="22"/>
              <w:lang w:eastAsia="es-MX"/>
            </w:rPr>
          </w:pPr>
          <w:hyperlink w:anchor="_Toc518129052" w:history="1">
            <w:r w:rsidRPr="001A1189">
              <w:rPr>
                <w:rStyle w:val="Hipervnculo"/>
                <w:noProof/>
              </w:rPr>
              <w:t>Reflexión</w:t>
            </w:r>
            <w:r>
              <w:rPr>
                <w:noProof/>
                <w:webHidden/>
              </w:rPr>
              <w:tab/>
            </w:r>
            <w:r>
              <w:rPr>
                <w:noProof/>
                <w:webHidden/>
              </w:rPr>
              <w:fldChar w:fldCharType="begin"/>
            </w:r>
            <w:r>
              <w:rPr>
                <w:noProof/>
                <w:webHidden/>
              </w:rPr>
              <w:instrText xml:space="preserve"> PAGEREF _Toc518129052 \h </w:instrText>
            </w:r>
            <w:r>
              <w:rPr>
                <w:noProof/>
                <w:webHidden/>
              </w:rPr>
            </w:r>
            <w:r>
              <w:rPr>
                <w:noProof/>
                <w:webHidden/>
              </w:rPr>
              <w:fldChar w:fldCharType="separate"/>
            </w:r>
            <w:r>
              <w:rPr>
                <w:noProof/>
                <w:webHidden/>
              </w:rPr>
              <w:t>21</w:t>
            </w:r>
            <w:r>
              <w:rPr>
                <w:noProof/>
                <w:webHidden/>
              </w:rPr>
              <w:fldChar w:fldCharType="end"/>
            </w:r>
          </w:hyperlink>
        </w:p>
        <w:p w:rsidR="005D694A" w:rsidRDefault="005D694A">
          <w:pPr>
            <w:pStyle w:val="TDC1"/>
            <w:tabs>
              <w:tab w:val="right" w:leader="dot" w:pos="8828"/>
            </w:tabs>
            <w:rPr>
              <w:rFonts w:asciiTheme="minorHAnsi" w:eastAsiaTheme="minorEastAsia" w:hAnsiTheme="minorHAnsi"/>
              <w:noProof/>
              <w:sz w:val="22"/>
              <w:lang w:eastAsia="es-MX"/>
            </w:rPr>
          </w:pPr>
          <w:hyperlink w:anchor="_Toc518129053" w:history="1">
            <w:r w:rsidRPr="001A1189">
              <w:rPr>
                <w:rStyle w:val="Hipervnculo"/>
                <w:noProof/>
                <w:lang w:val="es-ES"/>
              </w:rPr>
              <w:t>Bibliografía</w:t>
            </w:r>
            <w:r>
              <w:rPr>
                <w:noProof/>
                <w:webHidden/>
              </w:rPr>
              <w:tab/>
            </w:r>
            <w:r>
              <w:rPr>
                <w:noProof/>
                <w:webHidden/>
              </w:rPr>
              <w:fldChar w:fldCharType="begin"/>
            </w:r>
            <w:r>
              <w:rPr>
                <w:noProof/>
                <w:webHidden/>
              </w:rPr>
              <w:instrText xml:space="preserve"> PAGEREF _Toc518129053 \h </w:instrText>
            </w:r>
            <w:r>
              <w:rPr>
                <w:noProof/>
                <w:webHidden/>
              </w:rPr>
            </w:r>
            <w:r>
              <w:rPr>
                <w:noProof/>
                <w:webHidden/>
              </w:rPr>
              <w:fldChar w:fldCharType="separate"/>
            </w:r>
            <w:r>
              <w:rPr>
                <w:noProof/>
                <w:webHidden/>
              </w:rPr>
              <w:t>22</w:t>
            </w:r>
            <w:r>
              <w:rPr>
                <w:noProof/>
                <w:webHidden/>
              </w:rPr>
              <w:fldChar w:fldCharType="end"/>
            </w:r>
          </w:hyperlink>
        </w:p>
        <w:p w:rsidR="005D694A" w:rsidRDefault="005D694A">
          <w:pPr>
            <w:pStyle w:val="TDC1"/>
            <w:tabs>
              <w:tab w:val="right" w:leader="dot" w:pos="8828"/>
            </w:tabs>
            <w:rPr>
              <w:rFonts w:asciiTheme="minorHAnsi" w:eastAsiaTheme="minorEastAsia" w:hAnsiTheme="minorHAnsi"/>
              <w:noProof/>
              <w:sz w:val="22"/>
              <w:lang w:eastAsia="es-MX"/>
            </w:rPr>
          </w:pPr>
          <w:hyperlink w:anchor="_Toc518129054" w:history="1">
            <w:r w:rsidRPr="001A1189">
              <w:rPr>
                <w:rStyle w:val="Hipervnculo"/>
                <w:noProof/>
              </w:rPr>
              <w:t>Lista de actividades</w:t>
            </w:r>
            <w:r>
              <w:rPr>
                <w:noProof/>
                <w:webHidden/>
              </w:rPr>
              <w:tab/>
            </w:r>
            <w:r>
              <w:rPr>
                <w:noProof/>
                <w:webHidden/>
              </w:rPr>
              <w:fldChar w:fldCharType="begin"/>
            </w:r>
            <w:r>
              <w:rPr>
                <w:noProof/>
                <w:webHidden/>
              </w:rPr>
              <w:instrText xml:space="preserve"> PAGEREF _Toc518129054 \h </w:instrText>
            </w:r>
            <w:r>
              <w:rPr>
                <w:noProof/>
                <w:webHidden/>
              </w:rPr>
            </w:r>
            <w:r>
              <w:rPr>
                <w:noProof/>
                <w:webHidden/>
              </w:rPr>
              <w:fldChar w:fldCharType="separate"/>
            </w:r>
            <w:r>
              <w:rPr>
                <w:noProof/>
                <w:webHidden/>
              </w:rPr>
              <w:t>23</w:t>
            </w:r>
            <w:r>
              <w:rPr>
                <w:noProof/>
                <w:webHidden/>
              </w:rPr>
              <w:fldChar w:fldCharType="end"/>
            </w:r>
          </w:hyperlink>
        </w:p>
        <w:p w:rsidR="007D0B94" w:rsidRDefault="007D0B94">
          <w:r>
            <w:rPr>
              <w:b/>
              <w:bCs/>
              <w:noProof/>
            </w:rPr>
            <w:fldChar w:fldCharType="end"/>
          </w:r>
        </w:p>
      </w:sdtContent>
    </w:sdt>
    <w:p w:rsidR="007D0B94" w:rsidRDefault="007D0B94" w:rsidP="007D0B94">
      <w:pPr>
        <w:pStyle w:val="Ttulo1"/>
        <w:spacing w:line="360" w:lineRule="auto"/>
        <w:jc w:val="both"/>
      </w:pPr>
    </w:p>
    <w:p w:rsidR="00E01EBC" w:rsidRDefault="00E01EBC">
      <w:pPr>
        <w:ind w:firstLine="0"/>
        <w:jc w:val="left"/>
        <w:rPr>
          <w:rFonts w:eastAsiaTheme="majorEastAsia" w:cstheme="majorBidi"/>
          <w:b/>
          <w:caps/>
          <w:sz w:val="28"/>
          <w:szCs w:val="32"/>
        </w:rPr>
      </w:pPr>
      <w:r>
        <w:br w:type="page"/>
      </w:r>
      <w:bookmarkStart w:id="1" w:name="_GoBack"/>
      <w:bookmarkEnd w:id="1"/>
    </w:p>
    <w:p w:rsidR="00483EB4" w:rsidRDefault="00EC25D8" w:rsidP="003424FB">
      <w:pPr>
        <w:pStyle w:val="Ttulo1"/>
        <w:spacing w:line="360" w:lineRule="auto"/>
      </w:pPr>
      <w:bookmarkStart w:id="2" w:name="_Toc518129043"/>
      <w:r>
        <w:lastRenderedPageBreak/>
        <w:t>Introducción</w:t>
      </w:r>
      <w:bookmarkEnd w:id="2"/>
      <w:r>
        <w:t xml:space="preserve"> </w:t>
      </w:r>
    </w:p>
    <w:p w:rsidR="003424FB" w:rsidRDefault="003424FB" w:rsidP="003424FB">
      <w:pPr>
        <w:spacing w:line="360" w:lineRule="auto"/>
      </w:pPr>
      <w:r>
        <w:t xml:space="preserve">“Todos los proyectos y negocios, sin excepción alguna, tienen implícitos algún tipo de riesgo. Esto es válido tanto para los pequeños proyectos, la organización de un cumpleaños o para proyectos millonarios, como la construcción de un túnel sub-fluvial o un cohete espacial”. </w:t>
      </w:r>
      <w:sdt>
        <w:sdtPr>
          <w:id w:val="512884417"/>
          <w:citation/>
        </w:sdtPr>
        <w:sdtEndPr/>
        <w:sdtContent>
          <w:r>
            <w:fldChar w:fldCharType="begin"/>
          </w:r>
          <w:r w:rsidRPr="0048652A">
            <w:instrText xml:space="preserve"> CITATION Pab18 \l 4105 </w:instrText>
          </w:r>
          <w:r>
            <w:fldChar w:fldCharType="separate"/>
          </w:r>
          <w:r w:rsidRPr="0048652A">
            <w:rPr>
              <w:noProof/>
            </w:rPr>
            <w:t>(Lledó, 2018)</w:t>
          </w:r>
          <w:r>
            <w:fldChar w:fldCharType="end"/>
          </w:r>
        </w:sdtContent>
      </w:sdt>
    </w:p>
    <w:p w:rsidR="003424FB" w:rsidRDefault="003424FB" w:rsidP="003424FB">
      <w:pPr>
        <w:spacing w:line="360" w:lineRule="auto"/>
        <w:ind w:firstLine="708"/>
      </w:pPr>
      <w:r>
        <w:t>Tener un buen plan de riesgos ayuda a que la empresa tenga un mejor control de todos los inconvenientes que se pueden llegar a presentar durante el desarrollo del proyecto.</w:t>
      </w:r>
    </w:p>
    <w:p w:rsidR="003424FB" w:rsidRDefault="003424FB" w:rsidP="003424FB">
      <w:pPr>
        <w:spacing w:line="360" w:lineRule="auto"/>
        <w:ind w:firstLine="708"/>
      </w:pPr>
      <w:r>
        <w:t>El plan de respuesta de los riesgos servirá de apoyo para la mitigación de los riesgos que finalmente se presenta el riesgo, además se desarrollan técnicas o acciones para minimizar las amenazas que pueden impedir el correcto cumplimiento de los objetivos.</w:t>
      </w:r>
    </w:p>
    <w:p w:rsidR="003424FB" w:rsidRDefault="003424FB" w:rsidP="003424FB">
      <w:pPr>
        <w:spacing w:line="360" w:lineRule="auto"/>
        <w:ind w:firstLine="708"/>
      </w:pPr>
      <w:r>
        <w:t xml:space="preserve">“Las respuestas a los riesgos planificadas deben ser congruentes con la importancia del Riesgo. Tener un coste efectivo en relación al desafío. Ser aplicadas a su debido tiempo, ser realistas dentro del contexto del Proyecto. Estar acordadas por todas las partes implicadas, y a cargo de una persona responsable. A menudo, es necesario seleccionar la mejor respuesta a los Riesgos entre varias opciones. La sección planificación de la respuesta a los Riesgos presenta los enfoques comúnmente usados para planificar las respuestas a los Riesgos. Los Riesgos incluyen las amenazas y las oportunidades que pueden afectar al éxito del Proyecto, y se discuten las respuestas para cada una de ellas”. </w:t>
      </w:r>
      <w:sdt>
        <w:sdtPr>
          <w:id w:val="1420133071"/>
          <w:citation/>
        </w:sdtPr>
        <w:sdtEndPr/>
        <w:sdtContent>
          <w:r>
            <w:fldChar w:fldCharType="begin"/>
          </w:r>
          <w:r w:rsidRPr="0048652A">
            <w:instrText xml:space="preserve"> CITATION GLA18 \l 4105 </w:instrText>
          </w:r>
          <w:r>
            <w:fldChar w:fldCharType="separate"/>
          </w:r>
          <w:r w:rsidRPr="0048652A">
            <w:rPr>
              <w:noProof/>
            </w:rPr>
            <w:t>(GBEGNEDJI, 2018)</w:t>
          </w:r>
          <w:r>
            <w:fldChar w:fldCharType="end"/>
          </w:r>
        </w:sdtContent>
      </w:sdt>
    </w:p>
    <w:p w:rsidR="003424FB" w:rsidRDefault="003424FB" w:rsidP="003424FB">
      <w:pPr>
        <w:spacing w:line="360" w:lineRule="auto"/>
        <w:ind w:firstLine="708"/>
      </w:pPr>
      <w:r>
        <w:t>Los riesgos afectan de manera negativa durante la ejecución del trabajo que se está realizando, para poder mitigar esto se pueden seguir o tomar en cuenta diferentes estándares como el ISO/IEC 27001 que protege la información importante, de igual manera está el estándar ISO 31000 que ayuda a la buena gestión de los riesgos ya que con ayuda de este estándar se puede especificar de una mejor manera los métodos de mitigación de los mismos.</w:t>
      </w:r>
    </w:p>
    <w:p w:rsidR="003424FB" w:rsidRDefault="003424FB" w:rsidP="003424FB">
      <w:pPr>
        <w:spacing w:line="360" w:lineRule="auto"/>
        <w:ind w:firstLine="708"/>
      </w:pPr>
      <w:r>
        <w:t xml:space="preserve">“Sea cual sea la naturaleza de una empresa, está expuesta a numerosos riesgos. La gestión de éstos comienza detectando los posibles peligros a los que se </w:t>
      </w:r>
      <w:r>
        <w:lastRenderedPageBreak/>
        <w:t xml:space="preserve">expone, para después adoptar las medidas oportunas e implantar los procesos necesarios para minimizar o eliminar esos peligros. También se puede controlar su impacto económico mediante la contratación de pólizas de seguros”. </w:t>
      </w:r>
      <w:sdt>
        <w:sdtPr>
          <w:id w:val="715627511"/>
          <w:citation/>
        </w:sdtPr>
        <w:sdtEndPr/>
        <w:sdtContent>
          <w:r>
            <w:fldChar w:fldCharType="begin"/>
          </w:r>
          <w:r w:rsidRPr="0048652A">
            <w:instrText xml:space="preserve"> CITATION Jos18 \l 4105 </w:instrText>
          </w:r>
          <w:r>
            <w:fldChar w:fldCharType="separate"/>
          </w:r>
          <w:r w:rsidRPr="003424FB">
            <w:rPr>
              <w:noProof/>
            </w:rPr>
            <w:t>(Silva, 2018)</w:t>
          </w:r>
          <w:r>
            <w:fldChar w:fldCharType="end"/>
          </w:r>
        </w:sdtContent>
      </w:sdt>
    </w:p>
    <w:p w:rsidR="003424FB" w:rsidRDefault="003424FB" w:rsidP="003424FB">
      <w:pPr>
        <w:spacing w:line="360" w:lineRule="auto"/>
        <w:ind w:firstLine="708"/>
      </w:pPr>
      <w:r>
        <w:t xml:space="preserve">"La Administración de Riesgos Empresariales, otorga un valor agregado a estos esfuerzos, permitiendo a la organización mantenerse competitiva en su entorno”. </w:t>
      </w:r>
      <w:sdt>
        <w:sdtPr>
          <w:id w:val="-1012446372"/>
          <w:citation/>
        </w:sdtPr>
        <w:sdtEndPr/>
        <w:sdtContent>
          <w:r>
            <w:fldChar w:fldCharType="begin"/>
          </w:r>
          <w:r w:rsidRPr="0048652A">
            <w:instrText xml:space="preserve"> CITATION Edu18 \l 4105 </w:instrText>
          </w:r>
          <w:r>
            <w:fldChar w:fldCharType="separate"/>
          </w:r>
          <w:r w:rsidRPr="003424FB">
            <w:rPr>
              <w:noProof/>
            </w:rPr>
            <w:t>(Sparrowe, 2018)</w:t>
          </w:r>
          <w:r>
            <w:fldChar w:fldCharType="end"/>
          </w:r>
        </w:sdtContent>
      </w:sdt>
    </w:p>
    <w:p w:rsidR="003424FB" w:rsidRPr="003424FB" w:rsidRDefault="003424FB" w:rsidP="003424FB">
      <w:pPr>
        <w:spacing w:line="360" w:lineRule="auto"/>
        <w:ind w:firstLine="708"/>
      </w:pPr>
      <w:r>
        <w:t>Las organizaciones mientras más específicos y detallados estén los riesgos, mejor será el cumplimiento de los objetivos y satisfacción del cliente, de igual manera cuantos menos riesgos se lleguen a presentar mejor será el resultado final del proyecto.</w:t>
      </w:r>
    </w:p>
    <w:p w:rsidR="003424FB" w:rsidRDefault="003424FB">
      <w:pPr>
        <w:ind w:firstLine="0"/>
        <w:jc w:val="left"/>
        <w:rPr>
          <w:rFonts w:eastAsiaTheme="majorEastAsia" w:cstheme="majorBidi"/>
          <w:b/>
          <w:caps/>
          <w:sz w:val="28"/>
          <w:szCs w:val="32"/>
        </w:rPr>
      </w:pPr>
      <w:r>
        <w:br w:type="page"/>
      </w:r>
    </w:p>
    <w:p w:rsidR="00EC25D8" w:rsidRDefault="00EC25D8" w:rsidP="007D0B94">
      <w:pPr>
        <w:pStyle w:val="Ttulo1"/>
        <w:spacing w:line="360" w:lineRule="auto"/>
      </w:pPr>
      <w:bookmarkStart w:id="3" w:name="_Toc518129044"/>
      <w:r>
        <w:lastRenderedPageBreak/>
        <w:t>Contingencia y mitigación</w:t>
      </w:r>
      <w:bookmarkEnd w:id="3"/>
      <w:r>
        <w:t xml:space="preserve"> </w:t>
      </w:r>
    </w:p>
    <w:p w:rsidR="00947F77" w:rsidRPr="00947F77" w:rsidRDefault="00E35350" w:rsidP="00947F77">
      <w:pPr>
        <w:jc w:val="center"/>
      </w:pPr>
      <w:hyperlink r:id="rId10" w:history="1">
        <w:r w:rsidR="00947F77" w:rsidRPr="00947F77">
          <w:rPr>
            <w:rStyle w:val="Hipervnculo"/>
          </w:rPr>
          <w:t xml:space="preserve">PP_REV_v1_BD de </w:t>
        </w:r>
        <w:r w:rsidR="00947F77">
          <w:rPr>
            <w:rStyle w:val="Hipervnculo"/>
          </w:rPr>
          <w:t>Riesgos</w:t>
        </w:r>
        <w:r w:rsidR="00947F77" w:rsidRPr="00947F77">
          <w:rPr>
            <w:rStyle w:val="Hipervnculo"/>
          </w:rPr>
          <w:t xml:space="preserve"> Acoatl Kayaks</w:t>
        </w:r>
      </w:hyperlink>
    </w:p>
    <w:p w:rsidR="00947F77" w:rsidRDefault="00E35350" w:rsidP="00947F77">
      <w:pPr>
        <w:jc w:val="center"/>
        <w:rPr>
          <w:rFonts w:eastAsia="Times New Roman" w:cs="Calibri"/>
        </w:rPr>
      </w:pPr>
      <w:hyperlink r:id="rId11" w:history="1">
        <w:r w:rsidR="00947F77" w:rsidRPr="00947F77">
          <w:rPr>
            <w:rStyle w:val="Hipervnculo"/>
            <w:rFonts w:eastAsia="Times New Roman" w:cs="Calibri"/>
          </w:rPr>
          <w:t>PP_PLA_v1_Plan de Contingencia de Riesgos</w:t>
        </w:r>
      </w:hyperlink>
    </w:p>
    <w:p w:rsidR="00947F77" w:rsidRDefault="00E35350" w:rsidP="00947F77">
      <w:pPr>
        <w:jc w:val="center"/>
        <w:rPr>
          <w:rStyle w:val="Hipervnculo"/>
        </w:rPr>
      </w:pPr>
      <w:hyperlink r:id="rId12" w:history="1">
        <w:r w:rsidR="00947F77" w:rsidRPr="00947F77">
          <w:rPr>
            <w:rStyle w:val="Hipervnculo"/>
          </w:rPr>
          <w:t>PP_HER_v1_Herramienta para la Administración de Riesgos</w:t>
        </w:r>
      </w:hyperlink>
    </w:p>
    <w:p w:rsidR="006B75F4" w:rsidRPr="00947F77" w:rsidRDefault="006B75F4" w:rsidP="00947F77">
      <w:pPr>
        <w:jc w:val="center"/>
      </w:pPr>
    </w:p>
    <w:p w:rsidR="00EC25D8" w:rsidRDefault="00EC25D8" w:rsidP="007D0B94">
      <w:pPr>
        <w:pStyle w:val="Ttulo1"/>
        <w:spacing w:line="360" w:lineRule="auto"/>
      </w:pPr>
      <w:bookmarkStart w:id="4" w:name="_Toc518129045"/>
      <w:r>
        <w:t>Estudio de salarios</w:t>
      </w:r>
      <w:bookmarkEnd w:id="4"/>
      <w:r>
        <w:t xml:space="preserve"> </w:t>
      </w:r>
    </w:p>
    <w:p w:rsidR="00947F77" w:rsidRDefault="00E35350" w:rsidP="00947F77">
      <w:pPr>
        <w:jc w:val="center"/>
      </w:pPr>
      <w:hyperlink r:id="rId13" w:history="1">
        <w:r w:rsidR="00947F77" w:rsidRPr="00947F77">
          <w:rPr>
            <w:rStyle w:val="Hipervnculo"/>
          </w:rPr>
          <w:t>Estudio de salarios</w:t>
        </w:r>
      </w:hyperlink>
      <w:r w:rsidR="00947F77">
        <w:t xml:space="preserve"> </w:t>
      </w:r>
    </w:p>
    <w:p w:rsidR="006B75F4" w:rsidRPr="00947F77" w:rsidRDefault="006B75F4" w:rsidP="00947F77">
      <w:pPr>
        <w:jc w:val="center"/>
      </w:pPr>
    </w:p>
    <w:p w:rsidR="00EC25D8" w:rsidRDefault="00EC25D8" w:rsidP="007D0B94">
      <w:pPr>
        <w:pStyle w:val="Ttulo1"/>
        <w:spacing w:line="360" w:lineRule="auto"/>
      </w:pPr>
      <w:bookmarkStart w:id="5" w:name="_Toc518129046"/>
      <w:r>
        <w:t>WBS y declaración del alcance</w:t>
      </w:r>
      <w:bookmarkEnd w:id="5"/>
      <w:r>
        <w:t xml:space="preserve"> </w:t>
      </w:r>
    </w:p>
    <w:p w:rsidR="00947F77" w:rsidRDefault="00E35350" w:rsidP="00947F77">
      <w:pPr>
        <w:jc w:val="center"/>
      </w:pPr>
      <w:hyperlink r:id="rId14" w:history="1">
        <w:r w:rsidR="00947F77" w:rsidRPr="00947F77">
          <w:rPr>
            <w:rStyle w:val="Hipervnculo"/>
          </w:rPr>
          <w:t>WBS Acoatl Kayaks</w:t>
        </w:r>
      </w:hyperlink>
      <w:r w:rsidR="00947F77">
        <w:t xml:space="preserve"> </w:t>
      </w:r>
    </w:p>
    <w:p w:rsidR="00593743" w:rsidRPr="00947F77" w:rsidRDefault="00E35350" w:rsidP="00947F77">
      <w:pPr>
        <w:jc w:val="center"/>
      </w:pPr>
      <w:hyperlink r:id="rId15" w:history="1">
        <w:r w:rsidR="00593743" w:rsidRPr="00593743">
          <w:rPr>
            <w:rStyle w:val="Hipervnculo"/>
          </w:rPr>
          <w:t>EDT</w:t>
        </w:r>
      </w:hyperlink>
      <w:r w:rsidR="00593743">
        <w:t xml:space="preserve"> </w:t>
      </w:r>
    </w:p>
    <w:p w:rsidR="003424FB" w:rsidRDefault="003424FB" w:rsidP="007D0B94">
      <w:pPr>
        <w:pStyle w:val="Ttulo1"/>
        <w:spacing w:line="360" w:lineRule="auto"/>
        <w:sectPr w:rsidR="003424FB">
          <w:pgSz w:w="12240" w:h="15840"/>
          <w:pgMar w:top="1417" w:right="1701" w:bottom="1417" w:left="1701" w:header="708" w:footer="708" w:gutter="0"/>
          <w:cols w:space="708"/>
          <w:docGrid w:linePitch="360"/>
        </w:sectPr>
      </w:pPr>
    </w:p>
    <w:p w:rsidR="00EC25D8" w:rsidRDefault="00EC25D8" w:rsidP="007D0B94">
      <w:pPr>
        <w:pStyle w:val="Ttulo1"/>
        <w:spacing w:line="360" w:lineRule="auto"/>
      </w:pPr>
      <w:bookmarkStart w:id="6" w:name="_Toc518129047"/>
      <w:r>
        <w:lastRenderedPageBreak/>
        <w:t>Servidores</w:t>
      </w:r>
      <w:r w:rsidR="005D694A">
        <w:t xml:space="preserve"> gratuitos de internet</w:t>
      </w:r>
      <w:bookmarkEnd w:id="6"/>
      <w:r w:rsidR="005D694A">
        <w:t xml:space="preserve"> </w:t>
      </w:r>
      <w:r>
        <w:t xml:space="preserve"> </w:t>
      </w:r>
    </w:p>
    <w:tbl>
      <w:tblPr>
        <w:tblStyle w:val="Tabladecuadrcula5oscura-nfasis3"/>
        <w:tblW w:w="17572" w:type="dxa"/>
        <w:tblLook w:val="04A0" w:firstRow="1" w:lastRow="0" w:firstColumn="1" w:lastColumn="0" w:noHBand="0" w:noVBand="1"/>
      </w:tblPr>
      <w:tblGrid>
        <w:gridCol w:w="1630"/>
        <w:gridCol w:w="4058"/>
        <w:gridCol w:w="2875"/>
        <w:gridCol w:w="1826"/>
        <w:gridCol w:w="2031"/>
        <w:gridCol w:w="1666"/>
        <w:gridCol w:w="1670"/>
        <w:gridCol w:w="1816"/>
      </w:tblGrid>
      <w:tr w:rsidR="003424FB" w:rsidTr="00DE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3424FB" w:rsidRPr="00DF2A2C" w:rsidRDefault="003424FB" w:rsidP="003424FB">
            <w:pPr>
              <w:spacing w:line="360" w:lineRule="auto"/>
              <w:ind w:firstLine="0"/>
              <w:jc w:val="center"/>
            </w:pPr>
            <w:r w:rsidRPr="00DF2A2C">
              <w:t>Servidor</w:t>
            </w:r>
          </w:p>
        </w:tc>
        <w:tc>
          <w:tcPr>
            <w:tcW w:w="4177" w:type="dxa"/>
          </w:tcPr>
          <w:p w:rsidR="003424FB" w:rsidRPr="00DF2A2C" w:rsidRDefault="003424FB" w:rsidP="003424FB">
            <w:pPr>
              <w:spacing w:line="360" w:lineRule="auto"/>
              <w:jc w:val="center"/>
              <w:cnfStyle w:val="100000000000" w:firstRow="1" w:lastRow="0" w:firstColumn="0" w:lastColumn="0" w:oddVBand="0" w:evenVBand="0" w:oddHBand="0" w:evenHBand="0" w:firstRowFirstColumn="0" w:firstRowLastColumn="0" w:lastRowFirstColumn="0" w:lastRowLastColumn="0"/>
            </w:pPr>
            <w:r w:rsidRPr="00DF2A2C">
              <w:t>Definición</w:t>
            </w:r>
          </w:p>
        </w:tc>
        <w:tc>
          <w:tcPr>
            <w:tcW w:w="2650" w:type="dxa"/>
          </w:tcPr>
          <w:p w:rsidR="003424FB" w:rsidRPr="00DF2A2C" w:rsidRDefault="003424FB" w:rsidP="003424FB">
            <w:pPr>
              <w:spacing w:line="360" w:lineRule="auto"/>
              <w:jc w:val="center"/>
              <w:cnfStyle w:val="100000000000" w:firstRow="1" w:lastRow="0" w:firstColumn="0" w:lastColumn="0" w:oddVBand="0" w:evenVBand="0" w:oddHBand="0" w:evenHBand="0" w:firstRowFirstColumn="0" w:firstRowLastColumn="0" w:lastRowFirstColumn="0" w:lastRowLastColumn="0"/>
            </w:pPr>
            <w:r w:rsidRPr="00DF2A2C">
              <w:t>Logo</w:t>
            </w:r>
          </w:p>
        </w:tc>
        <w:tc>
          <w:tcPr>
            <w:tcW w:w="1826" w:type="dxa"/>
          </w:tcPr>
          <w:p w:rsidR="003424FB" w:rsidRPr="00DF2A2C" w:rsidRDefault="003424FB" w:rsidP="003424FB">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rsidRPr="00DF2A2C">
              <w:t>Espacio en disco</w:t>
            </w:r>
          </w:p>
        </w:tc>
        <w:tc>
          <w:tcPr>
            <w:tcW w:w="2045" w:type="dxa"/>
          </w:tcPr>
          <w:p w:rsidR="003424FB" w:rsidRPr="00DF2A2C" w:rsidRDefault="003424FB" w:rsidP="003424FB">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rsidRPr="00DF2A2C">
              <w:t>Base de datos</w:t>
            </w:r>
          </w:p>
        </w:tc>
        <w:tc>
          <w:tcPr>
            <w:tcW w:w="1701" w:type="dxa"/>
          </w:tcPr>
          <w:p w:rsidR="003424FB" w:rsidRPr="00DF2A2C" w:rsidRDefault="003424FB" w:rsidP="003424FB">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rsidRPr="00DF2A2C">
              <w:t>Soporte FTP</w:t>
            </w:r>
          </w:p>
        </w:tc>
        <w:tc>
          <w:tcPr>
            <w:tcW w:w="1701" w:type="dxa"/>
          </w:tcPr>
          <w:p w:rsidR="003424FB" w:rsidRPr="00DF2A2C" w:rsidRDefault="003424FB" w:rsidP="003424FB">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rsidRPr="00DF2A2C">
              <w:t>Subida de archivos</w:t>
            </w:r>
          </w:p>
        </w:tc>
        <w:tc>
          <w:tcPr>
            <w:tcW w:w="1842" w:type="dxa"/>
          </w:tcPr>
          <w:p w:rsidR="003424FB" w:rsidRPr="00DF2A2C" w:rsidRDefault="003424FB" w:rsidP="003424FB">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rsidRPr="00DF2A2C">
              <w:t>Publicidad</w:t>
            </w:r>
          </w:p>
        </w:tc>
      </w:tr>
      <w:tr w:rsidR="003424FB" w:rsidTr="00DE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3424FB" w:rsidRPr="00DF2A2C" w:rsidRDefault="003424FB" w:rsidP="003424FB">
            <w:pPr>
              <w:spacing w:line="360" w:lineRule="auto"/>
              <w:ind w:firstLine="0"/>
            </w:pPr>
            <w:r w:rsidRPr="00DF2A2C">
              <w:t>000webhost</w:t>
            </w:r>
          </w:p>
        </w:tc>
        <w:tc>
          <w:tcPr>
            <w:tcW w:w="4177" w:type="dxa"/>
          </w:tcPr>
          <w:p w:rsidR="003424FB" w:rsidRPr="00DF2A2C" w:rsidRDefault="003424FB" w:rsidP="003424FB">
            <w:pPr>
              <w:spacing w:line="360" w:lineRule="auto"/>
              <w:ind w:firstLine="0"/>
              <w:cnfStyle w:val="000000100000" w:firstRow="0" w:lastRow="0" w:firstColumn="0" w:lastColumn="0" w:oddVBand="0" w:evenVBand="0" w:oddHBand="1" w:evenHBand="0" w:firstRowFirstColumn="0" w:firstRowLastColumn="0" w:lastRowFirstColumn="0" w:lastRowLastColumn="0"/>
            </w:pPr>
            <w:r w:rsidRPr="00DF2A2C">
              <w:t>Se considera que es un alojamiento confiable y sin anuncios.</w:t>
            </w:r>
          </w:p>
        </w:tc>
        <w:tc>
          <w:tcPr>
            <w:tcW w:w="2650" w:type="dxa"/>
          </w:tcPr>
          <w:p w:rsidR="003424FB" w:rsidRPr="00DF2A2C" w:rsidRDefault="003424FB" w:rsidP="003424FB">
            <w:pPr>
              <w:spacing w:line="360" w:lineRule="auto"/>
              <w:jc w:val="center"/>
              <w:cnfStyle w:val="000000100000" w:firstRow="0" w:lastRow="0" w:firstColumn="0" w:lastColumn="0" w:oddVBand="0" w:evenVBand="0" w:oddHBand="1" w:evenHBand="0" w:firstRowFirstColumn="0" w:firstRowLastColumn="0" w:lastRowFirstColumn="0" w:lastRowLastColumn="0"/>
            </w:pPr>
            <w:r w:rsidRPr="00DF2A2C">
              <w:rPr>
                <w:noProof/>
                <w:lang w:eastAsia="es-MX"/>
              </w:rPr>
              <w:drawing>
                <wp:inline distT="0" distB="0" distL="0" distR="0" wp14:anchorId="1EBE25C9" wp14:editId="7FBC5A45">
                  <wp:extent cx="1057275" cy="5810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86808" cy="597231"/>
                          </a:xfrm>
                          <a:prstGeom prst="rect">
                            <a:avLst/>
                          </a:prstGeom>
                        </pic:spPr>
                      </pic:pic>
                    </a:graphicData>
                  </a:graphic>
                </wp:inline>
              </w:drawing>
            </w:r>
          </w:p>
        </w:tc>
        <w:tc>
          <w:tcPr>
            <w:tcW w:w="1826" w:type="dxa"/>
          </w:tcPr>
          <w:p w:rsidR="003424FB" w:rsidRPr="00DF2A2C" w:rsidRDefault="003424FB" w:rsidP="003424FB">
            <w:pPr>
              <w:spacing w:line="360" w:lineRule="auto"/>
              <w:ind w:firstLine="0"/>
              <w:cnfStyle w:val="000000100000" w:firstRow="0" w:lastRow="0" w:firstColumn="0" w:lastColumn="0" w:oddVBand="0" w:evenVBand="0" w:oddHBand="1" w:evenHBand="0" w:firstRowFirstColumn="0" w:firstRowLastColumn="0" w:lastRowFirstColumn="0" w:lastRowLastColumn="0"/>
            </w:pPr>
            <w:r w:rsidRPr="00DF2A2C">
              <w:t>1536 MB</w:t>
            </w:r>
          </w:p>
        </w:tc>
        <w:tc>
          <w:tcPr>
            <w:tcW w:w="2045" w:type="dxa"/>
          </w:tcPr>
          <w:p w:rsidR="003424FB" w:rsidRPr="00DF2A2C" w:rsidRDefault="003424FB" w:rsidP="003424FB">
            <w:pPr>
              <w:spacing w:line="360" w:lineRule="auto"/>
              <w:jc w:val="center"/>
              <w:cnfStyle w:val="000000100000" w:firstRow="0" w:lastRow="0" w:firstColumn="0" w:lastColumn="0" w:oddVBand="0" w:evenVBand="0" w:oddHBand="1" w:evenHBand="0" w:firstRowFirstColumn="0" w:firstRowLastColumn="0" w:lastRowFirstColumn="0" w:lastRowLastColumn="0"/>
            </w:pPr>
            <w:r w:rsidRPr="00DF2A2C">
              <w:t>2</w:t>
            </w:r>
          </w:p>
        </w:tc>
        <w:tc>
          <w:tcPr>
            <w:tcW w:w="1701" w:type="dxa"/>
          </w:tcPr>
          <w:p w:rsidR="003424FB" w:rsidRPr="00DF2A2C" w:rsidRDefault="003424FB" w:rsidP="003424FB">
            <w:pPr>
              <w:spacing w:line="360" w:lineRule="auto"/>
              <w:jc w:val="center"/>
              <w:cnfStyle w:val="000000100000" w:firstRow="0" w:lastRow="0" w:firstColumn="0" w:lastColumn="0" w:oddVBand="0" w:evenVBand="0" w:oddHBand="1" w:evenHBand="0" w:firstRowFirstColumn="0" w:firstRowLastColumn="0" w:lastRowFirstColumn="0" w:lastRowLastColumn="0"/>
            </w:pPr>
            <w:r w:rsidRPr="00DF2A2C">
              <w:t>Si</w:t>
            </w:r>
          </w:p>
        </w:tc>
        <w:tc>
          <w:tcPr>
            <w:tcW w:w="1701" w:type="dxa"/>
          </w:tcPr>
          <w:p w:rsidR="003424FB" w:rsidRPr="00DF2A2C" w:rsidRDefault="003424FB" w:rsidP="003424FB">
            <w:pPr>
              <w:spacing w:line="360" w:lineRule="auto"/>
              <w:ind w:firstLine="0"/>
              <w:cnfStyle w:val="000000100000" w:firstRow="0" w:lastRow="0" w:firstColumn="0" w:lastColumn="0" w:oddVBand="0" w:evenVBand="0" w:oddHBand="1" w:evenHBand="0" w:firstRowFirstColumn="0" w:firstRowLastColumn="0" w:lastRowFirstColumn="0" w:lastRowLastColumn="0"/>
            </w:pPr>
            <w:r w:rsidRPr="00DF2A2C">
              <w:t>5 MB</w:t>
            </w:r>
          </w:p>
        </w:tc>
        <w:tc>
          <w:tcPr>
            <w:tcW w:w="1842" w:type="dxa"/>
          </w:tcPr>
          <w:p w:rsidR="003424FB" w:rsidRPr="00DF2A2C" w:rsidRDefault="003424FB" w:rsidP="003424FB">
            <w:pPr>
              <w:spacing w:line="360" w:lineRule="auto"/>
              <w:ind w:firstLine="0"/>
              <w:cnfStyle w:val="000000100000" w:firstRow="0" w:lastRow="0" w:firstColumn="0" w:lastColumn="0" w:oddVBand="0" w:evenVBand="0" w:oddHBand="1" w:evenHBand="0" w:firstRowFirstColumn="0" w:firstRowLastColumn="0" w:lastRowFirstColumn="0" w:lastRowLastColumn="0"/>
            </w:pPr>
            <w:r w:rsidRPr="00DF2A2C">
              <w:t>No</w:t>
            </w:r>
          </w:p>
        </w:tc>
      </w:tr>
      <w:tr w:rsidR="003424FB" w:rsidTr="00DE05F1">
        <w:tc>
          <w:tcPr>
            <w:cnfStyle w:val="001000000000" w:firstRow="0" w:lastRow="0" w:firstColumn="1" w:lastColumn="0" w:oddVBand="0" w:evenVBand="0" w:oddHBand="0" w:evenHBand="0" w:firstRowFirstColumn="0" w:firstRowLastColumn="0" w:lastRowFirstColumn="0" w:lastRowLastColumn="0"/>
            <w:tcW w:w="1630" w:type="dxa"/>
          </w:tcPr>
          <w:p w:rsidR="003424FB" w:rsidRPr="00DF2A2C" w:rsidRDefault="003424FB" w:rsidP="003424FB">
            <w:pPr>
              <w:spacing w:line="360" w:lineRule="auto"/>
              <w:ind w:firstLine="0"/>
            </w:pPr>
            <w:r w:rsidRPr="00DF2A2C">
              <w:t>Byethost</w:t>
            </w:r>
          </w:p>
        </w:tc>
        <w:tc>
          <w:tcPr>
            <w:tcW w:w="4177" w:type="dxa"/>
          </w:tcPr>
          <w:p w:rsidR="003424FB" w:rsidRPr="00DF2A2C" w:rsidRDefault="003424FB" w:rsidP="003424FB">
            <w:pPr>
              <w:spacing w:line="360" w:lineRule="auto"/>
              <w:ind w:firstLine="0"/>
              <w:cnfStyle w:val="000000000000" w:firstRow="0" w:lastRow="0" w:firstColumn="0" w:lastColumn="0" w:oddVBand="0" w:evenVBand="0" w:oddHBand="0" w:evenHBand="0" w:firstRowFirstColumn="0" w:firstRowLastColumn="0" w:lastRowFirstColumn="0" w:lastRowLastColumn="0"/>
            </w:pPr>
            <w:r w:rsidRPr="00DF2A2C">
              <w:t xml:space="preserve">Ofrece 0 publicidad, con equilibrio de carga en el servicio de alojamiento gratis incluyendo PHP, MySQL, FTP, </w:t>
            </w:r>
            <w:proofErr w:type="spellStart"/>
            <w:r w:rsidRPr="00DF2A2C">
              <w:t>VistaPanel</w:t>
            </w:r>
            <w:proofErr w:type="spellEnd"/>
            <w:r w:rsidRPr="00DF2A2C">
              <w:t xml:space="preserve"> y mucho más.</w:t>
            </w:r>
          </w:p>
        </w:tc>
        <w:tc>
          <w:tcPr>
            <w:tcW w:w="2650" w:type="dxa"/>
          </w:tcPr>
          <w:p w:rsidR="003424FB" w:rsidRPr="00DF2A2C" w:rsidRDefault="003424FB" w:rsidP="003424FB">
            <w:pPr>
              <w:spacing w:line="360" w:lineRule="auto"/>
              <w:jc w:val="center"/>
              <w:cnfStyle w:val="000000000000" w:firstRow="0" w:lastRow="0" w:firstColumn="0" w:lastColumn="0" w:oddVBand="0" w:evenVBand="0" w:oddHBand="0" w:evenHBand="0" w:firstRowFirstColumn="0" w:firstRowLastColumn="0" w:lastRowFirstColumn="0" w:lastRowLastColumn="0"/>
            </w:pPr>
            <w:r w:rsidRPr="00DF2A2C">
              <w:rPr>
                <w:noProof/>
                <w:lang w:eastAsia="es-MX"/>
              </w:rPr>
              <w:drawing>
                <wp:inline distT="0" distB="0" distL="0" distR="0" wp14:anchorId="77E0097E" wp14:editId="68D90D7F">
                  <wp:extent cx="1238250" cy="495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38250" cy="495300"/>
                          </a:xfrm>
                          <a:prstGeom prst="rect">
                            <a:avLst/>
                          </a:prstGeom>
                        </pic:spPr>
                      </pic:pic>
                    </a:graphicData>
                  </a:graphic>
                </wp:inline>
              </w:drawing>
            </w:r>
          </w:p>
        </w:tc>
        <w:tc>
          <w:tcPr>
            <w:tcW w:w="1826" w:type="dxa"/>
          </w:tcPr>
          <w:p w:rsidR="003424FB" w:rsidRPr="00DF2A2C" w:rsidRDefault="003424FB" w:rsidP="003424FB">
            <w:pPr>
              <w:spacing w:line="360" w:lineRule="auto"/>
              <w:jc w:val="center"/>
              <w:cnfStyle w:val="000000000000" w:firstRow="0" w:lastRow="0" w:firstColumn="0" w:lastColumn="0" w:oddVBand="0" w:evenVBand="0" w:oddHBand="0" w:evenHBand="0" w:firstRowFirstColumn="0" w:firstRowLastColumn="0" w:lastRowFirstColumn="0" w:lastRowLastColumn="0"/>
            </w:pPr>
            <w:r w:rsidRPr="00DF2A2C">
              <w:t>Ilimitado</w:t>
            </w:r>
          </w:p>
        </w:tc>
        <w:tc>
          <w:tcPr>
            <w:tcW w:w="2045" w:type="dxa"/>
          </w:tcPr>
          <w:p w:rsidR="003424FB" w:rsidRPr="00DF2A2C" w:rsidRDefault="003424FB" w:rsidP="003424FB">
            <w:pPr>
              <w:spacing w:line="360" w:lineRule="auto"/>
              <w:jc w:val="center"/>
              <w:cnfStyle w:val="000000000000" w:firstRow="0" w:lastRow="0" w:firstColumn="0" w:lastColumn="0" w:oddVBand="0" w:evenVBand="0" w:oddHBand="0" w:evenHBand="0" w:firstRowFirstColumn="0" w:firstRowLastColumn="0" w:lastRowFirstColumn="0" w:lastRowLastColumn="0"/>
            </w:pPr>
            <w:r w:rsidRPr="00DF2A2C">
              <w:t>Ilimitado</w:t>
            </w:r>
          </w:p>
        </w:tc>
        <w:tc>
          <w:tcPr>
            <w:tcW w:w="1701" w:type="dxa"/>
          </w:tcPr>
          <w:p w:rsidR="003424FB" w:rsidRPr="00DF2A2C" w:rsidRDefault="003424FB" w:rsidP="003424FB">
            <w:pPr>
              <w:spacing w:line="360" w:lineRule="auto"/>
              <w:jc w:val="center"/>
              <w:cnfStyle w:val="000000000000" w:firstRow="0" w:lastRow="0" w:firstColumn="0" w:lastColumn="0" w:oddVBand="0" w:evenVBand="0" w:oddHBand="0" w:evenHBand="0" w:firstRowFirstColumn="0" w:firstRowLastColumn="0" w:lastRowFirstColumn="0" w:lastRowLastColumn="0"/>
            </w:pPr>
            <w:r w:rsidRPr="00DF2A2C">
              <w:t>Si</w:t>
            </w:r>
          </w:p>
        </w:tc>
        <w:tc>
          <w:tcPr>
            <w:tcW w:w="1701" w:type="dxa"/>
          </w:tcPr>
          <w:p w:rsidR="003424FB" w:rsidRPr="00DF2A2C" w:rsidRDefault="003424FB" w:rsidP="003424FB">
            <w:pPr>
              <w:spacing w:line="360" w:lineRule="auto"/>
              <w:ind w:firstLine="0"/>
              <w:cnfStyle w:val="000000000000" w:firstRow="0" w:lastRow="0" w:firstColumn="0" w:lastColumn="0" w:oddVBand="0" w:evenVBand="0" w:oddHBand="0" w:evenHBand="0" w:firstRowFirstColumn="0" w:firstRowLastColumn="0" w:lastRowFirstColumn="0" w:lastRowLastColumn="0"/>
            </w:pPr>
            <w:r w:rsidRPr="00DF2A2C">
              <w:t>4 MB</w:t>
            </w:r>
          </w:p>
        </w:tc>
        <w:tc>
          <w:tcPr>
            <w:tcW w:w="1842" w:type="dxa"/>
          </w:tcPr>
          <w:p w:rsidR="003424FB" w:rsidRPr="00DF2A2C" w:rsidRDefault="003424FB" w:rsidP="003424FB">
            <w:pPr>
              <w:spacing w:line="360" w:lineRule="auto"/>
              <w:ind w:firstLine="0"/>
              <w:cnfStyle w:val="000000000000" w:firstRow="0" w:lastRow="0" w:firstColumn="0" w:lastColumn="0" w:oddVBand="0" w:evenVBand="0" w:oddHBand="0" w:evenHBand="0" w:firstRowFirstColumn="0" w:firstRowLastColumn="0" w:lastRowFirstColumn="0" w:lastRowLastColumn="0"/>
            </w:pPr>
            <w:r w:rsidRPr="00DF2A2C">
              <w:t>No</w:t>
            </w:r>
          </w:p>
        </w:tc>
      </w:tr>
      <w:tr w:rsidR="003424FB" w:rsidTr="00DE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3424FB" w:rsidRPr="00DF2A2C" w:rsidRDefault="003424FB" w:rsidP="003424FB">
            <w:pPr>
              <w:spacing w:line="360" w:lineRule="auto"/>
              <w:ind w:firstLine="0"/>
            </w:pPr>
            <w:proofErr w:type="spellStart"/>
            <w:r w:rsidRPr="00DF2A2C">
              <w:t>Freehostia</w:t>
            </w:r>
            <w:proofErr w:type="spellEnd"/>
          </w:p>
        </w:tc>
        <w:tc>
          <w:tcPr>
            <w:tcW w:w="4177" w:type="dxa"/>
          </w:tcPr>
          <w:p w:rsidR="003424FB" w:rsidRPr="00DF2A2C" w:rsidRDefault="003424FB" w:rsidP="003424FB">
            <w:pPr>
              <w:spacing w:line="360" w:lineRule="auto"/>
              <w:ind w:firstLine="0"/>
              <w:cnfStyle w:val="000000100000" w:firstRow="0" w:lastRow="0" w:firstColumn="0" w:lastColumn="0" w:oddVBand="0" w:evenVBand="0" w:oddHBand="1" w:evenHBand="0" w:firstRowFirstColumn="0" w:firstRowLastColumn="0" w:lastRowFirstColumn="0" w:lastRowLastColumn="0"/>
            </w:pPr>
            <w:r w:rsidRPr="00DF2A2C">
              <w:t>Ofrece una generosa y rico plan de alojamiento gratuito, que incluso le permite alojar múltiples sitios web.</w:t>
            </w:r>
          </w:p>
        </w:tc>
        <w:tc>
          <w:tcPr>
            <w:tcW w:w="2650" w:type="dxa"/>
          </w:tcPr>
          <w:p w:rsidR="003424FB" w:rsidRPr="00DF2A2C" w:rsidRDefault="003424FB" w:rsidP="003424FB">
            <w:pPr>
              <w:spacing w:line="360" w:lineRule="auto"/>
              <w:jc w:val="center"/>
              <w:cnfStyle w:val="000000100000" w:firstRow="0" w:lastRow="0" w:firstColumn="0" w:lastColumn="0" w:oddVBand="0" w:evenVBand="0" w:oddHBand="1" w:evenHBand="0" w:firstRowFirstColumn="0" w:firstRowLastColumn="0" w:lastRowFirstColumn="0" w:lastRowLastColumn="0"/>
            </w:pPr>
            <w:r w:rsidRPr="00DF2A2C">
              <w:rPr>
                <w:noProof/>
                <w:lang w:eastAsia="es-MX"/>
              </w:rPr>
              <w:drawing>
                <wp:inline distT="0" distB="0" distL="0" distR="0" wp14:anchorId="69E7C289" wp14:editId="7B1EF634">
                  <wp:extent cx="1238250" cy="819150"/>
                  <wp:effectExtent l="0" t="0" r="0" b="0"/>
                  <wp:docPr id="4" name="Imagen 4" descr="Resultado de imagen para logo de freehos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logo de freehostia"/>
                          <pic:cNvPicPr>
                            <a:picLocks noChangeAspect="1" noChangeArrowheads="1"/>
                          </pic:cNvPicPr>
                        </pic:nvPicPr>
                        <pic:blipFill rotWithShape="1">
                          <a:blip r:embed="rId18">
                            <a:extLst>
                              <a:ext uri="{28A0092B-C50C-407E-A947-70E740481C1C}">
                                <a14:useLocalDpi xmlns:a14="http://schemas.microsoft.com/office/drawing/2010/main" val="0"/>
                              </a:ext>
                            </a:extLst>
                          </a:blip>
                          <a:srcRect l="6667" t="12801" r="7000" b="18400"/>
                          <a:stretch/>
                        </pic:blipFill>
                        <pic:spPr bwMode="auto">
                          <a:xfrm>
                            <a:off x="0" y="0"/>
                            <a:ext cx="1238250" cy="8191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26" w:type="dxa"/>
          </w:tcPr>
          <w:p w:rsidR="003424FB" w:rsidRPr="00DF2A2C" w:rsidRDefault="003424FB" w:rsidP="003424FB">
            <w:pPr>
              <w:spacing w:line="360" w:lineRule="auto"/>
              <w:jc w:val="center"/>
              <w:cnfStyle w:val="000000100000" w:firstRow="0" w:lastRow="0" w:firstColumn="0" w:lastColumn="0" w:oddVBand="0" w:evenVBand="0" w:oddHBand="1" w:evenHBand="0" w:firstRowFirstColumn="0" w:firstRowLastColumn="0" w:lastRowFirstColumn="0" w:lastRowLastColumn="0"/>
            </w:pPr>
            <w:r w:rsidRPr="00DF2A2C">
              <w:t>250 MB</w:t>
            </w:r>
          </w:p>
        </w:tc>
        <w:tc>
          <w:tcPr>
            <w:tcW w:w="2045" w:type="dxa"/>
          </w:tcPr>
          <w:p w:rsidR="003424FB" w:rsidRPr="00DF2A2C" w:rsidRDefault="003424FB" w:rsidP="003424FB">
            <w:pPr>
              <w:spacing w:line="360" w:lineRule="auto"/>
              <w:jc w:val="center"/>
              <w:cnfStyle w:val="000000100000" w:firstRow="0" w:lastRow="0" w:firstColumn="0" w:lastColumn="0" w:oddVBand="0" w:evenVBand="0" w:oddHBand="1" w:evenHBand="0" w:firstRowFirstColumn="0" w:firstRowLastColumn="0" w:lastRowFirstColumn="0" w:lastRowLastColumn="0"/>
            </w:pPr>
            <w:r w:rsidRPr="00DF2A2C">
              <w:t>1</w:t>
            </w:r>
          </w:p>
        </w:tc>
        <w:tc>
          <w:tcPr>
            <w:tcW w:w="1701" w:type="dxa"/>
          </w:tcPr>
          <w:p w:rsidR="003424FB" w:rsidRPr="00DF2A2C" w:rsidRDefault="003424FB" w:rsidP="003424FB">
            <w:pPr>
              <w:spacing w:line="360" w:lineRule="auto"/>
              <w:jc w:val="center"/>
              <w:cnfStyle w:val="000000100000" w:firstRow="0" w:lastRow="0" w:firstColumn="0" w:lastColumn="0" w:oddVBand="0" w:evenVBand="0" w:oddHBand="1" w:evenHBand="0" w:firstRowFirstColumn="0" w:firstRowLastColumn="0" w:lastRowFirstColumn="0" w:lastRowLastColumn="0"/>
            </w:pPr>
            <w:r w:rsidRPr="00DF2A2C">
              <w:t>Si</w:t>
            </w:r>
          </w:p>
        </w:tc>
        <w:tc>
          <w:tcPr>
            <w:tcW w:w="1701" w:type="dxa"/>
          </w:tcPr>
          <w:p w:rsidR="003424FB" w:rsidRPr="00DF2A2C" w:rsidRDefault="003424FB" w:rsidP="003424FB">
            <w:pPr>
              <w:spacing w:line="360" w:lineRule="auto"/>
              <w:ind w:firstLine="0"/>
              <w:cnfStyle w:val="000000100000" w:firstRow="0" w:lastRow="0" w:firstColumn="0" w:lastColumn="0" w:oddVBand="0" w:evenVBand="0" w:oddHBand="1" w:evenHBand="0" w:firstRowFirstColumn="0" w:firstRowLastColumn="0" w:lastRowFirstColumn="0" w:lastRowLastColumn="0"/>
            </w:pPr>
            <w:r w:rsidRPr="00DF2A2C">
              <w:t>500 KB</w:t>
            </w:r>
          </w:p>
        </w:tc>
        <w:tc>
          <w:tcPr>
            <w:tcW w:w="1842" w:type="dxa"/>
          </w:tcPr>
          <w:p w:rsidR="003424FB" w:rsidRPr="00DF2A2C" w:rsidRDefault="003424FB" w:rsidP="003424FB">
            <w:pPr>
              <w:spacing w:line="360" w:lineRule="auto"/>
              <w:ind w:firstLine="0"/>
              <w:cnfStyle w:val="000000100000" w:firstRow="0" w:lastRow="0" w:firstColumn="0" w:lastColumn="0" w:oddVBand="0" w:evenVBand="0" w:oddHBand="1" w:evenHBand="0" w:firstRowFirstColumn="0" w:firstRowLastColumn="0" w:lastRowFirstColumn="0" w:lastRowLastColumn="0"/>
            </w:pPr>
            <w:r w:rsidRPr="00DF2A2C">
              <w:t>No</w:t>
            </w:r>
          </w:p>
        </w:tc>
      </w:tr>
      <w:tr w:rsidR="003424FB" w:rsidTr="00DE05F1">
        <w:tc>
          <w:tcPr>
            <w:cnfStyle w:val="001000000000" w:firstRow="0" w:lastRow="0" w:firstColumn="1" w:lastColumn="0" w:oddVBand="0" w:evenVBand="0" w:oddHBand="0" w:evenHBand="0" w:firstRowFirstColumn="0" w:firstRowLastColumn="0" w:lastRowFirstColumn="0" w:lastRowLastColumn="0"/>
            <w:tcW w:w="1630" w:type="dxa"/>
          </w:tcPr>
          <w:p w:rsidR="003424FB" w:rsidRPr="00DF2A2C" w:rsidRDefault="003424FB" w:rsidP="003424FB">
            <w:pPr>
              <w:spacing w:line="360" w:lineRule="auto"/>
              <w:ind w:firstLine="0"/>
            </w:pPr>
            <w:r w:rsidRPr="00DF2A2C">
              <w:t>X10Hosting</w:t>
            </w:r>
          </w:p>
        </w:tc>
        <w:tc>
          <w:tcPr>
            <w:tcW w:w="4177" w:type="dxa"/>
          </w:tcPr>
          <w:p w:rsidR="003424FB" w:rsidRPr="00DF2A2C" w:rsidRDefault="003424FB" w:rsidP="003424FB">
            <w:pPr>
              <w:spacing w:line="360" w:lineRule="auto"/>
              <w:ind w:firstLine="0"/>
              <w:cnfStyle w:val="000000000000" w:firstRow="0" w:lastRow="0" w:firstColumn="0" w:lastColumn="0" w:oddVBand="0" w:evenVBand="0" w:oddHBand="0" w:evenHBand="0" w:firstRowFirstColumn="0" w:firstRowLastColumn="0" w:lastRowFirstColumn="0" w:lastRowLastColumn="0"/>
            </w:pPr>
            <w:r w:rsidRPr="00DF2A2C">
              <w:t>Ofrece dos planes gratuitos , uno sin publicidad y el otro con la misma.</w:t>
            </w:r>
          </w:p>
        </w:tc>
        <w:tc>
          <w:tcPr>
            <w:tcW w:w="2650" w:type="dxa"/>
          </w:tcPr>
          <w:p w:rsidR="003424FB" w:rsidRPr="00DF2A2C" w:rsidRDefault="003424FB" w:rsidP="003424FB">
            <w:pPr>
              <w:spacing w:line="360" w:lineRule="auto"/>
              <w:jc w:val="center"/>
              <w:cnfStyle w:val="000000000000" w:firstRow="0" w:lastRow="0" w:firstColumn="0" w:lastColumn="0" w:oddVBand="0" w:evenVBand="0" w:oddHBand="0" w:evenHBand="0" w:firstRowFirstColumn="0" w:firstRowLastColumn="0" w:lastRowFirstColumn="0" w:lastRowLastColumn="0"/>
            </w:pPr>
            <w:r w:rsidRPr="00DF2A2C">
              <w:rPr>
                <w:noProof/>
                <w:lang w:eastAsia="es-MX"/>
              </w:rPr>
              <w:drawing>
                <wp:inline distT="0" distB="0" distL="0" distR="0" wp14:anchorId="6DD8336E" wp14:editId="1A39FD9F">
                  <wp:extent cx="1219200" cy="6572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19200" cy="657225"/>
                          </a:xfrm>
                          <a:prstGeom prst="rect">
                            <a:avLst/>
                          </a:prstGeom>
                        </pic:spPr>
                      </pic:pic>
                    </a:graphicData>
                  </a:graphic>
                </wp:inline>
              </w:drawing>
            </w:r>
          </w:p>
        </w:tc>
        <w:tc>
          <w:tcPr>
            <w:tcW w:w="1826" w:type="dxa"/>
          </w:tcPr>
          <w:p w:rsidR="003424FB" w:rsidRPr="00DF2A2C" w:rsidRDefault="003424FB" w:rsidP="003424FB">
            <w:pPr>
              <w:spacing w:line="360" w:lineRule="auto"/>
              <w:jc w:val="center"/>
              <w:cnfStyle w:val="000000000000" w:firstRow="0" w:lastRow="0" w:firstColumn="0" w:lastColumn="0" w:oddVBand="0" w:evenVBand="0" w:oddHBand="0" w:evenHBand="0" w:firstRowFirstColumn="0" w:firstRowLastColumn="0" w:lastRowFirstColumn="0" w:lastRowLastColumn="0"/>
            </w:pPr>
            <w:r w:rsidRPr="00DF2A2C">
              <w:t>2.5GB</w:t>
            </w:r>
          </w:p>
        </w:tc>
        <w:tc>
          <w:tcPr>
            <w:tcW w:w="2045" w:type="dxa"/>
          </w:tcPr>
          <w:p w:rsidR="003424FB" w:rsidRPr="00DF2A2C" w:rsidRDefault="003424FB" w:rsidP="003424FB">
            <w:pPr>
              <w:spacing w:line="360" w:lineRule="auto"/>
              <w:jc w:val="center"/>
              <w:cnfStyle w:val="000000000000" w:firstRow="0" w:lastRow="0" w:firstColumn="0" w:lastColumn="0" w:oddVBand="0" w:evenVBand="0" w:oddHBand="0" w:evenHBand="0" w:firstRowFirstColumn="0" w:firstRowLastColumn="0" w:lastRowFirstColumn="0" w:lastRowLastColumn="0"/>
            </w:pPr>
            <w:r w:rsidRPr="00DF2A2C">
              <w:t>3</w:t>
            </w:r>
          </w:p>
        </w:tc>
        <w:tc>
          <w:tcPr>
            <w:tcW w:w="1701" w:type="dxa"/>
          </w:tcPr>
          <w:p w:rsidR="003424FB" w:rsidRPr="00DF2A2C" w:rsidRDefault="003424FB" w:rsidP="003424FB">
            <w:pPr>
              <w:spacing w:line="360" w:lineRule="auto"/>
              <w:jc w:val="center"/>
              <w:cnfStyle w:val="000000000000" w:firstRow="0" w:lastRow="0" w:firstColumn="0" w:lastColumn="0" w:oddVBand="0" w:evenVBand="0" w:oddHBand="0" w:evenHBand="0" w:firstRowFirstColumn="0" w:firstRowLastColumn="0" w:lastRowFirstColumn="0" w:lastRowLastColumn="0"/>
            </w:pPr>
            <w:r w:rsidRPr="00DF2A2C">
              <w:t>Si</w:t>
            </w:r>
          </w:p>
        </w:tc>
        <w:tc>
          <w:tcPr>
            <w:tcW w:w="1701" w:type="dxa"/>
          </w:tcPr>
          <w:p w:rsidR="003424FB" w:rsidRPr="00DF2A2C" w:rsidRDefault="003424FB" w:rsidP="003424FB">
            <w:pPr>
              <w:spacing w:line="360" w:lineRule="auto"/>
              <w:ind w:firstLine="0"/>
              <w:cnfStyle w:val="000000000000" w:firstRow="0" w:lastRow="0" w:firstColumn="0" w:lastColumn="0" w:oddVBand="0" w:evenVBand="0" w:oddHBand="0" w:evenHBand="0" w:firstRowFirstColumn="0" w:firstRowLastColumn="0" w:lastRowFirstColumn="0" w:lastRowLastColumn="0"/>
            </w:pPr>
            <w:r w:rsidRPr="00DF2A2C">
              <w:t>300 MB</w:t>
            </w:r>
          </w:p>
        </w:tc>
        <w:tc>
          <w:tcPr>
            <w:tcW w:w="1842" w:type="dxa"/>
          </w:tcPr>
          <w:p w:rsidR="003424FB" w:rsidRPr="00DF2A2C" w:rsidRDefault="003424FB" w:rsidP="003424FB">
            <w:pPr>
              <w:spacing w:line="360" w:lineRule="auto"/>
              <w:ind w:firstLine="0"/>
              <w:cnfStyle w:val="000000000000" w:firstRow="0" w:lastRow="0" w:firstColumn="0" w:lastColumn="0" w:oddVBand="0" w:evenVBand="0" w:oddHBand="0" w:evenHBand="0" w:firstRowFirstColumn="0" w:firstRowLastColumn="0" w:lastRowFirstColumn="0" w:lastRowLastColumn="0"/>
            </w:pPr>
            <w:r w:rsidRPr="00DF2A2C">
              <w:t>No</w:t>
            </w:r>
          </w:p>
        </w:tc>
      </w:tr>
      <w:tr w:rsidR="003424FB" w:rsidTr="00DE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3424FB" w:rsidRPr="00DF2A2C" w:rsidRDefault="003424FB" w:rsidP="003424FB">
            <w:pPr>
              <w:spacing w:line="360" w:lineRule="auto"/>
              <w:ind w:firstLine="0"/>
            </w:pPr>
            <w:proofErr w:type="spellStart"/>
            <w:r w:rsidRPr="00DF2A2C">
              <w:t>Awardspace</w:t>
            </w:r>
            <w:proofErr w:type="spellEnd"/>
          </w:p>
        </w:tc>
        <w:tc>
          <w:tcPr>
            <w:tcW w:w="4177" w:type="dxa"/>
          </w:tcPr>
          <w:p w:rsidR="003424FB" w:rsidRPr="00DF2A2C" w:rsidRDefault="003424FB" w:rsidP="003424FB">
            <w:pPr>
              <w:spacing w:line="360" w:lineRule="auto"/>
              <w:ind w:firstLine="0"/>
              <w:cnfStyle w:val="000000100000" w:firstRow="0" w:lastRow="0" w:firstColumn="0" w:lastColumn="0" w:oddVBand="0" w:evenVBand="0" w:oddHBand="1" w:evenHBand="0" w:firstRowFirstColumn="0" w:firstRowLastColumn="0" w:lastRowFirstColumn="0" w:lastRowLastColumn="0"/>
            </w:pPr>
            <w:r w:rsidRPr="00DF2A2C">
              <w:t xml:space="preserve">Provee alojamiento gratis así como también de pago, hasta lo más avanzados que van desde hosting </w:t>
            </w:r>
            <w:r w:rsidRPr="00DF2A2C">
              <w:lastRenderedPageBreak/>
              <w:t>reseller o la compra de un pack Hosting VPS.</w:t>
            </w:r>
          </w:p>
        </w:tc>
        <w:tc>
          <w:tcPr>
            <w:tcW w:w="2650" w:type="dxa"/>
          </w:tcPr>
          <w:p w:rsidR="003424FB" w:rsidRPr="00DF2A2C" w:rsidRDefault="003424FB" w:rsidP="003424FB">
            <w:pPr>
              <w:spacing w:line="360" w:lineRule="auto"/>
              <w:jc w:val="center"/>
              <w:cnfStyle w:val="000000100000" w:firstRow="0" w:lastRow="0" w:firstColumn="0" w:lastColumn="0" w:oddVBand="0" w:evenVBand="0" w:oddHBand="1" w:evenHBand="0" w:firstRowFirstColumn="0" w:firstRowLastColumn="0" w:lastRowFirstColumn="0" w:lastRowLastColumn="0"/>
            </w:pPr>
            <w:r w:rsidRPr="00DF2A2C">
              <w:rPr>
                <w:noProof/>
                <w:lang w:eastAsia="es-MX"/>
              </w:rPr>
              <w:lastRenderedPageBreak/>
              <w:drawing>
                <wp:inline distT="0" distB="0" distL="0" distR="0" wp14:anchorId="3DC37D93" wp14:editId="0FB54ED1">
                  <wp:extent cx="1238250" cy="638175"/>
                  <wp:effectExtent l="0" t="0" r="0" b="9525"/>
                  <wp:docPr id="7" name="Imagen 7" descr="Resultado de imagen para logo de award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awardspa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38250" cy="638175"/>
                          </a:xfrm>
                          <a:prstGeom prst="rect">
                            <a:avLst/>
                          </a:prstGeom>
                          <a:noFill/>
                          <a:ln>
                            <a:noFill/>
                          </a:ln>
                        </pic:spPr>
                      </pic:pic>
                    </a:graphicData>
                  </a:graphic>
                </wp:inline>
              </w:drawing>
            </w:r>
          </w:p>
        </w:tc>
        <w:tc>
          <w:tcPr>
            <w:tcW w:w="1826" w:type="dxa"/>
          </w:tcPr>
          <w:p w:rsidR="003424FB" w:rsidRPr="00DF2A2C" w:rsidRDefault="003424FB" w:rsidP="003424FB">
            <w:pPr>
              <w:spacing w:line="360" w:lineRule="auto"/>
              <w:jc w:val="center"/>
              <w:cnfStyle w:val="000000100000" w:firstRow="0" w:lastRow="0" w:firstColumn="0" w:lastColumn="0" w:oddVBand="0" w:evenVBand="0" w:oddHBand="1" w:evenHBand="0" w:firstRowFirstColumn="0" w:firstRowLastColumn="0" w:lastRowFirstColumn="0" w:lastRowLastColumn="0"/>
            </w:pPr>
            <w:r w:rsidRPr="00DF2A2C">
              <w:t>200MB</w:t>
            </w:r>
          </w:p>
        </w:tc>
        <w:tc>
          <w:tcPr>
            <w:tcW w:w="2045" w:type="dxa"/>
          </w:tcPr>
          <w:p w:rsidR="003424FB" w:rsidRPr="00DF2A2C" w:rsidRDefault="003424FB" w:rsidP="003424FB">
            <w:pPr>
              <w:spacing w:line="360" w:lineRule="auto"/>
              <w:jc w:val="center"/>
              <w:cnfStyle w:val="000000100000" w:firstRow="0" w:lastRow="0" w:firstColumn="0" w:lastColumn="0" w:oddVBand="0" w:evenVBand="0" w:oddHBand="1" w:evenHBand="0" w:firstRowFirstColumn="0" w:firstRowLastColumn="0" w:lastRowFirstColumn="0" w:lastRowLastColumn="0"/>
            </w:pPr>
            <w:r w:rsidRPr="00DF2A2C">
              <w:t>4</w:t>
            </w:r>
          </w:p>
        </w:tc>
        <w:tc>
          <w:tcPr>
            <w:tcW w:w="1701" w:type="dxa"/>
          </w:tcPr>
          <w:p w:rsidR="003424FB" w:rsidRPr="00DF2A2C" w:rsidRDefault="003424FB" w:rsidP="003424FB">
            <w:pPr>
              <w:spacing w:line="360" w:lineRule="auto"/>
              <w:jc w:val="center"/>
              <w:cnfStyle w:val="000000100000" w:firstRow="0" w:lastRow="0" w:firstColumn="0" w:lastColumn="0" w:oddVBand="0" w:evenVBand="0" w:oddHBand="1" w:evenHBand="0" w:firstRowFirstColumn="0" w:firstRowLastColumn="0" w:lastRowFirstColumn="0" w:lastRowLastColumn="0"/>
            </w:pPr>
            <w:r w:rsidRPr="00DF2A2C">
              <w:t>Si</w:t>
            </w:r>
          </w:p>
        </w:tc>
        <w:tc>
          <w:tcPr>
            <w:tcW w:w="1701" w:type="dxa"/>
          </w:tcPr>
          <w:p w:rsidR="003424FB" w:rsidRPr="00DF2A2C" w:rsidRDefault="003424FB" w:rsidP="003424FB">
            <w:pPr>
              <w:spacing w:line="360" w:lineRule="auto"/>
              <w:ind w:firstLine="0"/>
              <w:cnfStyle w:val="000000100000" w:firstRow="0" w:lastRow="0" w:firstColumn="0" w:lastColumn="0" w:oddVBand="0" w:evenVBand="0" w:oddHBand="1" w:evenHBand="0" w:firstRowFirstColumn="0" w:firstRowLastColumn="0" w:lastRowFirstColumn="0" w:lastRowLastColumn="0"/>
            </w:pPr>
            <w:r w:rsidRPr="00DF2A2C">
              <w:t>5 GB</w:t>
            </w:r>
          </w:p>
        </w:tc>
        <w:tc>
          <w:tcPr>
            <w:tcW w:w="1842" w:type="dxa"/>
          </w:tcPr>
          <w:p w:rsidR="003424FB" w:rsidRPr="00DF2A2C" w:rsidRDefault="003424FB" w:rsidP="003424FB">
            <w:pPr>
              <w:spacing w:line="360" w:lineRule="auto"/>
              <w:ind w:firstLine="0"/>
              <w:cnfStyle w:val="000000100000" w:firstRow="0" w:lastRow="0" w:firstColumn="0" w:lastColumn="0" w:oddVBand="0" w:evenVBand="0" w:oddHBand="1" w:evenHBand="0" w:firstRowFirstColumn="0" w:firstRowLastColumn="0" w:lastRowFirstColumn="0" w:lastRowLastColumn="0"/>
            </w:pPr>
            <w:r w:rsidRPr="00DF2A2C">
              <w:t>No</w:t>
            </w:r>
          </w:p>
        </w:tc>
      </w:tr>
      <w:tr w:rsidR="003424FB" w:rsidTr="00DE05F1">
        <w:tc>
          <w:tcPr>
            <w:cnfStyle w:val="001000000000" w:firstRow="0" w:lastRow="0" w:firstColumn="1" w:lastColumn="0" w:oddVBand="0" w:evenVBand="0" w:oddHBand="0" w:evenHBand="0" w:firstRowFirstColumn="0" w:firstRowLastColumn="0" w:lastRowFirstColumn="0" w:lastRowLastColumn="0"/>
            <w:tcW w:w="1630" w:type="dxa"/>
          </w:tcPr>
          <w:p w:rsidR="003424FB" w:rsidRPr="00DF2A2C" w:rsidRDefault="003424FB" w:rsidP="003424FB">
            <w:pPr>
              <w:spacing w:line="360" w:lineRule="auto"/>
              <w:ind w:firstLine="0"/>
            </w:pPr>
            <w:proofErr w:type="spellStart"/>
            <w:r w:rsidRPr="00DF2A2C">
              <w:lastRenderedPageBreak/>
              <w:t>Zymic</w:t>
            </w:r>
            <w:proofErr w:type="spellEnd"/>
          </w:p>
        </w:tc>
        <w:tc>
          <w:tcPr>
            <w:tcW w:w="4177" w:type="dxa"/>
          </w:tcPr>
          <w:p w:rsidR="003424FB" w:rsidRPr="00DF2A2C" w:rsidRDefault="003424FB" w:rsidP="003424FB">
            <w:pPr>
              <w:spacing w:line="360" w:lineRule="auto"/>
              <w:ind w:firstLine="0"/>
              <w:cnfStyle w:val="000000000000" w:firstRow="0" w:lastRow="0" w:firstColumn="0" w:lastColumn="0" w:oddVBand="0" w:evenVBand="0" w:oddHBand="0" w:evenHBand="0" w:firstRowFirstColumn="0" w:firstRowLastColumn="0" w:lastRowFirstColumn="0" w:lastRowLastColumn="0"/>
            </w:pPr>
            <w:r w:rsidRPr="00DF2A2C">
              <w:t>Ofrece un Panel de Control "</w:t>
            </w:r>
            <w:proofErr w:type="spellStart"/>
            <w:r w:rsidRPr="00DF2A2C">
              <w:t>Zymic</w:t>
            </w:r>
            <w:proofErr w:type="spellEnd"/>
            <w:r w:rsidRPr="00DF2A2C">
              <w:t>" que se presenta con un sistema de menú fácil de usar.</w:t>
            </w:r>
          </w:p>
        </w:tc>
        <w:tc>
          <w:tcPr>
            <w:tcW w:w="2650" w:type="dxa"/>
          </w:tcPr>
          <w:p w:rsidR="003424FB" w:rsidRPr="00DF2A2C" w:rsidRDefault="003424FB" w:rsidP="003424FB">
            <w:pPr>
              <w:spacing w:line="360" w:lineRule="auto"/>
              <w:jc w:val="center"/>
              <w:cnfStyle w:val="000000000000" w:firstRow="0" w:lastRow="0" w:firstColumn="0" w:lastColumn="0" w:oddVBand="0" w:evenVBand="0" w:oddHBand="0" w:evenHBand="0" w:firstRowFirstColumn="0" w:firstRowLastColumn="0" w:lastRowFirstColumn="0" w:lastRowLastColumn="0"/>
            </w:pPr>
            <w:r w:rsidRPr="00DF2A2C">
              <w:rPr>
                <w:noProof/>
                <w:lang w:eastAsia="es-MX"/>
              </w:rPr>
              <w:drawing>
                <wp:inline distT="0" distB="0" distL="0" distR="0" wp14:anchorId="399D564F" wp14:editId="6404D8E2">
                  <wp:extent cx="1181100" cy="866775"/>
                  <wp:effectExtent l="0" t="0" r="0" b="9525"/>
                  <wp:docPr id="8" name="Imagen 8" descr="Resultado de imagen para zymi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zymic log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81100" cy="866775"/>
                          </a:xfrm>
                          <a:prstGeom prst="rect">
                            <a:avLst/>
                          </a:prstGeom>
                          <a:noFill/>
                          <a:ln>
                            <a:noFill/>
                          </a:ln>
                        </pic:spPr>
                      </pic:pic>
                    </a:graphicData>
                  </a:graphic>
                </wp:inline>
              </w:drawing>
            </w:r>
          </w:p>
        </w:tc>
        <w:tc>
          <w:tcPr>
            <w:tcW w:w="1826" w:type="dxa"/>
          </w:tcPr>
          <w:p w:rsidR="003424FB" w:rsidRPr="00DF2A2C" w:rsidRDefault="003424FB" w:rsidP="003424FB">
            <w:pPr>
              <w:spacing w:line="360" w:lineRule="auto"/>
              <w:jc w:val="center"/>
              <w:cnfStyle w:val="000000000000" w:firstRow="0" w:lastRow="0" w:firstColumn="0" w:lastColumn="0" w:oddVBand="0" w:evenVBand="0" w:oddHBand="0" w:evenHBand="0" w:firstRowFirstColumn="0" w:firstRowLastColumn="0" w:lastRowFirstColumn="0" w:lastRowLastColumn="0"/>
            </w:pPr>
            <w:r w:rsidRPr="00DF2A2C">
              <w:t>6000 MB</w:t>
            </w:r>
          </w:p>
        </w:tc>
        <w:tc>
          <w:tcPr>
            <w:tcW w:w="2045" w:type="dxa"/>
          </w:tcPr>
          <w:p w:rsidR="003424FB" w:rsidRPr="00DF2A2C" w:rsidRDefault="003424FB" w:rsidP="003424FB">
            <w:pPr>
              <w:spacing w:line="360" w:lineRule="auto"/>
              <w:jc w:val="center"/>
              <w:cnfStyle w:val="000000000000" w:firstRow="0" w:lastRow="0" w:firstColumn="0" w:lastColumn="0" w:oddVBand="0" w:evenVBand="0" w:oddHBand="0" w:evenHBand="0" w:firstRowFirstColumn="0" w:firstRowLastColumn="0" w:lastRowFirstColumn="0" w:lastRowLastColumn="0"/>
            </w:pPr>
            <w:r w:rsidRPr="00DF2A2C">
              <w:t>3</w:t>
            </w:r>
          </w:p>
        </w:tc>
        <w:tc>
          <w:tcPr>
            <w:tcW w:w="1701" w:type="dxa"/>
          </w:tcPr>
          <w:p w:rsidR="003424FB" w:rsidRPr="00DF2A2C" w:rsidRDefault="003424FB" w:rsidP="003424FB">
            <w:pPr>
              <w:spacing w:line="360" w:lineRule="auto"/>
              <w:jc w:val="center"/>
              <w:cnfStyle w:val="000000000000" w:firstRow="0" w:lastRow="0" w:firstColumn="0" w:lastColumn="0" w:oddVBand="0" w:evenVBand="0" w:oddHBand="0" w:evenHBand="0" w:firstRowFirstColumn="0" w:firstRowLastColumn="0" w:lastRowFirstColumn="0" w:lastRowLastColumn="0"/>
            </w:pPr>
            <w:r w:rsidRPr="00DF2A2C">
              <w:t>Si</w:t>
            </w:r>
          </w:p>
        </w:tc>
        <w:tc>
          <w:tcPr>
            <w:tcW w:w="1701" w:type="dxa"/>
          </w:tcPr>
          <w:p w:rsidR="003424FB" w:rsidRPr="00DF2A2C" w:rsidRDefault="003424FB" w:rsidP="003424FB">
            <w:pPr>
              <w:spacing w:line="360" w:lineRule="auto"/>
              <w:jc w:val="center"/>
              <w:cnfStyle w:val="000000000000" w:firstRow="0" w:lastRow="0" w:firstColumn="0" w:lastColumn="0" w:oddVBand="0" w:evenVBand="0" w:oddHBand="0" w:evenHBand="0" w:firstRowFirstColumn="0" w:firstRowLastColumn="0" w:lastRowFirstColumn="0" w:lastRowLastColumn="0"/>
            </w:pPr>
            <w:r w:rsidRPr="00DF2A2C">
              <w:t>15 MB</w:t>
            </w:r>
          </w:p>
        </w:tc>
        <w:tc>
          <w:tcPr>
            <w:tcW w:w="1842" w:type="dxa"/>
          </w:tcPr>
          <w:p w:rsidR="003424FB" w:rsidRPr="00DF2A2C" w:rsidRDefault="003424FB" w:rsidP="003424FB">
            <w:pPr>
              <w:spacing w:line="360" w:lineRule="auto"/>
              <w:cnfStyle w:val="000000000000" w:firstRow="0" w:lastRow="0" w:firstColumn="0" w:lastColumn="0" w:oddVBand="0" w:evenVBand="0" w:oddHBand="0" w:evenHBand="0" w:firstRowFirstColumn="0" w:firstRowLastColumn="0" w:lastRowFirstColumn="0" w:lastRowLastColumn="0"/>
            </w:pPr>
            <w:r w:rsidRPr="00DF2A2C">
              <w:t>No</w:t>
            </w:r>
          </w:p>
        </w:tc>
      </w:tr>
    </w:tbl>
    <w:p w:rsidR="003424FB" w:rsidRDefault="003424FB" w:rsidP="00DE05F1">
      <w:pPr>
        <w:ind w:firstLine="0"/>
      </w:pPr>
    </w:p>
    <w:p w:rsidR="00DE05F1" w:rsidRDefault="00DE05F1" w:rsidP="00DE05F1">
      <w:pPr>
        <w:spacing w:line="360" w:lineRule="auto"/>
      </w:pPr>
      <w:r>
        <w:t xml:space="preserve">El hosting que se eligió ya que, es uno </w:t>
      </w:r>
      <w:proofErr w:type="gramStart"/>
      <w:r>
        <w:t>de los hosting</w:t>
      </w:r>
      <w:proofErr w:type="gramEnd"/>
      <w:r>
        <w:t xml:space="preserve"> que no tiene publicidad, además como ya se utilizó en proyectos anteriores ya se cuenta con la experiencia suficiente para poder utilizarlo.</w:t>
      </w:r>
    </w:p>
    <w:p w:rsidR="00DE05F1" w:rsidRDefault="00DE05F1" w:rsidP="00DE05F1">
      <w:pPr>
        <w:spacing w:line="360" w:lineRule="auto"/>
      </w:pPr>
      <w:r>
        <w:t xml:space="preserve">Es uno de los alojamientos más sencillo de utilizar ya que la interfaz que utiliza es muy lógica, además la información requiere son únicamente datos personales, y se genera tu propio </w:t>
      </w:r>
      <w:proofErr w:type="spellStart"/>
      <w:r>
        <w:t>CPanel</w:t>
      </w:r>
      <w:proofErr w:type="spellEnd"/>
      <w:r>
        <w:t xml:space="preserve"> a cada una de las cuentas que se realizan ahí.</w:t>
      </w:r>
    </w:p>
    <w:p w:rsidR="00DE05F1" w:rsidRDefault="00DE05F1" w:rsidP="00DE05F1">
      <w:pPr>
        <w:spacing w:line="360" w:lineRule="auto"/>
      </w:pPr>
      <w:r>
        <w:t>Lo mejor de este hosting es que es gratuito, aunque eso podría ser un inconveniente porque se limitan muchas cosas que en ocasiones para lo que lo necesitamos no es de gran importancia, si se decide contratar alguno de los planes que se ofrecen se puede crear un nombre de dominio más específico y/o con extensión .</w:t>
      </w:r>
      <w:proofErr w:type="spellStart"/>
      <w:r>
        <w:t>com</w:t>
      </w:r>
      <w:proofErr w:type="spellEnd"/>
      <w:r>
        <w:t>, .net, .</w:t>
      </w:r>
      <w:proofErr w:type="spellStart"/>
      <w:r>
        <w:t>org</w:t>
      </w:r>
      <w:proofErr w:type="spellEnd"/>
      <w:r>
        <w:t xml:space="preserve">, etc., y el costo </w:t>
      </w:r>
      <w:proofErr w:type="spellStart"/>
      <w:r>
        <w:t>cel</w:t>
      </w:r>
      <w:proofErr w:type="spellEnd"/>
      <w:r>
        <w:t xml:space="preserve"> mismo no es muy elevado como el de otros servidores y el uso es casi el mismo.</w:t>
      </w:r>
    </w:p>
    <w:p w:rsidR="00DE05F1" w:rsidRPr="003424FB" w:rsidRDefault="00E35350" w:rsidP="00DE05F1">
      <w:pPr>
        <w:spacing w:line="360" w:lineRule="auto"/>
      </w:pPr>
      <w:sdt>
        <w:sdtPr>
          <w:id w:val="-156460107"/>
          <w:citation/>
        </w:sdtPr>
        <w:sdtEndPr/>
        <w:sdtContent>
          <w:r w:rsidR="00DE05F1">
            <w:fldChar w:fldCharType="begin"/>
          </w:r>
          <w:r w:rsidR="00DE05F1">
            <w:instrText xml:space="preserve"> CITATION Car18 \l 2058 </w:instrText>
          </w:r>
          <w:r w:rsidR="00DE05F1">
            <w:fldChar w:fldCharType="separate"/>
          </w:r>
          <w:r w:rsidR="00DE05F1">
            <w:rPr>
              <w:noProof/>
            </w:rPr>
            <w:t>(Rodriguez, 2018)</w:t>
          </w:r>
          <w:r w:rsidR="00DE05F1">
            <w:fldChar w:fldCharType="end"/>
          </w:r>
        </w:sdtContent>
      </w:sdt>
    </w:p>
    <w:p w:rsidR="003424FB" w:rsidRDefault="003424FB" w:rsidP="003424FB">
      <w:pPr>
        <w:pStyle w:val="Ttulo1"/>
        <w:spacing w:line="360" w:lineRule="auto"/>
      </w:pPr>
    </w:p>
    <w:p w:rsidR="003424FB" w:rsidRDefault="003424FB" w:rsidP="003424FB">
      <w:pPr>
        <w:pStyle w:val="Ttulo1"/>
        <w:spacing w:line="360" w:lineRule="auto"/>
      </w:pPr>
      <w:bookmarkStart w:id="7" w:name="_Toc518129048"/>
      <w:r>
        <w:t>Dominio</w:t>
      </w:r>
      <w:bookmarkEnd w:id="7"/>
      <w:r>
        <w:t xml:space="preserve"> </w:t>
      </w:r>
    </w:p>
    <w:p w:rsidR="003424FB" w:rsidRDefault="00E35350" w:rsidP="00DE05F1">
      <w:pPr>
        <w:jc w:val="center"/>
      </w:pPr>
      <w:hyperlink r:id="rId22" w:history="1">
        <w:r w:rsidR="003424FB" w:rsidRPr="006040F3">
          <w:rPr>
            <w:rStyle w:val="Hipervnculo"/>
          </w:rPr>
          <w:t>http://acoatlkayaks.byethost13.com</w:t>
        </w:r>
      </w:hyperlink>
    </w:p>
    <w:p w:rsidR="003424FB" w:rsidRPr="003424FB" w:rsidRDefault="003424FB" w:rsidP="003424FB"/>
    <w:p w:rsidR="003424FB" w:rsidRDefault="003424FB" w:rsidP="003424FB">
      <w:pPr>
        <w:pStyle w:val="Ttulo1"/>
        <w:spacing w:line="360" w:lineRule="auto"/>
        <w:ind w:firstLine="0"/>
        <w:jc w:val="both"/>
        <w:sectPr w:rsidR="003424FB" w:rsidSect="003424FB">
          <w:headerReference w:type="default" r:id="rId23"/>
          <w:pgSz w:w="20160" w:h="12240" w:orient="landscape" w:code="5"/>
          <w:pgMar w:top="1701" w:right="1417" w:bottom="1701" w:left="1417" w:header="708" w:footer="708" w:gutter="0"/>
          <w:cols w:space="708"/>
          <w:docGrid w:linePitch="360"/>
        </w:sectPr>
      </w:pPr>
    </w:p>
    <w:p w:rsidR="00CB6A0F" w:rsidRPr="00CB6A0F" w:rsidRDefault="00CB6A0F" w:rsidP="00CB6A0F">
      <w:pPr>
        <w:jc w:val="center"/>
      </w:pPr>
    </w:p>
    <w:p w:rsidR="00EC25D8" w:rsidRDefault="007D0B94" w:rsidP="007D0B94">
      <w:pPr>
        <w:pStyle w:val="Ttulo1"/>
        <w:spacing w:line="360" w:lineRule="auto"/>
      </w:pPr>
      <w:bookmarkStart w:id="8" w:name="_Toc518129049"/>
      <w:r>
        <w:t>Plataformas de comercio electrónico</w:t>
      </w:r>
      <w:bookmarkEnd w:id="8"/>
      <w:r>
        <w:t xml:space="preserve"> </w:t>
      </w:r>
      <w:r w:rsidR="00EC25D8">
        <w:t xml:space="preserve"> </w:t>
      </w:r>
    </w:p>
    <w:tbl>
      <w:tblPr>
        <w:tblStyle w:val="Tablaconcuadrcula"/>
        <w:tblW w:w="8364" w:type="dxa"/>
        <w:jc w:val="center"/>
        <w:tblLook w:val="04A0" w:firstRow="1" w:lastRow="0" w:firstColumn="1" w:lastColumn="0" w:noHBand="0" w:noVBand="1"/>
      </w:tblPr>
      <w:tblGrid>
        <w:gridCol w:w="8364"/>
      </w:tblGrid>
      <w:tr w:rsidR="00563FA9" w:rsidTr="00563FA9">
        <w:trPr>
          <w:jc w:val="center"/>
        </w:trPr>
        <w:tc>
          <w:tcPr>
            <w:tcW w:w="8364" w:type="dxa"/>
            <w:shd w:val="clear" w:color="auto" w:fill="00B0F0"/>
          </w:tcPr>
          <w:p w:rsidR="00563FA9" w:rsidRDefault="00563FA9" w:rsidP="00563FA9">
            <w:pPr>
              <w:pStyle w:val="NormalWeb"/>
              <w:jc w:val="center"/>
              <w:rPr>
                <w:rFonts w:ascii="Arial" w:hAnsi="Arial" w:cs="Arial"/>
                <w:b/>
                <w:sz w:val="28"/>
                <w:szCs w:val="28"/>
              </w:rPr>
            </w:pPr>
          </w:p>
          <w:p w:rsidR="00563FA9" w:rsidRDefault="00563FA9" w:rsidP="00563FA9">
            <w:pPr>
              <w:pStyle w:val="NormalWeb"/>
              <w:jc w:val="center"/>
              <w:rPr>
                <w:rFonts w:ascii="Arial" w:hAnsi="Arial" w:cs="Arial"/>
                <w:b/>
                <w:sz w:val="28"/>
                <w:szCs w:val="28"/>
              </w:rPr>
            </w:pPr>
            <w:r>
              <w:rPr>
                <w:rFonts w:ascii="Arial" w:hAnsi="Arial" w:cs="Arial"/>
                <w:b/>
                <w:sz w:val="28"/>
                <w:szCs w:val="28"/>
              </w:rPr>
              <w:t>AMAZON</w:t>
            </w:r>
          </w:p>
          <w:p w:rsidR="00563FA9" w:rsidRPr="006804AF" w:rsidRDefault="00563FA9" w:rsidP="00563FA9">
            <w:pPr>
              <w:pStyle w:val="NormalWeb"/>
              <w:jc w:val="center"/>
              <w:rPr>
                <w:rFonts w:ascii="Arial" w:hAnsi="Arial" w:cs="Arial"/>
                <w:b/>
                <w:sz w:val="28"/>
                <w:szCs w:val="28"/>
              </w:rPr>
            </w:pPr>
          </w:p>
        </w:tc>
      </w:tr>
      <w:tr w:rsidR="00563FA9" w:rsidTr="00563FA9">
        <w:trPr>
          <w:jc w:val="center"/>
        </w:trPr>
        <w:tc>
          <w:tcPr>
            <w:tcW w:w="8364" w:type="dxa"/>
            <w:shd w:val="clear" w:color="auto" w:fill="auto"/>
          </w:tcPr>
          <w:p w:rsidR="00563FA9" w:rsidRPr="00A23BC1" w:rsidRDefault="00563FA9" w:rsidP="00563FA9">
            <w:pPr>
              <w:spacing w:line="360" w:lineRule="auto"/>
              <w:ind w:firstLine="0"/>
              <w:rPr>
                <w:rFonts w:cs="Arial"/>
              </w:rPr>
            </w:pPr>
            <w:r w:rsidRPr="00A23BC1">
              <w:rPr>
                <w:rFonts w:cs="Arial"/>
              </w:rPr>
              <w:t>Amazon es una empresa de comercio electrónico de Estados Unidos fundada en 1994 en Seattle. Asimismo, Amazon se considera la mayor empresa minorista online de todo el mundo. La plataforma online comenzó vendiendo libros principalmente, pero fue ampliando su catálogo hasta incluir otros artículos muy variados.</w:t>
            </w:r>
          </w:p>
        </w:tc>
      </w:tr>
      <w:tr w:rsidR="00563FA9" w:rsidTr="00563FA9">
        <w:trPr>
          <w:jc w:val="center"/>
        </w:trPr>
        <w:tc>
          <w:tcPr>
            <w:tcW w:w="8364" w:type="dxa"/>
            <w:shd w:val="clear" w:color="auto" w:fill="4472C4" w:themeFill="accent1"/>
          </w:tcPr>
          <w:p w:rsidR="00563FA9" w:rsidRPr="006804AF" w:rsidRDefault="00563FA9" w:rsidP="00563FA9">
            <w:pPr>
              <w:pStyle w:val="NormalWeb"/>
              <w:jc w:val="center"/>
              <w:rPr>
                <w:rFonts w:ascii="Arial" w:hAnsi="Arial" w:cs="Arial"/>
                <w:b/>
              </w:rPr>
            </w:pPr>
            <w:r w:rsidRPr="006804AF">
              <w:rPr>
                <w:rFonts w:ascii="Arial" w:hAnsi="Arial" w:cs="Arial"/>
                <w:b/>
              </w:rPr>
              <w:t>VENTAJAS</w:t>
            </w:r>
          </w:p>
        </w:tc>
      </w:tr>
      <w:tr w:rsidR="00563FA9" w:rsidTr="00563FA9">
        <w:trPr>
          <w:jc w:val="center"/>
        </w:trPr>
        <w:tc>
          <w:tcPr>
            <w:tcW w:w="8364" w:type="dxa"/>
            <w:shd w:val="clear" w:color="auto" w:fill="auto"/>
          </w:tcPr>
          <w:p w:rsidR="00563FA9" w:rsidRPr="003E525F" w:rsidRDefault="00563FA9" w:rsidP="00563FA9">
            <w:pPr>
              <w:spacing w:line="360" w:lineRule="auto"/>
              <w:rPr>
                <w:rFonts w:cs="Arial"/>
                <w:b/>
              </w:rPr>
            </w:pPr>
            <w:r w:rsidRPr="003E525F">
              <w:rPr>
                <w:rFonts w:cs="Arial"/>
                <w:b/>
              </w:rPr>
              <w:t>Facilidad de uso</w:t>
            </w:r>
          </w:p>
          <w:p w:rsidR="00563FA9" w:rsidRPr="003E525F" w:rsidRDefault="00563FA9" w:rsidP="00563FA9">
            <w:pPr>
              <w:spacing w:line="360" w:lineRule="auto"/>
              <w:rPr>
                <w:rFonts w:cs="Arial"/>
              </w:rPr>
            </w:pPr>
            <w:r w:rsidRPr="003E525F">
              <w:rPr>
                <w:rFonts w:cs="Arial"/>
              </w:rPr>
              <w:t>Además de que es muy fácil empezar a vender en Amazon – el formulario de registro puede completarse en menos de 10 minutos – este Marketplace pone a disposición de los vendedores toda su logística y su servicio de atención al cliente, cualquiera que sea el idioma de la plataforma en la que quieras vender.</w:t>
            </w:r>
          </w:p>
          <w:p w:rsidR="00563FA9" w:rsidRPr="003E525F" w:rsidRDefault="00563FA9" w:rsidP="00563FA9">
            <w:pPr>
              <w:spacing w:line="360" w:lineRule="auto"/>
              <w:rPr>
                <w:rFonts w:cs="Arial"/>
                <w:b/>
              </w:rPr>
            </w:pPr>
            <w:r w:rsidRPr="003E525F">
              <w:rPr>
                <w:rFonts w:cs="Arial"/>
                <w:b/>
              </w:rPr>
              <w:t>Opciones de promoción</w:t>
            </w:r>
          </w:p>
          <w:p w:rsidR="00563FA9" w:rsidRPr="003E525F" w:rsidRDefault="00563FA9" w:rsidP="00563FA9">
            <w:pPr>
              <w:spacing w:line="360" w:lineRule="auto"/>
              <w:rPr>
                <w:rFonts w:cs="Arial"/>
              </w:rPr>
            </w:pPr>
            <w:r w:rsidRPr="003E525F">
              <w:rPr>
                <w:rFonts w:cs="Arial"/>
              </w:rPr>
              <w:t xml:space="preserve">Si tienes muchos competidores, Amazon te ofrece la opción de patrocinar tus productos. Es decir, publicar anuncios en sus Marketplace para destacarlos por encima de los de tu competencia. </w:t>
            </w:r>
          </w:p>
          <w:p w:rsidR="00563FA9" w:rsidRDefault="00563FA9" w:rsidP="00563FA9">
            <w:pPr>
              <w:spacing w:line="360" w:lineRule="auto"/>
              <w:rPr>
                <w:rFonts w:cs="Arial"/>
                <w:b/>
              </w:rPr>
            </w:pPr>
            <w:r w:rsidRPr="003E525F">
              <w:rPr>
                <w:rFonts w:cs="Arial"/>
                <w:b/>
              </w:rPr>
              <w:t>Millones de potenciales clientes a tu alcance</w:t>
            </w:r>
          </w:p>
          <w:p w:rsidR="00563FA9" w:rsidRPr="003E525F" w:rsidRDefault="00563FA9" w:rsidP="00563FA9">
            <w:pPr>
              <w:spacing w:line="360" w:lineRule="auto"/>
              <w:rPr>
                <w:rFonts w:cs="Arial"/>
              </w:rPr>
            </w:pPr>
            <w:r w:rsidRPr="003E525F">
              <w:rPr>
                <w:rFonts w:cs="Arial"/>
              </w:rPr>
              <w:t>Millones de potenciales clientes de todo el mundo al alcance de tu negocio.</w:t>
            </w:r>
          </w:p>
          <w:p w:rsidR="00563FA9" w:rsidRDefault="00563FA9" w:rsidP="00563FA9">
            <w:pPr>
              <w:spacing w:line="360" w:lineRule="auto"/>
              <w:rPr>
                <w:rFonts w:cs="Arial"/>
                <w:b/>
              </w:rPr>
            </w:pPr>
            <w:r w:rsidRPr="008E6864">
              <w:rPr>
                <w:rFonts w:cs="Arial"/>
                <w:b/>
              </w:rPr>
              <w:t xml:space="preserve">Menos marketing </w:t>
            </w:r>
          </w:p>
          <w:p w:rsidR="00563FA9" w:rsidRDefault="00563FA9" w:rsidP="00563FA9">
            <w:pPr>
              <w:spacing w:line="360" w:lineRule="auto"/>
              <w:rPr>
                <w:rFonts w:cs="Arial"/>
              </w:rPr>
            </w:pPr>
            <w:r w:rsidRPr="008E6864">
              <w:rPr>
                <w:rFonts w:cs="Arial"/>
              </w:rPr>
              <w:t>Como puedes aprovechar los beneficios de la enorme plataforma de eBay, no necesitas preocuparte por cuestiones de marketing, SEO y pagar para recibir tráfico.</w:t>
            </w:r>
          </w:p>
          <w:p w:rsidR="00563FA9" w:rsidRPr="002279D7" w:rsidRDefault="00563FA9" w:rsidP="00563FA9">
            <w:pPr>
              <w:spacing w:line="360" w:lineRule="auto"/>
              <w:rPr>
                <w:rFonts w:cs="Arial"/>
                <w:b/>
              </w:rPr>
            </w:pPr>
            <w:r w:rsidRPr="002279D7">
              <w:rPr>
                <w:rFonts w:cs="Arial"/>
                <w:b/>
              </w:rPr>
              <w:t>El gran volumen de ventas</w:t>
            </w:r>
          </w:p>
          <w:p w:rsidR="00563FA9" w:rsidRDefault="00563FA9" w:rsidP="00563FA9">
            <w:pPr>
              <w:spacing w:line="360" w:lineRule="auto"/>
              <w:rPr>
                <w:rFonts w:cs="Arial"/>
              </w:rPr>
            </w:pPr>
            <w:r w:rsidRPr="002279D7">
              <w:rPr>
                <w:rFonts w:cs="Arial"/>
              </w:rPr>
              <w:lastRenderedPageBreak/>
              <w:t xml:space="preserve">Esto es lo más importante, lo que te puede hacer decidirte por abrir tu catálogo al </w:t>
            </w:r>
            <w:proofErr w:type="spellStart"/>
            <w:r w:rsidRPr="002279D7">
              <w:rPr>
                <w:rFonts w:cs="Arial"/>
              </w:rPr>
              <w:t>market</w:t>
            </w:r>
            <w:proofErr w:type="spellEnd"/>
            <w:r w:rsidRPr="002279D7">
              <w:rPr>
                <w:rFonts w:cs="Arial"/>
              </w:rPr>
              <w:t xml:space="preserve"> place de Amazon. La cantidad de usuarios con los que cuenta y lo altamente fidelizados que están supone una enorme cantidad de oportunidades y clientes potenciales.</w:t>
            </w:r>
          </w:p>
          <w:p w:rsidR="00563FA9" w:rsidRPr="002279D7" w:rsidRDefault="00563FA9" w:rsidP="00563FA9">
            <w:pPr>
              <w:rPr>
                <w:rFonts w:cs="Arial"/>
                <w:b/>
              </w:rPr>
            </w:pPr>
            <w:r w:rsidRPr="002279D7">
              <w:rPr>
                <w:rFonts w:cs="Arial"/>
                <w:b/>
              </w:rPr>
              <w:t>La sencillez al subir tus productos</w:t>
            </w:r>
          </w:p>
          <w:p w:rsidR="00563FA9" w:rsidRDefault="00563FA9" w:rsidP="00563FA9">
            <w:pPr>
              <w:spacing w:line="360" w:lineRule="auto"/>
              <w:rPr>
                <w:rFonts w:cs="Arial"/>
              </w:rPr>
            </w:pPr>
            <w:r w:rsidRPr="002279D7">
              <w:rPr>
                <w:rFonts w:cs="Arial"/>
              </w:rPr>
              <w:t xml:space="preserve">El proceso de subida del catálogo está realmente depurado, con sólo un par de </w:t>
            </w:r>
            <w:proofErr w:type="spellStart"/>
            <w:r w:rsidRPr="002279D7">
              <w:rPr>
                <w:rFonts w:cs="Arial"/>
              </w:rPr>
              <w:t>clicks</w:t>
            </w:r>
            <w:proofErr w:type="spellEnd"/>
            <w:r w:rsidRPr="002279D7">
              <w:rPr>
                <w:rFonts w:cs="Arial"/>
              </w:rPr>
              <w:t xml:space="preserve"> puedes tener tu propio espacio dentro de Amazon.</w:t>
            </w:r>
          </w:p>
          <w:p w:rsidR="00563FA9" w:rsidRPr="002279D7" w:rsidRDefault="00563FA9" w:rsidP="00563FA9">
            <w:pPr>
              <w:spacing w:line="360" w:lineRule="auto"/>
              <w:rPr>
                <w:rFonts w:cs="Arial"/>
                <w:b/>
              </w:rPr>
            </w:pPr>
            <w:r w:rsidRPr="002279D7">
              <w:rPr>
                <w:rFonts w:cs="Arial"/>
                <w:b/>
              </w:rPr>
              <w:t>La confianza para tus clientes</w:t>
            </w:r>
          </w:p>
          <w:p w:rsidR="00563FA9" w:rsidRPr="002279D7" w:rsidRDefault="00563FA9" w:rsidP="00563FA9">
            <w:pPr>
              <w:spacing w:line="360" w:lineRule="auto"/>
              <w:rPr>
                <w:rFonts w:cs="Arial"/>
              </w:rPr>
            </w:pPr>
            <w:r w:rsidRPr="002279D7">
              <w:rPr>
                <w:rFonts w:cs="Arial"/>
              </w:rPr>
              <w:t>Amazon es una de las marcas más reconocidas de Internet. Sus clientes la conocen y confían en ella para hacer sus compras.</w:t>
            </w:r>
          </w:p>
        </w:tc>
      </w:tr>
      <w:tr w:rsidR="00563FA9" w:rsidTr="00563FA9">
        <w:trPr>
          <w:jc w:val="center"/>
        </w:trPr>
        <w:tc>
          <w:tcPr>
            <w:tcW w:w="8364" w:type="dxa"/>
            <w:shd w:val="clear" w:color="auto" w:fill="4472C4" w:themeFill="accent1"/>
            <w:vAlign w:val="center"/>
          </w:tcPr>
          <w:p w:rsidR="00563FA9" w:rsidRPr="006804AF" w:rsidRDefault="00563FA9" w:rsidP="00563FA9">
            <w:pPr>
              <w:pStyle w:val="NormalWeb"/>
              <w:jc w:val="center"/>
              <w:rPr>
                <w:rFonts w:ascii="Arial" w:hAnsi="Arial" w:cs="Arial"/>
                <w:b/>
              </w:rPr>
            </w:pPr>
            <w:r>
              <w:rPr>
                <w:rFonts w:ascii="Arial" w:hAnsi="Arial" w:cs="Arial"/>
                <w:b/>
              </w:rPr>
              <w:lastRenderedPageBreak/>
              <w:t>DESVENTAJAS</w:t>
            </w:r>
          </w:p>
        </w:tc>
      </w:tr>
      <w:tr w:rsidR="00563FA9" w:rsidTr="00563FA9">
        <w:trPr>
          <w:jc w:val="center"/>
        </w:trPr>
        <w:tc>
          <w:tcPr>
            <w:tcW w:w="8364" w:type="dxa"/>
            <w:shd w:val="clear" w:color="auto" w:fill="auto"/>
          </w:tcPr>
          <w:p w:rsidR="00563FA9" w:rsidRPr="003E525F" w:rsidRDefault="00563FA9" w:rsidP="00563FA9">
            <w:pPr>
              <w:spacing w:line="360" w:lineRule="auto"/>
              <w:rPr>
                <w:rFonts w:cs="Arial"/>
                <w:b/>
              </w:rPr>
            </w:pPr>
            <w:r w:rsidRPr="003E525F">
              <w:rPr>
                <w:rFonts w:cs="Arial"/>
                <w:b/>
              </w:rPr>
              <w:t>¿Son clientes tuyos o de Amazon?</w:t>
            </w:r>
          </w:p>
          <w:p w:rsidR="00563FA9" w:rsidRDefault="00563FA9" w:rsidP="00563FA9">
            <w:pPr>
              <w:spacing w:line="360" w:lineRule="auto"/>
              <w:rPr>
                <w:rFonts w:cs="Arial"/>
              </w:rPr>
            </w:pPr>
            <w:r w:rsidRPr="003E525F">
              <w:rPr>
                <w:rFonts w:cs="Arial"/>
              </w:rPr>
              <w:t>Aunque es cierto que la cantidad de potenciales clientes a los que puedes alcanzar a través de Amazon probablemente no los podrías llegar a alcanzar a través de tu e-commerce, también es muy probable que esos clientes lo sean antes de Amazon que de tu empresa.</w:t>
            </w:r>
          </w:p>
          <w:p w:rsidR="00563FA9" w:rsidRPr="002279D7" w:rsidRDefault="00563FA9" w:rsidP="00563FA9">
            <w:pPr>
              <w:spacing w:line="360" w:lineRule="auto"/>
              <w:rPr>
                <w:rFonts w:cs="Arial"/>
                <w:b/>
              </w:rPr>
            </w:pPr>
            <w:r w:rsidRPr="002279D7">
              <w:rPr>
                <w:rFonts w:cs="Arial"/>
                <w:b/>
              </w:rPr>
              <w:t>El sobrecoste</w:t>
            </w:r>
          </w:p>
          <w:p w:rsidR="00563FA9" w:rsidRPr="002279D7" w:rsidRDefault="00563FA9" w:rsidP="00563FA9">
            <w:pPr>
              <w:spacing w:line="360" w:lineRule="auto"/>
              <w:rPr>
                <w:rFonts w:cs="Arial"/>
              </w:rPr>
            </w:pPr>
            <w:r w:rsidRPr="002279D7">
              <w:rPr>
                <w:rFonts w:cs="Arial"/>
              </w:rPr>
              <w:t>Vender en Amazon supone directamente ganar un 20% menos que si el mismo producto se vendiera a través de otro canal cualquiera.</w:t>
            </w:r>
          </w:p>
          <w:p w:rsidR="00563FA9" w:rsidRPr="002279D7" w:rsidRDefault="00563FA9" w:rsidP="00563FA9">
            <w:pPr>
              <w:spacing w:line="360" w:lineRule="auto"/>
              <w:rPr>
                <w:rFonts w:cs="Arial"/>
                <w:b/>
              </w:rPr>
            </w:pPr>
            <w:r w:rsidRPr="002279D7">
              <w:rPr>
                <w:rFonts w:cs="Arial"/>
                <w:b/>
              </w:rPr>
              <w:t>La competencia</w:t>
            </w:r>
          </w:p>
          <w:p w:rsidR="00563FA9" w:rsidRDefault="00563FA9" w:rsidP="00563FA9">
            <w:pPr>
              <w:spacing w:line="360" w:lineRule="auto"/>
              <w:rPr>
                <w:rFonts w:cs="Arial"/>
              </w:rPr>
            </w:pPr>
            <w:r w:rsidRPr="002279D7">
              <w:rPr>
                <w:rFonts w:cs="Arial"/>
              </w:rPr>
              <w:t>Otra circunstancia que debes valorar es que en Amazon la competencia es feroz. Cientos de vendedores pelean por aparecer en las búsquedas y eso, por lo general, supone estrategias de precios muy agresivas.</w:t>
            </w:r>
          </w:p>
          <w:p w:rsidR="00563FA9" w:rsidRPr="002279D7" w:rsidRDefault="00563FA9" w:rsidP="00563FA9">
            <w:pPr>
              <w:spacing w:line="360" w:lineRule="auto"/>
              <w:rPr>
                <w:rFonts w:cs="Arial"/>
                <w:b/>
              </w:rPr>
            </w:pPr>
            <w:r w:rsidRPr="002279D7">
              <w:rPr>
                <w:rFonts w:cs="Arial"/>
                <w:b/>
              </w:rPr>
              <w:t>La posibilidad de morir de éxito</w:t>
            </w:r>
          </w:p>
          <w:p w:rsidR="00563FA9" w:rsidRPr="002279D7" w:rsidRDefault="00563FA9" w:rsidP="00563FA9">
            <w:pPr>
              <w:spacing w:line="360" w:lineRule="auto"/>
              <w:rPr>
                <w:rFonts w:cs="Arial"/>
              </w:rPr>
            </w:pPr>
            <w:r w:rsidRPr="002279D7">
              <w:rPr>
                <w:rFonts w:cs="Arial"/>
              </w:rPr>
              <w:t>Imagina que gracias a Amazon tus ventas aumentan un año un 100% esto que, sobre el papel, es muy positivo entraña también muchos riesgos.</w:t>
            </w:r>
          </w:p>
        </w:tc>
      </w:tr>
    </w:tbl>
    <w:p w:rsidR="009B2CBE" w:rsidRDefault="009B2CBE">
      <w:pPr>
        <w:ind w:firstLine="0"/>
        <w:jc w:val="left"/>
        <w:rPr>
          <w:rFonts w:eastAsiaTheme="majorEastAsia" w:cstheme="majorBidi"/>
          <w:b/>
          <w:caps/>
          <w:sz w:val="28"/>
          <w:szCs w:val="32"/>
        </w:rPr>
      </w:pPr>
    </w:p>
    <w:p w:rsidR="00563FA9" w:rsidRDefault="00563FA9" w:rsidP="00563FA9">
      <w:pPr>
        <w:pStyle w:val="NormalWeb"/>
        <w:spacing w:before="0" w:beforeAutospacing="0" w:after="0" w:afterAutospacing="0" w:line="360" w:lineRule="auto"/>
        <w:jc w:val="both"/>
        <w:rPr>
          <w:rFonts w:ascii="Arial" w:hAnsi="Arial" w:cs="Arial"/>
        </w:rPr>
      </w:pPr>
    </w:p>
    <w:p w:rsidR="00563FA9" w:rsidRDefault="00563FA9" w:rsidP="00563FA9">
      <w:pPr>
        <w:pStyle w:val="NormalWeb"/>
        <w:spacing w:before="0" w:beforeAutospacing="0" w:after="0" w:afterAutospacing="0" w:line="360" w:lineRule="auto"/>
        <w:jc w:val="both"/>
        <w:rPr>
          <w:rFonts w:ascii="Arial" w:hAnsi="Arial" w:cs="Arial"/>
        </w:rPr>
      </w:pPr>
    </w:p>
    <w:p w:rsidR="00563FA9" w:rsidRDefault="00563FA9" w:rsidP="00563FA9">
      <w:pPr>
        <w:pStyle w:val="NormalWeb"/>
        <w:spacing w:before="0" w:beforeAutospacing="0" w:after="0" w:afterAutospacing="0" w:line="360" w:lineRule="auto"/>
        <w:jc w:val="both"/>
        <w:rPr>
          <w:rFonts w:ascii="Arial" w:hAnsi="Arial" w:cs="Arial"/>
        </w:rPr>
      </w:pPr>
    </w:p>
    <w:tbl>
      <w:tblPr>
        <w:tblStyle w:val="Tabladecuadrcula4-nfasis1"/>
        <w:tblW w:w="0" w:type="auto"/>
        <w:tblLook w:val="04A0" w:firstRow="1" w:lastRow="0" w:firstColumn="1" w:lastColumn="0" w:noHBand="0" w:noVBand="1"/>
      </w:tblPr>
      <w:tblGrid>
        <w:gridCol w:w="8494"/>
      </w:tblGrid>
      <w:tr w:rsidR="00563FA9" w:rsidTr="00563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563FA9" w:rsidRDefault="00563FA9" w:rsidP="00563FA9">
            <w:pPr>
              <w:pStyle w:val="NormalWeb"/>
              <w:spacing w:before="0" w:beforeAutospacing="0" w:after="0" w:afterAutospacing="0" w:line="360" w:lineRule="auto"/>
              <w:jc w:val="center"/>
              <w:rPr>
                <w:rFonts w:ascii="Arial" w:hAnsi="Arial" w:cs="Arial"/>
                <w:sz w:val="28"/>
                <w:szCs w:val="28"/>
              </w:rPr>
            </w:pPr>
          </w:p>
          <w:p w:rsidR="00563FA9" w:rsidRDefault="00563FA9" w:rsidP="00563FA9">
            <w:pPr>
              <w:pStyle w:val="NormalWeb"/>
              <w:spacing w:before="0" w:beforeAutospacing="0" w:after="0" w:afterAutospacing="0" w:line="360" w:lineRule="auto"/>
              <w:jc w:val="center"/>
              <w:rPr>
                <w:rFonts w:ascii="Arial" w:hAnsi="Arial" w:cs="Arial"/>
                <w:sz w:val="28"/>
                <w:szCs w:val="28"/>
              </w:rPr>
            </w:pPr>
            <w:r w:rsidRPr="00ED6A1C">
              <w:rPr>
                <w:rFonts w:ascii="Arial" w:hAnsi="Arial" w:cs="Arial"/>
                <w:sz w:val="28"/>
                <w:szCs w:val="28"/>
              </w:rPr>
              <w:t>MERCADO LIBRE</w:t>
            </w:r>
          </w:p>
          <w:p w:rsidR="00563FA9" w:rsidRPr="00ED6A1C" w:rsidRDefault="00563FA9" w:rsidP="00563FA9">
            <w:pPr>
              <w:pStyle w:val="NormalWeb"/>
              <w:spacing w:before="0" w:beforeAutospacing="0" w:after="0" w:afterAutospacing="0" w:line="360" w:lineRule="auto"/>
              <w:jc w:val="center"/>
              <w:rPr>
                <w:rFonts w:ascii="Arial" w:hAnsi="Arial" w:cs="Arial"/>
                <w:sz w:val="28"/>
                <w:szCs w:val="28"/>
              </w:rPr>
            </w:pPr>
          </w:p>
        </w:tc>
      </w:tr>
      <w:tr w:rsidR="00563FA9" w:rsidTr="00563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563FA9" w:rsidRDefault="00563FA9" w:rsidP="00563FA9">
            <w:pPr>
              <w:pStyle w:val="NormalWeb"/>
              <w:spacing w:before="0" w:beforeAutospacing="0" w:after="0" w:afterAutospacing="0" w:line="360" w:lineRule="auto"/>
              <w:rPr>
                <w:rFonts w:ascii="Arial" w:hAnsi="Arial" w:cs="Arial"/>
              </w:rPr>
            </w:pPr>
          </w:p>
          <w:p w:rsidR="00563FA9" w:rsidRPr="00ED6A1C" w:rsidRDefault="00563FA9" w:rsidP="00563FA9">
            <w:pPr>
              <w:pStyle w:val="NormalWeb"/>
              <w:spacing w:before="0" w:beforeAutospacing="0" w:after="0" w:afterAutospacing="0" w:line="360" w:lineRule="auto"/>
              <w:jc w:val="center"/>
              <w:rPr>
                <w:rFonts w:ascii="Arial" w:hAnsi="Arial" w:cs="Arial"/>
              </w:rPr>
            </w:pPr>
            <w:r w:rsidRPr="00ED6A1C">
              <w:rPr>
                <w:rFonts w:ascii="Arial" w:hAnsi="Arial" w:cs="Arial"/>
              </w:rPr>
              <w:t>VENTAJAS</w:t>
            </w:r>
          </w:p>
        </w:tc>
      </w:tr>
      <w:tr w:rsidR="00563FA9" w:rsidTr="00563FA9">
        <w:tc>
          <w:tcPr>
            <w:cnfStyle w:val="001000000000" w:firstRow="0" w:lastRow="0" w:firstColumn="1" w:lastColumn="0" w:oddVBand="0" w:evenVBand="0" w:oddHBand="0" w:evenHBand="0" w:firstRowFirstColumn="0" w:firstRowLastColumn="0" w:lastRowFirstColumn="0" w:lastRowLastColumn="0"/>
            <w:tcW w:w="8494" w:type="dxa"/>
          </w:tcPr>
          <w:p w:rsidR="00563FA9" w:rsidRDefault="00563FA9" w:rsidP="00563FA9">
            <w:pPr>
              <w:spacing w:line="360" w:lineRule="auto"/>
              <w:rPr>
                <w:rFonts w:cs="Arial"/>
                <w:b w:val="0"/>
              </w:rPr>
            </w:pPr>
            <w:r w:rsidRPr="00563FA9">
              <w:rPr>
                <w:rFonts w:cs="Arial"/>
                <w:b w:val="0"/>
              </w:rPr>
              <w:t>Mercado Libre</w:t>
            </w:r>
            <w:r w:rsidRPr="007C7B63">
              <w:rPr>
                <w:rFonts w:cs="Arial"/>
                <w:b w:val="0"/>
              </w:rPr>
              <w:t xml:space="preserve"> es uno de los principales portales de ventas y subastas por Internet de toda Latinoamérica.</w:t>
            </w:r>
          </w:p>
          <w:p w:rsidR="00563FA9" w:rsidRDefault="00563FA9" w:rsidP="00563FA9">
            <w:pPr>
              <w:spacing w:line="360" w:lineRule="auto"/>
              <w:rPr>
                <w:rFonts w:cs="Arial"/>
                <w:b w:val="0"/>
              </w:rPr>
            </w:pPr>
            <w:r w:rsidRPr="009168B9">
              <w:rPr>
                <w:rFonts w:cs="Arial"/>
                <w:b w:val="0"/>
              </w:rPr>
              <w:t>Mercado Libre es una plataforma en donde cualquiera puede promocionar y vender sus productos. No importa si son nuevos, usados, locales, importados, fabricados o hechos a mano.</w:t>
            </w:r>
          </w:p>
          <w:p w:rsidR="00563FA9" w:rsidRPr="009168B9" w:rsidRDefault="00563FA9" w:rsidP="00563FA9">
            <w:pPr>
              <w:spacing w:line="360" w:lineRule="auto"/>
              <w:rPr>
                <w:rFonts w:cs="Arial"/>
              </w:rPr>
            </w:pPr>
            <w:r w:rsidRPr="009168B9">
              <w:rPr>
                <w:rFonts w:cs="Arial"/>
              </w:rPr>
              <w:t>Fácil de empezar</w:t>
            </w:r>
          </w:p>
          <w:p w:rsidR="00563FA9" w:rsidRDefault="00563FA9" w:rsidP="00563FA9">
            <w:pPr>
              <w:spacing w:line="360" w:lineRule="auto"/>
              <w:rPr>
                <w:rFonts w:cs="Arial"/>
                <w:b w:val="0"/>
              </w:rPr>
            </w:pPr>
            <w:r w:rsidRPr="009168B9">
              <w:rPr>
                <w:rFonts w:cs="Arial"/>
                <w:b w:val="0"/>
              </w:rPr>
              <w:t>No se requieren de conocimientos técnicos y en cuestión de minutos puedes empezar a vender.</w:t>
            </w:r>
          </w:p>
          <w:p w:rsidR="00563FA9" w:rsidRPr="009168B9" w:rsidRDefault="00563FA9" w:rsidP="00563FA9">
            <w:pPr>
              <w:spacing w:line="360" w:lineRule="auto"/>
              <w:rPr>
                <w:rFonts w:cs="Arial"/>
                <w:b w:val="0"/>
              </w:rPr>
            </w:pPr>
            <w:r w:rsidRPr="009168B9">
              <w:rPr>
                <w:rStyle w:val="Textoennegrita"/>
                <w:rFonts w:cs="Arial"/>
              </w:rPr>
              <w:t>Baja o nula inversión inicial</w:t>
            </w:r>
          </w:p>
          <w:p w:rsidR="00563FA9" w:rsidRDefault="00563FA9" w:rsidP="00563FA9">
            <w:pPr>
              <w:spacing w:line="360" w:lineRule="auto"/>
              <w:rPr>
                <w:rFonts w:cs="Arial"/>
                <w:b w:val="0"/>
              </w:rPr>
            </w:pPr>
            <w:r w:rsidRPr="009168B9">
              <w:rPr>
                <w:rFonts w:cs="Arial"/>
                <w:b w:val="0"/>
              </w:rPr>
              <w:t>Inscribirse es gratis y también puedes publicar tus artículos sin costo, aunque para mayor exposición tendrás que pagar una cuota.</w:t>
            </w:r>
          </w:p>
          <w:p w:rsidR="00563FA9" w:rsidRPr="009168B9" w:rsidRDefault="00563FA9" w:rsidP="00563FA9">
            <w:pPr>
              <w:spacing w:line="360" w:lineRule="auto"/>
              <w:rPr>
                <w:rFonts w:cs="Arial"/>
              </w:rPr>
            </w:pPr>
            <w:r w:rsidRPr="009168B9">
              <w:rPr>
                <w:rFonts w:cs="Arial"/>
              </w:rPr>
              <w:t>Acceso a una gran audiencia</w:t>
            </w:r>
          </w:p>
          <w:p w:rsidR="00563FA9" w:rsidRDefault="00563FA9" w:rsidP="00563FA9">
            <w:pPr>
              <w:spacing w:line="360" w:lineRule="auto"/>
              <w:rPr>
                <w:rFonts w:cs="Arial"/>
                <w:b w:val="0"/>
              </w:rPr>
            </w:pPr>
            <w:r w:rsidRPr="009168B9">
              <w:rPr>
                <w:rFonts w:cs="Arial"/>
                <w:b w:val="0"/>
              </w:rPr>
              <w:t>Al listar tus productos en Mercado Libre tienes acceso a los miles de miembros que ingresan diariamente a buscar productos y servicios.</w:t>
            </w:r>
          </w:p>
          <w:p w:rsidR="00563FA9" w:rsidRPr="00587320" w:rsidRDefault="00563FA9" w:rsidP="00563FA9">
            <w:pPr>
              <w:spacing w:line="360" w:lineRule="auto"/>
              <w:rPr>
                <w:rFonts w:cs="Arial"/>
                <w:b w:val="0"/>
              </w:rPr>
            </w:pPr>
            <w:r w:rsidRPr="00587320">
              <w:rPr>
                <w:rStyle w:val="Textoennegrita"/>
                <w:rFonts w:cs="Arial"/>
              </w:rPr>
              <w:t>Menos Publicidad y Mercadotecnia</w:t>
            </w:r>
          </w:p>
          <w:p w:rsidR="00563FA9" w:rsidRDefault="00563FA9" w:rsidP="00563FA9">
            <w:pPr>
              <w:spacing w:line="360" w:lineRule="auto"/>
              <w:rPr>
                <w:rFonts w:cs="Arial"/>
                <w:b w:val="0"/>
              </w:rPr>
            </w:pPr>
            <w:r w:rsidRPr="00587320">
              <w:rPr>
                <w:rFonts w:cs="Arial"/>
                <w:b w:val="0"/>
              </w:rPr>
              <w:t>Gracias a los millones de miembros con los que cuenta Mercado Libre, cuentas con varios clientes potenciales que pueden conocer tu producto. No necesitas depender de los buscadores o costosas campañas de mercadotecnia para generar tráfico.</w:t>
            </w:r>
          </w:p>
          <w:p w:rsidR="00563FA9" w:rsidRPr="00587320" w:rsidRDefault="00563FA9" w:rsidP="00563FA9">
            <w:pPr>
              <w:spacing w:line="360" w:lineRule="auto"/>
              <w:rPr>
                <w:rFonts w:cs="Arial"/>
              </w:rPr>
            </w:pPr>
            <w:r w:rsidRPr="00587320">
              <w:rPr>
                <w:rFonts w:cs="Arial"/>
              </w:rPr>
              <w:t>Diseño estandarizado</w:t>
            </w:r>
          </w:p>
          <w:p w:rsidR="00563FA9" w:rsidRPr="00587320" w:rsidRDefault="00563FA9" w:rsidP="00563FA9">
            <w:pPr>
              <w:spacing w:line="360" w:lineRule="auto"/>
              <w:rPr>
                <w:rFonts w:cs="Arial"/>
                <w:b w:val="0"/>
              </w:rPr>
            </w:pPr>
            <w:r w:rsidRPr="00587320">
              <w:rPr>
                <w:rFonts w:cs="Arial"/>
                <w:b w:val="0"/>
              </w:rPr>
              <w:t>Ofrece un diseño homologado que ya conoce la mayoría de los usuarios/miembros, por lo que no necesitan aprender a usar el sitio.</w:t>
            </w:r>
          </w:p>
          <w:p w:rsidR="00563FA9" w:rsidRPr="00587320" w:rsidRDefault="00563FA9" w:rsidP="00563FA9">
            <w:pPr>
              <w:spacing w:line="360" w:lineRule="auto"/>
              <w:rPr>
                <w:rFonts w:cs="Arial"/>
              </w:rPr>
            </w:pPr>
            <w:r w:rsidRPr="00587320">
              <w:rPr>
                <w:rFonts w:cs="Arial"/>
              </w:rPr>
              <w:t>Sistema integrado</w:t>
            </w:r>
          </w:p>
          <w:p w:rsidR="00563FA9" w:rsidRPr="00587320" w:rsidRDefault="00563FA9" w:rsidP="00563FA9">
            <w:pPr>
              <w:spacing w:line="360" w:lineRule="auto"/>
              <w:rPr>
                <w:rFonts w:cs="Arial"/>
                <w:b w:val="0"/>
              </w:rPr>
            </w:pPr>
            <w:r w:rsidRPr="00587320">
              <w:rPr>
                <w:rFonts w:cs="Arial"/>
                <w:b w:val="0"/>
              </w:rPr>
              <w:t>Te permite poder realizar cobros, inclusive por tarjeta de crédito/débito, sin que tengas que configurar nada.</w:t>
            </w:r>
          </w:p>
          <w:p w:rsidR="00563FA9" w:rsidRPr="00587320" w:rsidRDefault="00563FA9" w:rsidP="00563FA9">
            <w:pPr>
              <w:spacing w:line="360" w:lineRule="auto"/>
              <w:rPr>
                <w:rFonts w:cs="Arial"/>
              </w:rPr>
            </w:pPr>
            <w:r w:rsidRPr="00587320">
              <w:rPr>
                <w:rFonts w:cs="Arial"/>
              </w:rPr>
              <w:lastRenderedPageBreak/>
              <w:t>Genera Confianza para Comprar</w:t>
            </w:r>
          </w:p>
          <w:p w:rsidR="00563FA9" w:rsidRPr="00587320" w:rsidRDefault="00563FA9" w:rsidP="00563FA9">
            <w:pPr>
              <w:spacing w:line="360" w:lineRule="auto"/>
              <w:rPr>
                <w:rFonts w:cs="Arial"/>
              </w:rPr>
            </w:pPr>
            <w:r w:rsidRPr="00587320">
              <w:rPr>
                <w:rFonts w:cs="Arial"/>
                <w:b w:val="0"/>
              </w:rPr>
              <w:t>Muchos compradores primerizos suelen desconfiar de todo tipo de sitios y transacciones por Internet. Debido a que Mercado Libre es un sitio de renombre</w:t>
            </w:r>
          </w:p>
        </w:tc>
      </w:tr>
      <w:tr w:rsidR="00563FA9" w:rsidTr="00563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563FA9" w:rsidRPr="00ED6A1C" w:rsidRDefault="00563FA9" w:rsidP="00563FA9">
            <w:pPr>
              <w:pStyle w:val="NormalWeb"/>
              <w:spacing w:before="0" w:beforeAutospacing="0" w:after="0" w:afterAutospacing="0" w:line="360" w:lineRule="auto"/>
              <w:jc w:val="center"/>
              <w:rPr>
                <w:rFonts w:ascii="Arial" w:hAnsi="Arial" w:cs="Arial"/>
              </w:rPr>
            </w:pPr>
            <w:r w:rsidRPr="00ED6A1C">
              <w:rPr>
                <w:rFonts w:ascii="Arial" w:hAnsi="Arial" w:cs="Arial"/>
              </w:rPr>
              <w:lastRenderedPageBreak/>
              <w:t>DESVENTAJAS</w:t>
            </w:r>
          </w:p>
        </w:tc>
      </w:tr>
      <w:tr w:rsidR="00563FA9" w:rsidTr="00563FA9">
        <w:tc>
          <w:tcPr>
            <w:cnfStyle w:val="001000000000" w:firstRow="0" w:lastRow="0" w:firstColumn="1" w:lastColumn="0" w:oddVBand="0" w:evenVBand="0" w:oddHBand="0" w:evenHBand="0" w:firstRowFirstColumn="0" w:firstRowLastColumn="0" w:lastRowFirstColumn="0" w:lastRowLastColumn="0"/>
            <w:tcW w:w="8494" w:type="dxa"/>
          </w:tcPr>
          <w:p w:rsidR="00563FA9" w:rsidRPr="00563FA9" w:rsidRDefault="00563FA9" w:rsidP="00563FA9">
            <w:pPr>
              <w:pStyle w:val="NormalWeb"/>
              <w:spacing w:before="0" w:beforeAutospacing="0" w:after="0" w:afterAutospacing="0" w:line="360" w:lineRule="auto"/>
              <w:ind w:firstLine="709"/>
              <w:jc w:val="both"/>
              <w:rPr>
                <w:rStyle w:val="Textoennegrita"/>
                <w:rFonts w:ascii="Arial" w:hAnsi="Arial" w:cs="Arial"/>
                <w:b/>
              </w:rPr>
            </w:pPr>
            <w:r w:rsidRPr="00563FA9">
              <w:rPr>
                <w:rStyle w:val="Textoennegrita"/>
                <w:rFonts w:ascii="Arial" w:hAnsi="Arial" w:cs="Arial"/>
                <w:b/>
              </w:rPr>
              <w:t>Pago de comisiones</w:t>
            </w:r>
          </w:p>
          <w:p w:rsidR="00563FA9" w:rsidRDefault="00563FA9" w:rsidP="00563FA9">
            <w:pPr>
              <w:pStyle w:val="NormalWeb"/>
              <w:spacing w:before="0" w:beforeAutospacing="0" w:after="0" w:afterAutospacing="0" w:line="360" w:lineRule="auto"/>
              <w:ind w:firstLine="709"/>
              <w:jc w:val="both"/>
              <w:rPr>
                <w:rFonts w:ascii="Arial" w:hAnsi="Arial" w:cs="Arial"/>
                <w:b w:val="0"/>
              </w:rPr>
            </w:pPr>
            <w:r w:rsidRPr="00BB2887">
              <w:rPr>
                <w:rFonts w:ascii="Arial" w:hAnsi="Arial" w:cs="Arial"/>
                <w:b w:val="0"/>
              </w:rPr>
              <w:t>Ya sea por venta, por publicación o ambas; es necesario darle una “mochada” a Mercado Libre.</w:t>
            </w:r>
          </w:p>
          <w:p w:rsidR="00563FA9" w:rsidRPr="00563FA9" w:rsidRDefault="00563FA9" w:rsidP="00563FA9">
            <w:pPr>
              <w:pStyle w:val="NormalWeb"/>
              <w:spacing w:before="0" w:beforeAutospacing="0" w:after="0" w:afterAutospacing="0" w:line="360" w:lineRule="auto"/>
              <w:ind w:firstLine="709"/>
              <w:jc w:val="both"/>
              <w:rPr>
                <w:rStyle w:val="Textoennegrita"/>
                <w:rFonts w:ascii="Arial" w:hAnsi="Arial" w:cs="Arial"/>
                <w:b/>
              </w:rPr>
            </w:pPr>
            <w:proofErr w:type="spellStart"/>
            <w:r w:rsidRPr="00563FA9">
              <w:rPr>
                <w:rStyle w:val="Textoennegrita"/>
                <w:rFonts w:ascii="Arial" w:hAnsi="Arial" w:cs="Arial"/>
                <w:b/>
              </w:rPr>
              <w:t>Monitero</w:t>
            </w:r>
            <w:proofErr w:type="spellEnd"/>
            <w:r w:rsidRPr="00563FA9">
              <w:rPr>
                <w:rStyle w:val="Textoennegrita"/>
                <w:rFonts w:ascii="Arial" w:hAnsi="Arial" w:cs="Arial"/>
                <w:b/>
              </w:rPr>
              <w:t xml:space="preserve"> constante y re-listado</w:t>
            </w:r>
          </w:p>
          <w:p w:rsidR="00563FA9" w:rsidRDefault="00563FA9" w:rsidP="00563FA9">
            <w:pPr>
              <w:spacing w:line="360" w:lineRule="auto"/>
              <w:rPr>
                <w:rFonts w:cs="Arial"/>
                <w:b w:val="0"/>
              </w:rPr>
            </w:pPr>
            <w:r w:rsidRPr="00BB2887">
              <w:rPr>
                <w:rFonts w:cs="Arial"/>
                <w:b w:val="0"/>
              </w:rPr>
              <w:t>Hay que estar al pendiente de los inventarios y del estado de tu publicación. Los listados tienen una vigencia y después de finalizar el plazo es necesario volver a publicar tus artículos.</w:t>
            </w:r>
          </w:p>
          <w:p w:rsidR="00563FA9" w:rsidRPr="00BB2887" w:rsidRDefault="00563FA9" w:rsidP="00563FA9">
            <w:pPr>
              <w:spacing w:line="360" w:lineRule="auto"/>
              <w:rPr>
                <w:rFonts w:cs="Arial"/>
              </w:rPr>
            </w:pPr>
            <w:r w:rsidRPr="00BB2887">
              <w:rPr>
                <w:rFonts w:cs="Arial"/>
              </w:rPr>
              <w:t>Seguimiento de reglas</w:t>
            </w:r>
          </w:p>
          <w:p w:rsidR="00563FA9" w:rsidRDefault="00563FA9" w:rsidP="00563FA9">
            <w:pPr>
              <w:spacing w:line="360" w:lineRule="auto"/>
              <w:rPr>
                <w:rFonts w:cs="Arial"/>
                <w:b w:val="0"/>
              </w:rPr>
            </w:pPr>
            <w:r w:rsidRPr="00BB2887">
              <w:rPr>
                <w:rFonts w:cs="Arial"/>
                <w:b w:val="0"/>
              </w:rPr>
              <w:t>Hay muchas reglas que es necesario seguir a riesgo de que cancelen tu cuenta.</w:t>
            </w:r>
          </w:p>
          <w:p w:rsidR="00563FA9" w:rsidRPr="00B5226B" w:rsidRDefault="00563FA9" w:rsidP="00563FA9">
            <w:pPr>
              <w:spacing w:line="360" w:lineRule="auto"/>
              <w:rPr>
                <w:rFonts w:cs="Arial"/>
              </w:rPr>
            </w:pPr>
            <w:r w:rsidRPr="00B5226B">
              <w:rPr>
                <w:rFonts w:cs="Arial"/>
              </w:rPr>
              <w:t>No se puede personalizar la plataforma</w:t>
            </w:r>
          </w:p>
          <w:p w:rsidR="00563FA9" w:rsidRPr="00B5226B" w:rsidRDefault="00563FA9" w:rsidP="00563FA9">
            <w:pPr>
              <w:spacing w:line="360" w:lineRule="auto"/>
              <w:rPr>
                <w:rFonts w:cs="Arial"/>
                <w:b w:val="0"/>
              </w:rPr>
            </w:pPr>
            <w:r w:rsidRPr="00B5226B">
              <w:rPr>
                <w:rFonts w:cs="Arial"/>
                <w:b w:val="0"/>
              </w:rPr>
              <w:t>Si bien puedes poner algunas imágenes y describir tu artículo, no puedes modificar ninguna otra cosa.</w:t>
            </w:r>
          </w:p>
          <w:p w:rsidR="00563FA9" w:rsidRPr="00B5226B" w:rsidRDefault="00563FA9" w:rsidP="00563FA9">
            <w:pPr>
              <w:spacing w:line="360" w:lineRule="auto"/>
              <w:rPr>
                <w:rFonts w:cs="Arial"/>
              </w:rPr>
            </w:pPr>
            <w:r w:rsidRPr="00B5226B">
              <w:rPr>
                <w:rFonts w:cs="Arial"/>
              </w:rPr>
              <w:t>Difícil manejo de inventario</w:t>
            </w:r>
          </w:p>
          <w:p w:rsidR="00563FA9" w:rsidRPr="00B5226B" w:rsidRDefault="00563FA9" w:rsidP="00563FA9">
            <w:pPr>
              <w:spacing w:line="360" w:lineRule="auto"/>
              <w:rPr>
                <w:rFonts w:cs="Arial"/>
                <w:b w:val="0"/>
              </w:rPr>
            </w:pPr>
            <w:r w:rsidRPr="00B5226B">
              <w:rPr>
                <w:rFonts w:cs="Arial"/>
                <w:b w:val="0"/>
              </w:rPr>
              <w:t>No cuenta con una base de datos ni un sistema para poder manejar inventarios. Cada que alguien presiona “Comprar” descuentan un artículo de la cantidad total, sin importar que la venta se concrete o no.</w:t>
            </w:r>
          </w:p>
          <w:p w:rsidR="00563FA9" w:rsidRPr="00B5226B" w:rsidRDefault="00563FA9" w:rsidP="00563FA9">
            <w:pPr>
              <w:spacing w:line="360" w:lineRule="auto"/>
              <w:rPr>
                <w:rFonts w:cs="Arial"/>
              </w:rPr>
            </w:pPr>
            <w:r w:rsidRPr="00B5226B">
              <w:rPr>
                <w:rFonts w:cs="Arial"/>
              </w:rPr>
              <w:t>No hay relación a largo plazo con los clientes</w:t>
            </w:r>
          </w:p>
          <w:p w:rsidR="00563FA9" w:rsidRPr="00B5226B" w:rsidRDefault="00563FA9" w:rsidP="00563FA9">
            <w:pPr>
              <w:spacing w:line="360" w:lineRule="auto"/>
              <w:rPr>
                <w:rFonts w:cs="Arial"/>
                <w:b w:val="0"/>
              </w:rPr>
            </w:pPr>
            <w:r w:rsidRPr="00B5226B">
              <w:rPr>
                <w:rFonts w:cs="Arial"/>
                <w:b w:val="0"/>
              </w:rPr>
              <w:t>Sin importar el buen servicio y producto que ofrezcas, muy pocos clientes sabrán como regresar a comprar contigo. Los listados se enfocan en los productos y no en las empresas que los ofrecen.</w:t>
            </w:r>
          </w:p>
          <w:p w:rsidR="00563FA9" w:rsidRPr="00B5226B" w:rsidRDefault="00563FA9" w:rsidP="00563FA9">
            <w:pPr>
              <w:spacing w:line="360" w:lineRule="auto"/>
              <w:rPr>
                <w:rFonts w:cs="Arial"/>
              </w:rPr>
            </w:pPr>
            <w:r w:rsidRPr="00B5226B">
              <w:rPr>
                <w:rFonts w:cs="Arial"/>
              </w:rPr>
              <w:t>Muchos vendedores en el mismo lugar</w:t>
            </w:r>
          </w:p>
          <w:p w:rsidR="00563FA9" w:rsidRPr="00BB2887" w:rsidRDefault="00563FA9" w:rsidP="00563FA9">
            <w:pPr>
              <w:spacing w:line="360" w:lineRule="auto"/>
              <w:rPr>
                <w:rFonts w:cs="Arial"/>
              </w:rPr>
            </w:pPr>
            <w:r w:rsidRPr="00B5226B">
              <w:rPr>
                <w:rFonts w:cs="Arial"/>
                <w:b w:val="0"/>
              </w:rPr>
              <w:t xml:space="preserve">La competencia está a un </w:t>
            </w:r>
            <w:proofErr w:type="spellStart"/>
            <w:r w:rsidRPr="00B5226B">
              <w:rPr>
                <w:rFonts w:cs="Arial"/>
                <w:b w:val="0"/>
              </w:rPr>
              <w:t>click</w:t>
            </w:r>
            <w:proofErr w:type="spellEnd"/>
            <w:r w:rsidRPr="00B5226B">
              <w:rPr>
                <w:rFonts w:cs="Arial"/>
                <w:b w:val="0"/>
              </w:rPr>
              <w:t xml:space="preserve"> de distancia y a unos cuantos centímetros de tu resultado de búsqueda.</w:t>
            </w:r>
          </w:p>
        </w:tc>
      </w:tr>
      <w:tr w:rsidR="00563FA9" w:rsidTr="00563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563FA9" w:rsidRPr="00563FA9" w:rsidRDefault="00563FA9" w:rsidP="00563FA9">
            <w:pPr>
              <w:pStyle w:val="NormalWeb"/>
              <w:spacing w:before="0" w:beforeAutospacing="0" w:after="0" w:afterAutospacing="0" w:line="360" w:lineRule="auto"/>
              <w:jc w:val="both"/>
              <w:rPr>
                <w:rStyle w:val="Textoennegrita"/>
                <w:rFonts w:ascii="Arial" w:hAnsi="Arial" w:cs="Arial"/>
                <w:b/>
              </w:rPr>
            </w:pPr>
          </w:p>
        </w:tc>
      </w:tr>
    </w:tbl>
    <w:p w:rsidR="00563FA9" w:rsidRPr="005D3423" w:rsidRDefault="00563FA9" w:rsidP="00563FA9">
      <w:pPr>
        <w:pStyle w:val="NormalWeb"/>
        <w:spacing w:before="0" w:beforeAutospacing="0" w:after="0" w:afterAutospacing="0" w:line="360" w:lineRule="auto"/>
        <w:jc w:val="both"/>
        <w:rPr>
          <w:rFonts w:ascii="Arial" w:hAnsi="Arial" w:cs="Arial"/>
        </w:rPr>
      </w:pPr>
    </w:p>
    <w:tbl>
      <w:tblPr>
        <w:tblStyle w:val="Tablaconcuadrcula"/>
        <w:tblW w:w="8364" w:type="dxa"/>
        <w:jc w:val="center"/>
        <w:tblLook w:val="04A0" w:firstRow="1" w:lastRow="0" w:firstColumn="1" w:lastColumn="0" w:noHBand="0" w:noVBand="1"/>
      </w:tblPr>
      <w:tblGrid>
        <w:gridCol w:w="8364"/>
      </w:tblGrid>
      <w:tr w:rsidR="00563FA9" w:rsidTr="00563FA9">
        <w:trPr>
          <w:jc w:val="center"/>
        </w:trPr>
        <w:tc>
          <w:tcPr>
            <w:tcW w:w="8364" w:type="dxa"/>
            <w:shd w:val="clear" w:color="auto" w:fill="92D050"/>
          </w:tcPr>
          <w:p w:rsidR="00563FA9" w:rsidRDefault="00563FA9" w:rsidP="00563FA9">
            <w:pPr>
              <w:pStyle w:val="NormalWeb"/>
              <w:jc w:val="center"/>
              <w:rPr>
                <w:rFonts w:ascii="Arial" w:hAnsi="Arial" w:cs="Arial"/>
                <w:b/>
                <w:sz w:val="28"/>
                <w:szCs w:val="28"/>
              </w:rPr>
            </w:pPr>
          </w:p>
          <w:p w:rsidR="00563FA9" w:rsidRDefault="00563FA9" w:rsidP="00563FA9">
            <w:pPr>
              <w:pStyle w:val="NormalWeb"/>
              <w:jc w:val="center"/>
              <w:rPr>
                <w:rFonts w:ascii="Arial" w:hAnsi="Arial" w:cs="Arial"/>
                <w:b/>
                <w:sz w:val="28"/>
                <w:szCs w:val="28"/>
              </w:rPr>
            </w:pPr>
            <w:r w:rsidRPr="006804AF">
              <w:rPr>
                <w:rFonts w:ascii="Arial" w:hAnsi="Arial" w:cs="Arial"/>
                <w:b/>
                <w:sz w:val="28"/>
                <w:szCs w:val="28"/>
              </w:rPr>
              <w:t>EBAY</w:t>
            </w:r>
          </w:p>
          <w:p w:rsidR="00563FA9" w:rsidRPr="006804AF" w:rsidRDefault="00563FA9" w:rsidP="00563FA9">
            <w:pPr>
              <w:pStyle w:val="NormalWeb"/>
              <w:jc w:val="center"/>
              <w:rPr>
                <w:rFonts w:ascii="Arial" w:hAnsi="Arial" w:cs="Arial"/>
                <w:b/>
                <w:sz w:val="28"/>
                <w:szCs w:val="28"/>
              </w:rPr>
            </w:pPr>
          </w:p>
        </w:tc>
      </w:tr>
      <w:tr w:rsidR="00563FA9" w:rsidTr="00563FA9">
        <w:trPr>
          <w:jc w:val="center"/>
        </w:trPr>
        <w:tc>
          <w:tcPr>
            <w:tcW w:w="8364" w:type="dxa"/>
            <w:shd w:val="clear" w:color="auto" w:fill="C5E0B3" w:themeFill="accent6" w:themeFillTint="66"/>
          </w:tcPr>
          <w:p w:rsidR="00563FA9" w:rsidRDefault="00563FA9" w:rsidP="00563FA9">
            <w:pPr>
              <w:pStyle w:val="NormalWeb"/>
              <w:jc w:val="center"/>
              <w:rPr>
                <w:rFonts w:ascii="Arial" w:hAnsi="Arial" w:cs="Arial"/>
                <w:b/>
              </w:rPr>
            </w:pPr>
          </w:p>
          <w:p w:rsidR="00563FA9" w:rsidRPr="006804AF" w:rsidRDefault="00563FA9" w:rsidP="00563FA9">
            <w:pPr>
              <w:pStyle w:val="NormalWeb"/>
              <w:jc w:val="center"/>
              <w:rPr>
                <w:rFonts w:ascii="Arial" w:hAnsi="Arial" w:cs="Arial"/>
                <w:b/>
              </w:rPr>
            </w:pPr>
            <w:r w:rsidRPr="006804AF">
              <w:rPr>
                <w:rFonts w:ascii="Arial" w:hAnsi="Arial" w:cs="Arial"/>
                <w:b/>
              </w:rPr>
              <w:t>VENTAJAS</w:t>
            </w:r>
          </w:p>
        </w:tc>
      </w:tr>
      <w:tr w:rsidR="00563FA9" w:rsidTr="00563FA9">
        <w:trPr>
          <w:jc w:val="center"/>
        </w:trPr>
        <w:tc>
          <w:tcPr>
            <w:tcW w:w="8364" w:type="dxa"/>
            <w:shd w:val="clear" w:color="auto" w:fill="E2EFD9" w:themeFill="accent6" w:themeFillTint="33"/>
          </w:tcPr>
          <w:p w:rsidR="00563FA9" w:rsidRPr="008E6864" w:rsidRDefault="00563FA9" w:rsidP="00563FA9">
            <w:pPr>
              <w:spacing w:line="360" w:lineRule="auto"/>
              <w:rPr>
                <w:rFonts w:cs="Arial"/>
                <w:b/>
              </w:rPr>
            </w:pPr>
            <w:r>
              <w:rPr>
                <w:rFonts w:cs="Arial"/>
                <w:b/>
              </w:rPr>
              <w:t>F</w:t>
            </w:r>
            <w:r w:rsidRPr="008E6864">
              <w:rPr>
                <w:rFonts w:cs="Arial"/>
                <w:b/>
              </w:rPr>
              <w:t>ácil comienzo</w:t>
            </w:r>
          </w:p>
          <w:p w:rsidR="00563FA9" w:rsidRDefault="00563FA9" w:rsidP="00563FA9">
            <w:pPr>
              <w:spacing w:line="360" w:lineRule="auto"/>
              <w:rPr>
                <w:rStyle w:val="Textoennegrita"/>
              </w:rPr>
            </w:pPr>
            <w:r w:rsidRPr="008E6864">
              <w:rPr>
                <w:rFonts w:cs="Arial"/>
              </w:rPr>
              <w:t>Con eBay puedes comenzar inmediatamente a publicar un listado de tus productos de mayorista. Crea una cuenta, agrega un listado y eso es todo.</w:t>
            </w:r>
          </w:p>
          <w:p w:rsidR="00563FA9" w:rsidRDefault="00563FA9" w:rsidP="00563FA9">
            <w:pPr>
              <w:spacing w:line="360" w:lineRule="auto"/>
              <w:rPr>
                <w:rFonts w:cs="Arial"/>
              </w:rPr>
            </w:pPr>
            <w:r>
              <w:rPr>
                <w:rStyle w:val="Textoennegrita"/>
                <w:rFonts w:cs="Arial"/>
              </w:rPr>
              <w:t>A</w:t>
            </w:r>
            <w:r w:rsidRPr="008E6864">
              <w:rPr>
                <w:rStyle w:val="Textoennegrita"/>
                <w:rFonts w:cs="Arial"/>
              </w:rPr>
              <w:t>cceso a un público numeroso</w:t>
            </w:r>
            <w:r w:rsidRPr="008E6864">
              <w:rPr>
                <w:rFonts w:cs="Arial"/>
              </w:rPr>
              <w:t xml:space="preserve"> </w:t>
            </w:r>
          </w:p>
          <w:p w:rsidR="00563FA9" w:rsidRDefault="00563FA9" w:rsidP="00563FA9">
            <w:pPr>
              <w:spacing w:line="360" w:lineRule="auto"/>
              <w:rPr>
                <w:rFonts w:cs="Arial"/>
              </w:rPr>
            </w:pPr>
            <w:r w:rsidRPr="008E6864">
              <w:rPr>
                <w:rFonts w:cs="Arial"/>
              </w:rPr>
              <w:t>Cuando publicas tu listado en eBay, tienes acceso a muchos compradores en línea que frecuentan este gigante de las subastas.</w:t>
            </w:r>
          </w:p>
          <w:p w:rsidR="00563FA9" w:rsidRDefault="00563FA9" w:rsidP="00563FA9">
            <w:pPr>
              <w:spacing w:line="360" w:lineRule="auto"/>
              <w:rPr>
                <w:rFonts w:cs="Arial"/>
                <w:b/>
              </w:rPr>
            </w:pPr>
            <w:r w:rsidRPr="008E6864">
              <w:rPr>
                <w:rFonts w:cs="Arial"/>
                <w:b/>
              </w:rPr>
              <w:t xml:space="preserve">Menos marketing </w:t>
            </w:r>
          </w:p>
          <w:p w:rsidR="00563FA9" w:rsidRDefault="00563FA9" w:rsidP="00563FA9">
            <w:pPr>
              <w:spacing w:line="360" w:lineRule="auto"/>
              <w:rPr>
                <w:rFonts w:cs="Arial"/>
              </w:rPr>
            </w:pPr>
            <w:r w:rsidRPr="008E6864">
              <w:rPr>
                <w:rFonts w:cs="Arial"/>
              </w:rPr>
              <w:t>Como puedes aprovechar los beneficios de la enorme plataforma de eBay, no necesitas preocuparte por cuestiones de marketing, SEO y pagar para recibir tráfico.</w:t>
            </w:r>
          </w:p>
          <w:p w:rsidR="00563FA9" w:rsidRPr="00D75B49" w:rsidRDefault="00563FA9" w:rsidP="00563FA9">
            <w:pPr>
              <w:spacing w:line="360" w:lineRule="auto"/>
              <w:rPr>
                <w:rFonts w:cs="Arial"/>
                <w:b/>
              </w:rPr>
            </w:pPr>
            <w:r w:rsidRPr="00D75B49">
              <w:rPr>
                <w:rFonts w:cs="Arial"/>
                <w:b/>
              </w:rPr>
              <w:t>Ventas en todo el planeta</w:t>
            </w:r>
          </w:p>
          <w:p w:rsidR="00563FA9" w:rsidRDefault="00563FA9" w:rsidP="00563FA9">
            <w:pPr>
              <w:spacing w:line="360" w:lineRule="auto"/>
              <w:rPr>
                <w:rFonts w:cs="Arial"/>
              </w:rPr>
            </w:pPr>
            <w:r w:rsidRPr="00D75B49">
              <w:rPr>
                <w:rFonts w:cs="Arial"/>
              </w:rPr>
              <w:t>Es un sitio que globaliza completamente al mundo, ya que uno puede traer un artículo desde el otro hemisferio del planeta tierra.</w:t>
            </w:r>
          </w:p>
          <w:p w:rsidR="00563FA9" w:rsidRPr="00797953" w:rsidRDefault="00563FA9" w:rsidP="00563FA9">
            <w:pPr>
              <w:spacing w:line="360" w:lineRule="auto"/>
              <w:rPr>
                <w:rFonts w:cs="Arial"/>
                <w:b/>
              </w:rPr>
            </w:pPr>
            <w:r w:rsidRPr="00797953">
              <w:rPr>
                <w:rFonts w:cs="Arial"/>
                <w:b/>
              </w:rPr>
              <w:t>Seguridad en las compras</w:t>
            </w:r>
          </w:p>
          <w:p w:rsidR="00563FA9" w:rsidRPr="00797953" w:rsidRDefault="00563FA9" w:rsidP="00563FA9">
            <w:pPr>
              <w:spacing w:line="360" w:lineRule="auto"/>
              <w:rPr>
                <w:rFonts w:cs="Arial"/>
              </w:rPr>
            </w:pPr>
            <w:r w:rsidRPr="00797953">
              <w:rPr>
                <w:rFonts w:cs="Arial"/>
              </w:rPr>
              <w:t>Suele ser seguro contactarse con la otra persona para poder comprar un producto, teniendo bastantes datos del otro individuo con el que hablamos.</w:t>
            </w:r>
          </w:p>
        </w:tc>
      </w:tr>
      <w:tr w:rsidR="00563FA9" w:rsidTr="00563FA9">
        <w:trPr>
          <w:jc w:val="center"/>
        </w:trPr>
        <w:tc>
          <w:tcPr>
            <w:tcW w:w="8364" w:type="dxa"/>
            <w:shd w:val="clear" w:color="auto" w:fill="A8D08D" w:themeFill="accent6" w:themeFillTint="99"/>
          </w:tcPr>
          <w:p w:rsidR="00563FA9" w:rsidRPr="006804AF" w:rsidRDefault="00563FA9" w:rsidP="00563FA9">
            <w:pPr>
              <w:pStyle w:val="NormalWeb"/>
              <w:jc w:val="center"/>
              <w:rPr>
                <w:rFonts w:ascii="Arial" w:hAnsi="Arial" w:cs="Arial"/>
                <w:b/>
              </w:rPr>
            </w:pPr>
            <w:r w:rsidRPr="006804AF">
              <w:rPr>
                <w:rFonts w:ascii="Arial" w:hAnsi="Arial" w:cs="Arial"/>
                <w:b/>
              </w:rPr>
              <w:t>DESVENTAJAS</w:t>
            </w:r>
          </w:p>
        </w:tc>
      </w:tr>
      <w:tr w:rsidR="00563FA9" w:rsidTr="00563FA9">
        <w:trPr>
          <w:jc w:val="center"/>
        </w:trPr>
        <w:tc>
          <w:tcPr>
            <w:tcW w:w="8364" w:type="dxa"/>
            <w:shd w:val="clear" w:color="auto" w:fill="E2EFD9" w:themeFill="accent6" w:themeFillTint="33"/>
          </w:tcPr>
          <w:p w:rsidR="00563FA9" w:rsidRPr="008E6864" w:rsidRDefault="00563FA9" w:rsidP="00563FA9">
            <w:pPr>
              <w:spacing w:line="360" w:lineRule="auto"/>
              <w:rPr>
                <w:rFonts w:cs="Arial"/>
                <w:b/>
              </w:rPr>
            </w:pPr>
            <w:r w:rsidRPr="008E6864">
              <w:rPr>
                <w:rFonts w:cs="Arial"/>
                <w:b/>
              </w:rPr>
              <w:t>Tarifas de publicación</w:t>
            </w:r>
          </w:p>
          <w:p w:rsidR="00563FA9" w:rsidRDefault="00563FA9" w:rsidP="00563FA9">
            <w:pPr>
              <w:pStyle w:val="NormalWeb"/>
              <w:spacing w:before="0" w:beforeAutospacing="0" w:after="0" w:afterAutospacing="0" w:line="360" w:lineRule="auto"/>
              <w:rPr>
                <w:rFonts w:ascii="Arial" w:hAnsi="Arial" w:cs="Arial"/>
              </w:rPr>
            </w:pPr>
            <w:r w:rsidRPr="008E6864">
              <w:rPr>
                <w:rFonts w:ascii="Arial" w:hAnsi="Arial" w:cs="Arial"/>
              </w:rPr>
              <w:t xml:space="preserve"> La mayor desventaja de eBay son </w:t>
            </w:r>
            <w:r w:rsidRPr="00563FA9">
              <w:rPr>
                <w:rFonts w:ascii="Arial" w:hAnsi="Arial" w:cs="Arial"/>
              </w:rPr>
              <w:t>las tarifas que deberás pagar</w:t>
            </w:r>
            <w:r w:rsidRPr="008E6864">
              <w:rPr>
                <w:rFonts w:ascii="Arial" w:hAnsi="Arial" w:cs="Arial"/>
              </w:rPr>
              <w:t>. La más notable es la tarifa del éxito, que puede llegar hasta un 10% (o más) del precio de venta de tus productos.</w:t>
            </w:r>
          </w:p>
          <w:p w:rsidR="00563FA9" w:rsidRPr="006804AF" w:rsidRDefault="00563FA9" w:rsidP="00563FA9">
            <w:pPr>
              <w:pStyle w:val="NormalWeb"/>
              <w:spacing w:before="0" w:beforeAutospacing="0" w:after="0" w:afterAutospacing="0" w:line="360" w:lineRule="auto"/>
              <w:rPr>
                <w:rFonts w:ascii="Arial" w:hAnsi="Arial" w:cs="Arial"/>
                <w:b/>
              </w:rPr>
            </w:pPr>
            <w:r>
              <w:rPr>
                <w:rFonts w:ascii="Arial" w:hAnsi="Arial" w:cs="Arial"/>
                <w:b/>
              </w:rPr>
              <w:t>M</w:t>
            </w:r>
            <w:r w:rsidRPr="006804AF">
              <w:rPr>
                <w:rFonts w:ascii="Arial" w:hAnsi="Arial" w:cs="Arial"/>
                <w:b/>
              </w:rPr>
              <w:t xml:space="preserve">onitoreo constante y re-publicación de listados </w:t>
            </w:r>
          </w:p>
          <w:p w:rsidR="00563FA9" w:rsidRDefault="00563FA9" w:rsidP="00563FA9">
            <w:pPr>
              <w:pStyle w:val="NormalWeb"/>
              <w:spacing w:before="0" w:beforeAutospacing="0" w:after="0" w:afterAutospacing="0" w:line="360" w:lineRule="auto"/>
              <w:jc w:val="both"/>
              <w:rPr>
                <w:rFonts w:ascii="Arial" w:hAnsi="Arial" w:cs="Arial"/>
              </w:rPr>
            </w:pPr>
            <w:r w:rsidRPr="006804AF">
              <w:rPr>
                <w:rFonts w:ascii="Arial" w:hAnsi="Arial" w:cs="Arial"/>
              </w:rPr>
              <w:t>eBay es un mercado de subastas así que deberás monitorear constantemente y re-publicar los productos que desees vender.</w:t>
            </w:r>
          </w:p>
          <w:p w:rsidR="00563FA9" w:rsidRPr="00916F8E" w:rsidRDefault="00563FA9" w:rsidP="00563FA9">
            <w:pPr>
              <w:pStyle w:val="NormalWeb"/>
              <w:spacing w:before="0" w:beforeAutospacing="0" w:after="0" w:afterAutospacing="0" w:line="360" w:lineRule="auto"/>
              <w:jc w:val="both"/>
              <w:rPr>
                <w:rFonts w:ascii="Arial" w:hAnsi="Arial" w:cs="Arial"/>
              </w:rPr>
            </w:pPr>
            <w:r w:rsidRPr="00916F8E">
              <w:rPr>
                <w:rStyle w:val="Textoennegrita"/>
                <w:rFonts w:ascii="Arial" w:hAnsi="Arial" w:cs="Arial"/>
              </w:rPr>
              <w:t>No podrás personalizar tu plataforma de ventas</w:t>
            </w:r>
            <w:r w:rsidRPr="00916F8E">
              <w:rPr>
                <w:rFonts w:ascii="Arial" w:hAnsi="Arial" w:cs="Arial"/>
              </w:rPr>
              <w:t xml:space="preserve"> </w:t>
            </w:r>
          </w:p>
          <w:p w:rsidR="00563FA9" w:rsidRDefault="00563FA9" w:rsidP="00563FA9">
            <w:pPr>
              <w:pStyle w:val="NormalWeb"/>
              <w:spacing w:before="0" w:beforeAutospacing="0" w:after="0" w:afterAutospacing="0" w:line="360" w:lineRule="auto"/>
              <w:jc w:val="both"/>
              <w:rPr>
                <w:rFonts w:ascii="Arial" w:hAnsi="Arial" w:cs="Arial"/>
              </w:rPr>
            </w:pPr>
            <w:r w:rsidRPr="00916F8E">
              <w:rPr>
                <w:rFonts w:ascii="Arial" w:hAnsi="Arial" w:cs="Arial"/>
              </w:rPr>
              <w:lastRenderedPageBreak/>
              <w:t>Los listados de tus productos deben conformarse a las plantillas de eBay, haciendo más difícil el crear una página profesional y agregarles valor a tus productos.</w:t>
            </w:r>
          </w:p>
          <w:p w:rsidR="00563FA9" w:rsidRPr="00916F8E" w:rsidRDefault="00563FA9" w:rsidP="00563FA9">
            <w:pPr>
              <w:spacing w:line="360" w:lineRule="auto"/>
              <w:rPr>
                <w:rFonts w:cs="Arial"/>
              </w:rPr>
            </w:pPr>
            <w:r w:rsidRPr="00916F8E">
              <w:rPr>
                <w:rFonts w:cs="Arial"/>
                <w:b/>
              </w:rPr>
              <w:t>No estás construyendo un bien activo</w:t>
            </w:r>
            <w:r w:rsidRPr="00916F8E">
              <w:rPr>
                <w:rFonts w:cs="Arial"/>
              </w:rPr>
              <w:t xml:space="preserve"> </w:t>
            </w:r>
          </w:p>
          <w:p w:rsidR="00563FA9" w:rsidRDefault="00563FA9" w:rsidP="00563FA9">
            <w:pPr>
              <w:spacing w:line="360" w:lineRule="auto"/>
              <w:rPr>
                <w:rFonts w:cs="Arial"/>
              </w:rPr>
            </w:pPr>
            <w:r w:rsidRPr="00916F8E">
              <w:rPr>
                <w:rFonts w:cs="Arial"/>
              </w:rPr>
              <w:t>Cuando creas una tienda que genera tráfico y tienes clientes que regresan, estás creando un negocio real con valor que puedes venderle a un tercero. Cuando vendes en eBay, no estás construyendo una marca duradera o propiedad web con un valor tangible que pueda ser vendida en el futuro.</w:t>
            </w:r>
          </w:p>
          <w:p w:rsidR="00563FA9" w:rsidRDefault="00563FA9" w:rsidP="00563FA9">
            <w:pPr>
              <w:spacing w:line="360" w:lineRule="auto"/>
              <w:rPr>
                <w:rFonts w:cs="Arial"/>
              </w:rPr>
            </w:pPr>
            <w:r>
              <w:rPr>
                <w:rFonts w:cs="Arial"/>
                <w:b/>
              </w:rPr>
              <w:t>N</w:t>
            </w:r>
            <w:r w:rsidRPr="00916F8E">
              <w:rPr>
                <w:rFonts w:cs="Arial"/>
                <w:b/>
              </w:rPr>
              <w:t>o hay una conexión a largo plazo con los clientes</w:t>
            </w:r>
            <w:r w:rsidRPr="00916F8E">
              <w:rPr>
                <w:rFonts w:cs="Arial"/>
              </w:rPr>
              <w:t xml:space="preserve"> </w:t>
            </w:r>
          </w:p>
          <w:p w:rsidR="00563FA9" w:rsidRDefault="00563FA9" w:rsidP="00563FA9">
            <w:pPr>
              <w:spacing w:line="360" w:lineRule="auto"/>
              <w:rPr>
                <w:rFonts w:cs="Arial"/>
              </w:rPr>
            </w:pPr>
            <w:r w:rsidRPr="00916F8E">
              <w:rPr>
                <w:rFonts w:cs="Arial"/>
              </w:rPr>
              <w:t>Puedes tener algunos clientes que regresen a ti en eBay, pero la mayoría probablemente nunca lo haga.</w:t>
            </w:r>
          </w:p>
          <w:p w:rsidR="00563FA9" w:rsidRPr="00797953" w:rsidRDefault="00563FA9" w:rsidP="00563FA9">
            <w:pPr>
              <w:spacing w:line="360" w:lineRule="auto"/>
              <w:rPr>
                <w:rFonts w:cs="Arial"/>
                <w:b/>
              </w:rPr>
            </w:pPr>
            <w:r w:rsidRPr="00797953">
              <w:rPr>
                <w:rFonts w:cs="Arial"/>
                <w:b/>
              </w:rPr>
              <w:t>Riesgos en compras</w:t>
            </w:r>
          </w:p>
          <w:p w:rsidR="00563FA9" w:rsidRPr="00797953" w:rsidRDefault="00563FA9" w:rsidP="00563FA9">
            <w:pPr>
              <w:spacing w:line="360" w:lineRule="auto"/>
              <w:rPr>
                <w:rFonts w:cs="Arial"/>
              </w:rPr>
            </w:pPr>
            <w:r w:rsidRPr="00797953">
              <w:rPr>
                <w:rFonts w:cs="Arial"/>
              </w:rPr>
              <w:t>Presenta riesgos por el hecho de que el vendedor puede pujar su propia subasta para que el precio siguiente a proponer sea más alto que el anterior. Esta es una clara desventaja.</w:t>
            </w:r>
          </w:p>
        </w:tc>
      </w:tr>
    </w:tbl>
    <w:p w:rsidR="00563FA9" w:rsidRDefault="00563FA9" w:rsidP="00563FA9">
      <w:pPr>
        <w:pStyle w:val="NormalWeb"/>
      </w:pPr>
    </w:p>
    <w:p w:rsidR="00563FA9" w:rsidRPr="005D3423" w:rsidRDefault="00563FA9" w:rsidP="00563FA9">
      <w:pPr>
        <w:spacing w:before="100" w:beforeAutospacing="1" w:after="100" w:afterAutospacing="1"/>
        <w:rPr>
          <w:lang w:eastAsia="es-MX"/>
        </w:rPr>
      </w:pPr>
    </w:p>
    <w:p w:rsidR="00563FA9" w:rsidRPr="005D3423" w:rsidRDefault="00563FA9" w:rsidP="00563FA9"/>
    <w:p w:rsidR="00563FA9" w:rsidRDefault="00563FA9" w:rsidP="00563FA9"/>
    <w:p w:rsidR="00563FA9" w:rsidRDefault="00563FA9" w:rsidP="00563FA9"/>
    <w:p w:rsidR="00563FA9" w:rsidRDefault="00563FA9" w:rsidP="00563FA9"/>
    <w:p w:rsidR="00563FA9" w:rsidRDefault="00563FA9" w:rsidP="00563FA9"/>
    <w:p w:rsidR="00563FA9" w:rsidRDefault="00563FA9" w:rsidP="00563FA9"/>
    <w:p w:rsidR="00563FA9" w:rsidRDefault="00563FA9" w:rsidP="00563FA9"/>
    <w:p w:rsidR="00563FA9" w:rsidRDefault="00563FA9" w:rsidP="00563FA9"/>
    <w:p w:rsidR="00563FA9" w:rsidRDefault="00563FA9" w:rsidP="00563FA9"/>
    <w:p w:rsidR="00563FA9" w:rsidRDefault="00563FA9" w:rsidP="00563FA9"/>
    <w:p w:rsidR="00563FA9" w:rsidRDefault="00563FA9" w:rsidP="00563FA9"/>
    <w:p w:rsidR="00563FA9" w:rsidRDefault="00563FA9" w:rsidP="00563FA9"/>
    <w:tbl>
      <w:tblPr>
        <w:tblStyle w:val="Tablaconcuadrcula"/>
        <w:tblW w:w="8364" w:type="dxa"/>
        <w:jc w:val="center"/>
        <w:tblLook w:val="04A0" w:firstRow="1" w:lastRow="0" w:firstColumn="1" w:lastColumn="0" w:noHBand="0" w:noVBand="1"/>
      </w:tblPr>
      <w:tblGrid>
        <w:gridCol w:w="8364"/>
      </w:tblGrid>
      <w:tr w:rsidR="00563FA9" w:rsidTr="00563FA9">
        <w:trPr>
          <w:jc w:val="center"/>
        </w:trPr>
        <w:tc>
          <w:tcPr>
            <w:tcW w:w="8364" w:type="dxa"/>
            <w:shd w:val="clear" w:color="auto" w:fill="A5A5A5" w:themeFill="accent3"/>
          </w:tcPr>
          <w:p w:rsidR="00563FA9" w:rsidRDefault="00563FA9" w:rsidP="00563FA9">
            <w:pPr>
              <w:pStyle w:val="NormalWeb"/>
              <w:jc w:val="center"/>
              <w:rPr>
                <w:rFonts w:ascii="Arial" w:hAnsi="Arial" w:cs="Arial"/>
                <w:b/>
                <w:sz w:val="28"/>
                <w:szCs w:val="28"/>
              </w:rPr>
            </w:pPr>
          </w:p>
          <w:p w:rsidR="00563FA9" w:rsidRPr="006804AF" w:rsidRDefault="00563FA9" w:rsidP="00563FA9">
            <w:pPr>
              <w:pStyle w:val="NormalWeb"/>
              <w:jc w:val="center"/>
              <w:rPr>
                <w:rFonts w:ascii="Arial" w:hAnsi="Arial" w:cs="Arial"/>
                <w:b/>
                <w:sz w:val="28"/>
                <w:szCs w:val="28"/>
              </w:rPr>
            </w:pPr>
            <w:r>
              <w:rPr>
                <w:rFonts w:ascii="Arial" w:hAnsi="Arial" w:cs="Arial"/>
                <w:b/>
                <w:sz w:val="28"/>
                <w:szCs w:val="28"/>
              </w:rPr>
              <w:t>ALIBABA</w:t>
            </w:r>
          </w:p>
        </w:tc>
      </w:tr>
      <w:tr w:rsidR="00563FA9" w:rsidTr="00563FA9">
        <w:trPr>
          <w:jc w:val="center"/>
        </w:trPr>
        <w:tc>
          <w:tcPr>
            <w:tcW w:w="8364" w:type="dxa"/>
            <w:shd w:val="clear" w:color="auto" w:fill="AAD6EA"/>
          </w:tcPr>
          <w:p w:rsidR="00563FA9" w:rsidRDefault="00563FA9" w:rsidP="00563FA9">
            <w:pPr>
              <w:pStyle w:val="NormalWeb"/>
              <w:jc w:val="center"/>
              <w:rPr>
                <w:rFonts w:ascii="Arial" w:hAnsi="Arial" w:cs="Arial"/>
                <w:b/>
              </w:rPr>
            </w:pPr>
          </w:p>
          <w:p w:rsidR="00563FA9" w:rsidRPr="006804AF" w:rsidRDefault="00563FA9" w:rsidP="00563FA9">
            <w:pPr>
              <w:pStyle w:val="NormalWeb"/>
              <w:jc w:val="center"/>
              <w:rPr>
                <w:rFonts w:ascii="Arial" w:hAnsi="Arial" w:cs="Arial"/>
                <w:b/>
              </w:rPr>
            </w:pPr>
            <w:r w:rsidRPr="006804AF">
              <w:rPr>
                <w:rFonts w:ascii="Arial" w:hAnsi="Arial" w:cs="Arial"/>
                <w:b/>
              </w:rPr>
              <w:t>VENTAJAS</w:t>
            </w:r>
          </w:p>
        </w:tc>
      </w:tr>
      <w:tr w:rsidR="00563FA9" w:rsidTr="00563FA9">
        <w:trPr>
          <w:jc w:val="center"/>
        </w:trPr>
        <w:tc>
          <w:tcPr>
            <w:tcW w:w="8364" w:type="dxa"/>
            <w:shd w:val="clear" w:color="auto" w:fill="E2EFD9" w:themeFill="accent6" w:themeFillTint="33"/>
          </w:tcPr>
          <w:p w:rsidR="00563FA9" w:rsidRPr="00EB3188" w:rsidRDefault="00563FA9" w:rsidP="00563FA9">
            <w:pPr>
              <w:spacing w:line="360" w:lineRule="auto"/>
              <w:rPr>
                <w:rFonts w:cs="Arial"/>
                <w:b/>
              </w:rPr>
            </w:pPr>
            <w:r w:rsidRPr="00EB3188">
              <w:rPr>
                <w:rFonts w:cs="Arial"/>
                <w:b/>
              </w:rPr>
              <w:t>Compras directamente de los fabricantes</w:t>
            </w:r>
          </w:p>
          <w:p w:rsidR="00563FA9" w:rsidRDefault="00563FA9" w:rsidP="00563FA9">
            <w:pPr>
              <w:spacing w:line="360" w:lineRule="auto"/>
              <w:rPr>
                <w:rFonts w:cs="Arial"/>
              </w:rPr>
            </w:pPr>
            <w:proofErr w:type="spellStart"/>
            <w:r w:rsidRPr="00EB3188">
              <w:rPr>
                <w:rFonts w:cs="Arial"/>
              </w:rPr>
              <w:t>AliExpress</w:t>
            </w:r>
            <w:proofErr w:type="spellEnd"/>
            <w:r w:rsidRPr="00EB3188">
              <w:rPr>
                <w:rFonts w:cs="Arial"/>
              </w:rPr>
              <w:t xml:space="preserve"> es barato porque compras comprando directamente de los fabricantes. Esto pasa por alto a los intermediarios, lo que hace bajar el precio.</w:t>
            </w:r>
          </w:p>
          <w:p w:rsidR="00563FA9" w:rsidRPr="00EB3188" w:rsidRDefault="00563FA9" w:rsidP="00563FA9">
            <w:pPr>
              <w:spacing w:line="360" w:lineRule="auto"/>
              <w:rPr>
                <w:rFonts w:cs="Arial"/>
                <w:b/>
              </w:rPr>
            </w:pPr>
            <w:r w:rsidRPr="00EB3188">
              <w:rPr>
                <w:rFonts w:cs="Arial"/>
                <w:b/>
              </w:rPr>
              <w:t>Menos gastos de envío</w:t>
            </w:r>
          </w:p>
          <w:p w:rsidR="00563FA9" w:rsidRDefault="00563FA9" w:rsidP="00563FA9">
            <w:pPr>
              <w:spacing w:line="360" w:lineRule="auto"/>
              <w:rPr>
                <w:rFonts w:cs="Arial"/>
              </w:rPr>
            </w:pPr>
            <w:r w:rsidRPr="00EB3188">
              <w:rPr>
                <w:rFonts w:cs="Arial"/>
              </w:rPr>
              <w:t xml:space="preserve">Si exploras la mayoría de productos en </w:t>
            </w:r>
            <w:proofErr w:type="spellStart"/>
            <w:r w:rsidRPr="00EB3188">
              <w:rPr>
                <w:rFonts w:cs="Arial"/>
              </w:rPr>
              <w:t>AliExpress</w:t>
            </w:r>
            <w:proofErr w:type="spellEnd"/>
            <w:r w:rsidRPr="00EB3188">
              <w:rPr>
                <w:rFonts w:cs="Arial"/>
              </w:rPr>
              <w:t xml:space="preserve">, te darás cuenta que tienen envío gratis. </w:t>
            </w:r>
          </w:p>
          <w:p w:rsidR="00563FA9" w:rsidRPr="00BF395C" w:rsidRDefault="00563FA9" w:rsidP="00563FA9">
            <w:pPr>
              <w:spacing w:line="360" w:lineRule="auto"/>
              <w:rPr>
                <w:rFonts w:cs="Arial"/>
                <w:b/>
              </w:rPr>
            </w:pPr>
            <w:r w:rsidRPr="00BF395C">
              <w:rPr>
                <w:rFonts w:cs="Arial"/>
                <w:b/>
              </w:rPr>
              <w:t>Moneda china</w:t>
            </w:r>
          </w:p>
          <w:p w:rsidR="00563FA9" w:rsidRDefault="00563FA9" w:rsidP="00563FA9">
            <w:pPr>
              <w:spacing w:line="360" w:lineRule="auto"/>
              <w:rPr>
                <w:rFonts w:cs="Arial"/>
              </w:rPr>
            </w:pPr>
            <w:r w:rsidRPr="00BF395C">
              <w:rPr>
                <w:rFonts w:cs="Arial"/>
              </w:rPr>
              <w:t xml:space="preserve">Otra razón más avanzada por la cual </w:t>
            </w:r>
            <w:proofErr w:type="spellStart"/>
            <w:r w:rsidRPr="00BF395C">
              <w:rPr>
                <w:rFonts w:cs="Arial"/>
              </w:rPr>
              <w:t>AliExpress</w:t>
            </w:r>
            <w:proofErr w:type="spellEnd"/>
            <w:r w:rsidRPr="00BF395C">
              <w:rPr>
                <w:rFonts w:cs="Arial"/>
              </w:rPr>
              <w:t xml:space="preserve"> es tan barato se debe a la economía de China. </w:t>
            </w:r>
          </w:p>
          <w:p w:rsidR="00563FA9" w:rsidRPr="00BF395C" w:rsidRDefault="00563FA9" w:rsidP="00563FA9">
            <w:pPr>
              <w:spacing w:line="360" w:lineRule="auto"/>
              <w:rPr>
                <w:rFonts w:cs="Arial"/>
                <w:b/>
              </w:rPr>
            </w:pPr>
            <w:r w:rsidRPr="00BF395C">
              <w:rPr>
                <w:rFonts w:cs="Arial"/>
                <w:b/>
              </w:rPr>
              <w:t>Pagos</w:t>
            </w:r>
          </w:p>
          <w:p w:rsidR="00563FA9" w:rsidRPr="00EB3188" w:rsidRDefault="00563FA9" w:rsidP="00563FA9">
            <w:pPr>
              <w:spacing w:line="360" w:lineRule="auto"/>
              <w:rPr>
                <w:rFonts w:cs="Arial"/>
              </w:rPr>
            </w:pPr>
            <w:proofErr w:type="spellStart"/>
            <w:r w:rsidRPr="00BF395C">
              <w:rPr>
                <w:rFonts w:cs="Arial"/>
              </w:rPr>
              <w:t>AliExpress</w:t>
            </w:r>
            <w:proofErr w:type="spellEnd"/>
            <w:r w:rsidRPr="00BF395C">
              <w:rPr>
                <w:rFonts w:cs="Arial"/>
              </w:rPr>
              <w:t xml:space="preserve"> y su sistema de pago </w:t>
            </w:r>
            <w:proofErr w:type="spellStart"/>
            <w:r w:rsidRPr="00BF395C">
              <w:rPr>
                <w:rFonts w:cs="Arial"/>
              </w:rPr>
              <w:t>Alipay</w:t>
            </w:r>
            <w:proofErr w:type="spellEnd"/>
            <w:r w:rsidRPr="00BF395C">
              <w:rPr>
                <w:rFonts w:cs="Arial"/>
              </w:rPr>
              <w:t xml:space="preserve"> son sistemas sólidos en materia de seguridad.</w:t>
            </w:r>
          </w:p>
        </w:tc>
      </w:tr>
      <w:tr w:rsidR="00563FA9" w:rsidTr="00563FA9">
        <w:trPr>
          <w:jc w:val="center"/>
        </w:trPr>
        <w:tc>
          <w:tcPr>
            <w:tcW w:w="8364" w:type="dxa"/>
            <w:shd w:val="clear" w:color="auto" w:fill="8EAADB" w:themeFill="accent1" w:themeFillTint="99"/>
          </w:tcPr>
          <w:p w:rsidR="00563FA9" w:rsidRPr="006804AF" w:rsidRDefault="00563FA9" w:rsidP="00563FA9">
            <w:pPr>
              <w:pStyle w:val="NormalWeb"/>
              <w:jc w:val="center"/>
              <w:rPr>
                <w:rFonts w:ascii="Arial" w:hAnsi="Arial" w:cs="Arial"/>
                <w:b/>
              </w:rPr>
            </w:pPr>
            <w:r w:rsidRPr="006804AF">
              <w:rPr>
                <w:rFonts w:ascii="Arial" w:hAnsi="Arial" w:cs="Arial"/>
                <w:b/>
              </w:rPr>
              <w:t>DESVENTAJAS</w:t>
            </w:r>
          </w:p>
        </w:tc>
      </w:tr>
      <w:tr w:rsidR="00563FA9" w:rsidTr="00563FA9">
        <w:trPr>
          <w:jc w:val="center"/>
        </w:trPr>
        <w:tc>
          <w:tcPr>
            <w:tcW w:w="8364" w:type="dxa"/>
            <w:shd w:val="clear" w:color="auto" w:fill="FFFFFF" w:themeFill="background1"/>
          </w:tcPr>
          <w:p w:rsidR="00563FA9" w:rsidRPr="00BF395C" w:rsidRDefault="00563FA9" w:rsidP="00563FA9">
            <w:pPr>
              <w:pStyle w:val="NormalWeb"/>
              <w:spacing w:before="0" w:beforeAutospacing="0" w:after="0" w:afterAutospacing="0" w:line="360" w:lineRule="auto"/>
              <w:jc w:val="both"/>
              <w:rPr>
                <w:rStyle w:val="Textoennegrita"/>
                <w:rFonts w:ascii="Arial" w:hAnsi="Arial" w:cs="Arial"/>
              </w:rPr>
            </w:pPr>
            <w:r w:rsidRPr="00BF395C">
              <w:rPr>
                <w:rStyle w:val="Textoennegrita"/>
                <w:rFonts w:ascii="Arial" w:hAnsi="Arial" w:cs="Arial"/>
              </w:rPr>
              <w:t>No comunicación con el vendedor</w:t>
            </w:r>
          </w:p>
          <w:p w:rsidR="00563FA9" w:rsidRDefault="00563FA9" w:rsidP="00563FA9">
            <w:pPr>
              <w:pStyle w:val="NormalWeb"/>
              <w:spacing w:before="0" w:beforeAutospacing="0" w:after="0" w:afterAutospacing="0" w:line="360" w:lineRule="auto"/>
              <w:jc w:val="both"/>
              <w:rPr>
                <w:rFonts w:ascii="Arial" w:hAnsi="Arial" w:cs="Arial"/>
              </w:rPr>
            </w:pPr>
            <w:r w:rsidRPr="00BF395C">
              <w:rPr>
                <w:rFonts w:ascii="Arial" w:hAnsi="Arial" w:cs="Arial"/>
              </w:rPr>
              <w:t>Se escribe en inglés, pero el chino no sabe, así que lo que te dirá será un sí o no, o cuatro palabras mal escritas.</w:t>
            </w:r>
          </w:p>
          <w:p w:rsidR="00563FA9" w:rsidRPr="00BF395C" w:rsidRDefault="00563FA9" w:rsidP="00563FA9">
            <w:pPr>
              <w:pStyle w:val="NormalWeb"/>
              <w:spacing w:before="0" w:beforeAutospacing="0" w:after="0" w:afterAutospacing="0" w:line="360" w:lineRule="auto"/>
              <w:jc w:val="both"/>
              <w:rPr>
                <w:rStyle w:val="Textoennegrita"/>
                <w:rFonts w:ascii="Arial" w:hAnsi="Arial" w:cs="Arial"/>
              </w:rPr>
            </w:pPr>
            <w:r w:rsidRPr="00BF395C">
              <w:rPr>
                <w:rStyle w:val="Textoennegrita"/>
                <w:rFonts w:ascii="Arial" w:hAnsi="Arial" w:cs="Arial"/>
              </w:rPr>
              <w:t>El producto tarda entre 30 y 60 días</w:t>
            </w:r>
          </w:p>
          <w:p w:rsidR="00563FA9" w:rsidRDefault="00563FA9" w:rsidP="00563FA9">
            <w:pPr>
              <w:pStyle w:val="NormalWeb"/>
              <w:spacing w:before="0" w:beforeAutospacing="0" w:after="0" w:afterAutospacing="0" w:line="360" w:lineRule="auto"/>
              <w:jc w:val="both"/>
              <w:rPr>
                <w:rFonts w:ascii="Arial" w:hAnsi="Arial" w:cs="Arial"/>
              </w:rPr>
            </w:pPr>
            <w:r w:rsidRPr="00BF395C">
              <w:rPr>
                <w:rFonts w:ascii="Arial" w:hAnsi="Arial" w:cs="Arial"/>
              </w:rPr>
              <w:t>Hay una opción de que te llegue gratis el paquete, pero el inconveniente es que tardará mínimo un mes en llegarte a casa.</w:t>
            </w:r>
          </w:p>
          <w:p w:rsidR="00563FA9" w:rsidRPr="00BF5B69" w:rsidRDefault="00563FA9" w:rsidP="00563FA9">
            <w:pPr>
              <w:pStyle w:val="NormalWeb"/>
              <w:spacing w:before="0" w:beforeAutospacing="0" w:after="0" w:afterAutospacing="0" w:line="360" w:lineRule="auto"/>
              <w:jc w:val="both"/>
              <w:rPr>
                <w:rFonts w:ascii="Arial" w:hAnsi="Arial" w:cs="Arial"/>
              </w:rPr>
            </w:pPr>
            <w:r w:rsidRPr="00BF5B69">
              <w:rPr>
                <w:rStyle w:val="Textoennegrita"/>
                <w:rFonts w:ascii="Arial" w:hAnsi="Arial" w:cs="Arial"/>
              </w:rPr>
              <w:t xml:space="preserve">No usan </w:t>
            </w:r>
            <w:proofErr w:type="spellStart"/>
            <w:r w:rsidRPr="00BF5B69">
              <w:rPr>
                <w:rStyle w:val="Textoennegrita"/>
                <w:rFonts w:ascii="Arial" w:hAnsi="Arial" w:cs="Arial"/>
              </w:rPr>
              <w:t>Paypal</w:t>
            </w:r>
            <w:proofErr w:type="spellEnd"/>
          </w:p>
          <w:p w:rsidR="00563FA9" w:rsidRPr="00BF5B69" w:rsidRDefault="00563FA9" w:rsidP="00563FA9">
            <w:pPr>
              <w:pStyle w:val="NormalWeb"/>
              <w:spacing w:before="0" w:beforeAutospacing="0" w:after="0" w:afterAutospacing="0" w:line="360" w:lineRule="auto"/>
              <w:jc w:val="both"/>
              <w:rPr>
                <w:rFonts w:ascii="Arial" w:hAnsi="Arial" w:cs="Arial"/>
              </w:rPr>
            </w:pPr>
            <w:r w:rsidRPr="00BF5B69">
              <w:rPr>
                <w:rFonts w:ascii="Arial" w:hAnsi="Arial" w:cs="Arial"/>
              </w:rPr>
              <w:t xml:space="preserve">Pagar con </w:t>
            </w:r>
            <w:proofErr w:type="spellStart"/>
            <w:r w:rsidRPr="00BF5B69">
              <w:rPr>
                <w:rFonts w:ascii="Arial" w:hAnsi="Arial" w:cs="Arial"/>
              </w:rPr>
              <w:t>Paypal</w:t>
            </w:r>
            <w:proofErr w:type="spellEnd"/>
            <w:r w:rsidRPr="00BF5B69">
              <w:rPr>
                <w:rFonts w:ascii="Arial" w:hAnsi="Arial" w:cs="Arial"/>
              </w:rPr>
              <w:t xml:space="preserve"> es muy seguro y rápido ya que sólo rellenas tu correo electrónico. Es muy útil al pagar a una tienda online por ahí perdida que hayas visto. El problema es que </w:t>
            </w:r>
            <w:proofErr w:type="spellStart"/>
            <w:r w:rsidRPr="00BF5B69">
              <w:rPr>
                <w:rFonts w:ascii="Arial" w:hAnsi="Arial" w:cs="Arial"/>
              </w:rPr>
              <w:t>Aliexpress</w:t>
            </w:r>
            <w:proofErr w:type="spellEnd"/>
            <w:r w:rsidRPr="00BF5B69">
              <w:rPr>
                <w:rFonts w:ascii="Arial" w:hAnsi="Arial" w:cs="Arial"/>
              </w:rPr>
              <w:t xml:space="preserve"> tiene su propio sistema online de pago que se llama </w:t>
            </w:r>
            <w:proofErr w:type="spellStart"/>
            <w:r w:rsidRPr="00BF5B69">
              <w:rPr>
                <w:rFonts w:ascii="Arial" w:hAnsi="Arial" w:cs="Arial"/>
              </w:rPr>
              <w:t>Alipay</w:t>
            </w:r>
            <w:proofErr w:type="spellEnd"/>
            <w:r w:rsidRPr="00BF5B69">
              <w:rPr>
                <w:rFonts w:ascii="Arial" w:hAnsi="Arial" w:cs="Arial"/>
              </w:rPr>
              <w:t>.</w:t>
            </w:r>
          </w:p>
        </w:tc>
      </w:tr>
    </w:tbl>
    <w:p w:rsidR="00563FA9" w:rsidRDefault="00563FA9" w:rsidP="00563FA9"/>
    <w:p w:rsidR="00563FA9" w:rsidRDefault="00563FA9" w:rsidP="00563FA9"/>
    <w:tbl>
      <w:tblPr>
        <w:tblStyle w:val="Tabladecuadrcula5oscura-nfasis3"/>
        <w:tblW w:w="8364" w:type="dxa"/>
        <w:tblLook w:val="04A0" w:firstRow="1" w:lastRow="0" w:firstColumn="1" w:lastColumn="0" w:noHBand="0" w:noVBand="1"/>
      </w:tblPr>
      <w:tblGrid>
        <w:gridCol w:w="8364"/>
      </w:tblGrid>
      <w:tr w:rsidR="00563FA9" w:rsidTr="00563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shd w:val="clear" w:color="auto" w:fill="F4B083" w:themeFill="accent2" w:themeFillTint="99"/>
          </w:tcPr>
          <w:p w:rsidR="00563FA9" w:rsidRDefault="00563FA9" w:rsidP="00563FA9">
            <w:pPr>
              <w:pStyle w:val="NormalWeb"/>
              <w:jc w:val="center"/>
              <w:rPr>
                <w:rFonts w:ascii="Arial" w:hAnsi="Arial" w:cs="Arial"/>
                <w:b w:val="0"/>
                <w:sz w:val="28"/>
                <w:szCs w:val="28"/>
              </w:rPr>
            </w:pPr>
          </w:p>
          <w:p w:rsidR="00563FA9" w:rsidRPr="004D5026" w:rsidRDefault="00563FA9" w:rsidP="00563FA9">
            <w:pPr>
              <w:pStyle w:val="NormalWeb"/>
              <w:jc w:val="center"/>
              <w:rPr>
                <w:rFonts w:ascii="Arial" w:hAnsi="Arial" w:cs="Arial"/>
                <w:sz w:val="28"/>
                <w:szCs w:val="28"/>
              </w:rPr>
            </w:pPr>
            <w:r w:rsidRPr="00E762C9">
              <w:rPr>
                <w:rFonts w:ascii="Arial" w:hAnsi="Arial" w:cs="Arial"/>
                <w:color w:val="auto"/>
                <w:sz w:val="28"/>
                <w:szCs w:val="28"/>
              </w:rPr>
              <w:t>LINIO</w:t>
            </w:r>
          </w:p>
        </w:tc>
      </w:tr>
      <w:tr w:rsidR="00563FA9" w:rsidTr="00563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shd w:val="clear" w:color="auto" w:fill="FBE4D5" w:themeFill="accent2" w:themeFillTint="33"/>
          </w:tcPr>
          <w:p w:rsidR="00563FA9" w:rsidRDefault="00563FA9" w:rsidP="00563FA9">
            <w:pPr>
              <w:pStyle w:val="NormalWeb"/>
              <w:jc w:val="center"/>
              <w:rPr>
                <w:rFonts w:ascii="Arial" w:hAnsi="Arial" w:cs="Arial"/>
                <w:b w:val="0"/>
              </w:rPr>
            </w:pPr>
          </w:p>
          <w:p w:rsidR="00563FA9" w:rsidRPr="006804AF" w:rsidRDefault="00563FA9" w:rsidP="00563FA9">
            <w:pPr>
              <w:pStyle w:val="NormalWeb"/>
              <w:jc w:val="center"/>
              <w:rPr>
                <w:rFonts w:ascii="Arial" w:hAnsi="Arial" w:cs="Arial"/>
                <w:b w:val="0"/>
              </w:rPr>
            </w:pPr>
            <w:r w:rsidRPr="00E762C9">
              <w:rPr>
                <w:rFonts w:ascii="Arial" w:hAnsi="Arial" w:cs="Arial"/>
                <w:color w:val="auto"/>
              </w:rPr>
              <w:t>VENTAJAS</w:t>
            </w:r>
          </w:p>
        </w:tc>
      </w:tr>
      <w:tr w:rsidR="00563FA9" w:rsidTr="00563FA9">
        <w:tc>
          <w:tcPr>
            <w:cnfStyle w:val="001000000000" w:firstRow="0" w:lastRow="0" w:firstColumn="1" w:lastColumn="0" w:oddVBand="0" w:evenVBand="0" w:oddHBand="0" w:evenHBand="0" w:firstRowFirstColumn="0" w:firstRowLastColumn="0" w:lastRowFirstColumn="0" w:lastRowLastColumn="0"/>
            <w:tcW w:w="8364" w:type="dxa"/>
            <w:shd w:val="clear" w:color="auto" w:fill="FFD966" w:themeFill="accent4" w:themeFillTint="99"/>
          </w:tcPr>
          <w:p w:rsidR="00563FA9" w:rsidRPr="00DF67BA" w:rsidRDefault="00563FA9" w:rsidP="00563FA9">
            <w:pPr>
              <w:spacing w:line="360" w:lineRule="auto"/>
              <w:rPr>
                <w:rFonts w:cs="Arial"/>
                <w:color w:val="auto"/>
              </w:rPr>
            </w:pPr>
            <w:r w:rsidRPr="00DF67BA">
              <w:rPr>
                <w:rFonts w:cs="Arial"/>
                <w:color w:val="auto"/>
              </w:rPr>
              <w:t xml:space="preserve">Diseño </w:t>
            </w:r>
          </w:p>
          <w:p w:rsidR="00563FA9" w:rsidRPr="00DF67BA" w:rsidRDefault="00563FA9" w:rsidP="00563FA9">
            <w:pPr>
              <w:spacing w:line="360" w:lineRule="auto"/>
              <w:rPr>
                <w:rFonts w:cs="Arial"/>
                <w:b w:val="0"/>
                <w:color w:val="auto"/>
              </w:rPr>
            </w:pPr>
            <w:r w:rsidRPr="00DF67BA">
              <w:rPr>
                <w:rFonts w:cs="Arial"/>
                <w:b w:val="0"/>
                <w:color w:val="auto"/>
              </w:rPr>
              <w:t>El sitio cuenta con un diseño atractivo, profesional, que destaca sus principales categorías y productos en la primera pantalla.</w:t>
            </w:r>
          </w:p>
          <w:p w:rsidR="00563FA9" w:rsidRPr="00DF67BA" w:rsidRDefault="00563FA9" w:rsidP="00563FA9">
            <w:pPr>
              <w:spacing w:line="360" w:lineRule="auto"/>
              <w:rPr>
                <w:rFonts w:cs="Arial"/>
                <w:b w:val="0"/>
                <w:color w:val="auto"/>
              </w:rPr>
            </w:pPr>
            <w:r w:rsidRPr="00DF67BA">
              <w:rPr>
                <w:rFonts w:cs="Arial"/>
                <w:color w:val="auto"/>
              </w:rPr>
              <w:t>Buscador</w:t>
            </w:r>
            <w:r>
              <w:rPr>
                <w:rFonts w:cs="Arial"/>
                <w:b w:val="0"/>
                <w:color w:val="auto"/>
              </w:rPr>
              <w:t>.</w:t>
            </w:r>
          </w:p>
          <w:p w:rsidR="00563FA9" w:rsidRDefault="00563FA9" w:rsidP="00563FA9">
            <w:pPr>
              <w:spacing w:line="360" w:lineRule="auto"/>
              <w:rPr>
                <w:rFonts w:cs="Arial"/>
                <w:b w:val="0"/>
                <w:color w:val="auto"/>
              </w:rPr>
            </w:pPr>
            <w:r w:rsidRPr="00DF67BA">
              <w:rPr>
                <w:rFonts w:cs="Arial"/>
                <w:b w:val="0"/>
                <w:color w:val="auto"/>
              </w:rPr>
              <w:t>Al colocarse sobre una de las categorías, el sitio muestra las subcategorías, pero también los productos más destacados de esa sección. Cuando se da clic en una de las subcategorías, además de que se puede filtrar aún más la lista de productos (por tipo, marca, precio y un filtro llamado Plus), se puede ordenar por Popularidad, menor y mayor precio.</w:t>
            </w:r>
          </w:p>
          <w:p w:rsidR="00563FA9" w:rsidRPr="004B4D0C" w:rsidRDefault="00563FA9" w:rsidP="00563FA9">
            <w:pPr>
              <w:spacing w:line="360" w:lineRule="auto"/>
              <w:rPr>
                <w:rFonts w:cs="Arial"/>
                <w:color w:val="auto"/>
              </w:rPr>
            </w:pPr>
            <w:r w:rsidRPr="004B4D0C">
              <w:rPr>
                <w:rFonts w:cs="Arial"/>
                <w:color w:val="auto"/>
              </w:rPr>
              <w:t>Transacciones</w:t>
            </w:r>
          </w:p>
          <w:p w:rsidR="00563FA9" w:rsidRPr="004B4D0C" w:rsidRDefault="00563FA9" w:rsidP="00563FA9">
            <w:pPr>
              <w:rPr>
                <w:rFonts w:cs="Arial"/>
                <w:b w:val="0"/>
              </w:rPr>
            </w:pPr>
            <w:r w:rsidRPr="004B4D0C">
              <w:rPr>
                <w:rFonts w:cs="Arial"/>
                <w:b w:val="0"/>
                <w:color w:val="auto"/>
              </w:rPr>
              <w:t>transacciones serán 100% seguras gracias a nuestro sistema de detección de fraudes</w:t>
            </w:r>
          </w:p>
        </w:tc>
      </w:tr>
      <w:tr w:rsidR="00563FA9" w:rsidTr="00563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shd w:val="clear" w:color="auto" w:fill="FBE4D5" w:themeFill="accent2" w:themeFillTint="33"/>
          </w:tcPr>
          <w:p w:rsidR="00563FA9" w:rsidRDefault="00563FA9" w:rsidP="00563FA9">
            <w:pPr>
              <w:pStyle w:val="NormalWeb"/>
              <w:jc w:val="center"/>
              <w:rPr>
                <w:rFonts w:ascii="Arial" w:hAnsi="Arial" w:cs="Arial"/>
                <w:b w:val="0"/>
              </w:rPr>
            </w:pPr>
          </w:p>
          <w:p w:rsidR="00563FA9" w:rsidRPr="006804AF" w:rsidRDefault="00563FA9" w:rsidP="00563FA9">
            <w:pPr>
              <w:pStyle w:val="NormalWeb"/>
              <w:jc w:val="center"/>
              <w:rPr>
                <w:rFonts w:ascii="Arial" w:hAnsi="Arial" w:cs="Arial"/>
                <w:b w:val="0"/>
              </w:rPr>
            </w:pPr>
            <w:r w:rsidRPr="00E762C9">
              <w:rPr>
                <w:rFonts w:ascii="Arial" w:hAnsi="Arial" w:cs="Arial"/>
                <w:color w:val="auto"/>
              </w:rPr>
              <w:t>DESVENTAJAS</w:t>
            </w:r>
          </w:p>
        </w:tc>
      </w:tr>
      <w:tr w:rsidR="00563FA9" w:rsidTr="00563FA9">
        <w:tc>
          <w:tcPr>
            <w:cnfStyle w:val="001000000000" w:firstRow="0" w:lastRow="0" w:firstColumn="1" w:lastColumn="0" w:oddVBand="0" w:evenVBand="0" w:oddHBand="0" w:evenHBand="0" w:firstRowFirstColumn="0" w:firstRowLastColumn="0" w:lastRowFirstColumn="0" w:lastRowLastColumn="0"/>
            <w:tcW w:w="8364" w:type="dxa"/>
            <w:shd w:val="clear" w:color="auto" w:fill="FFD966" w:themeFill="accent4" w:themeFillTint="99"/>
          </w:tcPr>
          <w:p w:rsidR="00563FA9" w:rsidRPr="00A23BC1" w:rsidRDefault="00563FA9" w:rsidP="00563FA9">
            <w:pPr>
              <w:spacing w:line="360" w:lineRule="auto"/>
              <w:rPr>
                <w:rFonts w:cs="Arial"/>
                <w:color w:val="auto"/>
              </w:rPr>
            </w:pPr>
            <w:r w:rsidRPr="00A23BC1">
              <w:rPr>
                <w:rFonts w:cs="Arial"/>
                <w:color w:val="auto"/>
              </w:rPr>
              <w:t>Tiempo de la entrega</w:t>
            </w:r>
          </w:p>
          <w:p w:rsidR="00563FA9" w:rsidRDefault="00563FA9" w:rsidP="00563FA9">
            <w:pPr>
              <w:spacing w:line="360" w:lineRule="auto"/>
              <w:rPr>
                <w:rFonts w:cs="Arial"/>
                <w:b w:val="0"/>
                <w:color w:val="auto"/>
              </w:rPr>
            </w:pPr>
            <w:r w:rsidRPr="004007E5">
              <w:rPr>
                <w:rFonts w:cs="Arial"/>
                <w:b w:val="0"/>
                <w:color w:val="auto"/>
              </w:rPr>
              <w:t>En algunos casos el tiempo de entrega llega a 8 días, quizá porque no lo tienen en inventario, sino que lo venden asociados del sitio.</w:t>
            </w:r>
          </w:p>
          <w:p w:rsidR="00563FA9" w:rsidRPr="00A23BC1" w:rsidRDefault="00563FA9" w:rsidP="00563FA9">
            <w:pPr>
              <w:spacing w:line="360" w:lineRule="auto"/>
              <w:rPr>
                <w:rFonts w:cs="Arial"/>
                <w:color w:val="auto"/>
              </w:rPr>
            </w:pPr>
            <w:r w:rsidRPr="00A23BC1">
              <w:rPr>
                <w:rFonts w:cs="Arial"/>
                <w:color w:val="auto"/>
              </w:rPr>
              <w:t>Pagos</w:t>
            </w:r>
          </w:p>
          <w:p w:rsidR="00563FA9" w:rsidRPr="004007E5" w:rsidRDefault="00563FA9" w:rsidP="00563FA9">
            <w:pPr>
              <w:spacing w:line="360" w:lineRule="auto"/>
              <w:rPr>
                <w:rFonts w:cs="Arial"/>
                <w:b w:val="0"/>
              </w:rPr>
            </w:pPr>
            <w:r>
              <w:rPr>
                <w:rFonts w:cs="Arial"/>
                <w:b w:val="0"/>
                <w:color w:val="auto"/>
              </w:rPr>
              <w:t>Últimamente ha habido reclamos de que no llegan los productos, aunque el pago este hecho.</w:t>
            </w:r>
          </w:p>
        </w:tc>
      </w:tr>
    </w:tbl>
    <w:p w:rsidR="00563FA9" w:rsidRDefault="00563FA9" w:rsidP="00563FA9">
      <w:pPr>
        <w:ind w:firstLine="0"/>
      </w:pPr>
    </w:p>
    <w:p w:rsidR="00563FA9" w:rsidRDefault="00563FA9">
      <w:pPr>
        <w:ind w:firstLine="0"/>
        <w:jc w:val="left"/>
        <w:rPr>
          <w:rFonts w:cs="Arial"/>
          <w:b/>
        </w:rPr>
      </w:pPr>
      <w:r>
        <w:rPr>
          <w:rFonts w:cs="Arial"/>
          <w:b/>
        </w:rPr>
        <w:br w:type="page"/>
      </w:r>
    </w:p>
    <w:p w:rsidR="00563FA9" w:rsidRDefault="00563FA9" w:rsidP="00563FA9">
      <w:pPr>
        <w:rPr>
          <w:rFonts w:cs="Arial"/>
          <w:b/>
        </w:rPr>
      </w:pPr>
      <w:r w:rsidRPr="00345475">
        <w:rPr>
          <w:rFonts w:cs="Arial"/>
          <w:b/>
        </w:rPr>
        <w:lastRenderedPageBreak/>
        <w:t>COMPARATIVA ENTRE LAS PLATAFORMAS INVESTIGADAS</w:t>
      </w:r>
    </w:p>
    <w:tbl>
      <w:tblPr>
        <w:tblStyle w:val="Tabladecuadrcula4-nfasis3"/>
        <w:tblW w:w="0" w:type="auto"/>
        <w:tblLook w:val="04A0" w:firstRow="1" w:lastRow="0" w:firstColumn="1" w:lastColumn="0" w:noHBand="0" w:noVBand="1"/>
      </w:tblPr>
      <w:tblGrid>
        <w:gridCol w:w="8494"/>
      </w:tblGrid>
      <w:tr w:rsidR="00563FA9" w:rsidTr="00563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563FA9" w:rsidRPr="006A2D48" w:rsidRDefault="00563FA9" w:rsidP="00563FA9">
            <w:pPr>
              <w:jc w:val="center"/>
              <w:rPr>
                <w:rFonts w:cs="Arial"/>
              </w:rPr>
            </w:pPr>
            <w:r w:rsidRPr="006A2D48">
              <w:rPr>
                <w:rFonts w:cs="Arial"/>
              </w:rPr>
              <w:t>Similitud entre las plataformas de comercio electrónico</w:t>
            </w:r>
          </w:p>
          <w:p w:rsidR="00563FA9" w:rsidRPr="005B66CC" w:rsidRDefault="00563FA9" w:rsidP="00563FA9">
            <w:pPr>
              <w:jc w:val="center"/>
              <w:rPr>
                <w:rFonts w:cs="Arial"/>
                <w:b w:val="0"/>
              </w:rPr>
            </w:pPr>
          </w:p>
        </w:tc>
      </w:tr>
      <w:tr w:rsidR="00563FA9" w:rsidTr="00563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563FA9" w:rsidRPr="006A2D48" w:rsidRDefault="00563FA9" w:rsidP="00563FA9">
            <w:pPr>
              <w:pStyle w:val="Prrafodelista"/>
              <w:numPr>
                <w:ilvl w:val="0"/>
                <w:numId w:val="4"/>
              </w:numPr>
              <w:spacing w:line="360" w:lineRule="auto"/>
              <w:ind w:left="226" w:hanging="113"/>
              <w:rPr>
                <w:rFonts w:cs="Arial"/>
                <w:b w:val="0"/>
              </w:rPr>
            </w:pPr>
            <w:r>
              <w:rPr>
                <w:rFonts w:cs="Arial"/>
              </w:rPr>
              <w:t xml:space="preserve"> </w:t>
            </w:r>
            <w:r w:rsidRPr="006A2D48">
              <w:rPr>
                <w:rFonts w:cs="Arial"/>
                <w:b w:val="0"/>
              </w:rPr>
              <w:t>Todas las plataformas tienen algo en común, su giro es compra y venta.</w:t>
            </w:r>
          </w:p>
          <w:p w:rsidR="00563FA9" w:rsidRPr="006A2D48" w:rsidRDefault="00563FA9" w:rsidP="00563FA9">
            <w:pPr>
              <w:pStyle w:val="Prrafodelista"/>
              <w:numPr>
                <w:ilvl w:val="0"/>
                <w:numId w:val="4"/>
              </w:numPr>
              <w:spacing w:line="360" w:lineRule="auto"/>
              <w:ind w:left="226" w:hanging="113"/>
              <w:rPr>
                <w:rFonts w:cs="Arial"/>
                <w:b w:val="0"/>
              </w:rPr>
            </w:pPr>
            <w:r w:rsidRPr="006A2D48">
              <w:rPr>
                <w:rFonts w:cs="Arial"/>
                <w:b w:val="0"/>
              </w:rPr>
              <w:t xml:space="preserve"> Hay tiendas adaptadas para varios países.</w:t>
            </w:r>
          </w:p>
          <w:p w:rsidR="00563FA9" w:rsidRPr="006A2D48" w:rsidRDefault="00563FA9" w:rsidP="00563FA9">
            <w:pPr>
              <w:pStyle w:val="Prrafodelista"/>
              <w:numPr>
                <w:ilvl w:val="0"/>
                <w:numId w:val="4"/>
              </w:numPr>
              <w:spacing w:line="360" w:lineRule="auto"/>
              <w:ind w:left="226" w:hanging="113"/>
              <w:rPr>
                <w:rFonts w:cs="Arial"/>
                <w:b w:val="0"/>
              </w:rPr>
            </w:pPr>
            <w:r w:rsidRPr="006A2D48">
              <w:rPr>
                <w:rFonts w:cs="Arial"/>
                <w:b w:val="0"/>
              </w:rPr>
              <w:t xml:space="preserve"> Casi todas manejan tipos de pago a través de tarjetas de crédito.</w:t>
            </w:r>
          </w:p>
          <w:p w:rsidR="00563FA9" w:rsidRPr="006A2D48" w:rsidRDefault="00563FA9" w:rsidP="00563FA9">
            <w:pPr>
              <w:pStyle w:val="Prrafodelista"/>
              <w:numPr>
                <w:ilvl w:val="0"/>
                <w:numId w:val="4"/>
              </w:numPr>
              <w:spacing w:line="360" w:lineRule="auto"/>
              <w:ind w:left="226" w:hanging="113"/>
              <w:rPr>
                <w:rFonts w:cs="Arial"/>
                <w:b w:val="0"/>
              </w:rPr>
            </w:pPr>
            <w:r w:rsidRPr="006A2D48">
              <w:rPr>
                <w:rFonts w:cs="Arial"/>
                <w:b w:val="0"/>
              </w:rPr>
              <w:t xml:space="preserve"> El diseño de su interfaz es fácil de utilizar.</w:t>
            </w:r>
          </w:p>
          <w:p w:rsidR="00563FA9" w:rsidRPr="006A2D48" w:rsidRDefault="00563FA9" w:rsidP="00563FA9">
            <w:pPr>
              <w:pStyle w:val="Prrafodelista"/>
              <w:numPr>
                <w:ilvl w:val="0"/>
                <w:numId w:val="4"/>
              </w:numPr>
              <w:spacing w:line="360" w:lineRule="auto"/>
              <w:ind w:left="226" w:hanging="113"/>
              <w:rPr>
                <w:rFonts w:cs="Arial"/>
                <w:b w:val="0"/>
              </w:rPr>
            </w:pPr>
            <w:r w:rsidRPr="006A2D48">
              <w:rPr>
                <w:rFonts w:cs="Arial"/>
                <w:b w:val="0"/>
              </w:rPr>
              <w:t xml:space="preserve">  Se puede acceder de manera gratuita.</w:t>
            </w:r>
          </w:p>
          <w:p w:rsidR="00563FA9" w:rsidRDefault="00563FA9" w:rsidP="00563FA9">
            <w:pPr>
              <w:rPr>
                <w:rFonts w:cs="Arial"/>
                <w:b w:val="0"/>
              </w:rPr>
            </w:pPr>
          </w:p>
        </w:tc>
      </w:tr>
      <w:tr w:rsidR="00563FA9" w:rsidTr="00563FA9">
        <w:tc>
          <w:tcPr>
            <w:cnfStyle w:val="001000000000" w:firstRow="0" w:lastRow="0" w:firstColumn="1" w:lastColumn="0" w:oddVBand="0" w:evenVBand="0" w:oddHBand="0" w:evenHBand="0" w:firstRowFirstColumn="0" w:firstRowLastColumn="0" w:lastRowFirstColumn="0" w:lastRowLastColumn="0"/>
            <w:tcW w:w="8494" w:type="dxa"/>
          </w:tcPr>
          <w:p w:rsidR="00563FA9" w:rsidRPr="006A2D48" w:rsidRDefault="00563FA9" w:rsidP="00563FA9">
            <w:pPr>
              <w:jc w:val="center"/>
              <w:rPr>
                <w:rFonts w:cs="Arial"/>
              </w:rPr>
            </w:pPr>
            <w:r w:rsidRPr="006A2D48">
              <w:rPr>
                <w:rFonts w:cs="Arial"/>
              </w:rPr>
              <w:t>Diferencias entre las plataformas</w:t>
            </w:r>
          </w:p>
          <w:p w:rsidR="00563FA9" w:rsidRDefault="00563FA9" w:rsidP="00563FA9">
            <w:pPr>
              <w:jc w:val="center"/>
              <w:rPr>
                <w:rFonts w:cs="Arial"/>
                <w:b w:val="0"/>
              </w:rPr>
            </w:pPr>
          </w:p>
        </w:tc>
      </w:tr>
      <w:tr w:rsidR="00563FA9" w:rsidTr="00563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563FA9" w:rsidRPr="006A2D48" w:rsidRDefault="00563FA9" w:rsidP="00563FA9">
            <w:pPr>
              <w:pStyle w:val="Prrafodelista"/>
              <w:numPr>
                <w:ilvl w:val="0"/>
                <w:numId w:val="5"/>
              </w:numPr>
              <w:spacing w:line="360" w:lineRule="auto"/>
              <w:ind w:left="340" w:hanging="227"/>
              <w:rPr>
                <w:rFonts w:cs="Arial"/>
                <w:b w:val="0"/>
              </w:rPr>
            </w:pPr>
            <w:r w:rsidRPr="006A2D48">
              <w:rPr>
                <w:rFonts w:cs="Arial"/>
                <w:b w:val="0"/>
              </w:rPr>
              <w:t>Cada una maneja tiempos de entrega del producto solicitado.</w:t>
            </w:r>
          </w:p>
          <w:p w:rsidR="00563FA9" w:rsidRPr="006A2D48" w:rsidRDefault="00563FA9" w:rsidP="00563FA9">
            <w:pPr>
              <w:pStyle w:val="Prrafodelista"/>
              <w:numPr>
                <w:ilvl w:val="0"/>
                <w:numId w:val="5"/>
              </w:numPr>
              <w:spacing w:line="360" w:lineRule="auto"/>
              <w:ind w:left="340" w:hanging="227"/>
              <w:rPr>
                <w:rFonts w:cs="Arial"/>
                <w:b w:val="0"/>
              </w:rPr>
            </w:pPr>
            <w:r w:rsidRPr="006A2D48">
              <w:rPr>
                <w:rFonts w:cs="Arial"/>
                <w:b w:val="0"/>
              </w:rPr>
              <w:t>La tienda ALIBABA es de origen chino, lo que da un poco más de desconfianza.</w:t>
            </w:r>
          </w:p>
          <w:p w:rsidR="00563FA9" w:rsidRPr="006A2D48" w:rsidRDefault="00563FA9" w:rsidP="00563FA9">
            <w:pPr>
              <w:pStyle w:val="Prrafodelista"/>
              <w:numPr>
                <w:ilvl w:val="0"/>
                <w:numId w:val="5"/>
              </w:numPr>
              <w:spacing w:line="360" w:lineRule="auto"/>
              <w:ind w:left="340" w:hanging="227"/>
              <w:rPr>
                <w:rFonts w:cs="Arial"/>
                <w:b w:val="0"/>
              </w:rPr>
            </w:pPr>
            <w:r w:rsidRPr="006A2D48">
              <w:rPr>
                <w:rFonts w:cs="Arial"/>
                <w:b w:val="0"/>
              </w:rPr>
              <w:t>Los métodos de pago son iguales, menos ALIBABA.</w:t>
            </w:r>
          </w:p>
          <w:p w:rsidR="00563FA9" w:rsidRPr="006A2D48" w:rsidRDefault="00563FA9" w:rsidP="00563FA9">
            <w:pPr>
              <w:pStyle w:val="Prrafodelista"/>
              <w:numPr>
                <w:ilvl w:val="0"/>
                <w:numId w:val="5"/>
              </w:numPr>
              <w:spacing w:line="360" w:lineRule="auto"/>
              <w:ind w:left="340" w:hanging="227"/>
              <w:rPr>
                <w:rFonts w:cs="Arial"/>
                <w:b w:val="0"/>
              </w:rPr>
            </w:pPr>
            <w:r w:rsidRPr="006A2D48">
              <w:rPr>
                <w:rFonts w:cs="Arial"/>
                <w:b w:val="0"/>
              </w:rPr>
              <w:t>Unas son más grandes, por lo tanto, pueden ofrecer más servicios que las otras.</w:t>
            </w:r>
          </w:p>
          <w:p w:rsidR="00563FA9" w:rsidRPr="006A2D48" w:rsidRDefault="00563FA9" w:rsidP="00563FA9">
            <w:pPr>
              <w:pStyle w:val="Prrafodelista"/>
              <w:numPr>
                <w:ilvl w:val="0"/>
                <w:numId w:val="5"/>
              </w:numPr>
              <w:spacing w:line="360" w:lineRule="auto"/>
              <w:ind w:left="340" w:hanging="227"/>
              <w:rPr>
                <w:rFonts w:cs="Arial"/>
                <w:b w:val="0"/>
              </w:rPr>
            </w:pPr>
            <w:r w:rsidRPr="006A2D48">
              <w:rPr>
                <w:rFonts w:cs="Arial"/>
                <w:b w:val="0"/>
              </w:rPr>
              <w:t>Las promociones que manejan son distintas, algunas tienen más seguido.</w:t>
            </w:r>
          </w:p>
          <w:p w:rsidR="00563FA9" w:rsidRPr="006904C9" w:rsidRDefault="00563FA9" w:rsidP="00563FA9">
            <w:pPr>
              <w:pStyle w:val="Prrafodelista"/>
              <w:numPr>
                <w:ilvl w:val="0"/>
                <w:numId w:val="5"/>
              </w:numPr>
              <w:spacing w:line="360" w:lineRule="auto"/>
              <w:ind w:left="340" w:hanging="227"/>
              <w:rPr>
                <w:rFonts w:cs="Arial"/>
              </w:rPr>
            </w:pPr>
            <w:r w:rsidRPr="006A2D48">
              <w:rPr>
                <w:rFonts w:cs="Arial"/>
                <w:b w:val="0"/>
              </w:rPr>
              <w:t>Desconocimiento de la manera de proceder una reclamación en caso de regresar un producto, el motivo es que sólo conocemos la manera de trabajar de mercado libre, pero no de los demás.</w:t>
            </w:r>
          </w:p>
        </w:tc>
      </w:tr>
    </w:tbl>
    <w:p w:rsidR="00563FA9" w:rsidRDefault="00563FA9" w:rsidP="00563FA9">
      <w:pPr>
        <w:spacing w:line="360" w:lineRule="auto"/>
        <w:ind w:firstLine="0"/>
        <w:rPr>
          <w:rFonts w:cs="Arial"/>
        </w:rPr>
      </w:pPr>
    </w:p>
    <w:p w:rsidR="00563FA9" w:rsidRDefault="00563FA9">
      <w:pPr>
        <w:ind w:firstLine="0"/>
        <w:jc w:val="left"/>
        <w:rPr>
          <w:rFonts w:cs="Arial"/>
          <w:b/>
        </w:rPr>
      </w:pPr>
      <w:r>
        <w:rPr>
          <w:rFonts w:cs="Arial"/>
          <w:b/>
        </w:rPr>
        <w:br w:type="page"/>
      </w:r>
    </w:p>
    <w:p w:rsidR="00563FA9" w:rsidRPr="00FB4AE6" w:rsidRDefault="006B75F4" w:rsidP="006B75F4">
      <w:pPr>
        <w:spacing w:line="360" w:lineRule="auto"/>
        <w:jc w:val="center"/>
        <w:rPr>
          <w:rFonts w:cs="Arial"/>
          <w:b/>
        </w:rPr>
      </w:pPr>
      <w:r w:rsidRPr="00FB4AE6">
        <w:rPr>
          <w:rFonts w:cs="Arial"/>
          <w:b/>
        </w:rPr>
        <w:lastRenderedPageBreak/>
        <w:t>JUSTIFICACIÓN DE ELECCIÓN DE UNA PLA</w:t>
      </w:r>
      <w:r>
        <w:rPr>
          <w:rFonts w:cs="Arial"/>
          <w:b/>
        </w:rPr>
        <w:t>TAFORMA DE COMERCIO ELECTRÓNICO</w:t>
      </w:r>
    </w:p>
    <w:p w:rsidR="00563FA9" w:rsidRDefault="00563FA9" w:rsidP="00563FA9">
      <w:pPr>
        <w:spacing w:line="360" w:lineRule="auto"/>
        <w:ind w:firstLine="708"/>
        <w:rPr>
          <w:rFonts w:cs="Arial"/>
        </w:rPr>
      </w:pPr>
      <w:r>
        <w:rPr>
          <w:rFonts w:cs="Arial"/>
        </w:rPr>
        <w:t xml:space="preserve">Al realizar la </w:t>
      </w:r>
      <w:r w:rsidRPr="00010A90">
        <w:rPr>
          <w:rFonts w:cs="Arial"/>
        </w:rPr>
        <w:t>investigación</w:t>
      </w:r>
      <w:r>
        <w:rPr>
          <w:rFonts w:cs="Arial"/>
        </w:rPr>
        <w:t xml:space="preserve"> de algunas plataformas dedicadas al comercio electrónico,</w:t>
      </w:r>
      <w:r w:rsidRPr="00010A90">
        <w:rPr>
          <w:rFonts w:cs="Arial"/>
        </w:rPr>
        <w:t xml:space="preserve"> y después de haber terminado</w:t>
      </w:r>
      <w:r>
        <w:rPr>
          <w:rFonts w:cs="Arial"/>
        </w:rPr>
        <w:t>,</w:t>
      </w:r>
      <w:r w:rsidRPr="00010A90">
        <w:rPr>
          <w:rFonts w:cs="Arial"/>
        </w:rPr>
        <w:t xml:space="preserve"> se realizó un</w:t>
      </w:r>
      <w:r>
        <w:rPr>
          <w:rFonts w:cs="Arial"/>
        </w:rPr>
        <w:t>a</w:t>
      </w:r>
      <w:r w:rsidRPr="00010A90">
        <w:rPr>
          <w:rFonts w:cs="Arial"/>
        </w:rPr>
        <w:t xml:space="preserve"> comparativa</w:t>
      </w:r>
      <w:r>
        <w:rPr>
          <w:rFonts w:cs="Arial"/>
        </w:rPr>
        <w:t xml:space="preserve"> entre ellas donde se dejaron ver algunos aspectos que hacen mejor unas de otras.</w:t>
      </w:r>
    </w:p>
    <w:p w:rsidR="00563FA9" w:rsidRDefault="00563FA9" w:rsidP="00563FA9">
      <w:pPr>
        <w:spacing w:line="360" w:lineRule="auto"/>
        <w:ind w:firstLine="708"/>
        <w:rPr>
          <w:rFonts w:cs="Arial"/>
        </w:rPr>
      </w:pPr>
      <w:r>
        <w:rPr>
          <w:rFonts w:cs="Arial"/>
        </w:rPr>
        <w:t>Para empezar, vamos a decir que de todas las investigadas, están Amazon y Mercado libre como las empresas más sólidas, a las dos se puede acceder de manera gratuita, y ser miembro si se desea. Por otro lado, las dos plataformas tienen un gran prestigio en toda Latinoamérica.</w:t>
      </w:r>
    </w:p>
    <w:p w:rsidR="00563FA9" w:rsidRDefault="00563FA9" w:rsidP="00563FA9">
      <w:pPr>
        <w:spacing w:line="360" w:lineRule="auto"/>
        <w:ind w:firstLine="708"/>
        <w:rPr>
          <w:rFonts w:cs="Arial"/>
        </w:rPr>
      </w:pPr>
      <w:r>
        <w:rPr>
          <w:rFonts w:cs="Arial"/>
        </w:rPr>
        <w:t xml:space="preserve"> Iniciaremos por comentar que, aunque las dos son excelentes según las características que tiene cada una, nos quedaremos con la plataforma de Mercado libre, ¿por qué elegimos esa?, es sencillo, aunque las dos muestran una manera de trabajar casi idéntica, Amazon no tiene la popularidad que Mercado libre en México, en la actualidad, esta tienda tiene la más alta tasa de personas que realizan compras a través de internet. Puedo decir que Amazon es tal vez la más grande a nivel mundial, pero si nos enfocamos en el país donde habitamos, diremos que es Mercado libre México quien ocupa el primer lugar.</w:t>
      </w:r>
    </w:p>
    <w:p w:rsidR="00563FA9" w:rsidRDefault="00563FA9" w:rsidP="00563FA9">
      <w:pPr>
        <w:spacing w:line="360" w:lineRule="auto"/>
        <w:ind w:firstLine="708"/>
        <w:rPr>
          <w:rFonts w:cs="Arial"/>
        </w:rPr>
      </w:pPr>
      <w:r>
        <w:rPr>
          <w:rFonts w:cs="Arial"/>
        </w:rPr>
        <w:t xml:space="preserve">Los argumentos para tomar esta decisión, son que ya conocemos como es, como trabaja, la seguridad que tiene en sus métodos de pago, lo que ofrece, entre otros factores. Mercado libre brinda la oportunidad que si no es de tu agrado el producto podemos regresarlo y recuperar nuestro dinero, eso da la confianza para realizar una compra. </w:t>
      </w:r>
    </w:p>
    <w:p w:rsidR="00563FA9" w:rsidRDefault="00563FA9" w:rsidP="00563FA9">
      <w:pPr>
        <w:spacing w:line="360" w:lineRule="auto"/>
        <w:ind w:firstLine="708"/>
        <w:rPr>
          <w:rFonts w:cs="Arial"/>
        </w:rPr>
      </w:pPr>
    </w:p>
    <w:p w:rsidR="00563FA9" w:rsidRDefault="00563FA9" w:rsidP="00563FA9">
      <w:pPr>
        <w:spacing w:line="360" w:lineRule="auto"/>
        <w:ind w:firstLine="708"/>
        <w:rPr>
          <w:rFonts w:cs="Arial"/>
        </w:rPr>
      </w:pPr>
    </w:p>
    <w:p w:rsidR="00563FA9" w:rsidRDefault="00563FA9" w:rsidP="00563FA9">
      <w:pPr>
        <w:spacing w:line="360" w:lineRule="auto"/>
        <w:ind w:firstLine="708"/>
        <w:rPr>
          <w:rFonts w:cs="Arial"/>
        </w:rPr>
      </w:pPr>
    </w:p>
    <w:p w:rsidR="00563FA9" w:rsidRDefault="00563FA9" w:rsidP="00563FA9">
      <w:pPr>
        <w:spacing w:line="360" w:lineRule="auto"/>
        <w:ind w:firstLine="708"/>
        <w:rPr>
          <w:rFonts w:cs="Arial"/>
        </w:rPr>
      </w:pPr>
    </w:p>
    <w:p w:rsidR="00563FA9" w:rsidRDefault="00563FA9" w:rsidP="00563FA9">
      <w:pPr>
        <w:ind w:firstLine="0"/>
        <w:rPr>
          <w:rFonts w:cs="Arial"/>
          <w:b/>
        </w:rPr>
      </w:pPr>
    </w:p>
    <w:p w:rsidR="00563FA9" w:rsidRDefault="00563FA9">
      <w:pPr>
        <w:ind w:firstLine="0"/>
        <w:jc w:val="left"/>
        <w:rPr>
          <w:rFonts w:eastAsiaTheme="majorEastAsia" w:cstheme="majorBidi"/>
          <w:b/>
          <w:caps/>
          <w:sz w:val="28"/>
          <w:szCs w:val="32"/>
        </w:rPr>
      </w:pPr>
    </w:p>
    <w:p w:rsidR="007D0B94" w:rsidRDefault="0048652A" w:rsidP="007D0B94">
      <w:pPr>
        <w:pStyle w:val="Ttulo1"/>
        <w:spacing w:line="360" w:lineRule="auto"/>
      </w:pPr>
      <w:bookmarkStart w:id="9" w:name="_Toc518129050"/>
      <w:r>
        <w:rPr>
          <w:caps w:val="0"/>
        </w:rPr>
        <w:lastRenderedPageBreak/>
        <w:t>A</w:t>
      </w:r>
      <w:r w:rsidR="006B75F4">
        <w:t xml:space="preserve">spectos </w:t>
      </w:r>
      <w:r w:rsidR="000A5441">
        <w:t xml:space="preserve">de </w:t>
      </w:r>
      <w:r w:rsidR="007D0B94">
        <w:t>Innovación</w:t>
      </w:r>
      <w:bookmarkEnd w:id="9"/>
      <w:r w:rsidR="007D0B94">
        <w:t xml:space="preserve"> </w:t>
      </w:r>
    </w:p>
    <w:p w:rsidR="00E601BA" w:rsidRPr="00E601BA" w:rsidRDefault="00E601BA" w:rsidP="00E601BA"/>
    <w:p w:rsidR="007D0B94" w:rsidRDefault="007D0B94" w:rsidP="007D0B94">
      <w:pPr>
        <w:spacing w:line="360" w:lineRule="auto"/>
      </w:pPr>
      <w:r>
        <w:t xml:space="preserve">Dentro del proyecto de Acoatl Kayaks se implementaron varias librerías, para hacer más dinámica y eficiente la parte del administrador, algunas de las cuales fueron empleadas son las siguientes: </w:t>
      </w:r>
    </w:p>
    <w:p w:rsidR="000E5BDF" w:rsidRPr="000E5BDF" w:rsidRDefault="008D495A" w:rsidP="008D495A">
      <w:pPr>
        <w:pStyle w:val="Prrafodelista"/>
        <w:numPr>
          <w:ilvl w:val="0"/>
          <w:numId w:val="1"/>
        </w:numPr>
        <w:spacing w:line="360" w:lineRule="auto"/>
        <w:rPr>
          <w:b/>
        </w:rPr>
      </w:pPr>
      <w:r w:rsidRPr="008D495A">
        <w:rPr>
          <w:b/>
        </w:rPr>
        <w:t xml:space="preserve">IMAGE_LIB: </w:t>
      </w:r>
      <w:r>
        <w:t xml:space="preserve">Se implementó esta librería, debido a que es de gran ayuda por la diferentes fotos </w:t>
      </w:r>
      <w:r w:rsidR="000E5BDF">
        <w:t xml:space="preserve">o imágenes </w:t>
      </w:r>
      <w:r>
        <w:t xml:space="preserve">que se van a </w:t>
      </w:r>
      <w:r w:rsidR="000E5BDF">
        <w:t>dar de alta en el módulo</w:t>
      </w:r>
      <w:r w:rsidR="009B2CBE">
        <w:t xml:space="preserve"> de galería, productos y tours.</w:t>
      </w:r>
    </w:p>
    <w:p w:rsidR="008D495A" w:rsidRDefault="000E5BDF" w:rsidP="00B05A30">
      <w:pPr>
        <w:pStyle w:val="Prrafodelista"/>
        <w:spacing w:line="360" w:lineRule="auto"/>
        <w:ind w:firstLine="0"/>
      </w:pPr>
      <w:r w:rsidRPr="000E5BDF">
        <w:t>Cabe</w:t>
      </w:r>
      <w:r w:rsidR="009B2CBE">
        <w:t xml:space="preserve"> destacar que esta librería ya venía incluida dentro de la librería de </w:t>
      </w:r>
      <w:proofErr w:type="spellStart"/>
      <w:r w:rsidR="009B2CBE">
        <w:t>Grocery</w:t>
      </w:r>
      <w:proofErr w:type="spellEnd"/>
      <w:r w:rsidR="009B2CBE">
        <w:t xml:space="preserve"> </w:t>
      </w:r>
      <w:proofErr w:type="spellStart"/>
      <w:r w:rsidR="009B2CBE">
        <w:t>Crud</w:t>
      </w:r>
      <w:proofErr w:type="spellEnd"/>
      <w:r w:rsidR="009B2CBE">
        <w:t xml:space="preserve">, debido a que muestra la visualización de la imagen al momento en el usuario la carga y lo que hace es bajar la resolución a las imágenes y no sean tan pesadas al momento de subirlas al sitio. </w:t>
      </w:r>
    </w:p>
    <w:p w:rsidR="00A100D4" w:rsidRPr="00A100D4" w:rsidRDefault="00A100D4" w:rsidP="00A100D4">
      <w:pPr>
        <w:pStyle w:val="Prrafodelista"/>
        <w:numPr>
          <w:ilvl w:val="0"/>
          <w:numId w:val="1"/>
        </w:numPr>
        <w:spacing w:after="0" w:line="360" w:lineRule="auto"/>
        <w:rPr>
          <w:rFonts w:cs="Arial"/>
          <w:b/>
        </w:rPr>
      </w:pPr>
      <w:r w:rsidRPr="000E6B32">
        <w:rPr>
          <w:rFonts w:cs="Arial"/>
          <w:b/>
        </w:rPr>
        <w:t>GROCERY CRUD</w:t>
      </w:r>
      <w:r>
        <w:rPr>
          <w:rFonts w:cs="Arial"/>
          <w:b/>
        </w:rPr>
        <w:t xml:space="preserve">: </w:t>
      </w:r>
      <w:r w:rsidRPr="00A100D4">
        <w:rPr>
          <w:rFonts w:cs="Arial"/>
        </w:rPr>
        <w:t>Es una librería de CODEIGNITER con la cual es posible crear en minutos interfaces que lleven a cabo las funciones básicas en bases de datos (CREATE/READ/UPDATE/DELETE CRUD). Esta librería contiene todo lo necesario para añadir, mostrar y editar datos. Incluye además validación de datos tanto en servidor como en cliente.</w:t>
      </w:r>
    </w:p>
    <w:p w:rsidR="00A100D4" w:rsidRPr="00A100D4" w:rsidRDefault="00A100D4" w:rsidP="00A100D4">
      <w:pPr>
        <w:pStyle w:val="Prrafodelista"/>
        <w:spacing w:after="0" w:line="360" w:lineRule="auto"/>
        <w:ind w:firstLine="0"/>
        <w:rPr>
          <w:rFonts w:cs="Arial"/>
          <w:b/>
        </w:rPr>
      </w:pPr>
      <w:r w:rsidRPr="00A100D4">
        <w:rPr>
          <w:rFonts w:cs="Arial"/>
        </w:rPr>
        <w:t xml:space="preserve">Se implementó esta tecnología en el sitio web ya que es una herramienta muy ágil de desarrollar debido a que se pueden desarrollar los módulos de una forma muy rápida por otra parte, incluye funcionalidades muy prácticas que le permiten al programador ahorrarse algunas molestias como es el caso de imprimir reportes en formato Excel.  </w:t>
      </w:r>
    </w:p>
    <w:p w:rsidR="00A100D4" w:rsidRPr="009B2CBE" w:rsidRDefault="009B2CBE" w:rsidP="00A100D4">
      <w:pPr>
        <w:pStyle w:val="Prrafodelista"/>
        <w:numPr>
          <w:ilvl w:val="0"/>
          <w:numId w:val="1"/>
        </w:numPr>
        <w:spacing w:line="360" w:lineRule="auto"/>
        <w:rPr>
          <w:b/>
        </w:rPr>
      </w:pPr>
      <w:r>
        <w:rPr>
          <w:b/>
        </w:rPr>
        <w:t xml:space="preserve">MANEJO DE SESIONES: </w:t>
      </w:r>
      <w:r w:rsidR="004F06C4">
        <w:t xml:space="preserve">Se implementó esta mejora dentro del Sitio Web de Acoatl Kayaks ya que, nos ayuda a la autenticación y seguimiento de la actividad de un usuario dentro de la misma, para ello se implementó el manejo de sesión debido a que unifica y facilita las tareas de control y supervisión de accesos, en caso contrario de vulnerabilidad no pasa nada por la seguridad que se hay dentro del Sitio. </w:t>
      </w:r>
    </w:p>
    <w:p w:rsidR="009B2CBE" w:rsidRPr="00E601BA" w:rsidRDefault="009B2CBE" w:rsidP="00A100D4">
      <w:pPr>
        <w:pStyle w:val="Prrafodelista"/>
        <w:numPr>
          <w:ilvl w:val="0"/>
          <w:numId w:val="1"/>
        </w:numPr>
        <w:spacing w:line="360" w:lineRule="auto"/>
        <w:rPr>
          <w:b/>
        </w:rPr>
      </w:pPr>
      <w:r>
        <w:rPr>
          <w:b/>
        </w:rPr>
        <w:t>ENCRIPTACIÓN DE CONTRASEÑAS:</w:t>
      </w:r>
      <w:r w:rsidR="004F06C4">
        <w:rPr>
          <w:b/>
        </w:rPr>
        <w:t xml:space="preserve"> </w:t>
      </w:r>
      <w:r w:rsidR="004F06C4">
        <w:t xml:space="preserve">Se implementó esta mejora dentro del Sitio ya que, como sabemos en la actualidad estamos expuestos a diferentes ataques cibernéticos y está dentro de uno de los riesgos más </w:t>
      </w:r>
      <w:r w:rsidR="004F06C4">
        <w:lastRenderedPageBreak/>
        <w:t xml:space="preserve">importantes debido a que es un Sitio de comercio electrónico, que tendrá acceso a diferentes datos personales incluyendo tarjetas de crédito. </w:t>
      </w:r>
    </w:p>
    <w:p w:rsidR="00E601BA" w:rsidRPr="00E601BA" w:rsidRDefault="00E601BA" w:rsidP="00E601BA">
      <w:pPr>
        <w:pStyle w:val="Prrafodelista"/>
        <w:spacing w:line="360" w:lineRule="auto"/>
        <w:ind w:firstLine="0"/>
      </w:pPr>
      <w:r>
        <w:t xml:space="preserve">Simplemente es darle la mejor seguridad al usuario para el almacenamiento de los datos con los que opera su Sitio Web. </w:t>
      </w:r>
    </w:p>
    <w:p w:rsidR="000A5441" w:rsidRDefault="000A5441" w:rsidP="00B05A30">
      <w:pPr>
        <w:pStyle w:val="Prrafodelista"/>
        <w:spacing w:line="360" w:lineRule="auto"/>
        <w:ind w:firstLine="0"/>
      </w:pPr>
    </w:p>
    <w:p w:rsidR="00AD6FB7" w:rsidRDefault="00AD6FB7" w:rsidP="00B05A30">
      <w:pPr>
        <w:pStyle w:val="Ttulo1"/>
        <w:spacing w:line="360" w:lineRule="auto"/>
      </w:pPr>
    </w:p>
    <w:p w:rsidR="00AD6FB7" w:rsidRDefault="00AD6FB7" w:rsidP="00B05A30">
      <w:pPr>
        <w:pStyle w:val="Ttulo1"/>
        <w:spacing w:line="360" w:lineRule="auto"/>
      </w:pPr>
    </w:p>
    <w:p w:rsidR="00AD6FB7" w:rsidRDefault="00AD6FB7" w:rsidP="00B05A30">
      <w:pPr>
        <w:pStyle w:val="Ttulo1"/>
        <w:spacing w:line="360" w:lineRule="auto"/>
      </w:pPr>
    </w:p>
    <w:p w:rsidR="00AD6FB7" w:rsidRDefault="00AD6FB7" w:rsidP="00B05A30">
      <w:pPr>
        <w:pStyle w:val="Ttulo1"/>
        <w:spacing w:line="360" w:lineRule="auto"/>
      </w:pPr>
    </w:p>
    <w:p w:rsidR="00AD6FB7" w:rsidRDefault="00AD6FB7">
      <w:pPr>
        <w:ind w:firstLine="0"/>
        <w:jc w:val="left"/>
        <w:rPr>
          <w:rFonts w:eastAsiaTheme="majorEastAsia" w:cstheme="majorBidi"/>
          <w:b/>
          <w:caps/>
          <w:sz w:val="28"/>
          <w:szCs w:val="32"/>
        </w:rPr>
      </w:pPr>
      <w:r>
        <w:br w:type="page"/>
      </w:r>
    </w:p>
    <w:p w:rsidR="000A5441" w:rsidRDefault="000A5441" w:rsidP="00B05A30">
      <w:pPr>
        <w:pStyle w:val="Ttulo1"/>
        <w:spacing w:line="360" w:lineRule="auto"/>
      </w:pPr>
      <w:bookmarkStart w:id="10" w:name="_Toc518129051"/>
      <w:r>
        <w:lastRenderedPageBreak/>
        <w:t>Conclusiones grupales</w:t>
      </w:r>
      <w:bookmarkEnd w:id="10"/>
      <w:r>
        <w:t xml:space="preserve"> </w:t>
      </w:r>
    </w:p>
    <w:p w:rsidR="00B05A30" w:rsidRPr="00B05A30" w:rsidRDefault="00B05A30" w:rsidP="00B05A30">
      <w:pPr>
        <w:spacing w:line="360" w:lineRule="auto"/>
      </w:pPr>
      <w:r>
        <w:t xml:space="preserve">Como equipo tuvimos en cuenta los siguientes elementos para la realización de la actividad, a continuación, se listan diferentes elementos en donde se muestran cada una de las causas y efectos de cada uno: </w:t>
      </w:r>
    </w:p>
    <w:p w:rsidR="000E5BDF" w:rsidRDefault="000A5441" w:rsidP="00B05A30">
      <w:pPr>
        <w:pStyle w:val="Prrafodelista"/>
        <w:numPr>
          <w:ilvl w:val="0"/>
          <w:numId w:val="3"/>
        </w:numPr>
        <w:spacing w:line="360" w:lineRule="auto"/>
        <w:ind w:firstLine="0"/>
      </w:pPr>
      <w:r w:rsidRPr="00B46865">
        <w:rPr>
          <w:b/>
        </w:rPr>
        <w:t xml:space="preserve">Responsabilidad: </w:t>
      </w:r>
      <w:r>
        <w:t xml:space="preserve">Es de gran importancia dentro del equipo para poder realizar todas las actividades correspondientes a la rúbrica </w:t>
      </w:r>
      <w:r w:rsidR="00B46865">
        <w:t xml:space="preserve">brindad, para entregarla en tiempo y forma ya que si no se cumple de esta manera se verá reflejado el poco esfuerzo en la calificación de la actividad. </w:t>
      </w:r>
    </w:p>
    <w:p w:rsidR="00DE7F70" w:rsidRDefault="00DE7F70" w:rsidP="00B05A30">
      <w:pPr>
        <w:pStyle w:val="Prrafodelista"/>
        <w:numPr>
          <w:ilvl w:val="0"/>
          <w:numId w:val="3"/>
        </w:numPr>
        <w:spacing w:line="360" w:lineRule="auto"/>
        <w:ind w:firstLine="0"/>
      </w:pPr>
      <w:r>
        <w:rPr>
          <w:b/>
        </w:rPr>
        <w:t>Trabajo en equipo:</w:t>
      </w:r>
      <w:r>
        <w:t xml:space="preserve"> Cumplir con todas las especificaciones de la rúbrica y si se puede con más información, informar de cado de los problemas que se presenten dentro de las tareas de cada integrante, ya que si no se comunican ese tipo de cosas </w:t>
      </w:r>
      <w:r w:rsidR="006916C1">
        <w:t xml:space="preserve">no se podrá llegar al objetivo de cumplir con los requisitos de la misma. </w:t>
      </w:r>
      <w:r>
        <w:t xml:space="preserve"> </w:t>
      </w:r>
    </w:p>
    <w:p w:rsidR="003B54BC" w:rsidRDefault="006916C1" w:rsidP="00B05A30">
      <w:pPr>
        <w:pStyle w:val="Prrafodelista"/>
        <w:numPr>
          <w:ilvl w:val="0"/>
          <w:numId w:val="3"/>
        </w:numPr>
        <w:spacing w:line="360" w:lineRule="auto"/>
        <w:ind w:firstLine="0"/>
      </w:pPr>
      <w:r>
        <w:rPr>
          <w:b/>
        </w:rPr>
        <w:t xml:space="preserve">Comunicación: </w:t>
      </w:r>
      <w:r>
        <w:t xml:space="preserve">Identificar las debilidades de cada uno de los integrantes y si el mismo tiene problema con la resolución de alguna cosa </w:t>
      </w:r>
      <w:r w:rsidR="00587EC8">
        <w:t>comunicarles</w:t>
      </w:r>
      <w:r>
        <w:t xml:space="preserve"> a los integrantes y al líder de proyecto para que así se puedan resolver en tiempo y forma, si no, de lo contrario corremos el riesgo de no tener todos los requisitos de la actividad.</w:t>
      </w:r>
    </w:p>
    <w:p w:rsidR="006916C1" w:rsidRDefault="003B54BC" w:rsidP="00B05A30">
      <w:pPr>
        <w:pStyle w:val="Prrafodelista"/>
        <w:numPr>
          <w:ilvl w:val="0"/>
          <w:numId w:val="3"/>
        </w:numPr>
        <w:spacing w:line="360" w:lineRule="auto"/>
        <w:ind w:firstLine="0"/>
        <w:rPr>
          <w:b/>
        </w:rPr>
      </w:pPr>
      <w:r w:rsidRPr="003B54BC">
        <w:rPr>
          <w:b/>
        </w:rPr>
        <w:t>Librerías:</w:t>
      </w:r>
      <w:r w:rsidR="006916C1" w:rsidRPr="003B54BC">
        <w:rPr>
          <w:b/>
        </w:rPr>
        <w:t xml:space="preserve">  </w:t>
      </w:r>
      <w:r>
        <w:t>E</w:t>
      </w:r>
      <w:r w:rsidRPr="003B54BC">
        <w:t>l uso de librerías en un framework puede ser muy útil ya que agilizan la programación</w:t>
      </w:r>
      <w:r>
        <w:rPr>
          <w:b/>
        </w:rPr>
        <w:t xml:space="preserve"> </w:t>
      </w:r>
      <w:r w:rsidRPr="003B54BC">
        <w:t>o implementar funcionalidades distintas de una manera más simple</w:t>
      </w:r>
      <w:r>
        <w:t xml:space="preserve">, por lo tanto, las librerías nos ayudan a realizar cosas de una forma más fácil y rápida. </w:t>
      </w:r>
    </w:p>
    <w:p w:rsidR="003B54BC" w:rsidRDefault="003B54BC" w:rsidP="00B05A30">
      <w:pPr>
        <w:pStyle w:val="Prrafodelista"/>
        <w:numPr>
          <w:ilvl w:val="0"/>
          <w:numId w:val="3"/>
        </w:numPr>
        <w:spacing w:line="360" w:lineRule="auto"/>
        <w:ind w:firstLine="0"/>
        <w:rPr>
          <w:b/>
        </w:rPr>
      </w:pPr>
      <w:r>
        <w:rPr>
          <w:b/>
        </w:rPr>
        <w:t xml:space="preserve">Riesgos: </w:t>
      </w:r>
      <w:r w:rsidRPr="003B54BC">
        <w:t xml:space="preserve">Cuando se analizan todos los riesgos posibles en un proyecto esto puede llevar al éxito a este debido a que se tiene un plan ya sea para reducirlos o para prevenirlos, en </w:t>
      </w:r>
      <w:r w:rsidR="002D6178" w:rsidRPr="003B54BC">
        <w:t>adición</w:t>
      </w:r>
      <w:r w:rsidR="002D6178">
        <w:rPr>
          <w:b/>
        </w:rPr>
        <w:t xml:space="preserve"> </w:t>
      </w:r>
      <w:r w:rsidR="002D6178" w:rsidRPr="002D6178">
        <w:t xml:space="preserve">a esta información conocer todos los riesgos que puedan pasar sirve para tener un control en caso de que ocurran. </w:t>
      </w:r>
    </w:p>
    <w:p w:rsidR="003B54BC" w:rsidRDefault="003B54BC" w:rsidP="00B05A30">
      <w:pPr>
        <w:pStyle w:val="Prrafodelista"/>
        <w:numPr>
          <w:ilvl w:val="0"/>
          <w:numId w:val="3"/>
        </w:numPr>
        <w:spacing w:line="360" w:lineRule="auto"/>
        <w:ind w:firstLine="0"/>
        <w:rPr>
          <w:b/>
        </w:rPr>
      </w:pPr>
      <w:r>
        <w:rPr>
          <w:b/>
        </w:rPr>
        <w:t>Repositorios:</w:t>
      </w:r>
      <w:r w:rsidR="002D6178">
        <w:rPr>
          <w:b/>
        </w:rPr>
        <w:t xml:space="preserve"> </w:t>
      </w:r>
      <w:r w:rsidR="002D6178" w:rsidRPr="002D6178">
        <w:t xml:space="preserve">La información de un proyecto se guarda en repositorios que </w:t>
      </w:r>
      <w:r w:rsidR="00116FFB">
        <w:t>es parecido</w:t>
      </w:r>
      <w:r w:rsidR="002D6178" w:rsidRPr="002D6178">
        <w:t xml:space="preserve"> a almacenar información en la nube</w:t>
      </w:r>
      <w:r w:rsidR="00116FFB">
        <w:t>,</w:t>
      </w:r>
      <w:r w:rsidR="002D6178">
        <w:rPr>
          <w:b/>
        </w:rPr>
        <w:t xml:space="preserve"> </w:t>
      </w:r>
      <w:r w:rsidR="002D6178">
        <w:t xml:space="preserve">solo que </w:t>
      </w:r>
      <w:r w:rsidR="00116FFB">
        <w:t xml:space="preserve">en </w:t>
      </w:r>
      <w:r w:rsidR="002D6178">
        <w:t xml:space="preserve">estos repositorios pueden existir </w:t>
      </w:r>
      <w:r w:rsidR="00116FFB">
        <w:t xml:space="preserve">varios colaboradores lo cual hace que estos puedan modificar la información o contribuir agregando nueva </w:t>
      </w:r>
      <w:r w:rsidR="00116FFB">
        <w:lastRenderedPageBreak/>
        <w:t xml:space="preserve">información, en </w:t>
      </w:r>
      <w:r w:rsidR="00DA4DEC">
        <w:t>conclusión,</w:t>
      </w:r>
      <w:r w:rsidR="00116FFB">
        <w:t xml:space="preserve"> se puede decir que el manejo de la información en repositorios sirve para llevar un control de cambios debido a que se registra la información de quien hiso un cambio.</w:t>
      </w:r>
    </w:p>
    <w:p w:rsidR="003B54BC" w:rsidRPr="00E01EBC" w:rsidRDefault="003B54BC" w:rsidP="00B05A30">
      <w:pPr>
        <w:pStyle w:val="Prrafodelista"/>
        <w:numPr>
          <w:ilvl w:val="0"/>
          <w:numId w:val="3"/>
        </w:numPr>
        <w:spacing w:line="360" w:lineRule="auto"/>
        <w:ind w:firstLine="0"/>
        <w:rPr>
          <w:b/>
        </w:rPr>
      </w:pPr>
      <w:r>
        <w:rPr>
          <w:b/>
        </w:rPr>
        <w:t>Plataformas:</w:t>
      </w:r>
      <w:r w:rsidR="00DA4DEC">
        <w:rPr>
          <w:b/>
        </w:rPr>
        <w:t xml:space="preserve"> </w:t>
      </w:r>
      <w:r w:rsidR="00DA4DEC" w:rsidRPr="00DA4DEC">
        <w:t>Tomar como ejemplo otras</w:t>
      </w:r>
      <w:r w:rsidR="00DA4DEC">
        <w:rPr>
          <w:b/>
        </w:rPr>
        <w:t xml:space="preserve"> </w:t>
      </w:r>
      <w:r w:rsidR="000058FF" w:rsidRPr="00DA4DEC">
        <w:t>plataformas</w:t>
      </w:r>
      <w:r w:rsidR="000058FF">
        <w:rPr>
          <w:b/>
        </w:rPr>
        <w:t xml:space="preserve"> puede</w:t>
      </w:r>
      <w:r w:rsidR="00DA4DEC">
        <w:t xml:space="preserve"> servir de mucho ya que brida información para basarse en alguna de ellas en cuanto al proceso que se maneja, por lo </w:t>
      </w:r>
      <w:r w:rsidR="000058FF">
        <w:t>tanto,</w:t>
      </w:r>
      <w:r w:rsidR="00DA4DEC">
        <w:t xml:space="preserve"> </w:t>
      </w:r>
      <w:r w:rsidR="000058FF">
        <w:t>se puede implementar algún proceso parecido.</w:t>
      </w:r>
    </w:p>
    <w:p w:rsidR="00E01EBC" w:rsidRDefault="00E01EBC" w:rsidP="00E01EBC">
      <w:pPr>
        <w:pStyle w:val="Prrafodelista"/>
        <w:numPr>
          <w:ilvl w:val="0"/>
          <w:numId w:val="3"/>
        </w:numPr>
        <w:spacing w:line="360" w:lineRule="auto"/>
        <w:ind w:firstLine="0"/>
      </w:pPr>
      <w:r w:rsidRPr="00B102F5">
        <w:rPr>
          <w:b/>
        </w:rPr>
        <w:t>Hosting:</w:t>
      </w:r>
      <w:r w:rsidRPr="00B102F5">
        <w:t xml:space="preserve"> Investigar acerca de cuáles son los mejores hostings en el mercado, </w:t>
      </w:r>
      <w:r>
        <w:t>las características que tiene cada uno de ellos, que planes son los que manejan y cuáles son los beneficios que brindan. Saber esto, nos da la oportunidad de elegir el que más se adecué a las necesidades del sitio web que se desea alojar.</w:t>
      </w:r>
    </w:p>
    <w:p w:rsidR="00E01EBC" w:rsidRPr="0071536B" w:rsidRDefault="00E01EBC" w:rsidP="00E01EBC">
      <w:pPr>
        <w:pStyle w:val="Prrafodelista"/>
        <w:numPr>
          <w:ilvl w:val="0"/>
          <w:numId w:val="3"/>
        </w:numPr>
        <w:spacing w:after="0" w:line="360" w:lineRule="auto"/>
        <w:ind w:left="1077" w:firstLine="0"/>
        <w:rPr>
          <w:b/>
        </w:rPr>
      </w:pPr>
      <w:r w:rsidRPr="00C1338E">
        <w:rPr>
          <w:b/>
        </w:rPr>
        <w:t>Dominios para un sitio web:</w:t>
      </w:r>
      <w:r>
        <w:rPr>
          <w:b/>
        </w:rPr>
        <w:t xml:space="preserve"> </w:t>
      </w:r>
      <w:r>
        <w:t>Conocer que nombre de dominio debe llevar un sitio web es importante, como sabemos si no hubiera nombre de dominio tendríamos que acceder a una página web por medio de la dirección IP, lo que sería en muchos casos enredoso y muy difícil para muchas personas. Por esta razón existen los nombres de dominios para poder traducir una dirección IP.</w:t>
      </w:r>
    </w:p>
    <w:p w:rsidR="00E01EBC" w:rsidRDefault="00E01EBC" w:rsidP="00E01EBC">
      <w:pPr>
        <w:spacing w:after="0" w:line="360" w:lineRule="auto"/>
        <w:ind w:left="1077" w:firstLine="0"/>
      </w:pPr>
      <w:r w:rsidRPr="0071536B">
        <w:t>Nuestro proyecto no es la excepción, y lo más conveniente es buscar que el nombre de dominio quede registrado, por otra parte, elegir el tipo de extensión.</w:t>
      </w:r>
    </w:p>
    <w:p w:rsidR="00E01EBC" w:rsidRDefault="00E01EBC" w:rsidP="00E01EBC">
      <w:pPr>
        <w:pStyle w:val="Prrafodelista"/>
        <w:numPr>
          <w:ilvl w:val="0"/>
          <w:numId w:val="3"/>
        </w:numPr>
        <w:spacing w:line="360" w:lineRule="auto"/>
        <w:ind w:firstLine="0"/>
      </w:pPr>
      <w:r>
        <w:t xml:space="preserve"> </w:t>
      </w:r>
      <w:r w:rsidRPr="00774FEC">
        <w:rPr>
          <w:b/>
        </w:rPr>
        <w:t>Servidores web:</w:t>
      </w:r>
      <w:r>
        <w:t xml:space="preserve"> Los servidores web son indispensables para cualquier sitio web que pretende ser implementado en internet, ya que, por medio de ellos es como los usuarios pueden ver el sitio web. Lo mismo pasaría con nuestro proyecto, por lo tanto, debemos tener un servidor que haga esa función a través del hosting elegido.</w:t>
      </w:r>
    </w:p>
    <w:p w:rsidR="00E01EBC" w:rsidRPr="00E01EBC" w:rsidRDefault="00E01EBC" w:rsidP="00E01EBC">
      <w:pPr>
        <w:spacing w:line="360" w:lineRule="auto"/>
        <w:ind w:left="1080" w:firstLine="0"/>
        <w:rPr>
          <w:b/>
        </w:rPr>
      </w:pPr>
    </w:p>
    <w:p w:rsidR="00E01EBC" w:rsidRDefault="00E01EBC">
      <w:pPr>
        <w:ind w:firstLine="0"/>
        <w:jc w:val="left"/>
        <w:rPr>
          <w:rFonts w:eastAsiaTheme="majorEastAsia" w:cstheme="majorBidi"/>
          <w:b/>
          <w:caps/>
          <w:sz w:val="28"/>
          <w:szCs w:val="32"/>
        </w:rPr>
      </w:pPr>
      <w:r>
        <w:br w:type="page"/>
      </w:r>
    </w:p>
    <w:p w:rsidR="000E5BDF" w:rsidRDefault="000E5BDF" w:rsidP="000A5441">
      <w:pPr>
        <w:pStyle w:val="Ttulo1"/>
        <w:spacing w:line="360" w:lineRule="auto"/>
      </w:pPr>
      <w:bookmarkStart w:id="11" w:name="_Toc518129052"/>
      <w:r>
        <w:lastRenderedPageBreak/>
        <w:t>Reflexión</w:t>
      </w:r>
      <w:bookmarkEnd w:id="11"/>
      <w:r>
        <w:t xml:space="preserve"> </w:t>
      </w:r>
    </w:p>
    <w:tbl>
      <w:tblPr>
        <w:tblW w:w="8826"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5507"/>
        <w:gridCol w:w="507"/>
        <w:gridCol w:w="507"/>
        <w:gridCol w:w="507"/>
        <w:gridCol w:w="448"/>
        <w:gridCol w:w="1350"/>
      </w:tblGrid>
      <w:tr w:rsidR="000E5BDF" w:rsidTr="003424FB">
        <w:tc>
          <w:tcPr>
            <w:tcW w:w="5507" w:type="dxa"/>
            <w:tcBorders>
              <w:top w:val="single" w:sz="4" w:space="0" w:color="00000A"/>
              <w:left w:val="single" w:sz="4" w:space="0" w:color="00000A"/>
              <w:bottom w:val="single" w:sz="4" w:space="0" w:color="00000A"/>
              <w:right w:val="single" w:sz="4" w:space="0" w:color="00000A"/>
            </w:tcBorders>
            <w:shd w:val="clear" w:color="auto" w:fill="FFFFFF"/>
          </w:tcPr>
          <w:p w:rsidR="000E5BDF" w:rsidRDefault="000E5BDF" w:rsidP="000A5441">
            <w:pPr>
              <w:spacing w:after="0" w:line="360" w:lineRule="auto"/>
            </w:pPr>
            <w:r>
              <w:t>Integrantes</w:t>
            </w:r>
          </w:p>
        </w:tc>
        <w:tc>
          <w:tcPr>
            <w:tcW w:w="507" w:type="dxa"/>
            <w:tcBorders>
              <w:top w:val="single" w:sz="4" w:space="0" w:color="00000A"/>
              <w:left w:val="single" w:sz="4" w:space="0" w:color="00000A"/>
              <w:bottom w:val="single" w:sz="4" w:space="0" w:color="00000A"/>
              <w:right w:val="single" w:sz="4" w:space="0" w:color="00000A"/>
            </w:tcBorders>
            <w:shd w:val="clear" w:color="auto" w:fill="FFFFFF"/>
          </w:tcPr>
          <w:p w:rsidR="000E5BDF" w:rsidRDefault="007223BB" w:rsidP="000A5441">
            <w:pPr>
              <w:spacing w:after="0" w:line="360" w:lineRule="auto"/>
              <w:ind w:firstLine="0"/>
            </w:pPr>
            <w:r>
              <w:t>1</w:t>
            </w:r>
          </w:p>
        </w:tc>
        <w:tc>
          <w:tcPr>
            <w:tcW w:w="507" w:type="dxa"/>
            <w:tcBorders>
              <w:top w:val="single" w:sz="4" w:space="0" w:color="00000A"/>
              <w:left w:val="single" w:sz="4" w:space="0" w:color="00000A"/>
              <w:bottom w:val="single" w:sz="4" w:space="0" w:color="00000A"/>
              <w:right w:val="single" w:sz="4" w:space="0" w:color="00000A"/>
            </w:tcBorders>
            <w:shd w:val="clear" w:color="auto" w:fill="FFFFFF"/>
          </w:tcPr>
          <w:p w:rsidR="000E5BDF" w:rsidRDefault="007223BB" w:rsidP="000A5441">
            <w:pPr>
              <w:spacing w:after="0" w:line="360" w:lineRule="auto"/>
              <w:ind w:firstLine="0"/>
            </w:pPr>
            <w:r>
              <w:t>2</w:t>
            </w:r>
          </w:p>
        </w:tc>
        <w:tc>
          <w:tcPr>
            <w:tcW w:w="507" w:type="dxa"/>
            <w:tcBorders>
              <w:top w:val="single" w:sz="4" w:space="0" w:color="00000A"/>
              <w:left w:val="single" w:sz="4" w:space="0" w:color="00000A"/>
              <w:bottom w:val="single" w:sz="4" w:space="0" w:color="00000A"/>
              <w:right w:val="single" w:sz="4" w:space="0" w:color="00000A"/>
            </w:tcBorders>
            <w:shd w:val="clear" w:color="auto" w:fill="FFFFFF"/>
          </w:tcPr>
          <w:p w:rsidR="000E5BDF" w:rsidRDefault="007223BB" w:rsidP="000A5441">
            <w:pPr>
              <w:spacing w:after="0" w:line="360" w:lineRule="auto"/>
              <w:ind w:firstLine="0"/>
            </w:pPr>
            <w:r>
              <w:t>3</w:t>
            </w:r>
          </w:p>
        </w:tc>
        <w:tc>
          <w:tcPr>
            <w:tcW w:w="448" w:type="dxa"/>
            <w:tcBorders>
              <w:top w:val="single" w:sz="4" w:space="0" w:color="00000A"/>
              <w:left w:val="single" w:sz="4" w:space="0" w:color="00000A"/>
              <w:bottom w:val="single" w:sz="4" w:space="0" w:color="00000A"/>
              <w:right w:val="single" w:sz="4" w:space="0" w:color="00000A"/>
            </w:tcBorders>
            <w:shd w:val="clear" w:color="auto" w:fill="FFFFFF"/>
          </w:tcPr>
          <w:p w:rsidR="000E5BDF" w:rsidRDefault="007223BB" w:rsidP="000A5441">
            <w:pPr>
              <w:spacing w:after="0" w:line="360" w:lineRule="auto"/>
              <w:ind w:firstLine="0"/>
            </w:pPr>
            <w:r>
              <w:t>4</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Pr>
          <w:p w:rsidR="000E5BDF" w:rsidRDefault="000E5BDF" w:rsidP="000A5441">
            <w:pPr>
              <w:spacing w:after="0" w:line="360" w:lineRule="auto"/>
              <w:rPr>
                <w:sz w:val="20"/>
                <w:szCs w:val="20"/>
              </w:rPr>
            </w:pPr>
            <w:r>
              <w:rPr>
                <w:sz w:val="20"/>
                <w:szCs w:val="20"/>
              </w:rPr>
              <w:t>Total</w:t>
            </w:r>
          </w:p>
        </w:tc>
      </w:tr>
      <w:tr w:rsidR="000E5BDF" w:rsidTr="003424FB">
        <w:tc>
          <w:tcPr>
            <w:tcW w:w="5507" w:type="dxa"/>
            <w:tcBorders>
              <w:top w:val="single" w:sz="4" w:space="0" w:color="00000A"/>
              <w:left w:val="single" w:sz="4" w:space="0" w:color="00000A"/>
              <w:bottom w:val="single" w:sz="4" w:space="0" w:color="00000A"/>
              <w:right w:val="single" w:sz="4" w:space="0" w:color="00000A"/>
            </w:tcBorders>
            <w:shd w:val="clear" w:color="auto" w:fill="FFFFFF"/>
          </w:tcPr>
          <w:p w:rsidR="000E5BDF" w:rsidRDefault="000E5BDF" w:rsidP="000A5441">
            <w:pPr>
              <w:pStyle w:val="Prrafodelista"/>
              <w:numPr>
                <w:ilvl w:val="0"/>
                <w:numId w:val="2"/>
              </w:numPr>
              <w:spacing w:after="0" w:line="360" w:lineRule="auto"/>
            </w:pPr>
            <w:r>
              <w:t xml:space="preserve">Frida </w:t>
            </w:r>
            <w:r w:rsidR="00AD6FB7">
              <w:t>Sofía</w:t>
            </w:r>
            <w:r>
              <w:t xml:space="preserve"> Bermúdez Sánchez </w:t>
            </w:r>
          </w:p>
        </w:tc>
        <w:tc>
          <w:tcPr>
            <w:tcW w:w="507" w:type="dxa"/>
            <w:tcBorders>
              <w:top w:val="single" w:sz="4" w:space="0" w:color="00000A"/>
              <w:left w:val="single" w:sz="4" w:space="0" w:color="00000A"/>
              <w:bottom w:val="single" w:sz="4" w:space="0" w:color="00000A"/>
              <w:right w:val="single" w:sz="4" w:space="0" w:color="00000A"/>
            </w:tcBorders>
            <w:shd w:val="clear" w:color="auto" w:fill="EEECE1"/>
          </w:tcPr>
          <w:p w:rsidR="000E5BDF" w:rsidRDefault="00865CD0" w:rsidP="000A5441">
            <w:pPr>
              <w:spacing w:after="0" w:line="360" w:lineRule="auto"/>
              <w:ind w:firstLine="0"/>
            </w:pPr>
            <w:r>
              <w:t>9</w:t>
            </w:r>
          </w:p>
        </w:tc>
        <w:tc>
          <w:tcPr>
            <w:tcW w:w="507" w:type="dxa"/>
            <w:tcBorders>
              <w:top w:val="single" w:sz="4" w:space="0" w:color="00000A"/>
              <w:left w:val="single" w:sz="4" w:space="0" w:color="00000A"/>
              <w:bottom w:val="single" w:sz="4" w:space="0" w:color="00000A"/>
              <w:right w:val="single" w:sz="4" w:space="0" w:color="00000A"/>
            </w:tcBorders>
            <w:shd w:val="clear" w:color="auto" w:fill="FFFFFF"/>
          </w:tcPr>
          <w:p w:rsidR="000E5BDF" w:rsidRDefault="00865CD0" w:rsidP="000A5441">
            <w:pPr>
              <w:spacing w:after="0" w:line="360" w:lineRule="auto"/>
              <w:ind w:firstLine="0"/>
            </w:pPr>
            <w:r>
              <w:t>9</w:t>
            </w:r>
          </w:p>
        </w:tc>
        <w:tc>
          <w:tcPr>
            <w:tcW w:w="507" w:type="dxa"/>
            <w:tcBorders>
              <w:top w:val="single" w:sz="4" w:space="0" w:color="00000A"/>
              <w:left w:val="single" w:sz="4" w:space="0" w:color="00000A"/>
              <w:bottom w:val="single" w:sz="4" w:space="0" w:color="00000A"/>
              <w:right w:val="single" w:sz="4" w:space="0" w:color="00000A"/>
            </w:tcBorders>
            <w:shd w:val="clear" w:color="auto" w:fill="FFFFFF"/>
          </w:tcPr>
          <w:p w:rsidR="000E5BDF" w:rsidRDefault="00865CD0" w:rsidP="000A5441">
            <w:pPr>
              <w:spacing w:after="0" w:line="360" w:lineRule="auto"/>
              <w:ind w:firstLine="0"/>
            </w:pPr>
            <w:r>
              <w:t>9</w:t>
            </w:r>
          </w:p>
        </w:tc>
        <w:tc>
          <w:tcPr>
            <w:tcW w:w="448" w:type="dxa"/>
            <w:tcBorders>
              <w:top w:val="single" w:sz="4" w:space="0" w:color="00000A"/>
              <w:left w:val="single" w:sz="4" w:space="0" w:color="00000A"/>
              <w:bottom w:val="single" w:sz="4" w:space="0" w:color="00000A"/>
              <w:right w:val="single" w:sz="4" w:space="0" w:color="00000A"/>
            </w:tcBorders>
            <w:shd w:val="clear" w:color="auto" w:fill="FFFFFF"/>
          </w:tcPr>
          <w:p w:rsidR="000E5BDF" w:rsidRDefault="00865CD0" w:rsidP="000A5441">
            <w:pPr>
              <w:spacing w:after="0" w:line="360" w:lineRule="auto"/>
              <w:ind w:firstLine="0"/>
            </w:pPr>
            <w:r>
              <w:t>9</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Pr>
          <w:p w:rsidR="000E5BDF" w:rsidRDefault="00865CD0" w:rsidP="000A5441">
            <w:pPr>
              <w:spacing w:after="0" w:line="360" w:lineRule="auto"/>
            </w:pPr>
            <w:r>
              <w:t>9</w:t>
            </w:r>
          </w:p>
        </w:tc>
      </w:tr>
      <w:tr w:rsidR="003424FB" w:rsidTr="003424FB">
        <w:tc>
          <w:tcPr>
            <w:tcW w:w="5507" w:type="dxa"/>
            <w:tcBorders>
              <w:top w:val="single" w:sz="4" w:space="0" w:color="00000A"/>
              <w:left w:val="single" w:sz="4" w:space="0" w:color="00000A"/>
              <w:bottom w:val="single" w:sz="4" w:space="0" w:color="00000A"/>
              <w:right w:val="single" w:sz="4" w:space="0" w:color="00000A"/>
            </w:tcBorders>
            <w:shd w:val="clear" w:color="auto" w:fill="FFFFFF"/>
          </w:tcPr>
          <w:p w:rsidR="003424FB" w:rsidRDefault="003424FB" w:rsidP="003424FB">
            <w:pPr>
              <w:pStyle w:val="Prrafodelista"/>
              <w:numPr>
                <w:ilvl w:val="0"/>
                <w:numId w:val="2"/>
              </w:numPr>
              <w:spacing w:after="0" w:line="360" w:lineRule="auto"/>
            </w:pPr>
            <w:r>
              <w:t>José Luis Corona Huerta</w:t>
            </w:r>
          </w:p>
        </w:tc>
        <w:tc>
          <w:tcPr>
            <w:tcW w:w="507" w:type="dxa"/>
            <w:tcBorders>
              <w:top w:val="single" w:sz="4" w:space="0" w:color="00000A"/>
              <w:left w:val="single" w:sz="4" w:space="0" w:color="00000A"/>
              <w:bottom w:val="single" w:sz="4" w:space="0" w:color="00000A"/>
              <w:right w:val="single" w:sz="4" w:space="0" w:color="00000A"/>
            </w:tcBorders>
            <w:shd w:val="clear" w:color="auto" w:fill="FFFFFF"/>
          </w:tcPr>
          <w:p w:rsidR="003424FB" w:rsidRDefault="003424FB" w:rsidP="003424FB">
            <w:pPr>
              <w:spacing w:after="0" w:line="360" w:lineRule="auto"/>
              <w:ind w:firstLine="0"/>
            </w:pPr>
            <w:r>
              <w:t>9</w:t>
            </w:r>
          </w:p>
        </w:tc>
        <w:tc>
          <w:tcPr>
            <w:tcW w:w="507" w:type="dxa"/>
            <w:tcBorders>
              <w:top w:val="single" w:sz="4" w:space="0" w:color="00000A"/>
              <w:left w:val="single" w:sz="4" w:space="0" w:color="00000A"/>
              <w:bottom w:val="single" w:sz="4" w:space="0" w:color="00000A"/>
              <w:right w:val="single" w:sz="4" w:space="0" w:color="00000A"/>
            </w:tcBorders>
            <w:shd w:val="clear" w:color="auto" w:fill="EEECE1"/>
          </w:tcPr>
          <w:p w:rsidR="003424FB" w:rsidRDefault="003424FB" w:rsidP="003424FB">
            <w:pPr>
              <w:spacing w:after="0" w:line="360" w:lineRule="auto"/>
              <w:ind w:firstLine="0"/>
            </w:pPr>
            <w:r>
              <w:t>9</w:t>
            </w:r>
          </w:p>
        </w:tc>
        <w:tc>
          <w:tcPr>
            <w:tcW w:w="507" w:type="dxa"/>
            <w:tcBorders>
              <w:top w:val="single" w:sz="4" w:space="0" w:color="00000A"/>
              <w:left w:val="single" w:sz="4" w:space="0" w:color="00000A"/>
              <w:bottom w:val="single" w:sz="4" w:space="0" w:color="00000A"/>
              <w:right w:val="single" w:sz="4" w:space="0" w:color="00000A"/>
            </w:tcBorders>
            <w:shd w:val="clear" w:color="auto" w:fill="FFFFFF"/>
          </w:tcPr>
          <w:p w:rsidR="003424FB" w:rsidRDefault="003424FB" w:rsidP="003424FB">
            <w:pPr>
              <w:spacing w:after="0" w:line="360" w:lineRule="auto"/>
              <w:ind w:firstLine="0"/>
            </w:pPr>
            <w:r>
              <w:t>9</w:t>
            </w:r>
          </w:p>
        </w:tc>
        <w:tc>
          <w:tcPr>
            <w:tcW w:w="448" w:type="dxa"/>
            <w:tcBorders>
              <w:top w:val="single" w:sz="4" w:space="0" w:color="00000A"/>
              <w:left w:val="single" w:sz="4" w:space="0" w:color="00000A"/>
              <w:bottom w:val="single" w:sz="4" w:space="0" w:color="00000A"/>
              <w:right w:val="single" w:sz="4" w:space="0" w:color="00000A"/>
            </w:tcBorders>
            <w:shd w:val="clear" w:color="auto" w:fill="FFFFFF"/>
          </w:tcPr>
          <w:p w:rsidR="003424FB" w:rsidRDefault="003424FB" w:rsidP="003424FB">
            <w:pPr>
              <w:spacing w:after="0" w:line="360" w:lineRule="auto"/>
              <w:ind w:firstLine="0"/>
            </w:pPr>
            <w:r>
              <w:t>9</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Pr>
          <w:p w:rsidR="003424FB" w:rsidRDefault="003424FB" w:rsidP="003424FB">
            <w:pPr>
              <w:spacing w:after="0" w:line="360" w:lineRule="auto"/>
            </w:pPr>
            <w:r>
              <w:t>9</w:t>
            </w:r>
          </w:p>
        </w:tc>
      </w:tr>
      <w:tr w:rsidR="003424FB" w:rsidTr="003424FB">
        <w:tc>
          <w:tcPr>
            <w:tcW w:w="5507" w:type="dxa"/>
            <w:tcBorders>
              <w:top w:val="single" w:sz="4" w:space="0" w:color="00000A"/>
              <w:left w:val="single" w:sz="4" w:space="0" w:color="00000A"/>
              <w:bottom w:val="single" w:sz="4" w:space="0" w:color="00000A"/>
              <w:right w:val="single" w:sz="4" w:space="0" w:color="00000A"/>
            </w:tcBorders>
            <w:shd w:val="clear" w:color="auto" w:fill="FFFFFF"/>
          </w:tcPr>
          <w:p w:rsidR="003424FB" w:rsidRDefault="003424FB" w:rsidP="003424FB">
            <w:pPr>
              <w:pStyle w:val="Prrafodelista"/>
              <w:numPr>
                <w:ilvl w:val="0"/>
                <w:numId w:val="2"/>
              </w:numPr>
              <w:spacing w:after="0" w:line="360" w:lineRule="auto"/>
            </w:pPr>
            <w:r>
              <w:t xml:space="preserve">Jesús Reyes Santos </w:t>
            </w:r>
          </w:p>
        </w:tc>
        <w:tc>
          <w:tcPr>
            <w:tcW w:w="507" w:type="dxa"/>
            <w:tcBorders>
              <w:top w:val="single" w:sz="4" w:space="0" w:color="00000A"/>
              <w:left w:val="single" w:sz="4" w:space="0" w:color="00000A"/>
              <w:bottom w:val="single" w:sz="4" w:space="0" w:color="00000A"/>
              <w:right w:val="single" w:sz="4" w:space="0" w:color="00000A"/>
            </w:tcBorders>
            <w:shd w:val="clear" w:color="auto" w:fill="FFFFFF"/>
          </w:tcPr>
          <w:p w:rsidR="003424FB" w:rsidRDefault="003424FB" w:rsidP="003424FB">
            <w:pPr>
              <w:spacing w:after="0" w:line="360" w:lineRule="auto"/>
              <w:ind w:firstLine="0"/>
            </w:pPr>
            <w:r>
              <w:t>9</w:t>
            </w:r>
          </w:p>
        </w:tc>
        <w:tc>
          <w:tcPr>
            <w:tcW w:w="507" w:type="dxa"/>
            <w:tcBorders>
              <w:top w:val="single" w:sz="4" w:space="0" w:color="00000A"/>
              <w:left w:val="single" w:sz="4" w:space="0" w:color="00000A"/>
              <w:bottom w:val="single" w:sz="4" w:space="0" w:color="00000A"/>
              <w:right w:val="single" w:sz="4" w:space="0" w:color="00000A"/>
            </w:tcBorders>
            <w:shd w:val="clear" w:color="auto" w:fill="FFFFFF"/>
          </w:tcPr>
          <w:p w:rsidR="003424FB" w:rsidRDefault="003424FB" w:rsidP="003424FB">
            <w:pPr>
              <w:spacing w:after="0" w:line="360" w:lineRule="auto"/>
              <w:ind w:firstLine="0"/>
            </w:pPr>
            <w:r>
              <w:t>9</w:t>
            </w:r>
          </w:p>
        </w:tc>
        <w:tc>
          <w:tcPr>
            <w:tcW w:w="507" w:type="dxa"/>
            <w:tcBorders>
              <w:top w:val="single" w:sz="4" w:space="0" w:color="00000A"/>
              <w:left w:val="single" w:sz="4" w:space="0" w:color="00000A"/>
              <w:bottom w:val="single" w:sz="4" w:space="0" w:color="00000A"/>
              <w:right w:val="single" w:sz="4" w:space="0" w:color="00000A"/>
            </w:tcBorders>
            <w:shd w:val="clear" w:color="auto" w:fill="EEECE1"/>
          </w:tcPr>
          <w:p w:rsidR="003424FB" w:rsidRDefault="003424FB" w:rsidP="003424FB">
            <w:pPr>
              <w:spacing w:after="0" w:line="360" w:lineRule="auto"/>
              <w:ind w:firstLine="0"/>
            </w:pPr>
            <w:r>
              <w:t>9</w:t>
            </w:r>
          </w:p>
        </w:tc>
        <w:tc>
          <w:tcPr>
            <w:tcW w:w="448" w:type="dxa"/>
            <w:tcBorders>
              <w:top w:val="single" w:sz="4" w:space="0" w:color="00000A"/>
              <w:left w:val="single" w:sz="4" w:space="0" w:color="00000A"/>
              <w:bottom w:val="single" w:sz="4" w:space="0" w:color="00000A"/>
              <w:right w:val="single" w:sz="4" w:space="0" w:color="00000A"/>
            </w:tcBorders>
            <w:shd w:val="clear" w:color="auto" w:fill="FFFFFF"/>
          </w:tcPr>
          <w:p w:rsidR="003424FB" w:rsidRDefault="003424FB" w:rsidP="003424FB">
            <w:pPr>
              <w:spacing w:after="0" w:line="360" w:lineRule="auto"/>
              <w:ind w:firstLine="0"/>
            </w:pPr>
            <w:r>
              <w:t>9</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Pr>
          <w:p w:rsidR="003424FB" w:rsidRDefault="003424FB" w:rsidP="003424FB">
            <w:pPr>
              <w:spacing w:after="0" w:line="360" w:lineRule="auto"/>
            </w:pPr>
            <w:r>
              <w:t>9</w:t>
            </w:r>
          </w:p>
        </w:tc>
      </w:tr>
      <w:tr w:rsidR="003424FB" w:rsidTr="003424FB">
        <w:tc>
          <w:tcPr>
            <w:tcW w:w="5507" w:type="dxa"/>
            <w:tcBorders>
              <w:top w:val="single" w:sz="4" w:space="0" w:color="00000A"/>
              <w:left w:val="single" w:sz="4" w:space="0" w:color="00000A"/>
              <w:bottom w:val="single" w:sz="4" w:space="0" w:color="00000A"/>
              <w:right w:val="single" w:sz="4" w:space="0" w:color="00000A"/>
            </w:tcBorders>
            <w:shd w:val="clear" w:color="auto" w:fill="FFFFFF"/>
          </w:tcPr>
          <w:p w:rsidR="003424FB" w:rsidRDefault="003424FB" w:rsidP="003424FB">
            <w:pPr>
              <w:pStyle w:val="Prrafodelista"/>
              <w:numPr>
                <w:ilvl w:val="0"/>
                <w:numId w:val="2"/>
              </w:numPr>
              <w:spacing w:after="0" w:line="360" w:lineRule="auto"/>
            </w:pPr>
            <w:r>
              <w:t xml:space="preserve">Laura Patricia Rangel Mora </w:t>
            </w:r>
          </w:p>
        </w:tc>
        <w:tc>
          <w:tcPr>
            <w:tcW w:w="507" w:type="dxa"/>
            <w:tcBorders>
              <w:top w:val="single" w:sz="4" w:space="0" w:color="00000A"/>
              <w:left w:val="single" w:sz="4" w:space="0" w:color="00000A"/>
              <w:bottom w:val="single" w:sz="4" w:space="0" w:color="00000A"/>
              <w:right w:val="single" w:sz="4" w:space="0" w:color="00000A"/>
            </w:tcBorders>
            <w:shd w:val="clear" w:color="auto" w:fill="FFFFFF"/>
          </w:tcPr>
          <w:p w:rsidR="003424FB" w:rsidRDefault="003424FB" w:rsidP="003424FB">
            <w:pPr>
              <w:spacing w:after="0" w:line="360" w:lineRule="auto"/>
              <w:ind w:firstLine="0"/>
            </w:pPr>
            <w:r>
              <w:t>9</w:t>
            </w:r>
          </w:p>
        </w:tc>
        <w:tc>
          <w:tcPr>
            <w:tcW w:w="507" w:type="dxa"/>
            <w:tcBorders>
              <w:top w:val="single" w:sz="4" w:space="0" w:color="00000A"/>
              <w:left w:val="single" w:sz="4" w:space="0" w:color="00000A"/>
              <w:bottom w:val="single" w:sz="4" w:space="0" w:color="00000A"/>
              <w:right w:val="single" w:sz="4" w:space="0" w:color="00000A"/>
            </w:tcBorders>
            <w:shd w:val="clear" w:color="auto" w:fill="FFFFFF"/>
          </w:tcPr>
          <w:p w:rsidR="003424FB" w:rsidRDefault="003424FB" w:rsidP="003424FB">
            <w:pPr>
              <w:spacing w:after="0" w:line="360" w:lineRule="auto"/>
              <w:ind w:firstLine="0"/>
            </w:pPr>
            <w:r>
              <w:t>9</w:t>
            </w:r>
          </w:p>
        </w:tc>
        <w:tc>
          <w:tcPr>
            <w:tcW w:w="507" w:type="dxa"/>
            <w:tcBorders>
              <w:top w:val="single" w:sz="4" w:space="0" w:color="00000A"/>
              <w:left w:val="single" w:sz="4" w:space="0" w:color="00000A"/>
              <w:bottom w:val="single" w:sz="4" w:space="0" w:color="00000A"/>
              <w:right w:val="single" w:sz="4" w:space="0" w:color="00000A"/>
            </w:tcBorders>
            <w:shd w:val="clear" w:color="auto" w:fill="FFFFFF"/>
          </w:tcPr>
          <w:p w:rsidR="003424FB" w:rsidRDefault="003424FB" w:rsidP="003424FB">
            <w:pPr>
              <w:spacing w:after="0" w:line="360" w:lineRule="auto"/>
              <w:ind w:firstLine="0"/>
            </w:pPr>
            <w:r>
              <w:t>9</w:t>
            </w:r>
          </w:p>
        </w:tc>
        <w:tc>
          <w:tcPr>
            <w:tcW w:w="448" w:type="dxa"/>
            <w:tcBorders>
              <w:top w:val="single" w:sz="4" w:space="0" w:color="00000A"/>
              <w:left w:val="single" w:sz="4" w:space="0" w:color="00000A"/>
              <w:bottom w:val="single" w:sz="4" w:space="0" w:color="00000A"/>
              <w:right w:val="single" w:sz="4" w:space="0" w:color="00000A"/>
            </w:tcBorders>
            <w:shd w:val="clear" w:color="auto" w:fill="EEECE1"/>
          </w:tcPr>
          <w:p w:rsidR="003424FB" w:rsidRDefault="003424FB" w:rsidP="003424FB">
            <w:pPr>
              <w:spacing w:after="0" w:line="360" w:lineRule="auto"/>
              <w:ind w:firstLine="0"/>
            </w:pPr>
            <w:r>
              <w:t>9</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Pr>
          <w:p w:rsidR="003424FB" w:rsidRDefault="003424FB" w:rsidP="003424FB">
            <w:pPr>
              <w:spacing w:after="0" w:line="360" w:lineRule="auto"/>
            </w:pPr>
            <w:r>
              <w:t>9</w:t>
            </w:r>
          </w:p>
        </w:tc>
      </w:tr>
    </w:tbl>
    <w:p w:rsidR="000E5BDF" w:rsidRDefault="000E5BDF" w:rsidP="000A5441">
      <w:pPr>
        <w:spacing w:line="360" w:lineRule="auto"/>
      </w:pPr>
    </w:p>
    <w:p w:rsidR="00563FA9" w:rsidRPr="000E5BDF" w:rsidRDefault="006B75F4" w:rsidP="006B75F4">
      <w:pPr>
        <w:ind w:firstLine="0"/>
        <w:jc w:val="left"/>
      </w:pPr>
      <w:r>
        <w:br w:type="page"/>
      </w:r>
    </w:p>
    <w:bookmarkStart w:id="12" w:name="_Toc518129053" w:displacedByCustomXml="next"/>
    <w:sdt>
      <w:sdtPr>
        <w:rPr>
          <w:rFonts w:eastAsiaTheme="minorHAnsi" w:cstheme="minorBidi"/>
          <w:b w:val="0"/>
          <w:caps w:val="0"/>
          <w:sz w:val="24"/>
          <w:szCs w:val="22"/>
          <w:lang w:val="es-ES"/>
        </w:rPr>
        <w:id w:val="1380977380"/>
        <w:docPartObj>
          <w:docPartGallery w:val="Bibliographies"/>
          <w:docPartUnique/>
        </w:docPartObj>
      </w:sdtPr>
      <w:sdtEndPr>
        <w:rPr>
          <w:lang w:val="es-MX"/>
        </w:rPr>
      </w:sdtEndPr>
      <w:sdtContent>
        <w:p w:rsidR="00563FA9" w:rsidRDefault="00563FA9">
          <w:pPr>
            <w:pStyle w:val="Ttulo1"/>
          </w:pPr>
          <w:r>
            <w:rPr>
              <w:lang w:val="es-ES"/>
            </w:rPr>
            <w:t>Bibliografía</w:t>
          </w:r>
          <w:bookmarkEnd w:id="12"/>
        </w:p>
        <w:sdt>
          <w:sdtPr>
            <w:id w:val="111145805"/>
            <w:bibliography/>
          </w:sdtPr>
          <w:sdtEndPr/>
          <w:sdtContent>
            <w:p w:rsidR="00563FA9" w:rsidRDefault="00563FA9" w:rsidP="00563FA9">
              <w:pPr>
                <w:pStyle w:val="Bibliografa"/>
                <w:ind w:left="720" w:hanging="720"/>
                <w:rPr>
                  <w:noProof/>
                  <w:szCs w:val="24"/>
                  <w:lang w:val="es-ES"/>
                </w:rPr>
              </w:pPr>
              <w:r>
                <w:fldChar w:fldCharType="begin"/>
              </w:r>
              <w:r>
                <w:instrText>BIBLIOGRAPHY</w:instrText>
              </w:r>
              <w:r>
                <w:fldChar w:fldCharType="separate"/>
              </w:r>
              <w:r>
                <w:rPr>
                  <w:noProof/>
                  <w:lang w:val="es-ES"/>
                </w:rPr>
                <w:t xml:space="preserve">GBEGNEDJI, G. (29 de Junio de 2018). </w:t>
              </w:r>
              <w:r>
                <w:rPr>
                  <w:i/>
                  <w:iCs/>
                  <w:noProof/>
                  <w:lang w:val="es-ES"/>
                </w:rPr>
                <w:t>11.5. PLANIFICAR LA RESPUESTA A LOS RIESGOS</w:t>
              </w:r>
              <w:r>
                <w:rPr>
                  <w:noProof/>
                  <w:lang w:val="es-ES"/>
                </w:rPr>
                <w:t>. Obtenido de https://www.gladysgbegnedji.com/planificar-la-respuesta-a-los-riesgos-2/</w:t>
              </w:r>
            </w:p>
            <w:p w:rsidR="00563FA9" w:rsidRDefault="00563FA9" w:rsidP="00563FA9">
              <w:pPr>
                <w:pStyle w:val="Bibliografa"/>
                <w:ind w:left="720" w:hanging="720"/>
                <w:rPr>
                  <w:noProof/>
                  <w:lang w:val="es-ES"/>
                </w:rPr>
              </w:pPr>
              <w:r>
                <w:rPr>
                  <w:noProof/>
                  <w:lang w:val="es-ES"/>
                </w:rPr>
                <w:t xml:space="preserve">Lledó, P. (29 de Junio de 2018). </w:t>
              </w:r>
              <w:r>
                <w:rPr>
                  <w:i/>
                  <w:iCs/>
                  <w:noProof/>
                  <w:lang w:val="es-ES"/>
                </w:rPr>
                <w:t xml:space="preserve">Ventajas de administrar los riesgos de un proyecto </w:t>
              </w:r>
              <w:r>
                <w:rPr>
                  <w:noProof/>
                  <w:lang w:val="es-ES"/>
                </w:rPr>
                <w:t>. Obtenido de http://pablolledo.com/content/articulos/05-01-15-Gestion-de-Riesgo-Lledo.pdf</w:t>
              </w:r>
            </w:p>
            <w:p w:rsidR="00563FA9" w:rsidRDefault="00563FA9" w:rsidP="00563FA9">
              <w:pPr>
                <w:pStyle w:val="Bibliografa"/>
                <w:ind w:left="720" w:hanging="720"/>
                <w:rPr>
                  <w:noProof/>
                  <w:lang w:val="es-ES"/>
                </w:rPr>
              </w:pPr>
              <w:r>
                <w:rPr>
                  <w:noProof/>
                  <w:lang w:val="es-ES"/>
                </w:rPr>
                <w:t xml:space="preserve">López, J. (30 de 06 de 2018). </w:t>
              </w:r>
              <w:r>
                <w:rPr>
                  <w:i/>
                  <w:iCs/>
                  <w:noProof/>
                  <w:lang w:val="es-ES"/>
                </w:rPr>
                <w:t>El financiero.</w:t>
              </w:r>
              <w:r>
                <w:rPr>
                  <w:noProof/>
                  <w:lang w:val="es-ES"/>
                </w:rPr>
                <w:t xml:space="preserve"> Obtenido de ¿Conviene más Linio, MercadoLibre o Amazon?: http://www.elfinanciero.com.mx/tech/amazon</w:t>
              </w:r>
            </w:p>
            <w:p w:rsidR="00563FA9" w:rsidRDefault="00563FA9" w:rsidP="00563FA9">
              <w:pPr>
                <w:pStyle w:val="Bibliografa"/>
                <w:ind w:left="720" w:hanging="720"/>
                <w:rPr>
                  <w:noProof/>
                  <w:lang w:val="es-ES"/>
                </w:rPr>
              </w:pPr>
              <w:r>
                <w:rPr>
                  <w:noProof/>
                  <w:lang w:val="es-ES"/>
                </w:rPr>
                <w:t xml:space="preserve">Rodriguez, C. (25 de Junio de 2018). </w:t>
              </w:r>
              <w:r>
                <w:rPr>
                  <w:i/>
                  <w:iCs/>
                  <w:noProof/>
                  <w:lang w:val="es-ES"/>
                </w:rPr>
                <w:t>Joomla! Community Magazine</w:t>
              </w:r>
              <w:r>
                <w:rPr>
                  <w:noProof/>
                  <w:lang w:val="es-ES"/>
                </w:rPr>
                <w:t>. Obtenido de https://magazine.joomla.org/es/ediciones-anteriores/enero-2013/item/1041-servicios-alojamiento-web-gratuito-para-joomla</w:t>
              </w:r>
            </w:p>
            <w:p w:rsidR="00563FA9" w:rsidRDefault="00563FA9" w:rsidP="00563FA9">
              <w:pPr>
                <w:pStyle w:val="Bibliografa"/>
                <w:ind w:left="720" w:hanging="720"/>
                <w:rPr>
                  <w:noProof/>
                  <w:lang w:val="es-ES"/>
                </w:rPr>
              </w:pPr>
              <w:r>
                <w:rPr>
                  <w:noProof/>
                  <w:lang w:val="es-ES"/>
                </w:rPr>
                <w:t xml:space="preserve">Sans, J. S. (01 de 01 de 2004). </w:t>
              </w:r>
              <w:r>
                <w:rPr>
                  <w:i/>
                  <w:iCs/>
                  <w:noProof/>
                  <w:lang w:val="es-ES"/>
                </w:rPr>
                <w:t>ebookcentral.proquest.com.</w:t>
              </w:r>
              <w:r>
                <w:rPr>
                  <w:noProof/>
                  <w:lang w:val="es-ES"/>
                </w:rPr>
                <w:t xml:space="preserve"> Obtenido de Productos y servicios financieros ""On-Line"" para empresas : https://ebookcentral.proquest.com.ezproxy.bibliotecaecest.mx/lib/bidigecestsp/reader.action?docID=3158787&amp;query=que+son+las+plataformas+electronicas</w:t>
              </w:r>
            </w:p>
            <w:p w:rsidR="00563FA9" w:rsidRDefault="00563FA9" w:rsidP="00563FA9">
              <w:pPr>
                <w:pStyle w:val="Bibliografa"/>
                <w:ind w:left="720" w:hanging="720"/>
                <w:rPr>
                  <w:noProof/>
                  <w:lang w:val="es-ES"/>
                </w:rPr>
              </w:pPr>
              <w:r>
                <w:rPr>
                  <w:noProof/>
                  <w:lang w:val="es-ES"/>
                </w:rPr>
                <w:t xml:space="preserve">Silva, J. (29 de Junio de 2018). </w:t>
              </w:r>
              <w:r>
                <w:rPr>
                  <w:i/>
                  <w:iCs/>
                  <w:noProof/>
                  <w:lang w:val="es-ES"/>
                </w:rPr>
                <w:t>Importancia de la gestión de riesgos</w:t>
              </w:r>
              <w:r>
                <w:rPr>
                  <w:noProof/>
                  <w:lang w:val="es-ES"/>
                </w:rPr>
                <w:t>. Obtenido de http://www.josilva.com/blog/Posts/show/importancia-de-la-gestion-de-riesgos-734</w:t>
              </w:r>
            </w:p>
            <w:p w:rsidR="00563FA9" w:rsidRDefault="00563FA9" w:rsidP="00563FA9">
              <w:pPr>
                <w:pStyle w:val="Bibliografa"/>
                <w:ind w:left="720" w:hanging="720"/>
                <w:rPr>
                  <w:noProof/>
                  <w:lang w:val="es-ES"/>
                </w:rPr>
              </w:pPr>
              <w:r>
                <w:rPr>
                  <w:noProof/>
                  <w:lang w:val="es-ES"/>
                </w:rPr>
                <w:t xml:space="preserve">Sparrowe, E. (29 de Junio de 2018). </w:t>
              </w:r>
              <w:r>
                <w:rPr>
                  <w:i/>
                  <w:iCs/>
                  <w:noProof/>
                  <w:lang w:val="es-ES"/>
                </w:rPr>
                <w:t>México Forbes</w:t>
              </w:r>
              <w:r>
                <w:rPr>
                  <w:noProof/>
                  <w:lang w:val="es-ES"/>
                </w:rPr>
                <w:t>. Obtenido de https://www.forbes.com.mx/la-importancia-de-adoptar-la-gestion-de-riesgos/</w:t>
              </w:r>
            </w:p>
            <w:p w:rsidR="006B75F4" w:rsidRDefault="006B75F4" w:rsidP="006B75F4">
              <w:pPr>
                <w:pStyle w:val="Bibliografa"/>
                <w:ind w:left="720" w:hanging="720"/>
                <w:rPr>
                  <w:noProof/>
                  <w:szCs w:val="24"/>
                </w:rPr>
              </w:pPr>
              <w:r>
                <w:rPr>
                  <w:rFonts w:asciiTheme="minorHAnsi" w:eastAsiaTheme="minorEastAsia" w:hAnsiTheme="minorHAnsi"/>
                  <w:sz w:val="22"/>
                  <w:lang w:eastAsia="es-MX"/>
                </w:rPr>
                <w:fldChar w:fldCharType="begin"/>
              </w:r>
              <w:r>
                <w:instrText xml:space="preserve"> BIBLIOGRAPHY \m Her17  \l 2058 </w:instrText>
              </w:r>
              <w:r>
                <w:rPr>
                  <w:rFonts w:asciiTheme="minorHAnsi" w:eastAsiaTheme="minorEastAsia" w:hAnsiTheme="minorHAnsi"/>
                  <w:sz w:val="22"/>
                  <w:lang w:eastAsia="es-MX"/>
                </w:rPr>
                <w:fldChar w:fldCharType="separate"/>
              </w:r>
              <w:r>
                <w:rPr>
                  <w:noProof/>
                </w:rPr>
                <w:t xml:space="preserve">Hernández Sánchez, J. (18 de Mayo de 2017). </w:t>
              </w:r>
              <w:r>
                <w:rPr>
                  <w:i/>
                  <w:iCs/>
                  <w:noProof/>
                </w:rPr>
                <w:t>Gerencia de proyectos con Project 2013.</w:t>
              </w:r>
              <w:r>
                <w:rPr>
                  <w:noProof/>
                </w:rPr>
                <w:t xml:space="preserve"> Biblioteca Digital ECEST - E-Libro. Obtenido de http://site.ebrary.com.ezproxy.bibliotecaecest.mx/lib/bidigecestsp/reader.action?docID=11200757</w:t>
              </w:r>
            </w:p>
            <w:p w:rsidR="006B75F4" w:rsidRPr="005869CD" w:rsidRDefault="006B75F4" w:rsidP="006B75F4">
              <w:pPr>
                <w:ind w:firstLine="0"/>
              </w:pPr>
              <w:r>
                <w:fldChar w:fldCharType="end"/>
              </w:r>
              <w:r w:rsidRPr="005869CD">
                <w:rPr>
                  <w:noProof/>
                </w:rPr>
                <w:t xml:space="preserve"> </w:t>
              </w:r>
              <w:r>
                <w:rPr>
                  <w:noProof/>
                </w:rPr>
                <w:t xml:space="preserve">Huerga, L. D. (01 de 01 de 2012). </w:t>
              </w:r>
              <w:r>
                <w:rPr>
                  <w:i/>
                  <w:iCs/>
                  <w:noProof/>
                </w:rPr>
                <w:t>ebookcentral.proquest.com.</w:t>
              </w:r>
              <w:r>
                <w:rPr>
                  <w:noProof/>
                </w:rPr>
                <w:t xml:space="preserve"> (S. d. Alcalá, Ed.) Recuperado el 10 de Junio de 2018, de Gestión informatizada de proyectos de innovación:</w:t>
              </w:r>
            </w:p>
            <w:p w:rsidR="006B75F4" w:rsidRPr="006B75F4" w:rsidRDefault="006B75F4" w:rsidP="006B75F4"/>
            <w:p w:rsidR="00563FA9" w:rsidRDefault="00563FA9" w:rsidP="00563FA9">
              <w:r>
                <w:rPr>
                  <w:b/>
                  <w:bCs/>
                </w:rPr>
                <w:fldChar w:fldCharType="end"/>
              </w:r>
            </w:p>
          </w:sdtContent>
        </w:sdt>
      </w:sdtContent>
    </w:sdt>
    <w:p w:rsidR="00563FA9" w:rsidRPr="00563FA9" w:rsidRDefault="00563FA9" w:rsidP="00563FA9"/>
    <w:p w:rsidR="007223BB" w:rsidRDefault="007223BB" w:rsidP="000A5441">
      <w:pPr>
        <w:spacing w:line="360" w:lineRule="auto"/>
      </w:pPr>
    </w:p>
    <w:p w:rsidR="00385BC7" w:rsidRDefault="00385BC7" w:rsidP="007223BB">
      <w:pPr>
        <w:sectPr w:rsidR="00385BC7">
          <w:headerReference w:type="default" r:id="rId24"/>
          <w:pgSz w:w="12240" w:h="15840"/>
          <w:pgMar w:top="1417" w:right="1701" w:bottom="1417" w:left="1701" w:header="708" w:footer="708" w:gutter="0"/>
          <w:cols w:space="708"/>
          <w:docGrid w:linePitch="360"/>
        </w:sectPr>
      </w:pPr>
    </w:p>
    <w:p w:rsidR="00385BC7" w:rsidRDefault="00385BC7" w:rsidP="00385BC7">
      <w:pPr>
        <w:pStyle w:val="Ttulo1"/>
      </w:pPr>
      <w:bookmarkStart w:id="13" w:name="_Toc515727743"/>
      <w:bookmarkStart w:id="14" w:name="_Toc518129054"/>
      <w:r>
        <w:lastRenderedPageBreak/>
        <w:t>Lista de actividades</w:t>
      </w:r>
      <w:bookmarkEnd w:id="13"/>
      <w:bookmarkEnd w:id="14"/>
      <w:r>
        <w:t xml:space="preserve"> </w:t>
      </w:r>
    </w:p>
    <w:p w:rsidR="00385BC7" w:rsidRPr="005D25D3" w:rsidRDefault="00385BC7" w:rsidP="006B75F4">
      <w:pPr>
        <w:ind w:firstLine="0"/>
      </w:pPr>
    </w:p>
    <w:tbl>
      <w:tblPr>
        <w:tblStyle w:val="Tabladecuadrcula5oscura-nfasis3"/>
        <w:tblW w:w="16827" w:type="dxa"/>
        <w:tblLook w:val="04A0" w:firstRow="1" w:lastRow="0" w:firstColumn="1" w:lastColumn="0" w:noHBand="0" w:noVBand="1"/>
      </w:tblPr>
      <w:tblGrid>
        <w:gridCol w:w="2471"/>
        <w:gridCol w:w="2016"/>
        <w:gridCol w:w="1751"/>
        <w:gridCol w:w="1751"/>
        <w:gridCol w:w="1751"/>
        <w:gridCol w:w="1701"/>
        <w:gridCol w:w="2835"/>
        <w:gridCol w:w="2551"/>
      </w:tblGrid>
      <w:tr w:rsidR="00385BC7" w:rsidTr="00947F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rsidR="00385BC7" w:rsidRDefault="00385BC7" w:rsidP="00947F77">
            <w:pPr>
              <w:spacing w:line="276" w:lineRule="auto"/>
              <w:ind w:firstLine="0"/>
              <w:jc w:val="center"/>
            </w:pPr>
            <w:r>
              <w:t>ACTIVIDAD</w:t>
            </w:r>
          </w:p>
        </w:tc>
        <w:tc>
          <w:tcPr>
            <w:tcW w:w="2016" w:type="dxa"/>
          </w:tcPr>
          <w:p w:rsidR="00385BC7" w:rsidRDefault="00385BC7" w:rsidP="00947F77">
            <w:pPr>
              <w:spacing w:line="276" w:lineRule="auto"/>
              <w:ind w:firstLine="0"/>
              <w:jc w:val="center"/>
              <w:cnfStyle w:val="100000000000" w:firstRow="1" w:lastRow="0" w:firstColumn="0" w:lastColumn="0" w:oddVBand="0" w:evenVBand="0" w:oddHBand="0" w:evenHBand="0" w:firstRowFirstColumn="0" w:firstRowLastColumn="0" w:lastRowFirstColumn="0" w:lastRowLastColumn="0"/>
            </w:pPr>
            <w:r>
              <w:t>NOMBRE</w:t>
            </w:r>
          </w:p>
        </w:tc>
        <w:tc>
          <w:tcPr>
            <w:tcW w:w="1751" w:type="dxa"/>
          </w:tcPr>
          <w:p w:rsidR="00385BC7" w:rsidRDefault="00385BC7" w:rsidP="00947F77">
            <w:pPr>
              <w:spacing w:line="276" w:lineRule="auto"/>
              <w:ind w:firstLine="0"/>
              <w:jc w:val="center"/>
              <w:cnfStyle w:val="100000000000" w:firstRow="1" w:lastRow="0" w:firstColumn="0" w:lastColumn="0" w:oddVBand="0" w:evenVBand="0" w:oddHBand="0" w:evenHBand="0" w:firstRowFirstColumn="0" w:firstRowLastColumn="0" w:lastRowFirstColumn="0" w:lastRowLastColumn="0"/>
            </w:pPr>
            <w:r>
              <w:t>FECHA DE INICIO PROPUESTO</w:t>
            </w:r>
          </w:p>
        </w:tc>
        <w:tc>
          <w:tcPr>
            <w:tcW w:w="1751" w:type="dxa"/>
          </w:tcPr>
          <w:p w:rsidR="00385BC7" w:rsidRDefault="00385BC7" w:rsidP="00947F77">
            <w:pPr>
              <w:spacing w:line="276" w:lineRule="auto"/>
              <w:ind w:firstLine="0"/>
              <w:jc w:val="center"/>
              <w:cnfStyle w:val="100000000000" w:firstRow="1" w:lastRow="0" w:firstColumn="0" w:lastColumn="0" w:oddVBand="0" w:evenVBand="0" w:oddHBand="0" w:evenHBand="0" w:firstRowFirstColumn="0" w:firstRowLastColumn="0" w:lastRowFirstColumn="0" w:lastRowLastColumn="0"/>
            </w:pPr>
            <w:r>
              <w:t>FECHA DE TERMINO REAL</w:t>
            </w:r>
          </w:p>
        </w:tc>
        <w:tc>
          <w:tcPr>
            <w:tcW w:w="1751" w:type="dxa"/>
          </w:tcPr>
          <w:p w:rsidR="00385BC7" w:rsidRDefault="00385BC7" w:rsidP="00947F77">
            <w:pPr>
              <w:spacing w:line="276" w:lineRule="auto"/>
              <w:ind w:firstLine="0"/>
              <w:jc w:val="center"/>
              <w:cnfStyle w:val="100000000000" w:firstRow="1" w:lastRow="0" w:firstColumn="0" w:lastColumn="0" w:oddVBand="0" w:evenVBand="0" w:oddHBand="0" w:evenHBand="0" w:firstRowFirstColumn="0" w:firstRowLastColumn="0" w:lastRowFirstColumn="0" w:lastRowLastColumn="0"/>
            </w:pPr>
            <w:r>
              <w:t>FECHA DE INICIO</w:t>
            </w:r>
          </w:p>
        </w:tc>
        <w:tc>
          <w:tcPr>
            <w:tcW w:w="1701" w:type="dxa"/>
          </w:tcPr>
          <w:p w:rsidR="00385BC7" w:rsidRDefault="00385BC7" w:rsidP="00947F77">
            <w:pPr>
              <w:spacing w:line="276" w:lineRule="auto"/>
              <w:ind w:firstLine="0"/>
              <w:jc w:val="center"/>
              <w:cnfStyle w:val="100000000000" w:firstRow="1" w:lastRow="0" w:firstColumn="0" w:lastColumn="0" w:oddVBand="0" w:evenVBand="0" w:oddHBand="0" w:evenHBand="0" w:firstRowFirstColumn="0" w:firstRowLastColumn="0" w:lastRowFirstColumn="0" w:lastRowLastColumn="0"/>
            </w:pPr>
            <w:r>
              <w:t>FECHA DE TERMINO</w:t>
            </w:r>
          </w:p>
        </w:tc>
        <w:tc>
          <w:tcPr>
            <w:tcW w:w="2835" w:type="dxa"/>
          </w:tcPr>
          <w:p w:rsidR="00385BC7" w:rsidRDefault="00385BC7" w:rsidP="00947F77">
            <w:pPr>
              <w:spacing w:line="276" w:lineRule="auto"/>
              <w:ind w:firstLine="0"/>
              <w:jc w:val="center"/>
              <w:cnfStyle w:val="100000000000" w:firstRow="1" w:lastRow="0" w:firstColumn="0" w:lastColumn="0" w:oddVBand="0" w:evenVBand="0" w:oddHBand="0" w:evenHBand="0" w:firstRowFirstColumn="0" w:firstRowLastColumn="0" w:lastRowFirstColumn="0" w:lastRowLastColumn="0"/>
            </w:pPr>
            <w:r>
              <w:t>ÁREAS DE MEJORA</w:t>
            </w:r>
          </w:p>
        </w:tc>
        <w:tc>
          <w:tcPr>
            <w:tcW w:w="2551" w:type="dxa"/>
          </w:tcPr>
          <w:p w:rsidR="00385BC7" w:rsidRDefault="00385BC7" w:rsidP="00947F77">
            <w:pPr>
              <w:spacing w:line="276" w:lineRule="auto"/>
              <w:ind w:firstLine="0"/>
              <w:jc w:val="center"/>
              <w:cnfStyle w:val="100000000000" w:firstRow="1" w:lastRow="0" w:firstColumn="0" w:lastColumn="0" w:oddVBand="0" w:evenVBand="0" w:oddHBand="0" w:evenHBand="0" w:firstRowFirstColumn="0" w:firstRowLastColumn="0" w:lastRowFirstColumn="0" w:lastRowLastColumn="0"/>
            </w:pPr>
            <w:r>
              <w:t>POSIBLE SOLUCIÓN</w:t>
            </w:r>
          </w:p>
        </w:tc>
      </w:tr>
      <w:tr w:rsidR="00563FA9" w:rsidTr="0094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rsidR="00563FA9" w:rsidRDefault="00563FA9" w:rsidP="00563FA9">
            <w:pPr>
              <w:spacing w:line="276" w:lineRule="auto"/>
              <w:ind w:firstLine="0"/>
              <w:jc w:val="left"/>
            </w:pPr>
            <w:r>
              <w:t>Introducción</w:t>
            </w:r>
          </w:p>
        </w:tc>
        <w:tc>
          <w:tcPr>
            <w:tcW w:w="2016"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 xml:space="preserve">Laura Patricia </w:t>
            </w:r>
          </w:p>
        </w:tc>
        <w:tc>
          <w:tcPr>
            <w:tcW w:w="1751"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21/06/2018</w:t>
            </w:r>
          </w:p>
        </w:tc>
        <w:tc>
          <w:tcPr>
            <w:tcW w:w="1751"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24/06/2018</w:t>
            </w:r>
          </w:p>
        </w:tc>
        <w:tc>
          <w:tcPr>
            <w:tcW w:w="1751"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25/06/2018</w:t>
            </w:r>
          </w:p>
        </w:tc>
        <w:tc>
          <w:tcPr>
            <w:tcW w:w="1701"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27/06/2018</w:t>
            </w:r>
          </w:p>
        </w:tc>
        <w:tc>
          <w:tcPr>
            <w:tcW w:w="2835"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 xml:space="preserve">Todas las páginas tenían la misma información. </w:t>
            </w:r>
          </w:p>
        </w:tc>
        <w:tc>
          <w:tcPr>
            <w:tcW w:w="2551"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 xml:space="preserve">Buscar más a fondo todo. </w:t>
            </w:r>
          </w:p>
        </w:tc>
      </w:tr>
      <w:tr w:rsidR="00563FA9" w:rsidTr="00947F77">
        <w:tc>
          <w:tcPr>
            <w:cnfStyle w:val="001000000000" w:firstRow="0" w:lastRow="0" w:firstColumn="1" w:lastColumn="0" w:oddVBand="0" w:evenVBand="0" w:oddHBand="0" w:evenHBand="0" w:firstRowFirstColumn="0" w:firstRowLastColumn="0" w:lastRowFirstColumn="0" w:lastRowLastColumn="0"/>
            <w:tcW w:w="2471" w:type="dxa"/>
          </w:tcPr>
          <w:p w:rsidR="00563FA9" w:rsidRDefault="00563FA9" w:rsidP="00563FA9">
            <w:pPr>
              <w:spacing w:line="276" w:lineRule="auto"/>
              <w:ind w:firstLine="0"/>
              <w:jc w:val="left"/>
            </w:pPr>
            <w:r>
              <w:t xml:space="preserve">Contingencia y mitigación </w:t>
            </w:r>
          </w:p>
        </w:tc>
        <w:tc>
          <w:tcPr>
            <w:tcW w:w="2016"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Frida Sofía</w:t>
            </w:r>
          </w:p>
        </w:tc>
        <w:tc>
          <w:tcPr>
            <w:tcW w:w="1751"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21/06/2018</w:t>
            </w:r>
          </w:p>
        </w:tc>
        <w:tc>
          <w:tcPr>
            <w:tcW w:w="1751"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24/06/2018</w:t>
            </w:r>
          </w:p>
        </w:tc>
        <w:tc>
          <w:tcPr>
            <w:tcW w:w="1751"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25/06/2018</w:t>
            </w:r>
          </w:p>
        </w:tc>
        <w:tc>
          <w:tcPr>
            <w:tcW w:w="1701"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27/06/2018</w:t>
            </w:r>
          </w:p>
        </w:tc>
        <w:tc>
          <w:tcPr>
            <w:tcW w:w="2835"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 xml:space="preserve">Mejor comunicación con la profesora. </w:t>
            </w:r>
          </w:p>
        </w:tc>
        <w:tc>
          <w:tcPr>
            <w:tcW w:w="2551"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 xml:space="preserve">Preguntarle todos los aspectos posibles. </w:t>
            </w:r>
          </w:p>
        </w:tc>
      </w:tr>
      <w:tr w:rsidR="00563FA9" w:rsidTr="0094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rsidR="00563FA9" w:rsidRDefault="00563FA9" w:rsidP="00563FA9">
            <w:pPr>
              <w:spacing w:line="276" w:lineRule="auto"/>
              <w:ind w:firstLine="0"/>
              <w:jc w:val="left"/>
            </w:pPr>
            <w:r>
              <w:t xml:space="preserve">Estudio de salarios </w:t>
            </w:r>
          </w:p>
        </w:tc>
        <w:tc>
          <w:tcPr>
            <w:tcW w:w="2016"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 xml:space="preserve">Frida Sofía </w:t>
            </w:r>
          </w:p>
        </w:tc>
        <w:tc>
          <w:tcPr>
            <w:tcW w:w="1751"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21/06/2018</w:t>
            </w:r>
          </w:p>
        </w:tc>
        <w:tc>
          <w:tcPr>
            <w:tcW w:w="1751"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24/06/2018</w:t>
            </w:r>
          </w:p>
        </w:tc>
        <w:tc>
          <w:tcPr>
            <w:tcW w:w="1751"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22/06/018</w:t>
            </w:r>
          </w:p>
        </w:tc>
        <w:tc>
          <w:tcPr>
            <w:tcW w:w="1701"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26/06/2018</w:t>
            </w:r>
          </w:p>
        </w:tc>
        <w:tc>
          <w:tcPr>
            <w:tcW w:w="2835"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Definir el salario para cada uno de los roles.</w:t>
            </w:r>
          </w:p>
        </w:tc>
        <w:tc>
          <w:tcPr>
            <w:tcW w:w="2551"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 xml:space="preserve">Buscar en fuentes confiables. </w:t>
            </w:r>
          </w:p>
        </w:tc>
      </w:tr>
      <w:tr w:rsidR="00563FA9" w:rsidTr="00947F77">
        <w:tc>
          <w:tcPr>
            <w:cnfStyle w:val="001000000000" w:firstRow="0" w:lastRow="0" w:firstColumn="1" w:lastColumn="0" w:oddVBand="0" w:evenVBand="0" w:oddHBand="0" w:evenHBand="0" w:firstRowFirstColumn="0" w:firstRowLastColumn="0" w:lastRowFirstColumn="0" w:lastRowLastColumn="0"/>
            <w:tcW w:w="2471" w:type="dxa"/>
          </w:tcPr>
          <w:p w:rsidR="00563FA9" w:rsidRDefault="00563FA9" w:rsidP="00563FA9">
            <w:pPr>
              <w:spacing w:line="276" w:lineRule="auto"/>
              <w:ind w:firstLine="0"/>
              <w:jc w:val="left"/>
            </w:pPr>
            <w:r>
              <w:t xml:space="preserve">WBS y declaración del alcance </w:t>
            </w:r>
          </w:p>
        </w:tc>
        <w:tc>
          <w:tcPr>
            <w:tcW w:w="2016"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 xml:space="preserve">Jesús Reyes </w:t>
            </w:r>
          </w:p>
        </w:tc>
        <w:tc>
          <w:tcPr>
            <w:tcW w:w="1751"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21/06/2018</w:t>
            </w:r>
          </w:p>
        </w:tc>
        <w:tc>
          <w:tcPr>
            <w:tcW w:w="1751"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24/06/2018</w:t>
            </w:r>
          </w:p>
        </w:tc>
        <w:tc>
          <w:tcPr>
            <w:tcW w:w="1751"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25/06/2018</w:t>
            </w:r>
          </w:p>
        </w:tc>
        <w:tc>
          <w:tcPr>
            <w:tcW w:w="1701"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29/06/2018</w:t>
            </w:r>
          </w:p>
        </w:tc>
        <w:tc>
          <w:tcPr>
            <w:tcW w:w="2835" w:type="dxa"/>
          </w:tcPr>
          <w:p w:rsidR="00563FA9" w:rsidRDefault="006B75F4"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 xml:space="preserve">Que la profesora establezca lo que requiere. </w:t>
            </w:r>
          </w:p>
        </w:tc>
        <w:tc>
          <w:tcPr>
            <w:tcW w:w="2551" w:type="dxa"/>
          </w:tcPr>
          <w:p w:rsidR="00563FA9" w:rsidRDefault="006B75F4"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 xml:space="preserve">Hablar y establecer los requerimientos. </w:t>
            </w:r>
          </w:p>
        </w:tc>
      </w:tr>
      <w:tr w:rsidR="00563FA9" w:rsidTr="0094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rsidR="00563FA9" w:rsidRDefault="00563FA9" w:rsidP="00563FA9">
            <w:pPr>
              <w:spacing w:line="276" w:lineRule="auto"/>
              <w:ind w:firstLine="0"/>
              <w:jc w:val="left"/>
            </w:pPr>
            <w:r>
              <w:t xml:space="preserve">Flujo de trabajo </w:t>
            </w:r>
          </w:p>
        </w:tc>
        <w:tc>
          <w:tcPr>
            <w:tcW w:w="2016"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Jesús Reyes</w:t>
            </w:r>
          </w:p>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Frida Sofía</w:t>
            </w:r>
          </w:p>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Laura Patricia</w:t>
            </w:r>
          </w:p>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 xml:space="preserve">José Luis </w:t>
            </w:r>
          </w:p>
        </w:tc>
        <w:tc>
          <w:tcPr>
            <w:tcW w:w="1751"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21/06/2018</w:t>
            </w:r>
          </w:p>
        </w:tc>
        <w:tc>
          <w:tcPr>
            <w:tcW w:w="1751"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24/06/2018</w:t>
            </w:r>
          </w:p>
        </w:tc>
        <w:tc>
          <w:tcPr>
            <w:tcW w:w="1751"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22/06/018</w:t>
            </w:r>
          </w:p>
        </w:tc>
        <w:tc>
          <w:tcPr>
            <w:tcW w:w="1701"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29/06/2018</w:t>
            </w:r>
          </w:p>
        </w:tc>
        <w:tc>
          <w:tcPr>
            <w:tcW w:w="2835" w:type="dxa"/>
          </w:tcPr>
          <w:p w:rsidR="00563FA9" w:rsidRDefault="006B75F4"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 xml:space="preserve">Internet en la escuela. </w:t>
            </w:r>
          </w:p>
        </w:tc>
        <w:tc>
          <w:tcPr>
            <w:tcW w:w="2551" w:type="dxa"/>
          </w:tcPr>
          <w:p w:rsidR="00563FA9" w:rsidRDefault="006B75F4"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 xml:space="preserve">Un poco más de ancho de banda. </w:t>
            </w:r>
          </w:p>
        </w:tc>
      </w:tr>
      <w:tr w:rsidR="00563FA9" w:rsidTr="00947F77">
        <w:tc>
          <w:tcPr>
            <w:cnfStyle w:val="001000000000" w:firstRow="0" w:lastRow="0" w:firstColumn="1" w:lastColumn="0" w:oddVBand="0" w:evenVBand="0" w:oddHBand="0" w:evenHBand="0" w:firstRowFirstColumn="0" w:firstRowLastColumn="0" w:lastRowFirstColumn="0" w:lastRowLastColumn="0"/>
            <w:tcW w:w="2471" w:type="dxa"/>
          </w:tcPr>
          <w:p w:rsidR="00563FA9" w:rsidRDefault="00563FA9" w:rsidP="00563FA9">
            <w:pPr>
              <w:spacing w:line="276" w:lineRule="auto"/>
              <w:ind w:firstLine="0"/>
              <w:jc w:val="left"/>
            </w:pPr>
            <w:r>
              <w:t>Servidor web (Implementación)</w:t>
            </w:r>
          </w:p>
        </w:tc>
        <w:tc>
          <w:tcPr>
            <w:tcW w:w="2016"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Laura Patricia</w:t>
            </w:r>
          </w:p>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p>
        </w:tc>
        <w:tc>
          <w:tcPr>
            <w:tcW w:w="1751"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21/06/2018</w:t>
            </w:r>
          </w:p>
        </w:tc>
        <w:tc>
          <w:tcPr>
            <w:tcW w:w="1751"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24/06/2018</w:t>
            </w:r>
          </w:p>
        </w:tc>
        <w:tc>
          <w:tcPr>
            <w:tcW w:w="1751"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25/06/2018</w:t>
            </w:r>
          </w:p>
        </w:tc>
        <w:tc>
          <w:tcPr>
            <w:tcW w:w="1701"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29/06/2018</w:t>
            </w:r>
          </w:p>
        </w:tc>
        <w:tc>
          <w:tcPr>
            <w:tcW w:w="2835" w:type="dxa"/>
          </w:tcPr>
          <w:p w:rsidR="00563FA9" w:rsidRDefault="006B75F4"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 xml:space="preserve">Información más precisa. </w:t>
            </w:r>
          </w:p>
        </w:tc>
        <w:tc>
          <w:tcPr>
            <w:tcW w:w="2551" w:type="dxa"/>
          </w:tcPr>
          <w:p w:rsidR="00563FA9" w:rsidRDefault="006B75F4"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Buscar en diferentes páginas.</w:t>
            </w:r>
          </w:p>
        </w:tc>
      </w:tr>
      <w:tr w:rsidR="00563FA9" w:rsidTr="0094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rsidR="00563FA9" w:rsidRDefault="00563FA9" w:rsidP="00563FA9">
            <w:pPr>
              <w:spacing w:line="276" w:lineRule="auto"/>
              <w:ind w:firstLine="0"/>
              <w:jc w:val="left"/>
            </w:pPr>
            <w:r>
              <w:t>Servidor web (funcionalidad)</w:t>
            </w:r>
          </w:p>
        </w:tc>
        <w:tc>
          <w:tcPr>
            <w:tcW w:w="2016"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Jesús Reyes</w:t>
            </w:r>
          </w:p>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p>
        </w:tc>
        <w:tc>
          <w:tcPr>
            <w:tcW w:w="1751"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21/06/2018</w:t>
            </w:r>
          </w:p>
        </w:tc>
        <w:tc>
          <w:tcPr>
            <w:tcW w:w="1751"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24/06/2018</w:t>
            </w:r>
          </w:p>
        </w:tc>
        <w:tc>
          <w:tcPr>
            <w:tcW w:w="1751"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22/06/018</w:t>
            </w:r>
          </w:p>
        </w:tc>
        <w:tc>
          <w:tcPr>
            <w:tcW w:w="1701"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29/06/2018</w:t>
            </w:r>
          </w:p>
        </w:tc>
        <w:tc>
          <w:tcPr>
            <w:tcW w:w="2835" w:type="dxa"/>
          </w:tcPr>
          <w:p w:rsidR="00563FA9" w:rsidRDefault="006B75F4"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 xml:space="preserve">Internet de 2 MG. </w:t>
            </w:r>
          </w:p>
        </w:tc>
        <w:tc>
          <w:tcPr>
            <w:tcW w:w="2551" w:type="dxa"/>
          </w:tcPr>
          <w:p w:rsidR="00563FA9" w:rsidRDefault="006B75F4"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 xml:space="preserve">Dar más ancho de banda. </w:t>
            </w:r>
          </w:p>
        </w:tc>
      </w:tr>
      <w:tr w:rsidR="00563FA9" w:rsidTr="00947F77">
        <w:tc>
          <w:tcPr>
            <w:cnfStyle w:val="001000000000" w:firstRow="0" w:lastRow="0" w:firstColumn="1" w:lastColumn="0" w:oddVBand="0" w:evenVBand="0" w:oddHBand="0" w:evenHBand="0" w:firstRowFirstColumn="0" w:firstRowLastColumn="0" w:lastRowFirstColumn="0" w:lastRowLastColumn="0"/>
            <w:tcW w:w="2471" w:type="dxa"/>
          </w:tcPr>
          <w:p w:rsidR="00563FA9" w:rsidRDefault="00563FA9" w:rsidP="00563FA9">
            <w:pPr>
              <w:spacing w:line="276" w:lineRule="auto"/>
              <w:ind w:firstLine="0"/>
              <w:jc w:val="left"/>
            </w:pPr>
            <w:r>
              <w:t xml:space="preserve">Dominio </w:t>
            </w:r>
          </w:p>
        </w:tc>
        <w:tc>
          <w:tcPr>
            <w:tcW w:w="2016"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Frida Sofía</w:t>
            </w:r>
          </w:p>
        </w:tc>
        <w:tc>
          <w:tcPr>
            <w:tcW w:w="1751"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21/06/2018</w:t>
            </w:r>
          </w:p>
        </w:tc>
        <w:tc>
          <w:tcPr>
            <w:tcW w:w="1751"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24/06/2018</w:t>
            </w:r>
          </w:p>
        </w:tc>
        <w:tc>
          <w:tcPr>
            <w:tcW w:w="1751"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25/06/2018</w:t>
            </w:r>
          </w:p>
        </w:tc>
        <w:tc>
          <w:tcPr>
            <w:tcW w:w="1701" w:type="dxa"/>
          </w:tcPr>
          <w:p w:rsidR="00563FA9" w:rsidRDefault="00563FA9" w:rsidP="00563FA9">
            <w:pPr>
              <w:ind w:firstLine="0"/>
              <w:cnfStyle w:val="000000000000" w:firstRow="0" w:lastRow="0" w:firstColumn="0" w:lastColumn="0" w:oddVBand="0" w:evenVBand="0" w:oddHBand="0" w:evenHBand="0" w:firstRowFirstColumn="0" w:firstRowLastColumn="0" w:lastRowFirstColumn="0" w:lastRowLastColumn="0"/>
            </w:pPr>
            <w:r w:rsidRPr="002D0AF0">
              <w:t>29/06/2018</w:t>
            </w:r>
          </w:p>
        </w:tc>
        <w:tc>
          <w:tcPr>
            <w:tcW w:w="2835" w:type="dxa"/>
          </w:tcPr>
          <w:p w:rsidR="00563FA9" w:rsidRDefault="006B75F4"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 xml:space="preserve">Ninguna </w:t>
            </w:r>
          </w:p>
        </w:tc>
        <w:tc>
          <w:tcPr>
            <w:tcW w:w="2551" w:type="dxa"/>
          </w:tcPr>
          <w:p w:rsidR="00563FA9" w:rsidRDefault="006B75F4"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 xml:space="preserve">Todo el proceso estuvo muy entendible. </w:t>
            </w:r>
          </w:p>
        </w:tc>
      </w:tr>
      <w:tr w:rsidR="00563FA9" w:rsidTr="0094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rsidR="00563FA9" w:rsidRDefault="00563FA9" w:rsidP="00563FA9">
            <w:pPr>
              <w:spacing w:line="276" w:lineRule="auto"/>
              <w:ind w:firstLine="0"/>
              <w:jc w:val="left"/>
            </w:pPr>
            <w:r>
              <w:lastRenderedPageBreak/>
              <w:t>Plataformas de comercio electrónico</w:t>
            </w:r>
          </w:p>
        </w:tc>
        <w:tc>
          <w:tcPr>
            <w:tcW w:w="2016"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José Luis</w:t>
            </w:r>
          </w:p>
        </w:tc>
        <w:tc>
          <w:tcPr>
            <w:tcW w:w="1751"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21/06/2018</w:t>
            </w:r>
          </w:p>
        </w:tc>
        <w:tc>
          <w:tcPr>
            <w:tcW w:w="1751"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24/06/2018</w:t>
            </w:r>
          </w:p>
        </w:tc>
        <w:tc>
          <w:tcPr>
            <w:tcW w:w="1751" w:type="dxa"/>
          </w:tcPr>
          <w:p w:rsidR="00563FA9" w:rsidRDefault="00563FA9"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22/06/018</w:t>
            </w:r>
          </w:p>
        </w:tc>
        <w:tc>
          <w:tcPr>
            <w:tcW w:w="1701" w:type="dxa"/>
          </w:tcPr>
          <w:p w:rsidR="00563FA9" w:rsidRDefault="00563FA9" w:rsidP="00563FA9">
            <w:pPr>
              <w:ind w:firstLine="0"/>
              <w:cnfStyle w:val="000000100000" w:firstRow="0" w:lastRow="0" w:firstColumn="0" w:lastColumn="0" w:oddVBand="0" w:evenVBand="0" w:oddHBand="1" w:evenHBand="0" w:firstRowFirstColumn="0" w:firstRowLastColumn="0" w:lastRowFirstColumn="0" w:lastRowLastColumn="0"/>
            </w:pPr>
            <w:r w:rsidRPr="002D0AF0">
              <w:t>29/06/2018</w:t>
            </w:r>
          </w:p>
        </w:tc>
        <w:tc>
          <w:tcPr>
            <w:tcW w:w="2835" w:type="dxa"/>
          </w:tcPr>
          <w:p w:rsidR="00563FA9" w:rsidRDefault="006B75F4"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 xml:space="preserve">Enfocarse más a lo que son las plataformas que operan en México. </w:t>
            </w:r>
          </w:p>
        </w:tc>
        <w:tc>
          <w:tcPr>
            <w:tcW w:w="2551" w:type="dxa"/>
          </w:tcPr>
          <w:p w:rsidR="00563FA9" w:rsidRDefault="006B75F4" w:rsidP="00563FA9">
            <w:pPr>
              <w:spacing w:line="276" w:lineRule="auto"/>
              <w:ind w:firstLine="0"/>
              <w:cnfStyle w:val="000000100000" w:firstRow="0" w:lastRow="0" w:firstColumn="0" w:lastColumn="0" w:oddVBand="0" w:evenVBand="0" w:oddHBand="1" w:evenHBand="0" w:firstRowFirstColumn="0" w:firstRowLastColumn="0" w:lastRowFirstColumn="0" w:lastRowLastColumn="0"/>
            </w:pPr>
            <w:r>
              <w:t xml:space="preserve">Hacer una investigación más precisa. </w:t>
            </w:r>
          </w:p>
        </w:tc>
      </w:tr>
      <w:tr w:rsidR="00563FA9" w:rsidTr="00947F77">
        <w:tc>
          <w:tcPr>
            <w:cnfStyle w:val="001000000000" w:firstRow="0" w:lastRow="0" w:firstColumn="1" w:lastColumn="0" w:oddVBand="0" w:evenVBand="0" w:oddHBand="0" w:evenHBand="0" w:firstRowFirstColumn="0" w:firstRowLastColumn="0" w:lastRowFirstColumn="0" w:lastRowLastColumn="0"/>
            <w:tcW w:w="2471" w:type="dxa"/>
          </w:tcPr>
          <w:p w:rsidR="00563FA9" w:rsidRDefault="00563FA9" w:rsidP="00563FA9">
            <w:pPr>
              <w:spacing w:line="276" w:lineRule="auto"/>
              <w:ind w:firstLine="0"/>
              <w:jc w:val="left"/>
            </w:pPr>
            <w:r>
              <w:t>Documento</w:t>
            </w:r>
          </w:p>
        </w:tc>
        <w:tc>
          <w:tcPr>
            <w:tcW w:w="2016"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Frida Sofía</w:t>
            </w:r>
          </w:p>
        </w:tc>
        <w:tc>
          <w:tcPr>
            <w:tcW w:w="1751"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19-05-2018</w:t>
            </w:r>
          </w:p>
        </w:tc>
        <w:tc>
          <w:tcPr>
            <w:tcW w:w="1751"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01-06-2018</w:t>
            </w:r>
          </w:p>
        </w:tc>
        <w:tc>
          <w:tcPr>
            <w:tcW w:w="1751"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23-05-2018</w:t>
            </w:r>
          </w:p>
        </w:tc>
        <w:tc>
          <w:tcPr>
            <w:tcW w:w="1701"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30/06/2018</w:t>
            </w:r>
          </w:p>
        </w:tc>
        <w:tc>
          <w:tcPr>
            <w:tcW w:w="2835"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 xml:space="preserve">Mejor distribución. </w:t>
            </w:r>
          </w:p>
        </w:tc>
        <w:tc>
          <w:tcPr>
            <w:tcW w:w="2551" w:type="dxa"/>
          </w:tcPr>
          <w:p w:rsidR="00563FA9" w:rsidRDefault="00563FA9" w:rsidP="00563FA9">
            <w:pPr>
              <w:spacing w:line="276" w:lineRule="auto"/>
              <w:ind w:firstLine="0"/>
              <w:cnfStyle w:val="000000000000" w:firstRow="0" w:lastRow="0" w:firstColumn="0" w:lastColumn="0" w:oddVBand="0" w:evenVBand="0" w:oddHBand="0" w:evenHBand="0" w:firstRowFirstColumn="0" w:firstRowLastColumn="0" w:lastRowFirstColumn="0" w:lastRowLastColumn="0"/>
            </w:pPr>
            <w:r>
              <w:t xml:space="preserve">Desarrollar todo con tiempo. </w:t>
            </w:r>
          </w:p>
        </w:tc>
      </w:tr>
    </w:tbl>
    <w:p w:rsidR="00385BC7" w:rsidRPr="007223BB" w:rsidRDefault="00385BC7" w:rsidP="007223BB"/>
    <w:sectPr w:rsidR="00385BC7" w:rsidRPr="007223BB" w:rsidSect="00385BC7">
      <w:headerReference w:type="default" r:id="rId25"/>
      <w:pgSz w:w="20160" w:h="12240" w:orient="landscape" w:code="5"/>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350" w:rsidRDefault="00E35350" w:rsidP="00385BC7">
      <w:pPr>
        <w:spacing w:after="0" w:line="240" w:lineRule="auto"/>
      </w:pPr>
      <w:r>
        <w:separator/>
      </w:r>
    </w:p>
  </w:endnote>
  <w:endnote w:type="continuationSeparator" w:id="0">
    <w:p w:rsidR="00E35350" w:rsidRDefault="00E35350" w:rsidP="00385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350" w:rsidRDefault="00E35350" w:rsidP="00385BC7">
      <w:pPr>
        <w:spacing w:after="0" w:line="240" w:lineRule="auto"/>
      </w:pPr>
      <w:r>
        <w:separator/>
      </w:r>
    </w:p>
  </w:footnote>
  <w:footnote w:type="continuationSeparator" w:id="0">
    <w:p w:rsidR="00E35350" w:rsidRDefault="00E35350" w:rsidP="00385B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FA9" w:rsidRDefault="00563FA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FA9" w:rsidRDefault="00563FA9">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FA9" w:rsidRDefault="00563FA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6401"/>
    <w:multiLevelType w:val="hybridMultilevel"/>
    <w:tmpl w:val="388A60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FC44AD"/>
    <w:multiLevelType w:val="hybridMultilevel"/>
    <w:tmpl w:val="EB467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A3708DD"/>
    <w:multiLevelType w:val="hybridMultilevel"/>
    <w:tmpl w:val="B240B542"/>
    <w:lvl w:ilvl="0" w:tplc="15E68866">
      <w:start w:val="1"/>
      <w:numFmt w:val="decimal"/>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4FDB3BCF"/>
    <w:multiLevelType w:val="hybridMultilevel"/>
    <w:tmpl w:val="03F075E0"/>
    <w:lvl w:ilvl="0" w:tplc="76B0E1D0">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CBE45DF"/>
    <w:multiLevelType w:val="hybridMultilevel"/>
    <w:tmpl w:val="92C4CE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5D8"/>
    <w:rsid w:val="000058FF"/>
    <w:rsid w:val="00011394"/>
    <w:rsid w:val="000A5441"/>
    <w:rsid w:val="000E5BDF"/>
    <w:rsid w:val="00116FFB"/>
    <w:rsid w:val="00144E93"/>
    <w:rsid w:val="0018215A"/>
    <w:rsid w:val="002D6178"/>
    <w:rsid w:val="003424FB"/>
    <w:rsid w:val="00362C36"/>
    <w:rsid w:val="00385BC7"/>
    <w:rsid w:val="003B54BC"/>
    <w:rsid w:val="0045155D"/>
    <w:rsid w:val="004720EE"/>
    <w:rsid w:val="00483EB4"/>
    <w:rsid w:val="0048652A"/>
    <w:rsid w:val="004F06C4"/>
    <w:rsid w:val="00563FA9"/>
    <w:rsid w:val="00582851"/>
    <w:rsid w:val="00587EC8"/>
    <w:rsid w:val="00593743"/>
    <w:rsid w:val="005C538F"/>
    <w:rsid w:val="005D694A"/>
    <w:rsid w:val="00655E03"/>
    <w:rsid w:val="006916C1"/>
    <w:rsid w:val="006B75F4"/>
    <w:rsid w:val="007223BB"/>
    <w:rsid w:val="007523A8"/>
    <w:rsid w:val="007955F1"/>
    <w:rsid w:val="007D0B94"/>
    <w:rsid w:val="0083137C"/>
    <w:rsid w:val="00865CD0"/>
    <w:rsid w:val="008D495A"/>
    <w:rsid w:val="00947F77"/>
    <w:rsid w:val="009B2CBE"/>
    <w:rsid w:val="00A100D4"/>
    <w:rsid w:val="00AD6FB7"/>
    <w:rsid w:val="00AF6BF2"/>
    <w:rsid w:val="00B05A30"/>
    <w:rsid w:val="00B46865"/>
    <w:rsid w:val="00CB6A0F"/>
    <w:rsid w:val="00DA4DEC"/>
    <w:rsid w:val="00DE05F1"/>
    <w:rsid w:val="00DE7F70"/>
    <w:rsid w:val="00E01EBC"/>
    <w:rsid w:val="00E35350"/>
    <w:rsid w:val="00E601BA"/>
    <w:rsid w:val="00EC25D8"/>
    <w:rsid w:val="00ED23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6F117"/>
  <w15:chartTrackingRefBased/>
  <w15:docId w15:val="{308234E2-0E1D-4BD1-BB54-128349045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5D8"/>
    <w:pPr>
      <w:ind w:firstLine="709"/>
      <w:jc w:val="both"/>
    </w:pPr>
    <w:rPr>
      <w:rFonts w:ascii="Arial" w:hAnsi="Arial"/>
      <w:sz w:val="24"/>
    </w:rPr>
  </w:style>
  <w:style w:type="paragraph" w:styleId="Ttulo1">
    <w:name w:val="heading 1"/>
    <w:basedOn w:val="Normal"/>
    <w:next w:val="Normal"/>
    <w:link w:val="Ttulo1Car"/>
    <w:uiPriority w:val="9"/>
    <w:qFormat/>
    <w:rsid w:val="007D0B94"/>
    <w:pPr>
      <w:keepNext/>
      <w:keepLines/>
      <w:spacing w:before="240" w:after="0"/>
      <w:jc w:val="center"/>
      <w:outlineLvl w:val="0"/>
    </w:pPr>
    <w:rPr>
      <w:rFonts w:eastAsiaTheme="majorEastAsia" w:cstheme="majorBidi"/>
      <w:b/>
      <w:caps/>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ubttuloCar">
    <w:name w:val="Subtítulo Car"/>
    <w:basedOn w:val="Fuentedeprrafopredeter"/>
    <w:link w:val="Subttulo"/>
    <w:uiPriority w:val="11"/>
    <w:qFormat/>
    <w:rsid w:val="00EC25D8"/>
    <w:rPr>
      <w:rFonts w:asciiTheme="majorHAnsi" w:eastAsiaTheme="majorEastAsia" w:hAnsiTheme="majorHAnsi" w:cstheme="majorBidi"/>
      <w:i/>
      <w:iCs/>
      <w:color w:val="4472C4" w:themeColor="accent1"/>
      <w:spacing w:val="15"/>
      <w:sz w:val="24"/>
      <w:szCs w:val="24"/>
    </w:rPr>
  </w:style>
  <w:style w:type="paragraph" w:styleId="Subttulo">
    <w:name w:val="Subtitle"/>
    <w:basedOn w:val="Normal"/>
    <w:next w:val="Normal"/>
    <w:link w:val="SubttuloCar"/>
    <w:uiPriority w:val="11"/>
    <w:qFormat/>
    <w:rsid w:val="00EC25D8"/>
    <w:pPr>
      <w:suppressAutoHyphens/>
      <w:spacing w:after="200" w:line="276" w:lineRule="auto"/>
    </w:pPr>
    <w:rPr>
      <w:rFonts w:asciiTheme="majorHAnsi" w:eastAsiaTheme="majorEastAsia" w:hAnsiTheme="majorHAnsi" w:cstheme="majorBidi"/>
      <w:i/>
      <w:iCs/>
      <w:color w:val="4472C4" w:themeColor="accent1"/>
      <w:spacing w:val="15"/>
      <w:szCs w:val="24"/>
    </w:rPr>
  </w:style>
  <w:style w:type="character" w:customStyle="1" w:styleId="SubtitleChar1">
    <w:name w:val="Subtitle Char1"/>
    <w:basedOn w:val="Fuentedeprrafopredeter"/>
    <w:uiPriority w:val="11"/>
    <w:rsid w:val="00EC25D8"/>
    <w:rPr>
      <w:rFonts w:eastAsiaTheme="minorEastAsia"/>
      <w:color w:val="5A5A5A" w:themeColor="text1" w:themeTint="A5"/>
      <w:spacing w:val="15"/>
    </w:rPr>
  </w:style>
  <w:style w:type="table" w:styleId="Tablaconcuadrcula">
    <w:name w:val="Table Grid"/>
    <w:basedOn w:val="Tablanormal"/>
    <w:rsid w:val="00EC2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D0B94"/>
    <w:rPr>
      <w:rFonts w:ascii="Arial" w:eastAsiaTheme="majorEastAsia" w:hAnsi="Arial" w:cstheme="majorBidi"/>
      <w:b/>
      <w:caps/>
      <w:sz w:val="28"/>
      <w:szCs w:val="32"/>
    </w:rPr>
  </w:style>
  <w:style w:type="paragraph" w:styleId="TtuloTDC">
    <w:name w:val="TOC Heading"/>
    <w:basedOn w:val="Ttulo1"/>
    <w:next w:val="Normal"/>
    <w:uiPriority w:val="39"/>
    <w:unhideWhenUsed/>
    <w:qFormat/>
    <w:rsid w:val="007D0B94"/>
    <w:pPr>
      <w:ind w:firstLine="0"/>
      <w:jc w:val="left"/>
      <w:outlineLvl w:val="9"/>
    </w:pPr>
    <w:rPr>
      <w:rFonts w:asciiTheme="majorHAnsi" w:hAnsiTheme="majorHAnsi"/>
      <w:b w:val="0"/>
      <w:caps w:val="0"/>
      <w:color w:val="2F5496" w:themeColor="accent1" w:themeShade="BF"/>
      <w:sz w:val="32"/>
      <w:lang w:val="en-US"/>
    </w:rPr>
  </w:style>
  <w:style w:type="paragraph" w:styleId="TDC1">
    <w:name w:val="toc 1"/>
    <w:basedOn w:val="Normal"/>
    <w:next w:val="Normal"/>
    <w:autoRedefine/>
    <w:uiPriority w:val="39"/>
    <w:unhideWhenUsed/>
    <w:rsid w:val="007D0B94"/>
    <w:pPr>
      <w:spacing w:after="100"/>
    </w:pPr>
  </w:style>
  <w:style w:type="character" w:styleId="Hipervnculo">
    <w:name w:val="Hyperlink"/>
    <w:basedOn w:val="Fuentedeprrafopredeter"/>
    <w:uiPriority w:val="99"/>
    <w:unhideWhenUsed/>
    <w:rsid w:val="007D0B94"/>
    <w:rPr>
      <w:color w:val="0563C1" w:themeColor="hyperlink"/>
      <w:u w:val="single"/>
    </w:rPr>
  </w:style>
  <w:style w:type="paragraph" w:styleId="Prrafodelista">
    <w:name w:val="List Paragraph"/>
    <w:basedOn w:val="Normal"/>
    <w:uiPriority w:val="34"/>
    <w:qFormat/>
    <w:rsid w:val="008D495A"/>
    <w:pPr>
      <w:ind w:left="720"/>
      <w:contextualSpacing/>
    </w:pPr>
  </w:style>
  <w:style w:type="paragraph" w:styleId="Textonotaalfinal">
    <w:name w:val="endnote text"/>
    <w:basedOn w:val="Normal"/>
    <w:link w:val="TextonotaalfinalCar"/>
    <w:uiPriority w:val="99"/>
    <w:semiHidden/>
    <w:unhideWhenUsed/>
    <w:rsid w:val="00385BC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85BC7"/>
    <w:rPr>
      <w:rFonts w:ascii="Arial" w:hAnsi="Arial"/>
      <w:sz w:val="20"/>
      <w:szCs w:val="20"/>
    </w:rPr>
  </w:style>
  <w:style w:type="character" w:styleId="Refdenotaalfinal">
    <w:name w:val="endnote reference"/>
    <w:basedOn w:val="Fuentedeprrafopredeter"/>
    <w:uiPriority w:val="99"/>
    <w:semiHidden/>
    <w:unhideWhenUsed/>
    <w:rsid w:val="00385BC7"/>
    <w:rPr>
      <w:vertAlign w:val="superscript"/>
    </w:rPr>
  </w:style>
  <w:style w:type="paragraph" w:styleId="Encabezado">
    <w:name w:val="header"/>
    <w:basedOn w:val="Normal"/>
    <w:link w:val="EncabezadoCar"/>
    <w:uiPriority w:val="99"/>
    <w:unhideWhenUsed/>
    <w:rsid w:val="00385B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5BC7"/>
    <w:rPr>
      <w:rFonts w:ascii="Arial" w:hAnsi="Arial"/>
      <w:sz w:val="24"/>
    </w:rPr>
  </w:style>
  <w:style w:type="paragraph" w:styleId="Piedepgina">
    <w:name w:val="footer"/>
    <w:basedOn w:val="Normal"/>
    <w:link w:val="PiedepginaCar"/>
    <w:uiPriority w:val="99"/>
    <w:unhideWhenUsed/>
    <w:rsid w:val="00385B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5BC7"/>
    <w:rPr>
      <w:rFonts w:ascii="Arial" w:hAnsi="Arial"/>
      <w:sz w:val="24"/>
    </w:rPr>
  </w:style>
  <w:style w:type="table" w:styleId="Tabladecuadrcula5oscura-nfasis3">
    <w:name w:val="Grid Table 5 Dark Accent 3"/>
    <w:basedOn w:val="Tablanormal"/>
    <w:uiPriority w:val="50"/>
    <w:rsid w:val="00385B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extodeglobo">
    <w:name w:val="Balloon Text"/>
    <w:basedOn w:val="Normal"/>
    <w:link w:val="TextodegloboCar"/>
    <w:uiPriority w:val="99"/>
    <w:semiHidden/>
    <w:unhideWhenUsed/>
    <w:rsid w:val="00385BC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85BC7"/>
    <w:rPr>
      <w:rFonts w:ascii="Segoe UI" w:hAnsi="Segoe UI" w:cs="Segoe UI"/>
      <w:sz w:val="18"/>
      <w:szCs w:val="18"/>
    </w:rPr>
  </w:style>
  <w:style w:type="character" w:styleId="Hipervnculovisitado">
    <w:name w:val="FollowedHyperlink"/>
    <w:basedOn w:val="Fuentedeprrafopredeter"/>
    <w:uiPriority w:val="99"/>
    <w:semiHidden/>
    <w:unhideWhenUsed/>
    <w:rsid w:val="00593743"/>
    <w:rPr>
      <w:color w:val="954F72" w:themeColor="followedHyperlink"/>
      <w:u w:val="single"/>
    </w:rPr>
  </w:style>
  <w:style w:type="paragraph" w:styleId="NormalWeb">
    <w:name w:val="Normal (Web)"/>
    <w:basedOn w:val="Normal"/>
    <w:uiPriority w:val="99"/>
    <w:unhideWhenUsed/>
    <w:rsid w:val="00563FA9"/>
    <w:pPr>
      <w:spacing w:before="100" w:beforeAutospacing="1" w:after="100" w:afterAutospacing="1" w:line="240" w:lineRule="auto"/>
      <w:ind w:firstLine="0"/>
      <w:jc w:val="left"/>
    </w:pPr>
    <w:rPr>
      <w:rFonts w:ascii="Times New Roman" w:eastAsia="Times New Roman" w:hAnsi="Times New Roman" w:cs="Times New Roman"/>
      <w:szCs w:val="24"/>
      <w:lang w:eastAsia="es-MX"/>
    </w:rPr>
  </w:style>
  <w:style w:type="character" w:styleId="Textoennegrita">
    <w:name w:val="Strong"/>
    <w:basedOn w:val="Fuentedeprrafopredeter"/>
    <w:uiPriority w:val="22"/>
    <w:qFormat/>
    <w:rsid w:val="00563FA9"/>
    <w:rPr>
      <w:b/>
      <w:bCs/>
    </w:rPr>
  </w:style>
  <w:style w:type="table" w:styleId="Tabladecuadrcula4-nfasis1">
    <w:name w:val="Grid Table 4 Accent 1"/>
    <w:basedOn w:val="Tablanormal"/>
    <w:uiPriority w:val="49"/>
    <w:rsid w:val="00563FA9"/>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3">
    <w:name w:val="Grid Table 4 Accent 3"/>
    <w:basedOn w:val="Tablanormal"/>
    <w:uiPriority w:val="49"/>
    <w:rsid w:val="00563FA9"/>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fa">
    <w:name w:val="Bibliography"/>
    <w:basedOn w:val="Normal"/>
    <w:next w:val="Normal"/>
    <w:uiPriority w:val="37"/>
    <w:unhideWhenUsed/>
    <w:rsid w:val="00563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79445">
      <w:bodyDiv w:val="1"/>
      <w:marLeft w:val="0"/>
      <w:marRight w:val="0"/>
      <w:marTop w:val="0"/>
      <w:marBottom w:val="0"/>
      <w:divBdr>
        <w:top w:val="none" w:sz="0" w:space="0" w:color="auto"/>
        <w:left w:val="none" w:sz="0" w:space="0" w:color="auto"/>
        <w:bottom w:val="none" w:sz="0" w:space="0" w:color="auto"/>
        <w:right w:val="none" w:sz="0" w:space="0" w:color="auto"/>
      </w:divBdr>
    </w:div>
    <w:div w:id="836992506">
      <w:bodyDiv w:val="1"/>
      <w:marLeft w:val="0"/>
      <w:marRight w:val="0"/>
      <w:marTop w:val="0"/>
      <w:marBottom w:val="0"/>
      <w:divBdr>
        <w:top w:val="none" w:sz="0" w:space="0" w:color="auto"/>
        <w:left w:val="none" w:sz="0" w:space="0" w:color="auto"/>
        <w:bottom w:val="none" w:sz="0" w:space="0" w:color="auto"/>
        <w:right w:val="none" w:sz="0" w:space="0" w:color="auto"/>
      </w:divBdr>
    </w:div>
    <w:div w:id="1338653861">
      <w:bodyDiv w:val="1"/>
      <w:marLeft w:val="0"/>
      <w:marRight w:val="0"/>
      <w:marTop w:val="0"/>
      <w:marBottom w:val="0"/>
      <w:divBdr>
        <w:top w:val="none" w:sz="0" w:space="0" w:color="auto"/>
        <w:left w:val="none" w:sz="0" w:space="0" w:color="auto"/>
        <w:bottom w:val="none" w:sz="0" w:space="0" w:color="auto"/>
        <w:right w:val="none" w:sz="0" w:space="0" w:color="auto"/>
      </w:divBdr>
    </w:div>
    <w:div w:id="1380283020">
      <w:bodyDiv w:val="1"/>
      <w:marLeft w:val="0"/>
      <w:marRight w:val="0"/>
      <w:marTop w:val="0"/>
      <w:marBottom w:val="0"/>
      <w:divBdr>
        <w:top w:val="none" w:sz="0" w:space="0" w:color="auto"/>
        <w:left w:val="none" w:sz="0" w:space="0" w:color="auto"/>
        <w:bottom w:val="none" w:sz="0" w:space="0" w:color="auto"/>
        <w:right w:val="none" w:sz="0" w:space="0" w:color="auto"/>
      </w:divBdr>
    </w:div>
    <w:div w:id="150932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Estudio%20de%20Salarios.docx"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PP_HER_v1_Herramienta%20para%20la%20Administracion%20de%20Riesgos.xlsx" TargetMode="External"/><Relationship Id="rId17" Type="http://schemas.openxmlformats.org/officeDocument/2006/relationships/image" Target="media/image4.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P_PLA_v1_Plan%20de%20Contingencia%20de%20Riesgos.doc"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EDT.docx" TargetMode="External"/><Relationship Id="rId23" Type="http://schemas.openxmlformats.org/officeDocument/2006/relationships/header" Target="header1.xml"/><Relationship Id="rId10" Type="http://schemas.openxmlformats.org/officeDocument/2006/relationships/hyperlink" Target="PP_REP_v1_BD%20de%20RiesgosAcoatlKayaks.xls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SITIO%20WE%20ACOATL%20KAYAKS.mpp" TargetMode="External"/><Relationship Id="rId22" Type="http://schemas.openxmlformats.org/officeDocument/2006/relationships/hyperlink" Target="http://acoatlkayaks.byethost13.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GLA18</b:Tag>
    <b:SourceType>InternetSite</b:SourceType>
    <b:Guid>{BF25339D-855B-4336-B737-6888410912B1}</b:Guid>
    <b:Author>
      <b:Author>
        <b:NameList>
          <b:Person>
            <b:Last>GBEGNEDJI</b:Last>
            <b:First>GLADYS</b:First>
          </b:Person>
        </b:NameList>
      </b:Author>
    </b:Author>
    <b:Title>11.5. PLANIFICAR LA RESPUESTA A LOS RIESGOS</b:Title>
    <b:Year>2018</b:Year>
    <b:Month>Junio</b:Month>
    <b:Day>29</b:Day>
    <b:URL>https://www.gladysgbegnedji.com/planificar-la-respuesta-a-los-riesgos-2/</b:URL>
    <b:RefOrder>2</b:RefOrder>
  </b:Source>
  <b:Source>
    <b:Tag>Pab18</b:Tag>
    <b:SourceType>InternetSite</b:SourceType>
    <b:Guid>{420CF0C5-4898-47BE-BEEA-19757D89328D}</b:Guid>
    <b:Author>
      <b:Author>
        <b:NameList>
          <b:Person>
            <b:Last>Lledó</b:Last>
            <b:First>Pablo</b:First>
          </b:Person>
        </b:NameList>
      </b:Author>
    </b:Author>
    <b:Title>Ventajas de administrar los riesgos de un proyecto </b:Title>
    <b:Year>2018</b:Year>
    <b:Month>Junio</b:Month>
    <b:Day>29</b:Day>
    <b:URL>http://pablolledo.com/content/articulos/05-01-15-Gestion-de-Riesgo-Lledo.pdf</b:URL>
    <b:RefOrder>1</b:RefOrder>
  </b:Source>
  <b:Source>
    <b:Tag>Jos18</b:Tag>
    <b:SourceType>InternetSite</b:SourceType>
    <b:Guid>{5D80E854-DFC8-4665-8FBC-47B4D368C68A}</b:Guid>
    <b:Author>
      <b:Author>
        <b:NameList>
          <b:Person>
            <b:Last>Silva</b:Last>
            <b:First>José</b:First>
          </b:Person>
        </b:NameList>
      </b:Author>
    </b:Author>
    <b:Title>Importancia de la gestión de riesgos</b:Title>
    <b:Year>2018</b:Year>
    <b:Month>Junio</b:Month>
    <b:Day>29</b:Day>
    <b:URL>http://www.josilva.com/blog/Posts/show/importancia-de-la-gestion-de-riesgos-734</b:URL>
    <b:RefOrder>3</b:RefOrder>
  </b:Source>
  <b:Source>
    <b:Tag>Edu18</b:Tag>
    <b:SourceType>InternetSite</b:SourceType>
    <b:Guid>{81455C56-1ADF-43F7-94DB-528FDCD3C3C7}</b:Guid>
    <b:Author>
      <b:Author>
        <b:NameList>
          <b:Person>
            <b:Last>Sparrowe</b:Last>
            <b:First>Eduardo</b:First>
          </b:Person>
        </b:NameList>
      </b:Author>
    </b:Author>
    <b:Title>México Forbes</b:Title>
    <b:Year>2018</b:Year>
    <b:Month>Junio</b:Month>
    <b:Day>29</b:Day>
    <b:URL>https://www.forbes.com.mx/la-importancia-de-adoptar-la-gestion-de-riesgos/</b:URL>
    <b:RefOrder>4</b:RefOrder>
  </b:Source>
  <b:Source>
    <b:Tag>Car18</b:Tag>
    <b:SourceType>InternetSite</b:SourceType>
    <b:Guid>{D788DFCF-A912-49E9-8980-66ECA95C1A4D}</b:Guid>
    <b:Author>
      <b:Author>
        <b:NameList>
          <b:Person>
            <b:Last>Rodriguez</b:Last>
            <b:First>Carlos</b:First>
          </b:Person>
        </b:NameList>
      </b:Author>
    </b:Author>
    <b:Title>Joomla! Community Magazine</b:Title>
    <b:Year>2018</b:Year>
    <b:Month>Junio</b:Month>
    <b:Day>25</b:Day>
    <b:URL>https://magazine.joomla.org/es/ediciones-anteriores/enero-2013/item/1041-servicios-alojamiento-web-gratuito-para-joomla</b:URL>
    <b:RefOrder>5</b:RefOrder>
  </b:Source>
  <b:Source>
    <b:Tag>Jor04</b:Tag>
    <b:SourceType>DocumentFromInternetSite</b:SourceType>
    <b:Guid>{D17718AA-E742-4609-862F-96A0568080EC}</b:Guid>
    <b:Author>
      <b:Author>
        <b:NameList>
          <b:Person>
            <b:Last>Sans</b:Last>
            <b:First>Jorge</b:First>
            <b:Middle>Soley</b:Middle>
          </b:Person>
        </b:NameList>
      </b:Author>
    </b:Author>
    <b:Title>ebookcentral.proquest.com</b:Title>
    <b:InternetSiteTitle>Productos y servicios financieros ""On-Line"" para empresas </b:InternetSiteTitle>
    <b:Year>2004</b:Year>
    <b:Month>01</b:Month>
    <b:Day>01</b:Day>
    <b:URL>https://ebookcentral.proquest.com.ezproxy.bibliotecaecest.mx/lib/bidigecestsp/reader.action?docID=3158787&amp;query=que+son+las+plataformas+electronicas</b:URL>
    <b:RefOrder>6</b:RefOrder>
  </b:Source>
  <b:Source>
    <b:Tag>Her17</b:Tag>
    <b:SourceType>Book</b:SourceType>
    <b:Guid>{84D784B7-DA6E-44F7-8C09-A05903140E01}</b:Guid>
    <b:Author>
      <b:Author>
        <b:Corporate>Hernández Sánchez, J.</b:Corporate>
      </b:Author>
    </b:Author>
    <b:Title>Gerencia de proyectos con Project 2013</b:Title>
    <b:Year>2017</b:Year>
    <b:Publisher>Biblioteca Digital ECEST - E-Libro</b:Publisher>
    <b:Month>Mayo</b:Month>
    <b:Day>18</b:Day>
    <b:URL>http://site.ebrary.com.ezproxy.bibliotecaecest.mx/lib/bidigecestsp/reader.action?docID=11200757</b:URL>
    <b:RefOrder>7</b:RefOrder>
  </b:Source>
  <b:Source>
    <b:Tag>Jai18</b:Tag>
    <b:SourceType>DocumentFromInternetSite</b:SourceType>
    <b:Guid>{1733E422-28C2-4302-AEC7-91D221743565}</b:Guid>
    <b:Author>
      <b:Author>
        <b:NameList>
          <b:Person>
            <b:Last>López</b:Last>
            <b:First>Jair</b:First>
          </b:Person>
        </b:NameList>
      </b:Author>
    </b:Author>
    <b:Title>El financiero</b:Title>
    <b:InternetSiteTitle>¿Conviene más Linio, MercadoLibre o Amazon?</b:InternetSiteTitle>
    <b:Year>2018</b:Year>
    <b:Month>06</b:Month>
    <b:Day>30</b:Day>
    <b:URL>http://www.elfinanciero.com.mx/tech/amazon</b:URL>
    <b:RefOrder>8</b:RefOrder>
  </b:Source>
</b:Sources>
</file>

<file path=customXml/itemProps1.xml><?xml version="1.0" encoding="utf-8"?>
<ds:datastoreItem xmlns:ds="http://schemas.openxmlformats.org/officeDocument/2006/customXml" ds:itemID="{10B76E94-BD82-4AD0-8313-129630FA6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25</Pages>
  <Words>4410</Words>
  <Characters>24261</Characters>
  <Application>Microsoft Office Word</Application>
  <DocSecurity>0</DocSecurity>
  <Lines>202</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Bermúdez</dc:creator>
  <cp:keywords/>
  <dc:description/>
  <cp:lastModifiedBy>User1</cp:lastModifiedBy>
  <cp:revision>22</cp:revision>
  <dcterms:created xsi:type="dcterms:W3CDTF">2018-06-27T03:42:00Z</dcterms:created>
  <dcterms:modified xsi:type="dcterms:W3CDTF">2018-06-30T18:35:00Z</dcterms:modified>
</cp:coreProperties>
</file>