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ECA6B" w14:textId="77777777" w:rsidR="00AE46F9" w:rsidRDefault="00AE46F9" w:rsidP="00AE46F9">
      <w:pPr>
        <w:pStyle w:val="Graphic"/>
      </w:pPr>
      <w:bookmarkStart w:id="0" w:name="_Toc466688678"/>
      <w:bookmarkStart w:id="1" w:name="_Toc505658025"/>
      <w:bookmarkStart w:id="2" w:name="_Toc505658213"/>
      <w:bookmarkStart w:id="3" w:name="_Toc505658288"/>
    </w:p>
    <w:p w14:paraId="684430B8" w14:textId="6987A4C5" w:rsidR="00AE46F9" w:rsidRDefault="004D422E" w:rsidP="00AE46F9">
      <w:pPr>
        <w:pStyle w:val="NoSpacing"/>
      </w:pPr>
      <w:r>
        <w:rPr>
          <w:noProof/>
        </w:rPr>
        <w:drawing>
          <wp:inline distT="0" distB="0" distL="0" distR="0" wp14:anchorId="1B529092" wp14:editId="57D2261D">
            <wp:extent cx="2726422"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1731" cy="858919"/>
                    </a:xfrm>
                    <a:prstGeom prst="rect">
                      <a:avLst/>
                    </a:prstGeom>
                    <a:noFill/>
                    <a:ln>
                      <a:noFill/>
                    </a:ln>
                  </pic:spPr>
                </pic:pic>
              </a:graphicData>
            </a:graphic>
          </wp:inline>
        </w:drawing>
      </w:r>
    </w:p>
    <w:p w14:paraId="13C8F8BA" w14:textId="1FFAC546" w:rsidR="004D422E" w:rsidRDefault="004D422E" w:rsidP="00AE46F9">
      <w:pPr>
        <w:pStyle w:val="NoSpacing"/>
      </w:pPr>
    </w:p>
    <w:p w14:paraId="726ECFC4" w14:textId="6D27F37A" w:rsidR="004D422E" w:rsidRDefault="004D422E" w:rsidP="00AE46F9">
      <w:pPr>
        <w:pStyle w:val="NoSpacing"/>
      </w:pPr>
    </w:p>
    <w:p w14:paraId="30B47560" w14:textId="1607A6A4" w:rsidR="004D422E" w:rsidRDefault="004D422E" w:rsidP="00AE46F9">
      <w:pPr>
        <w:pStyle w:val="NoSpacing"/>
      </w:pPr>
    </w:p>
    <w:p w14:paraId="3E908EFC" w14:textId="77777777" w:rsidR="004D422E" w:rsidRDefault="004D422E" w:rsidP="00AE46F9">
      <w:pPr>
        <w:pStyle w:val="NoSpacing"/>
      </w:pPr>
    </w:p>
    <w:p w14:paraId="1B0DE0F5" w14:textId="732B96E1" w:rsidR="00AE46F9" w:rsidRDefault="004D422E" w:rsidP="004D422E">
      <w:pPr>
        <w:pStyle w:val="NoSpacing"/>
        <w:jc w:val="center"/>
      </w:pPr>
      <w:r>
        <w:rPr>
          <w:noProof/>
        </w:rPr>
        <w:drawing>
          <wp:inline distT="0" distB="0" distL="0" distR="0" wp14:anchorId="28CF35DE" wp14:editId="5B5F13CE">
            <wp:extent cx="5049175"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3631" cy="3336692"/>
                    </a:xfrm>
                    <a:prstGeom prst="rect">
                      <a:avLst/>
                    </a:prstGeom>
                    <a:noFill/>
                    <a:ln>
                      <a:noFill/>
                    </a:ln>
                  </pic:spPr>
                </pic:pic>
              </a:graphicData>
            </a:graphic>
          </wp:inline>
        </w:drawing>
      </w:r>
    </w:p>
    <w:p w14:paraId="7E7BCFDF" w14:textId="77777777" w:rsidR="00AE46F9" w:rsidRDefault="00AE46F9" w:rsidP="00AE46F9">
      <w:pPr>
        <w:pStyle w:val="Title1"/>
        <w:jc w:val="left"/>
        <w:rPr>
          <w:sz w:val="56"/>
          <w:szCs w:val="56"/>
        </w:rPr>
      </w:pPr>
    </w:p>
    <w:p w14:paraId="6EE2990B" w14:textId="77777777" w:rsidR="00AE46F9" w:rsidRDefault="00AE46F9" w:rsidP="00AE46F9">
      <w:pPr>
        <w:pStyle w:val="Title1"/>
        <w:rPr>
          <w:sz w:val="56"/>
          <w:szCs w:val="56"/>
        </w:rPr>
      </w:pPr>
    </w:p>
    <w:p w14:paraId="06161EBB" w14:textId="3CBE6601" w:rsidR="00AE46F9" w:rsidRPr="00C4102F" w:rsidRDefault="00510549" w:rsidP="00AE46F9">
      <w:pPr>
        <w:pStyle w:val="Title1"/>
        <w:spacing w:line="276" w:lineRule="auto"/>
        <w:rPr>
          <w:sz w:val="52"/>
          <w:szCs w:val="52"/>
        </w:rPr>
      </w:pPr>
      <w:bookmarkStart w:id="4" w:name="_Toc1138611"/>
      <w:bookmarkStart w:id="5" w:name="_Toc1139188"/>
      <w:bookmarkStart w:id="6" w:name="_Toc29977878"/>
      <w:bookmarkStart w:id="7" w:name="_Toc29977902"/>
      <w:bookmarkStart w:id="8" w:name="_Toc47109921"/>
      <w:bookmarkEnd w:id="0"/>
      <w:bookmarkEnd w:id="1"/>
      <w:bookmarkEnd w:id="2"/>
      <w:bookmarkEnd w:id="3"/>
      <w:r>
        <w:rPr>
          <w:rFonts w:ascii="Arial" w:hAnsi="Arial" w:cs="Arial"/>
          <w:sz w:val="52"/>
          <w:szCs w:val="52"/>
        </w:rPr>
        <w:t>EASE Connector</w:t>
      </w:r>
      <w:bookmarkEnd w:id="4"/>
      <w:bookmarkEnd w:id="5"/>
      <w:bookmarkEnd w:id="6"/>
      <w:bookmarkEnd w:id="7"/>
      <w:bookmarkEnd w:id="8"/>
    </w:p>
    <w:p w14:paraId="00886057" w14:textId="4A8F69B9" w:rsidR="004841E5" w:rsidRDefault="00AE46F9" w:rsidP="00AE46F9">
      <w:pPr>
        <w:jc w:val="right"/>
        <w:rPr>
          <w:rFonts w:ascii="Arial" w:hAnsi="Arial" w:cs="Arial"/>
          <w:sz w:val="20"/>
          <w:szCs w:val="20"/>
        </w:rPr>
      </w:pPr>
      <w:r w:rsidRPr="00C4102F">
        <w:rPr>
          <w:rFonts w:ascii="Arial" w:hAnsi="Arial" w:cs="Arial"/>
          <w:sz w:val="20"/>
          <w:szCs w:val="20"/>
        </w:rPr>
        <w:t xml:space="preserve">Published </w:t>
      </w:r>
      <w:r w:rsidR="004D422E">
        <w:rPr>
          <w:rFonts w:ascii="Arial" w:hAnsi="Arial" w:cs="Arial"/>
          <w:sz w:val="20"/>
          <w:szCs w:val="20"/>
        </w:rPr>
        <w:t>February</w:t>
      </w:r>
      <w:r w:rsidR="004841E5">
        <w:rPr>
          <w:rFonts w:ascii="Arial" w:hAnsi="Arial" w:cs="Arial"/>
          <w:sz w:val="20"/>
          <w:szCs w:val="20"/>
        </w:rPr>
        <w:t xml:space="preserve"> 201</w:t>
      </w:r>
      <w:r w:rsidR="004D422E">
        <w:rPr>
          <w:rFonts w:ascii="Arial" w:hAnsi="Arial" w:cs="Arial"/>
          <w:sz w:val="20"/>
          <w:szCs w:val="20"/>
        </w:rPr>
        <w:t>9</w:t>
      </w:r>
    </w:p>
    <w:p w14:paraId="0AE49870" w14:textId="77777777" w:rsidR="00E85468" w:rsidRDefault="00E85468" w:rsidP="00AE46F9">
      <w:pPr>
        <w:jc w:val="right"/>
        <w:rPr>
          <w:rFonts w:ascii="Arial" w:hAnsi="Arial" w:cs="Arial"/>
          <w:sz w:val="20"/>
          <w:szCs w:val="20"/>
        </w:rPr>
      </w:pPr>
      <w:r>
        <w:rPr>
          <w:rFonts w:ascii="Arial" w:hAnsi="Arial" w:cs="Arial"/>
          <w:sz w:val="20"/>
          <w:szCs w:val="20"/>
        </w:rPr>
        <w:t xml:space="preserve"> </w:t>
      </w:r>
    </w:p>
    <w:p w14:paraId="7EB8C851" w14:textId="77777777" w:rsidR="005B4343" w:rsidRDefault="00E85468" w:rsidP="00AE46F9">
      <w:pPr>
        <w:jc w:val="right"/>
        <w:rPr>
          <w:rFonts w:ascii="Arial" w:hAnsi="Arial" w:cs="Arial"/>
          <w:sz w:val="20"/>
          <w:szCs w:val="20"/>
        </w:rPr>
      </w:pPr>
      <w:r>
        <w:rPr>
          <w:rFonts w:ascii="Arial" w:hAnsi="Arial" w:cs="Arial"/>
          <w:sz w:val="20"/>
          <w:szCs w:val="20"/>
        </w:rPr>
        <w:t xml:space="preserve"> </w:t>
      </w:r>
    </w:p>
    <w:p w14:paraId="11E9C9A5" w14:textId="77777777" w:rsidR="00E85468" w:rsidRDefault="00E85468" w:rsidP="00AE46F9">
      <w:pPr>
        <w:jc w:val="right"/>
        <w:rPr>
          <w:rFonts w:ascii="Arial" w:hAnsi="Arial" w:cs="Arial"/>
          <w:sz w:val="20"/>
          <w:szCs w:val="20"/>
        </w:rPr>
      </w:pPr>
    </w:p>
    <w:p w14:paraId="5B2DDA28" w14:textId="402FB182" w:rsidR="00AE46F9" w:rsidRPr="00595457" w:rsidRDefault="005B4343" w:rsidP="00595457">
      <w:pPr>
        <w:jc w:val="right"/>
        <w:rPr>
          <w:rFonts w:ascii="Arial" w:hAnsi="Arial" w:cs="Arial"/>
          <w:sz w:val="20"/>
          <w:szCs w:val="20"/>
        </w:rPr>
      </w:pPr>
      <w:r>
        <w:rPr>
          <w:rFonts w:ascii="Arial" w:hAnsi="Arial" w:cs="Arial"/>
          <w:sz w:val="20"/>
          <w:szCs w:val="20"/>
        </w:rPr>
        <w:t xml:space="preserve"> </w:t>
      </w:r>
    </w:p>
    <w:p w14:paraId="09172366" w14:textId="77777777" w:rsidR="00AE46F9" w:rsidRDefault="00AE46F9" w:rsidP="00AE46F9">
      <w:pPr>
        <w:rPr>
          <w:rFonts w:ascii="Times New Roman" w:eastAsiaTheme="majorEastAsia" w:hAnsi="Times New Roman" w:cs="Times New Roman"/>
          <w:b/>
          <w:color w:val="2E74B5" w:themeColor="accent1" w:themeShade="BF"/>
          <w:sz w:val="28"/>
          <w:szCs w:val="28"/>
        </w:rPr>
      </w:pPr>
      <w:r>
        <w:rPr>
          <w:rFonts w:ascii="Times New Roman" w:hAnsi="Times New Roman" w:cs="Times New Roman"/>
          <w:bCs/>
        </w:rPr>
        <w:br w:type="page"/>
      </w:r>
    </w:p>
    <w:sdt>
      <w:sdtPr>
        <w:rPr>
          <w:rFonts w:asciiTheme="minorHAnsi" w:eastAsiaTheme="minorHAnsi" w:hAnsiTheme="minorHAnsi" w:cstheme="minorBidi"/>
          <w:b w:val="0"/>
          <w:bCs w:val="0"/>
          <w:color w:val="auto"/>
          <w:sz w:val="22"/>
          <w:szCs w:val="22"/>
        </w:rPr>
        <w:id w:val="-1985697433"/>
        <w:docPartObj>
          <w:docPartGallery w:val="Table of Contents"/>
          <w:docPartUnique/>
        </w:docPartObj>
      </w:sdtPr>
      <w:sdtEndPr>
        <w:rPr>
          <w:noProof/>
        </w:rPr>
      </w:sdtEndPr>
      <w:sdtContent>
        <w:p w14:paraId="038BABB5" w14:textId="145610E2" w:rsidR="008A1FA8" w:rsidRDefault="008A1FA8">
          <w:pPr>
            <w:pStyle w:val="TOCHeading"/>
          </w:pPr>
          <w:r>
            <w:t>Table of Contents</w:t>
          </w:r>
        </w:p>
        <w:p w14:paraId="5D329608" w14:textId="13C66567" w:rsidR="00DB57C0" w:rsidRDefault="008A1FA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109921" w:history="1">
            <w:r w:rsidR="00DB57C0" w:rsidRPr="00234E59">
              <w:rPr>
                <w:rStyle w:val="Hyperlink"/>
                <w:rFonts w:ascii="Arial" w:hAnsi="Arial" w:cs="Arial"/>
                <w:noProof/>
              </w:rPr>
              <w:t>EASE Connector</w:t>
            </w:r>
            <w:r w:rsidR="00DB57C0">
              <w:rPr>
                <w:noProof/>
                <w:webHidden/>
              </w:rPr>
              <w:tab/>
            </w:r>
            <w:r w:rsidR="00DB57C0">
              <w:rPr>
                <w:noProof/>
                <w:webHidden/>
              </w:rPr>
              <w:fldChar w:fldCharType="begin"/>
            </w:r>
            <w:r w:rsidR="00DB57C0">
              <w:rPr>
                <w:noProof/>
                <w:webHidden/>
              </w:rPr>
              <w:instrText xml:space="preserve"> PAGEREF _Toc47109921 \h </w:instrText>
            </w:r>
            <w:r w:rsidR="00DB57C0">
              <w:rPr>
                <w:noProof/>
                <w:webHidden/>
              </w:rPr>
            </w:r>
            <w:r w:rsidR="00DB57C0">
              <w:rPr>
                <w:noProof/>
                <w:webHidden/>
              </w:rPr>
              <w:fldChar w:fldCharType="separate"/>
            </w:r>
            <w:r w:rsidR="00DB57C0">
              <w:rPr>
                <w:noProof/>
                <w:webHidden/>
              </w:rPr>
              <w:t>1</w:t>
            </w:r>
            <w:r w:rsidR="00DB57C0">
              <w:rPr>
                <w:noProof/>
                <w:webHidden/>
              </w:rPr>
              <w:fldChar w:fldCharType="end"/>
            </w:r>
          </w:hyperlink>
        </w:p>
        <w:p w14:paraId="78B29B60" w14:textId="0F45FD3F" w:rsidR="00DB57C0" w:rsidRDefault="00DB57C0">
          <w:pPr>
            <w:pStyle w:val="TOC1"/>
            <w:rPr>
              <w:rFonts w:asciiTheme="minorHAnsi" w:eastAsiaTheme="minorEastAsia" w:hAnsiTheme="minorHAnsi" w:cstheme="minorBidi"/>
              <w:noProof/>
              <w:sz w:val="22"/>
              <w:szCs w:val="22"/>
            </w:rPr>
          </w:pPr>
          <w:hyperlink w:anchor="_Toc47109922" w:history="1">
            <w:r w:rsidRPr="00234E59">
              <w:rPr>
                <w:rStyle w:val="Hyperlink"/>
                <w:noProof/>
              </w:rPr>
              <w:t>Initial Setup</w:t>
            </w:r>
            <w:r>
              <w:rPr>
                <w:noProof/>
                <w:webHidden/>
              </w:rPr>
              <w:tab/>
            </w:r>
            <w:r>
              <w:rPr>
                <w:noProof/>
                <w:webHidden/>
              </w:rPr>
              <w:fldChar w:fldCharType="begin"/>
            </w:r>
            <w:r>
              <w:rPr>
                <w:noProof/>
                <w:webHidden/>
              </w:rPr>
              <w:instrText xml:space="preserve"> PAGEREF _Toc47109922 \h </w:instrText>
            </w:r>
            <w:r>
              <w:rPr>
                <w:noProof/>
                <w:webHidden/>
              </w:rPr>
            </w:r>
            <w:r>
              <w:rPr>
                <w:noProof/>
                <w:webHidden/>
              </w:rPr>
              <w:fldChar w:fldCharType="separate"/>
            </w:r>
            <w:r>
              <w:rPr>
                <w:noProof/>
                <w:webHidden/>
              </w:rPr>
              <w:t>3</w:t>
            </w:r>
            <w:r>
              <w:rPr>
                <w:noProof/>
                <w:webHidden/>
              </w:rPr>
              <w:fldChar w:fldCharType="end"/>
            </w:r>
          </w:hyperlink>
        </w:p>
        <w:p w14:paraId="76FFB658" w14:textId="2B4F86F5" w:rsidR="00DB57C0" w:rsidRDefault="00DB57C0">
          <w:pPr>
            <w:pStyle w:val="TOC2"/>
            <w:rPr>
              <w:rFonts w:asciiTheme="minorHAnsi" w:eastAsiaTheme="minorEastAsia" w:hAnsiTheme="minorHAnsi" w:cstheme="minorBidi"/>
              <w:noProof/>
              <w:sz w:val="22"/>
              <w:szCs w:val="22"/>
            </w:rPr>
          </w:pPr>
          <w:hyperlink w:anchor="_Toc47109923" w:history="1">
            <w:r w:rsidRPr="00234E59">
              <w:rPr>
                <w:rStyle w:val="Hyperlink"/>
                <w:noProof/>
              </w:rPr>
              <w:t>Install Scripts</w:t>
            </w:r>
            <w:r>
              <w:rPr>
                <w:noProof/>
                <w:webHidden/>
              </w:rPr>
              <w:tab/>
            </w:r>
            <w:r>
              <w:rPr>
                <w:noProof/>
                <w:webHidden/>
              </w:rPr>
              <w:fldChar w:fldCharType="begin"/>
            </w:r>
            <w:r>
              <w:rPr>
                <w:noProof/>
                <w:webHidden/>
              </w:rPr>
              <w:instrText xml:space="preserve"> PAGEREF _Toc47109923 \h </w:instrText>
            </w:r>
            <w:r>
              <w:rPr>
                <w:noProof/>
                <w:webHidden/>
              </w:rPr>
            </w:r>
            <w:r>
              <w:rPr>
                <w:noProof/>
                <w:webHidden/>
              </w:rPr>
              <w:fldChar w:fldCharType="separate"/>
            </w:r>
            <w:r>
              <w:rPr>
                <w:noProof/>
                <w:webHidden/>
              </w:rPr>
              <w:t>3</w:t>
            </w:r>
            <w:r>
              <w:rPr>
                <w:noProof/>
                <w:webHidden/>
              </w:rPr>
              <w:fldChar w:fldCharType="end"/>
            </w:r>
          </w:hyperlink>
        </w:p>
        <w:p w14:paraId="4B035391" w14:textId="08EE2614" w:rsidR="00DB57C0" w:rsidRDefault="00DB57C0">
          <w:pPr>
            <w:pStyle w:val="TOC2"/>
            <w:rPr>
              <w:rFonts w:asciiTheme="minorHAnsi" w:eastAsiaTheme="minorEastAsia" w:hAnsiTheme="minorHAnsi" w:cstheme="minorBidi"/>
              <w:noProof/>
              <w:sz w:val="22"/>
              <w:szCs w:val="22"/>
            </w:rPr>
          </w:pPr>
          <w:hyperlink w:anchor="_Toc47109924" w:history="1">
            <w:r w:rsidRPr="00234E59">
              <w:rPr>
                <w:rStyle w:val="Hyperlink"/>
                <w:noProof/>
              </w:rPr>
              <w:t>Jack Henry Associates (JHA) Connection Setup</w:t>
            </w:r>
            <w:r>
              <w:rPr>
                <w:noProof/>
                <w:webHidden/>
              </w:rPr>
              <w:tab/>
            </w:r>
            <w:r>
              <w:rPr>
                <w:noProof/>
                <w:webHidden/>
              </w:rPr>
              <w:fldChar w:fldCharType="begin"/>
            </w:r>
            <w:r>
              <w:rPr>
                <w:noProof/>
                <w:webHidden/>
              </w:rPr>
              <w:instrText xml:space="preserve"> PAGEREF _Toc47109924 \h </w:instrText>
            </w:r>
            <w:r>
              <w:rPr>
                <w:noProof/>
                <w:webHidden/>
              </w:rPr>
            </w:r>
            <w:r>
              <w:rPr>
                <w:noProof/>
                <w:webHidden/>
              </w:rPr>
              <w:fldChar w:fldCharType="separate"/>
            </w:r>
            <w:r>
              <w:rPr>
                <w:noProof/>
                <w:webHidden/>
              </w:rPr>
              <w:t>4</w:t>
            </w:r>
            <w:r>
              <w:rPr>
                <w:noProof/>
                <w:webHidden/>
              </w:rPr>
              <w:fldChar w:fldCharType="end"/>
            </w:r>
          </w:hyperlink>
        </w:p>
        <w:p w14:paraId="59A9B66B" w14:textId="75D25DEB" w:rsidR="00DB57C0" w:rsidRDefault="00DB57C0">
          <w:pPr>
            <w:pStyle w:val="TOC3"/>
            <w:rPr>
              <w:rFonts w:eastAsiaTheme="minorEastAsia"/>
              <w:sz w:val="22"/>
              <w:szCs w:val="22"/>
            </w:rPr>
          </w:pPr>
          <w:hyperlink w:anchor="_Toc47109925" w:history="1">
            <w:r w:rsidRPr="00234E59">
              <w:rPr>
                <w:rStyle w:val="Hyperlink"/>
              </w:rPr>
              <w:t>Introduction</w:t>
            </w:r>
            <w:r>
              <w:rPr>
                <w:webHidden/>
              </w:rPr>
              <w:tab/>
            </w:r>
            <w:r>
              <w:rPr>
                <w:webHidden/>
              </w:rPr>
              <w:fldChar w:fldCharType="begin"/>
            </w:r>
            <w:r>
              <w:rPr>
                <w:webHidden/>
              </w:rPr>
              <w:instrText xml:space="preserve"> PAGEREF _Toc47109925 \h </w:instrText>
            </w:r>
            <w:r>
              <w:rPr>
                <w:webHidden/>
              </w:rPr>
            </w:r>
            <w:r>
              <w:rPr>
                <w:webHidden/>
              </w:rPr>
              <w:fldChar w:fldCharType="separate"/>
            </w:r>
            <w:r>
              <w:rPr>
                <w:webHidden/>
              </w:rPr>
              <w:t>4</w:t>
            </w:r>
            <w:r>
              <w:rPr>
                <w:webHidden/>
              </w:rPr>
              <w:fldChar w:fldCharType="end"/>
            </w:r>
          </w:hyperlink>
        </w:p>
        <w:p w14:paraId="5EC8116B" w14:textId="5544E477" w:rsidR="00DB57C0" w:rsidRDefault="00DB57C0">
          <w:pPr>
            <w:pStyle w:val="TOC3"/>
            <w:rPr>
              <w:rFonts w:eastAsiaTheme="minorEastAsia"/>
              <w:sz w:val="22"/>
              <w:szCs w:val="22"/>
            </w:rPr>
          </w:pPr>
          <w:hyperlink w:anchor="_Toc47109926" w:history="1">
            <w:r w:rsidRPr="00234E59">
              <w:rPr>
                <w:rStyle w:val="Hyperlink"/>
              </w:rPr>
              <w:t>Connection - Global Property</w:t>
            </w:r>
            <w:r>
              <w:rPr>
                <w:webHidden/>
              </w:rPr>
              <w:tab/>
            </w:r>
            <w:r>
              <w:rPr>
                <w:webHidden/>
              </w:rPr>
              <w:fldChar w:fldCharType="begin"/>
            </w:r>
            <w:r>
              <w:rPr>
                <w:webHidden/>
              </w:rPr>
              <w:instrText xml:space="preserve"> PAGEREF _Toc47109926 \h </w:instrText>
            </w:r>
            <w:r>
              <w:rPr>
                <w:webHidden/>
              </w:rPr>
            </w:r>
            <w:r>
              <w:rPr>
                <w:webHidden/>
              </w:rPr>
              <w:fldChar w:fldCharType="separate"/>
            </w:r>
            <w:r>
              <w:rPr>
                <w:webHidden/>
              </w:rPr>
              <w:t>5</w:t>
            </w:r>
            <w:r>
              <w:rPr>
                <w:webHidden/>
              </w:rPr>
              <w:fldChar w:fldCharType="end"/>
            </w:r>
          </w:hyperlink>
        </w:p>
        <w:p w14:paraId="3C511AF3" w14:textId="6D720887" w:rsidR="00DB57C0" w:rsidRDefault="00DB57C0">
          <w:pPr>
            <w:pStyle w:val="TOC1"/>
            <w:rPr>
              <w:rFonts w:asciiTheme="minorHAnsi" w:eastAsiaTheme="minorEastAsia" w:hAnsiTheme="minorHAnsi" w:cstheme="minorBidi"/>
              <w:noProof/>
              <w:sz w:val="22"/>
              <w:szCs w:val="22"/>
            </w:rPr>
          </w:pPr>
          <w:hyperlink w:anchor="_Toc47109927" w:history="1">
            <w:r w:rsidRPr="00234E59">
              <w:rPr>
                <w:rStyle w:val="Hyperlink"/>
                <w:noProof/>
              </w:rPr>
              <w:t>Bundled Scripts Concepts</w:t>
            </w:r>
            <w:r>
              <w:rPr>
                <w:noProof/>
                <w:webHidden/>
              </w:rPr>
              <w:tab/>
            </w:r>
            <w:r>
              <w:rPr>
                <w:noProof/>
                <w:webHidden/>
              </w:rPr>
              <w:fldChar w:fldCharType="begin"/>
            </w:r>
            <w:r>
              <w:rPr>
                <w:noProof/>
                <w:webHidden/>
              </w:rPr>
              <w:instrText xml:space="preserve"> PAGEREF _Toc47109927 \h </w:instrText>
            </w:r>
            <w:r>
              <w:rPr>
                <w:noProof/>
                <w:webHidden/>
              </w:rPr>
            </w:r>
            <w:r>
              <w:rPr>
                <w:noProof/>
                <w:webHidden/>
              </w:rPr>
              <w:fldChar w:fldCharType="separate"/>
            </w:r>
            <w:r>
              <w:rPr>
                <w:noProof/>
                <w:webHidden/>
              </w:rPr>
              <w:t>8</w:t>
            </w:r>
            <w:r>
              <w:rPr>
                <w:noProof/>
                <w:webHidden/>
              </w:rPr>
              <w:fldChar w:fldCharType="end"/>
            </w:r>
          </w:hyperlink>
        </w:p>
        <w:p w14:paraId="0E83B765" w14:textId="7BA89637" w:rsidR="00DB57C0" w:rsidRDefault="00DB57C0">
          <w:pPr>
            <w:pStyle w:val="TOC2"/>
            <w:rPr>
              <w:rFonts w:asciiTheme="minorHAnsi" w:eastAsiaTheme="minorEastAsia" w:hAnsiTheme="minorHAnsi" w:cstheme="minorBidi"/>
              <w:noProof/>
              <w:sz w:val="22"/>
              <w:szCs w:val="22"/>
            </w:rPr>
          </w:pPr>
          <w:hyperlink w:anchor="_Toc47109928" w:history="1">
            <w:r w:rsidRPr="00234E59">
              <w:rPr>
                <w:rStyle w:val="Hyperlink"/>
                <w:noProof/>
              </w:rPr>
              <w:t>Load a file into Episys</w:t>
            </w:r>
            <w:r>
              <w:rPr>
                <w:noProof/>
                <w:webHidden/>
              </w:rPr>
              <w:tab/>
            </w:r>
            <w:r>
              <w:rPr>
                <w:noProof/>
                <w:webHidden/>
              </w:rPr>
              <w:fldChar w:fldCharType="begin"/>
            </w:r>
            <w:r>
              <w:rPr>
                <w:noProof/>
                <w:webHidden/>
              </w:rPr>
              <w:instrText xml:space="preserve"> PAGEREF _Toc47109928 \h </w:instrText>
            </w:r>
            <w:r>
              <w:rPr>
                <w:noProof/>
                <w:webHidden/>
              </w:rPr>
            </w:r>
            <w:r>
              <w:rPr>
                <w:noProof/>
                <w:webHidden/>
              </w:rPr>
              <w:fldChar w:fldCharType="separate"/>
            </w:r>
            <w:r>
              <w:rPr>
                <w:noProof/>
                <w:webHidden/>
              </w:rPr>
              <w:t>8</w:t>
            </w:r>
            <w:r>
              <w:rPr>
                <w:noProof/>
                <w:webHidden/>
              </w:rPr>
              <w:fldChar w:fldCharType="end"/>
            </w:r>
          </w:hyperlink>
        </w:p>
        <w:p w14:paraId="6E1F4C5F" w14:textId="0DF36D3D" w:rsidR="00DB57C0" w:rsidRDefault="00DB57C0">
          <w:pPr>
            <w:pStyle w:val="TOC3"/>
            <w:rPr>
              <w:rFonts w:eastAsiaTheme="minorEastAsia"/>
              <w:sz w:val="22"/>
              <w:szCs w:val="22"/>
            </w:rPr>
          </w:pPr>
          <w:hyperlink w:anchor="_Toc47109929" w:history="1">
            <w:r w:rsidRPr="00234E59">
              <w:rPr>
                <w:rStyle w:val="Hyperlink"/>
              </w:rPr>
              <w:t>Options for loading a file into Episys</w:t>
            </w:r>
            <w:r>
              <w:rPr>
                <w:webHidden/>
              </w:rPr>
              <w:tab/>
            </w:r>
            <w:r>
              <w:rPr>
                <w:webHidden/>
              </w:rPr>
              <w:fldChar w:fldCharType="begin"/>
            </w:r>
            <w:r>
              <w:rPr>
                <w:webHidden/>
              </w:rPr>
              <w:instrText xml:space="preserve"> PAGEREF _Toc47109929 \h </w:instrText>
            </w:r>
            <w:r>
              <w:rPr>
                <w:webHidden/>
              </w:rPr>
            </w:r>
            <w:r>
              <w:rPr>
                <w:webHidden/>
              </w:rPr>
              <w:fldChar w:fldCharType="separate"/>
            </w:r>
            <w:r>
              <w:rPr>
                <w:webHidden/>
              </w:rPr>
              <w:t>8</w:t>
            </w:r>
            <w:r>
              <w:rPr>
                <w:webHidden/>
              </w:rPr>
              <w:fldChar w:fldCharType="end"/>
            </w:r>
          </w:hyperlink>
        </w:p>
        <w:p w14:paraId="41C1B892" w14:textId="31AE6B53" w:rsidR="00DB57C0" w:rsidRDefault="00DB57C0">
          <w:pPr>
            <w:pStyle w:val="TOC2"/>
            <w:rPr>
              <w:rFonts w:asciiTheme="minorHAnsi" w:eastAsiaTheme="minorEastAsia" w:hAnsiTheme="minorHAnsi" w:cstheme="minorBidi"/>
              <w:noProof/>
              <w:sz w:val="22"/>
              <w:szCs w:val="22"/>
            </w:rPr>
          </w:pPr>
          <w:hyperlink w:anchor="_Toc47109930" w:history="1">
            <w:r w:rsidRPr="00234E59">
              <w:rPr>
                <w:rStyle w:val="Hyperlink"/>
                <w:noProof/>
              </w:rPr>
              <w:t>Transfer a Report off Symitar</w:t>
            </w:r>
            <w:r>
              <w:rPr>
                <w:noProof/>
                <w:webHidden/>
              </w:rPr>
              <w:tab/>
            </w:r>
            <w:r>
              <w:rPr>
                <w:noProof/>
                <w:webHidden/>
              </w:rPr>
              <w:fldChar w:fldCharType="begin"/>
            </w:r>
            <w:r>
              <w:rPr>
                <w:noProof/>
                <w:webHidden/>
              </w:rPr>
              <w:instrText xml:space="preserve"> PAGEREF _Toc47109930 \h </w:instrText>
            </w:r>
            <w:r>
              <w:rPr>
                <w:noProof/>
                <w:webHidden/>
              </w:rPr>
            </w:r>
            <w:r>
              <w:rPr>
                <w:noProof/>
                <w:webHidden/>
              </w:rPr>
              <w:fldChar w:fldCharType="separate"/>
            </w:r>
            <w:r>
              <w:rPr>
                <w:noProof/>
                <w:webHidden/>
              </w:rPr>
              <w:t>9</w:t>
            </w:r>
            <w:r>
              <w:rPr>
                <w:noProof/>
                <w:webHidden/>
              </w:rPr>
              <w:fldChar w:fldCharType="end"/>
            </w:r>
          </w:hyperlink>
        </w:p>
        <w:p w14:paraId="3FD28DC9" w14:textId="4CFBEE8B" w:rsidR="00DB57C0" w:rsidRDefault="00DB57C0">
          <w:pPr>
            <w:pStyle w:val="TOC3"/>
            <w:rPr>
              <w:rFonts w:eastAsiaTheme="minorEastAsia"/>
              <w:sz w:val="22"/>
              <w:szCs w:val="22"/>
            </w:rPr>
          </w:pPr>
          <w:hyperlink w:anchor="_Toc47109931" w:history="1">
            <w:r w:rsidRPr="00234E59">
              <w:rPr>
                <w:rStyle w:val="Hyperlink"/>
              </w:rPr>
              <w:t>Options for Transferring a Report off Symitar</w:t>
            </w:r>
            <w:r>
              <w:rPr>
                <w:webHidden/>
              </w:rPr>
              <w:tab/>
            </w:r>
            <w:r>
              <w:rPr>
                <w:webHidden/>
              </w:rPr>
              <w:fldChar w:fldCharType="begin"/>
            </w:r>
            <w:r>
              <w:rPr>
                <w:webHidden/>
              </w:rPr>
              <w:instrText xml:space="preserve"> PAGEREF _Toc47109931 \h </w:instrText>
            </w:r>
            <w:r>
              <w:rPr>
                <w:webHidden/>
              </w:rPr>
            </w:r>
            <w:r>
              <w:rPr>
                <w:webHidden/>
              </w:rPr>
              <w:fldChar w:fldCharType="separate"/>
            </w:r>
            <w:r>
              <w:rPr>
                <w:webHidden/>
              </w:rPr>
              <w:t>9</w:t>
            </w:r>
            <w:r>
              <w:rPr>
                <w:webHidden/>
              </w:rPr>
              <w:fldChar w:fldCharType="end"/>
            </w:r>
          </w:hyperlink>
        </w:p>
        <w:p w14:paraId="0B961C35" w14:textId="7AE9CF2D" w:rsidR="00DB57C0" w:rsidRDefault="00DB57C0">
          <w:pPr>
            <w:pStyle w:val="TOC2"/>
            <w:rPr>
              <w:rFonts w:asciiTheme="minorHAnsi" w:eastAsiaTheme="minorEastAsia" w:hAnsiTheme="minorHAnsi" w:cstheme="minorBidi"/>
              <w:noProof/>
              <w:sz w:val="22"/>
              <w:szCs w:val="22"/>
            </w:rPr>
          </w:pPr>
          <w:hyperlink w:anchor="_Toc47109932" w:history="1">
            <w:r w:rsidRPr="00234E59">
              <w:rPr>
                <w:rStyle w:val="Hyperlink"/>
                <w:noProof/>
              </w:rPr>
              <w:t>Transfer a Letter File off Symitar</w:t>
            </w:r>
            <w:r>
              <w:rPr>
                <w:noProof/>
                <w:webHidden/>
              </w:rPr>
              <w:tab/>
            </w:r>
            <w:r>
              <w:rPr>
                <w:noProof/>
                <w:webHidden/>
              </w:rPr>
              <w:fldChar w:fldCharType="begin"/>
            </w:r>
            <w:r>
              <w:rPr>
                <w:noProof/>
                <w:webHidden/>
              </w:rPr>
              <w:instrText xml:space="preserve"> PAGEREF _Toc47109932 \h </w:instrText>
            </w:r>
            <w:r>
              <w:rPr>
                <w:noProof/>
                <w:webHidden/>
              </w:rPr>
            </w:r>
            <w:r>
              <w:rPr>
                <w:noProof/>
                <w:webHidden/>
              </w:rPr>
              <w:fldChar w:fldCharType="separate"/>
            </w:r>
            <w:r>
              <w:rPr>
                <w:noProof/>
                <w:webHidden/>
              </w:rPr>
              <w:t>10</w:t>
            </w:r>
            <w:r>
              <w:rPr>
                <w:noProof/>
                <w:webHidden/>
              </w:rPr>
              <w:fldChar w:fldCharType="end"/>
            </w:r>
          </w:hyperlink>
        </w:p>
        <w:p w14:paraId="18C4DBF9" w14:textId="6DAF5993" w:rsidR="00DB57C0" w:rsidRDefault="00DB57C0">
          <w:pPr>
            <w:pStyle w:val="TOC3"/>
            <w:rPr>
              <w:rFonts w:eastAsiaTheme="minorEastAsia"/>
              <w:sz w:val="22"/>
              <w:szCs w:val="22"/>
            </w:rPr>
          </w:pPr>
          <w:hyperlink w:anchor="_Toc47109933" w:history="1">
            <w:r w:rsidRPr="00234E59">
              <w:rPr>
                <w:rStyle w:val="Hyperlink"/>
              </w:rPr>
              <w:t>Options for Transferring a Letter File off Symitar</w:t>
            </w:r>
            <w:r>
              <w:rPr>
                <w:webHidden/>
              </w:rPr>
              <w:tab/>
            </w:r>
            <w:r>
              <w:rPr>
                <w:webHidden/>
              </w:rPr>
              <w:fldChar w:fldCharType="begin"/>
            </w:r>
            <w:r>
              <w:rPr>
                <w:webHidden/>
              </w:rPr>
              <w:instrText xml:space="preserve"> PAGEREF _Toc47109933 \h </w:instrText>
            </w:r>
            <w:r>
              <w:rPr>
                <w:webHidden/>
              </w:rPr>
            </w:r>
            <w:r>
              <w:rPr>
                <w:webHidden/>
              </w:rPr>
              <w:fldChar w:fldCharType="separate"/>
            </w:r>
            <w:r>
              <w:rPr>
                <w:webHidden/>
              </w:rPr>
              <w:t>10</w:t>
            </w:r>
            <w:r>
              <w:rPr>
                <w:webHidden/>
              </w:rPr>
              <w:fldChar w:fldCharType="end"/>
            </w:r>
          </w:hyperlink>
        </w:p>
        <w:p w14:paraId="53379435" w14:textId="21135D0B" w:rsidR="00DB57C0" w:rsidRDefault="00DB57C0">
          <w:pPr>
            <w:pStyle w:val="TOC1"/>
            <w:rPr>
              <w:rFonts w:asciiTheme="minorHAnsi" w:eastAsiaTheme="minorEastAsia" w:hAnsiTheme="minorHAnsi" w:cstheme="minorBidi"/>
              <w:noProof/>
              <w:sz w:val="22"/>
              <w:szCs w:val="22"/>
            </w:rPr>
          </w:pPr>
          <w:hyperlink w:anchor="_Toc47109934" w:history="1">
            <w:r w:rsidRPr="00234E59">
              <w:rPr>
                <w:rStyle w:val="Hyperlink"/>
                <w:noProof/>
              </w:rPr>
              <w:t>Answer a prompt with a SEQ Number</w:t>
            </w:r>
            <w:r>
              <w:rPr>
                <w:noProof/>
                <w:webHidden/>
              </w:rPr>
              <w:tab/>
            </w:r>
            <w:r>
              <w:rPr>
                <w:noProof/>
                <w:webHidden/>
              </w:rPr>
              <w:fldChar w:fldCharType="begin"/>
            </w:r>
            <w:r>
              <w:rPr>
                <w:noProof/>
                <w:webHidden/>
              </w:rPr>
              <w:instrText xml:space="preserve"> PAGEREF _Toc47109934 \h </w:instrText>
            </w:r>
            <w:r>
              <w:rPr>
                <w:noProof/>
                <w:webHidden/>
              </w:rPr>
            </w:r>
            <w:r>
              <w:rPr>
                <w:noProof/>
                <w:webHidden/>
              </w:rPr>
              <w:fldChar w:fldCharType="separate"/>
            </w:r>
            <w:r>
              <w:rPr>
                <w:noProof/>
                <w:webHidden/>
              </w:rPr>
              <w:t>10</w:t>
            </w:r>
            <w:r>
              <w:rPr>
                <w:noProof/>
                <w:webHidden/>
              </w:rPr>
              <w:fldChar w:fldCharType="end"/>
            </w:r>
          </w:hyperlink>
        </w:p>
        <w:p w14:paraId="163D8A4D" w14:textId="3C8CD266" w:rsidR="00DB57C0" w:rsidRDefault="00DB57C0">
          <w:pPr>
            <w:pStyle w:val="TOC3"/>
            <w:rPr>
              <w:rFonts w:eastAsiaTheme="minorEastAsia"/>
              <w:sz w:val="22"/>
              <w:szCs w:val="22"/>
            </w:rPr>
          </w:pPr>
          <w:hyperlink w:anchor="_Toc47109935" w:history="1">
            <w:r w:rsidRPr="00234E59">
              <w:rPr>
                <w:rStyle w:val="Hyperlink"/>
              </w:rPr>
              <w:t>Options for Answering a prompt with a SEQ Number</w:t>
            </w:r>
            <w:r>
              <w:rPr>
                <w:webHidden/>
              </w:rPr>
              <w:tab/>
            </w:r>
            <w:r>
              <w:rPr>
                <w:webHidden/>
              </w:rPr>
              <w:fldChar w:fldCharType="begin"/>
            </w:r>
            <w:r>
              <w:rPr>
                <w:webHidden/>
              </w:rPr>
              <w:instrText xml:space="preserve"> PAGEREF _Toc47109935 \h </w:instrText>
            </w:r>
            <w:r>
              <w:rPr>
                <w:webHidden/>
              </w:rPr>
            </w:r>
            <w:r>
              <w:rPr>
                <w:webHidden/>
              </w:rPr>
              <w:fldChar w:fldCharType="separate"/>
            </w:r>
            <w:r>
              <w:rPr>
                <w:webHidden/>
              </w:rPr>
              <w:t>10</w:t>
            </w:r>
            <w:r>
              <w:rPr>
                <w:webHidden/>
              </w:rPr>
              <w:fldChar w:fldCharType="end"/>
            </w:r>
          </w:hyperlink>
        </w:p>
        <w:p w14:paraId="51EF65AB" w14:textId="4FD7ECD4" w:rsidR="00DB57C0" w:rsidRDefault="00DB57C0">
          <w:pPr>
            <w:pStyle w:val="TOC1"/>
            <w:rPr>
              <w:rFonts w:asciiTheme="minorHAnsi" w:eastAsiaTheme="minorEastAsia" w:hAnsiTheme="minorHAnsi" w:cstheme="minorBidi"/>
              <w:noProof/>
              <w:sz w:val="22"/>
              <w:szCs w:val="22"/>
            </w:rPr>
          </w:pPr>
          <w:hyperlink w:anchor="_Toc47109936" w:history="1">
            <w:r w:rsidRPr="00234E59">
              <w:rPr>
                <w:rStyle w:val="Hyperlink"/>
                <w:noProof/>
              </w:rPr>
              <w:t>Bundled Scripts Overview</w:t>
            </w:r>
            <w:r>
              <w:rPr>
                <w:noProof/>
                <w:webHidden/>
              </w:rPr>
              <w:tab/>
            </w:r>
            <w:r>
              <w:rPr>
                <w:noProof/>
                <w:webHidden/>
              </w:rPr>
              <w:fldChar w:fldCharType="begin"/>
            </w:r>
            <w:r>
              <w:rPr>
                <w:noProof/>
                <w:webHidden/>
              </w:rPr>
              <w:instrText xml:space="preserve"> PAGEREF _Toc47109936 \h </w:instrText>
            </w:r>
            <w:r>
              <w:rPr>
                <w:noProof/>
                <w:webHidden/>
              </w:rPr>
            </w:r>
            <w:r>
              <w:rPr>
                <w:noProof/>
                <w:webHidden/>
              </w:rPr>
              <w:fldChar w:fldCharType="separate"/>
            </w:r>
            <w:r>
              <w:rPr>
                <w:noProof/>
                <w:webHidden/>
              </w:rPr>
              <w:t>12</w:t>
            </w:r>
            <w:r>
              <w:rPr>
                <w:noProof/>
                <w:webHidden/>
              </w:rPr>
              <w:fldChar w:fldCharType="end"/>
            </w:r>
          </w:hyperlink>
        </w:p>
        <w:p w14:paraId="681C25B7" w14:textId="4AFF79A3" w:rsidR="00DB57C0" w:rsidRDefault="00DB57C0">
          <w:pPr>
            <w:pStyle w:val="TOC2"/>
            <w:rPr>
              <w:rFonts w:asciiTheme="minorHAnsi" w:eastAsiaTheme="minorEastAsia" w:hAnsiTheme="minorHAnsi" w:cstheme="minorBidi"/>
              <w:noProof/>
              <w:sz w:val="22"/>
              <w:szCs w:val="22"/>
            </w:rPr>
          </w:pPr>
          <w:hyperlink w:anchor="_Toc47109937" w:history="1">
            <w:r w:rsidRPr="00234E59">
              <w:rPr>
                <w:rStyle w:val="Hyperlink"/>
                <w:noProof/>
              </w:rPr>
              <w:t>Run an Episys Edit File Job</w:t>
            </w:r>
            <w:r>
              <w:rPr>
                <w:noProof/>
                <w:webHidden/>
              </w:rPr>
              <w:tab/>
            </w:r>
            <w:r>
              <w:rPr>
                <w:noProof/>
                <w:webHidden/>
              </w:rPr>
              <w:fldChar w:fldCharType="begin"/>
            </w:r>
            <w:r>
              <w:rPr>
                <w:noProof/>
                <w:webHidden/>
              </w:rPr>
              <w:instrText xml:space="preserve"> PAGEREF _Toc47109937 \h </w:instrText>
            </w:r>
            <w:r>
              <w:rPr>
                <w:noProof/>
                <w:webHidden/>
              </w:rPr>
            </w:r>
            <w:r>
              <w:rPr>
                <w:noProof/>
                <w:webHidden/>
              </w:rPr>
              <w:fldChar w:fldCharType="separate"/>
            </w:r>
            <w:r>
              <w:rPr>
                <w:noProof/>
                <w:webHidden/>
              </w:rPr>
              <w:t>12</w:t>
            </w:r>
            <w:r>
              <w:rPr>
                <w:noProof/>
                <w:webHidden/>
              </w:rPr>
              <w:fldChar w:fldCharType="end"/>
            </w:r>
          </w:hyperlink>
        </w:p>
        <w:p w14:paraId="1ADFBA18" w14:textId="48000062" w:rsidR="00DB57C0" w:rsidRDefault="00DB57C0">
          <w:pPr>
            <w:pStyle w:val="TOC2"/>
            <w:rPr>
              <w:rFonts w:asciiTheme="minorHAnsi" w:eastAsiaTheme="minorEastAsia" w:hAnsiTheme="minorHAnsi" w:cstheme="minorBidi"/>
              <w:noProof/>
              <w:sz w:val="22"/>
              <w:szCs w:val="22"/>
            </w:rPr>
          </w:pPr>
          <w:hyperlink w:anchor="_Toc47109938" w:history="1">
            <w:r w:rsidRPr="00234E59">
              <w:rPr>
                <w:rStyle w:val="Hyperlink"/>
                <w:noProof/>
              </w:rPr>
              <w:t>Copy or Rename a Letter File before transferring it to JHA’s DMZ</w:t>
            </w:r>
            <w:r>
              <w:rPr>
                <w:noProof/>
                <w:webHidden/>
              </w:rPr>
              <w:tab/>
            </w:r>
            <w:r>
              <w:rPr>
                <w:noProof/>
                <w:webHidden/>
              </w:rPr>
              <w:fldChar w:fldCharType="begin"/>
            </w:r>
            <w:r>
              <w:rPr>
                <w:noProof/>
                <w:webHidden/>
              </w:rPr>
              <w:instrText xml:space="preserve"> PAGEREF _Toc47109938 \h </w:instrText>
            </w:r>
            <w:r>
              <w:rPr>
                <w:noProof/>
                <w:webHidden/>
              </w:rPr>
            </w:r>
            <w:r>
              <w:rPr>
                <w:noProof/>
                <w:webHidden/>
              </w:rPr>
              <w:fldChar w:fldCharType="separate"/>
            </w:r>
            <w:r>
              <w:rPr>
                <w:noProof/>
                <w:webHidden/>
              </w:rPr>
              <w:t>14</w:t>
            </w:r>
            <w:r>
              <w:rPr>
                <w:noProof/>
                <w:webHidden/>
              </w:rPr>
              <w:fldChar w:fldCharType="end"/>
            </w:r>
          </w:hyperlink>
        </w:p>
        <w:p w14:paraId="13F2F1AE" w14:textId="14C78AF5" w:rsidR="00DB57C0" w:rsidRDefault="00DB57C0">
          <w:pPr>
            <w:pStyle w:val="TOC2"/>
            <w:rPr>
              <w:rFonts w:asciiTheme="minorHAnsi" w:eastAsiaTheme="minorEastAsia" w:hAnsiTheme="minorHAnsi" w:cstheme="minorBidi"/>
              <w:noProof/>
              <w:sz w:val="22"/>
              <w:szCs w:val="22"/>
            </w:rPr>
          </w:pPr>
          <w:hyperlink w:anchor="_Toc47109939" w:history="1">
            <w:r w:rsidRPr="00234E59">
              <w:rPr>
                <w:rStyle w:val="Hyperlink"/>
                <w:noProof/>
              </w:rPr>
              <w:t>Answer a Prompt with a Sequence Number</w:t>
            </w:r>
            <w:r>
              <w:rPr>
                <w:noProof/>
                <w:webHidden/>
              </w:rPr>
              <w:tab/>
            </w:r>
            <w:r>
              <w:rPr>
                <w:noProof/>
                <w:webHidden/>
              </w:rPr>
              <w:fldChar w:fldCharType="begin"/>
            </w:r>
            <w:r>
              <w:rPr>
                <w:noProof/>
                <w:webHidden/>
              </w:rPr>
              <w:instrText xml:space="preserve"> PAGEREF _Toc47109939 \h </w:instrText>
            </w:r>
            <w:r>
              <w:rPr>
                <w:noProof/>
                <w:webHidden/>
              </w:rPr>
            </w:r>
            <w:r>
              <w:rPr>
                <w:noProof/>
                <w:webHidden/>
              </w:rPr>
              <w:fldChar w:fldCharType="separate"/>
            </w:r>
            <w:r>
              <w:rPr>
                <w:noProof/>
                <w:webHidden/>
              </w:rPr>
              <w:t>16</w:t>
            </w:r>
            <w:r>
              <w:rPr>
                <w:noProof/>
                <w:webHidden/>
              </w:rPr>
              <w:fldChar w:fldCharType="end"/>
            </w:r>
          </w:hyperlink>
        </w:p>
        <w:p w14:paraId="6A2E5435" w14:textId="67EF0CC7" w:rsidR="00DB57C0" w:rsidRDefault="00DB57C0">
          <w:pPr>
            <w:pStyle w:val="TOC2"/>
            <w:rPr>
              <w:rFonts w:asciiTheme="minorHAnsi" w:eastAsiaTheme="minorEastAsia" w:hAnsiTheme="minorHAnsi" w:cstheme="minorBidi"/>
              <w:noProof/>
              <w:sz w:val="22"/>
              <w:szCs w:val="22"/>
            </w:rPr>
          </w:pPr>
          <w:hyperlink w:anchor="_Toc47109940" w:history="1">
            <w:r w:rsidRPr="00234E59">
              <w:rPr>
                <w:rStyle w:val="Hyperlink"/>
                <w:noProof/>
              </w:rPr>
              <w:t>Transfer a Report off Episys</w:t>
            </w:r>
            <w:r>
              <w:rPr>
                <w:noProof/>
                <w:webHidden/>
              </w:rPr>
              <w:tab/>
            </w:r>
            <w:r>
              <w:rPr>
                <w:noProof/>
                <w:webHidden/>
              </w:rPr>
              <w:fldChar w:fldCharType="begin"/>
            </w:r>
            <w:r>
              <w:rPr>
                <w:noProof/>
                <w:webHidden/>
              </w:rPr>
              <w:instrText xml:space="preserve"> PAGEREF _Toc47109940 \h </w:instrText>
            </w:r>
            <w:r>
              <w:rPr>
                <w:noProof/>
                <w:webHidden/>
              </w:rPr>
            </w:r>
            <w:r>
              <w:rPr>
                <w:noProof/>
                <w:webHidden/>
              </w:rPr>
              <w:fldChar w:fldCharType="separate"/>
            </w:r>
            <w:r>
              <w:rPr>
                <w:noProof/>
                <w:webHidden/>
              </w:rPr>
              <w:t>18</w:t>
            </w:r>
            <w:r>
              <w:rPr>
                <w:noProof/>
                <w:webHidden/>
              </w:rPr>
              <w:fldChar w:fldCharType="end"/>
            </w:r>
          </w:hyperlink>
        </w:p>
        <w:p w14:paraId="0E6177B5" w14:textId="5D474840" w:rsidR="00DB57C0" w:rsidRDefault="00DB57C0">
          <w:pPr>
            <w:pStyle w:val="TOC1"/>
            <w:rPr>
              <w:rFonts w:asciiTheme="minorHAnsi" w:eastAsiaTheme="minorEastAsia" w:hAnsiTheme="minorHAnsi" w:cstheme="minorBidi"/>
              <w:noProof/>
              <w:sz w:val="22"/>
              <w:szCs w:val="22"/>
            </w:rPr>
          </w:pPr>
          <w:hyperlink w:anchor="_Toc47109941" w:history="1">
            <w:r w:rsidRPr="00234E59">
              <w:rPr>
                <w:rStyle w:val="Hyperlink"/>
                <w:noProof/>
              </w:rPr>
              <w:t>Individual Scripts Overview</w:t>
            </w:r>
            <w:r>
              <w:rPr>
                <w:noProof/>
                <w:webHidden/>
              </w:rPr>
              <w:tab/>
            </w:r>
            <w:r>
              <w:rPr>
                <w:noProof/>
                <w:webHidden/>
              </w:rPr>
              <w:fldChar w:fldCharType="begin"/>
            </w:r>
            <w:r>
              <w:rPr>
                <w:noProof/>
                <w:webHidden/>
              </w:rPr>
              <w:instrText xml:space="preserve"> PAGEREF _Toc47109941 \h </w:instrText>
            </w:r>
            <w:r>
              <w:rPr>
                <w:noProof/>
                <w:webHidden/>
              </w:rPr>
            </w:r>
            <w:r>
              <w:rPr>
                <w:noProof/>
                <w:webHidden/>
              </w:rPr>
              <w:fldChar w:fldCharType="separate"/>
            </w:r>
            <w:r>
              <w:rPr>
                <w:noProof/>
                <w:webHidden/>
              </w:rPr>
              <w:t>21</w:t>
            </w:r>
            <w:r>
              <w:rPr>
                <w:noProof/>
                <w:webHidden/>
              </w:rPr>
              <w:fldChar w:fldCharType="end"/>
            </w:r>
          </w:hyperlink>
        </w:p>
        <w:p w14:paraId="4C3A174C" w14:textId="5DC925C2" w:rsidR="00DB57C0" w:rsidRDefault="00DB57C0">
          <w:pPr>
            <w:pStyle w:val="TOC2"/>
            <w:rPr>
              <w:rFonts w:asciiTheme="minorHAnsi" w:eastAsiaTheme="minorEastAsia" w:hAnsiTheme="minorHAnsi" w:cstheme="minorBidi"/>
              <w:noProof/>
              <w:sz w:val="22"/>
              <w:szCs w:val="22"/>
            </w:rPr>
          </w:pPr>
          <w:hyperlink w:anchor="_Toc47109942" w:history="1">
            <w:r w:rsidRPr="00234E59">
              <w:rPr>
                <w:rStyle w:val="Hyperlink"/>
                <w:noProof/>
              </w:rPr>
              <w:t>File Monitor</w:t>
            </w:r>
            <w:r>
              <w:rPr>
                <w:noProof/>
                <w:webHidden/>
              </w:rPr>
              <w:tab/>
            </w:r>
            <w:r>
              <w:rPr>
                <w:noProof/>
                <w:webHidden/>
              </w:rPr>
              <w:fldChar w:fldCharType="begin"/>
            </w:r>
            <w:r>
              <w:rPr>
                <w:noProof/>
                <w:webHidden/>
              </w:rPr>
              <w:instrText xml:space="preserve"> PAGEREF _Toc47109942 \h </w:instrText>
            </w:r>
            <w:r>
              <w:rPr>
                <w:noProof/>
                <w:webHidden/>
              </w:rPr>
            </w:r>
            <w:r>
              <w:rPr>
                <w:noProof/>
                <w:webHidden/>
              </w:rPr>
              <w:fldChar w:fldCharType="separate"/>
            </w:r>
            <w:r>
              <w:rPr>
                <w:noProof/>
                <w:webHidden/>
              </w:rPr>
              <w:t>21</w:t>
            </w:r>
            <w:r>
              <w:rPr>
                <w:noProof/>
                <w:webHidden/>
              </w:rPr>
              <w:fldChar w:fldCharType="end"/>
            </w:r>
          </w:hyperlink>
        </w:p>
        <w:p w14:paraId="6B9C8F74" w14:textId="7080DF42" w:rsidR="00DB57C0" w:rsidRDefault="00DB57C0">
          <w:pPr>
            <w:pStyle w:val="TOC2"/>
            <w:rPr>
              <w:rFonts w:asciiTheme="minorHAnsi" w:eastAsiaTheme="minorEastAsia" w:hAnsiTheme="minorHAnsi" w:cstheme="minorBidi"/>
              <w:noProof/>
              <w:sz w:val="22"/>
              <w:szCs w:val="22"/>
            </w:rPr>
          </w:pPr>
          <w:hyperlink w:anchor="_Toc47109943" w:history="1">
            <w:r w:rsidRPr="00234E59">
              <w:rPr>
                <w:rStyle w:val="Hyperlink"/>
                <w:noProof/>
              </w:rPr>
              <w:t>Answer a Prompt</w:t>
            </w:r>
            <w:r>
              <w:rPr>
                <w:noProof/>
                <w:webHidden/>
              </w:rPr>
              <w:tab/>
            </w:r>
            <w:r>
              <w:rPr>
                <w:noProof/>
                <w:webHidden/>
              </w:rPr>
              <w:fldChar w:fldCharType="begin"/>
            </w:r>
            <w:r>
              <w:rPr>
                <w:noProof/>
                <w:webHidden/>
              </w:rPr>
              <w:instrText xml:space="preserve"> PAGEREF _Toc47109943 \h </w:instrText>
            </w:r>
            <w:r>
              <w:rPr>
                <w:noProof/>
                <w:webHidden/>
              </w:rPr>
            </w:r>
            <w:r>
              <w:rPr>
                <w:noProof/>
                <w:webHidden/>
              </w:rPr>
              <w:fldChar w:fldCharType="separate"/>
            </w:r>
            <w:r>
              <w:rPr>
                <w:noProof/>
                <w:webHidden/>
              </w:rPr>
              <w:t>23</w:t>
            </w:r>
            <w:r>
              <w:rPr>
                <w:noProof/>
                <w:webHidden/>
              </w:rPr>
              <w:fldChar w:fldCharType="end"/>
            </w:r>
          </w:hyperlink>
        </w:p>
        <w:p w14:paraId="703854F7" w14:textId="32CC845C" w:rsidR="00DB57C0" w:rsidRDefault="00DB57C0">
          <w:pPr>
            <w:pStyle w:val="TOC2"/>
            <w:rPr>
              <w:rFonts w:asciiTheme="minorHAnsi" w:eastAsiaTheme="minorEastAsia" w:hAnsiTheme="minorHAnsi" w:cstheme="minorBidi"/>
              <w:noProof/>
              <w:sz w:val="22"/>
              <w:szCs w:val="22"/>
            </w:rPr>
          </w:pPr>
          <w:hyperlink w:anchor="_Toc47109944" w:history="1">
            <w:r w:rsidRPr="00234E59">
              <w:rPr>
                <w:rStyle w:val="Hyperlink"/>
                <w:noProof/>
              </w:rPr>
              <w:t>Reset a Prompt</w:t>
            </w:r>
            <w:r>
              <w:rPr>
                <w:noProof/>
                <w:webHidden/>
              </w:rPr>
              <w:tab/>
            </w:r>
            <w:r>
              <w:rPr>
                <w:noProof/>
                <w:webHidden/>
              </w:rPr>
              <w:fldChar w:fldCharType="begin"/>
            </w:r>
            <w:r>
              <w:rPr>
                <w:noProof/>
                <w:webHidden/>
              </w:rPr>
              <w:instrText xml:space="preserve"> PAGEREF _Toc47109944 \h </w:instrText>
            </w:r>
            <w:r>
              <w:rPr>
                <w:noProof/>
                <w:webHidden/>
              </w:rPr>
            </w:r>
            <w:r>
              <w:rPr>
                <w:noProof/>
                <w:webHidden/>
              </w:rPr>
              <w:fldChar w:fldCharType="separate"/>
            </w:r>
            <w:r>
              <w:rPr>
                <w:noProof/>
                <w:webHidden/>
              </w:rPr>
              <w:t>25</w:t>
            </w:r>
            <w:r>
              <w:rPr>
                <w:noProof/>
                <w:webHidden/>
              </w:rPr>
              <w:fldChar w:fldCharType="end"/>
            </w:r>
          </w:hyperlink>
        </w:p>
        <w:p w14:paraId="3C208370" w14:textId="40E17AD6" w:rsidR="00DB57C0" w:rsidRDefault="00DB57C0">
          <w:pPr>
            <w:pStyle w:val="TOC2"/>
            <w:rPr>
              <w:rFonts w:asciiTheme="minorHAnsi" w:eastAsiaTheme="minorEastAsia" w:hAnsiTheme="minorHAnsi" w:cstheme="minorBidi"/>
              <w:noProof/>
              <w:sz w:val="22"/>
              <w:szCs w:val="22"/>
            </w:rPr>
          </w:pPr>
          <w:hyperlink w:anchor="_Toc47109945" w:history="1">
            <w:r w:rsidRPr="00234E59">
              <w:rPr>
                <w:rStyle w:val="Hyperlink"/>
                <w:noProof/>
              </w:rPr>
              <w:t>Run Symitar Job (RSJ)</w:t>
            </w:r>
            <w:r>
              <w:rPr>
                <w:noProof/>
                <w:webHidden/>
              </w:rPr>
              <w:tab/>
            </w:r>
            <w:r>
              <w:rPr>
                <w:noProof/>
                <w:webHidden/>
              </w:rPr>
              <w:fldChar w:fldCharType="begin"/>
            </w:r>
            <w:r>
              <w:rPr>
                <w:noProof/>
                <w:webHidden/>
              </w:rPr>
              <w:instrText xml:space="preserve"> PAGEREF _Toc47109945 \h </w:instrText>
            </w:r>
            <w:r>
              <w:rPr>
                <w:noProof/>
                <w:webHidden/>
              </w:rPr>
            </w:r>
            <w:r>
              <w:rPr>
                <w:noProof/>
                <w:webHidden/>
              </w:rPr>
              <w:fldChar w:fldCharType="separate"/>
            </w:r>
            <w:r>
              <w:rPr>
                <w:noProof/>
                <w:webHidden/>
              </w:rPr>
              <w:t>26</w:t>
            </w:r>
            <w:r>
              <w:rPr>
                <w:noProof/>
                <w:webHidden/>
              </w:rPr>
              <w:fldChar w:fldCharType="end"/>
            </w:r>
          </w:hyperlink>
        </w:p>
        <w:p w14:paraId="465F3555" w14:textId="11FB9F9E" w:rsidR="00DB57C0" w:rsidRDefault="00DB57C0">
          <w:pPr>
            <w:pStyle w:val="TOC2"/>
            <w:rPr>
              <w:rFonts w:asciiTheme="minorHAnsi" w:eastAsiaTheme="minorEastAsia" w:hAnsiTheme="minorHAnsi" w:cstheme="minorBidi"/>
              <w:noProof/>
              <w:sz w:val="22"/>
              <w:szCs w:val="22"/>
            </w:rPr>
          </w:pPr>
          <w:hyperlink w:anchor="_Toc47109946" w:history="1">
            <w:r w:rsidRPr="00234E59">
              <w:rPr>
                <w:rStyle w:val="Hyperlink"/>
                <w:noProof/>
              </w:rPr>
              <w:t>Run Symitar Job (RSJ) with an Edit File</w:t>
            </w:r>
            <w:r>
              <w:rPr>
                <w:noProof/>
                <w:webHidden/>
              </w:rPr>
              <w:tab/>
            </w:r>
            <w:r>
              <w:rPr>
                <w:noProof/>
                <w:webHidden/>
              </w:rPr>
              <w:fldChar w:fldCharType="begin"/>
            </w:r>
            <w:r>
              <w:rPr>
                <w:noProof/>
                <w:webHidden/>
              </w:rPr>
              <w:instrText xml:space="preserve"> PAGEREF _Toc47109946 \h </w:instrText>
            </w:r>
            <w:r>
              <w:rPr>
                <w:noProof/>
                <w:webHidden/>
              </w:rPr>
            </w:r>
            <w:r>
              <w:rPr>
                <w:noProof/>
                <w:webHidden/>
              </w:rPr>
              <w:fldChar w:fldCharType="separate"/>
            </w:r>
            <w:r>
              <w:rPr>
                <w:noProof/>
                <w:webHidden/>
              </w:rPr>
              <w:t>27</w:t>
            </w:r>
            <w:r>
              <w:rPr>
                <w:noProof/>
                <w:webHidden/>
              </w:rPr>
              <w:fldChar w:fldCharType="end"/>
            </w:r>
          </w:hyperlink>
        </w:p>
        <w:p w14:paraId="4D8DC8F5" w14:textId="61531D26" w:rsidR="00DB57C0" w:rsidRDefault="00DB57C0">
          <w:pPr>
            <w:pStyle w:val="TOC2"/>
            <w:rPr>
              <w:rFonts w:asciiTheme="minorHAnsi" w:eastAsiaTheme="minorEastAsia" w:hAnsiTheme="minorHAnsi" w:cstheme="minorBidi"/>
              <w:noProof/>
              <w:sz w:val="22"/>
              <w:szCs w:val="22"/>
            </w:rPr>
          </w:pPr>
          <w:hyperlink w:anchor="_Toc47109947" w:history="1">
            <w:r w:rsidRPr="00234E59">
              <w:rPr>
                <w:rStyle w:val="Hyperlink"/>
                <w:noProof/>
              </w:rPr>
              <w:t>Sequence Number Lookup (SEQ)</w:t>
            </w:r>
            <w:r>
              <w:rPr>
                <w:noProof/>
                <w:webHidden/>
              </w:rPr>
              <w:tab/>
            </w:r>
            <w:r>
              <w:rPr>
                <w:noProof/>
                <w:webHidden/>
              </w:rPr>
              <w:fldChar w:fldCharType="begin"/>
            </w:r>
            <w:r>
              <w:rPr>
                <w:noProof/>
                <w:webHidden/>
              </w:rPr>
              <w:instrText xml:space="preserve"> PAGEREF _Toc47109947 \h </w:instrText>
            </w:r>
            <w:r>
              <w:rPr>
                <w:noProof/>
                <w:webHidden/>
              </w:rPr>
            </w:r>
            <w:r>
              <w:rPr>
                <w:noProof/>
                <w:webHidden/>
              </w:rPr>
              <w:fldChar w:fldCharType="separate"/>
            </w:r>
            <w:r>
              <w:rPr>
                <w:noProof/>
                <w:webHidden/>
              </w:rPr>
              <w:t>28</w:t>
            </w:r>
            <w:r>
              <w:rPr>
                <w:noProof/>
                <w:webHidden/>
              </w:rPr>
              <w:fldChar w:fldCharType="end"/>
            </w:r>
          </w:hyperlink>
        </w:p>
        <w:p w14:paraId="536338FE" w14:textId="1E7629DA" w:rsidR="00DB57C0" w:rsidRDefault="00DB57C0">
          <w:pPr>
            <w:pStyle w:val="TOC2"/>
            <w:rPr>
              <w:rFonts w:asciiTheme="minorHAnsi" w:eastAsiaTheme="minorEastAsia" w:hAnsiTheme="minorHAnsi" w:cstheme="minorBidi"/>
              <w:noProof/>
              <w:sz w:val="22"/>
              <w:szCs w:val="22"/>
            </w:rPr>
          </w:pPr>
          <w:hyperlink w:anchor="_Toc47109948" w:history="1">
            <w:r w:rsidRPr="00234E59">
              <w:rPr>
                <w:rStyle w:val="Hyperlink"/>
                <w:noProof/>
              </w:rPr>
              <w:t>Rename a Letter File delivered from JHA’s DMZ (Incoming Files)</w:t>
            </w:r>
            <w:r>
              <w:rPr>
                <w:noProof/>
                <w:webHidden/>
              </w:rPr>
              <w:tab/>
            </w:r>
            <w:r>
              <w:rPr>
                <w:noProof/>
                <w:webHidden/>
              </w:rPr>
              <w:fldChar w:fldCharType="begin"/>
            </w:r>
            <w:r>
              <w:rPr>
                <w:noProof/>
                <w:webHidden/>
              </w:rPr>
              <w:instrText xml:space="preserve"> PAGEREF _Toc47109948 \h </w:instrText>
            </w:r>
            <w:r>
              <w:rPr>
                <w:noProof/>
                <w:webHidden/>
              </w:rPr>
            </w:r>
            <w:r>
              <w:rPr>
                <w:noProof/>
                <w:webHidden/>
              </w:rPr>
              <w:fldChar w:fldCharType="separate"/>
            </w:r>
            <w:r>
              <w:rPr>
                <w:noProof/>
                <w:webHidden/>
              </w:rPr>
              <w:t>29</w:t>
            </w:r>
            <w:r>
              <w:rPr>
                <w:noProof/>
                <w:webHidden/>
              </w:rPr>
              <w:fldChar w:fldCharType="end"/>
            </w:r>
          </w:hyperlink>
        </w:p>
        <w:p w14:paraId="208E47E2" w14:textId="78330607" w:rsidR="00DB57C0" w:rsidRDefault="00DB57C0">
          <w:pPr>
            <w:pStyle w:val="TOC2"/>
            <w:rPr>
              <w:rFonts w:asciiTheme="minorHAnsi" w:eastAsiaTheme="minorEastAsia" w:hAnsiTheme="minorHAnsi" w:cstheme="minorBidi"/>
              <w:noProof/>
              <w:sz w:val="22"/>
              <w:szCs w:val="22"/>
            </w:rPr>
          </w:pPr>
          <w:hyperlink w:anchor="_Toc47109949" w:history="1">
            <w:r w:rsidRPr="00234E59">
              <w:rPr>
                <w:rStyle w:val="Hyperlink"/>
                <w:noProof/>
              </w:rPr>
              <w:t>Copy a Report to Letter Files (Outgoing Files)</w:t>
            </w:r>
            <w:r>
              <w:rPr>
                <w:noProof/>
                <w:webHidden/>
              </w:rPr>
              <w:tab/>
            </w:r>
            <w:r>
              <w:rPr>
                <w:noProof/>
                <w:webHidden/>
              </w:rPr>
              <w:fldChar w:fldCharType="begin"/>
            </w:r>
            <w:r>
              <w:rPr>
                <w:noProof/>
                <w:webHidden/>
              </w:rPr>
              <w:instrText xml:space="preserve"> PAGEREF _Toc47109949 \h </w:instrText>
            </w:r>
            <w:r>
              <w:rPr>
                <w:noProof/>
                <w:webHidden/>
              </w:rPr>
            </w:r>
            <w:r>
              <w:rPr>
                <w:noProof/>
                <w:webHidden/>
              </w:rPr>
              <w:fldChar w:fldCharType="separate"/>
            </w:r>
            <w:r>
              <w:rPr>
                <w:noProof/>
                <w:webHidden/>
              </w:rPr>
              <w:t>31</w:t>
            </w:r>
            <w:r>
              <w:rPr>
                <w:noProof/>
                <w:webHidden/>
              </w:rPr>
              <w:fldChar w:fldCharType="end"/>
            </w:r>
          </w:hyperlink>
        </w:p>
        <w:p w14:paraId="0D687A41" w14:textId="098C8E85" w:rsidR="00DB57C0" w:rsidRDefault="00DB57C0">
          <w:pPr>
            <w:pStyle w:val="TOC2"/>
            <w:rPr>
              <w:rFonts w:asciiTheme="minorHAnsi" w:eastAsiaTheme="minorEastAsia" w:hAnsiTheme="minorHAnsi" w:cstheme="minorBidi"/>
              <w:noProof/>
              <w:sz w:val="22"/>
              <w:szCs w:val="22"/>
            </w:rPr>
          </w:pPr>
          <w:hyperlink w:anchor="_Toc47109950" w:history="1">
            <w:r w:rsidRPr="00234E59">
              <w:rPr>
                <w:rStyle w:val="Hyperlink"/>
                <w:noProof/>
              </w:rPr>
              <w:t>Rename or Copy a Letter File (Outgoing Files)</w:t>
            </w:r>
            <w:r>
              <w:rPr>
                <w:noProof/>
                <w:webHidden/>
              </w:rPr>
              <w:tab/>
            </w:r>
            <w:r>
              <w:rPr>
                <w:noProof/>
                <w:webHidden/>
              </w:rPr>
              <w:fldChar w:fldCharType="begin"/>
            </w:r>
            <w:r>
              <w:rPr>
                <w:noProof/>
                <w:webHidden/>
              </w:rPr>
              <w:instrText xml:space="preserve"> PAGEREF _Toc47109950 \h </w:instrText>
            </w:r>
            <w:r>
              <w:rPr>
                <w:noProof/>
                <w:webHidden/>
              </w:rPr>
            </w:r>
            <w:r>
              <w:rPr>
                <w:noProof/>
                <w:webHidden/>
              </w:rPr>
              <w:fldChar w:fldCharType="separate"/>
            </w:r>
            <w:r>
              <w:rPr>
                <w:noProof/>
                <w:webHidden/>
              </w:rPr>
              <w:t>32</w:t>
            </w:r>
            <w:r>
              <w:rPr>
                <w:noProof/>
                <w:webHidden/>
              </w:rPr>
              <w:fldChar w:fldCharType="end"/>
            </w:r>
          </w:hyperlink>
        </w:p>
        <w:p w14:paraId="7C26B839" w14:textId="01F27162" w:rsidR="00DB57C0" w:rsidRDefault="00DB57C0">
          <w:pPr>
            <w:pStyle w:val="TOC2"/>
            <w:rPr>
              <w:rFonts w:asciiTheme="minorHAnsi" w:eastAsiaTheme="minorEastAsia" w:hAnsiTheme="minorHAnsi" w:cstheme="minorBidi"/>
              <w:noProof/>
              <w:sz w:val="22"/>
              <w:szCs w:val="22"/>
            </w:rPr>
          </w:pPr>
          <w:hyperlink w:anchor="_Toc47109951" w:history="1">
            <w:r w:rsidRPr="00234E59">
              <w:rPr>
                <w:rStyle w:val="Hyperlink"/>
                <w:noProof/>
              </w:rPr>
              <w:t>Transfer a file off Symitar (Outgoing Files)</w:t>
            </w:r>
            <w:r>
              <w:rPr>
                <w:noProof/>
                <w:webHidden/>
              </w:rPr>
              <w:tab/>
            </w:r>
            <w:r>
              <w:rPr>
                <w:noProof/>
                <w:webHidden/>
              </w:rPr>
              <w:fldChar w:fldCharType="begin"/>
            </w:r>
            <w:r>
              <w:rPr>
                <w:noProof/>
                <w:webHidden/>
              </w:rPr>
              <w:instrText xml:space="preserve"> PAGEREF _Toc47109951 \h </w:instrText>
            </w:r>
            <w:r>
              <w:rPr>
                <w:noProof/>
                <w:webHidden/>
              </w:rPr>
            </w:r>
            <w:r>
              <w:rPr>
                <w:noProof/>
                <w:webHidden/>
              </w:rPr>
              <w:fldChar w:fldCharType="separate"/>
            </w:r>
            <w:r>
              <w:rPr>
                <w:noProof/>
                <w:webHidden/>
              </w:rPr>
              <w:t>34</w:t>
            </w:r>
            <w:r>
              <w:rPr>
                <w:noProof/>
                <w:webHidden/>
              </w:rPr>
              <w:fldChar w:fldCharType="end"/>
            </w:r>
          </w:hyperlink>
        </w:p>
        <w:p w14:paraId="74764DC7" w14:textId="56E4534E" w:rsidR="00DB57C0" w:rsidRDefault="00DB57C0">
          <w:pPr>
            <w:pStyle w:val="TOC1"/>
            <w:rPr>
              <w:rFonts w:asciiTheme="minorHAnsi" w:eastAsiaTheme="minorEastAsia" w:hAnsiTheme="minorHAnsi" w:cstheme="minorBidi"/>
              <w:noProof/>
              <w:sz w:val="22"/>
              <w:szCs w:val="22"/>
            </w:rPr>
          </w:pPr>
          <w:hyperlink w:anchor="_Toc47109952" w:history="1">
            <w:r w:rsidRPr="00234E59">
              <w:rPr>
                <w:rStyle w:val="Hyperlink"/>
                <w:noProof/>
              </w:rPr>
              <w:t>Common Exit Codes</w:t>
            </w:r>
            <w:r>
              <w:rPr>
                <w:noProof/>
                <w:webHidden/>
              </w:rPr>
              <w:tab/>
            </w:r>
            <w:r>
              <w:rPr>
                <w:noProof/>
                <w:webHidden/>
              </w:rPr>
              <w:fldChar w:fldCharType="begin"/>
            </w:r>
            <w:r>
              <w:rPr>
                <w:noProof/>
                <w:webHidden/>
              </w:rPr>
              <w:instrText xml:space="preserve"> PAGEREF _Toc47109952 \h </w:instrText>
            </w:r>
            <w:r>
              <w:rPr>
                <w:noProof/>
                <w:webHidden/>
              </w:rPr>
            </w:r>
            <w:r>
              <w:rPr>
                <w:noProof/>
                <w:webHidden/>
              </w:rPr>
              <w:fldChar w:fldCharType="separate"/>
            </w:r>
            <w:r>
              <w:rPr>
                <w:noProof/>
                <w:webHidden/>
              </w:rPr>
              <w:t>37</w:t>
            </w:r>
            <w:r>
              <w:rPr>
                <w:noProof/>
                <w:webHidden/>
              </w:rPr>
              <w:fldChar w:fldCharType="end"/>
            </w:r>
          </w:hyperlink>
        </w:p>
        <w:p w14:paraId="7992BADC" w14:textId="4E1D077F" w:rsidR="00DB57C0" w:rsidRDefault="00DB57C0">
          <w:pPr>
            <w:pStyle w:val="TOC2"/>
            <w:rPr>
              <w:rFonts w:asciiTheme="minorHAnsi" w:eastAsiaTheme="minorEastAsia" w:hAnsiTheme="minorHAnsi" w:cstheme="minorBidi"/>
              <w:noProof/>
              <w:sz w:val="22"/>
              <w:szCs w:val="22"/>
            </w:rPr>
          </w:pPr>
          <w:hyperlink w:anchor="_Toc47109953" w:history="1">
            <w:r w:rsidRPr="00234E59">
              <w:rPr>
                <w:rStyle w:val="Hyperlink"/>
                <w:noProof/>
              </w:rPr>
              <w:t>Defined Script Errors</w:t>
            </w:r>
            <w:r>
              <w:rPr>
                <w:noProof/>
                <w:webHidden/>
              </w:rPr>
              <w:tab/>
            </w:r>
            <w:r>
              <w:rPr>
                <w:noProof/>
                <w:webHidden/>
              </w:rPr>
              <w:fldChar w:fldCharType="begin"/>
            </w:r>
            <w:r>
              <w:rPr>
                <w:noProof/>
                <w:webHidden/>
              </w:rPr>
              <w:instrText xml:space="preserve"> PAGEREF _Toc47109953 \h </w:instrText>
            </w:r>
            <w:r>
              <w:rPr>
                <w:noProof/>
                <w:webHidden/>
              </w:rPr>
            </w:r>
            <w:r>
              <w:rPr>
                <w:noProof/>
                <w:webHidden/>
              </w:rPr>
              <w:fldChar w:fldCharType="separate"/>
            </w:r>
            <w:r>
              <w:rPr>
                <w:noProof/>
                <w:webHidden/>
              </w:rPr>
              <w:t>37</w:t>
            </w:r>
            <w:r>
              <w:rPr>
                <w:noProof/>
                <w:webHidden/>
              </w:rPr>
              <w:fldChar w:fldCharType="end"/>
            </w:r>
          </w:hyperlink>
        </w:p>
        <w:p w14:paraId="0D177599" w14:textId="2B59790E" w:rsidR="00DB57C0" w:rsidRDefault="00DB57C0">
          <w:pPr>
            <w:pStyle w:val="TOC2"/>
            <w:rPr>
              <w:rFonts w:asciiTheme="minorHAnsi" w:eastAsiaTheme="minorEastAsia" w:hAnsiTheme="minorHAnsi" w:cstheme="minorBidi"/>
              <w:noProof/>
              <w:sz w:val="22"/>
              <w:szCs w:val="22"/>
            </w:rPr>
          </w:pPr>
          <w:hyperlink w:anchor="_Toc47109954" w:history="1">
            <w:r w:rsidRPr="00234E59">
              <w:rPr>
                <w:rStyle w:val="Hyperlink"/>
                <w:noProof/>
              </w:rPr>
              <w:t>Generic Powershell Errors</w:t>
            </w:r>
            <w:r>
              <w:rPr>
                <w:noProof/>
                <w:webHidden/>
              </w:rPr>
              <w:tab/>
            </w:r>
            <w:r>
              <w:rPr>
                <w:noProof/>
                <w:webHidden/>
              </w:rPr>
              <w:fldChar w:fldCharType="begin"/>
            </w:r>
            <w:r>
              <w:rPr>
                <w:noProof/>
                <w:webHidden/>
              </w:rPr>
              <w:instrText xml:space="preserve"> PAGEREF _Toc47109954 \h </w:instrText>
            </w:r>
            <w:r>
              <w:rPr>
                <w:noProof/>
                <w:webHidden/>
              </w:rPr>
            </w:r>
            <w:r>
              <w:rPr>
                <w:noProof/>
                <w:webHidden/>
              </w:rPr>
              <w:fldChar w:fldCharType="separate"/>
            </w:r>
            <w:r>
              <w:rPr>
                <w:noProof/>
                <w:webHidden/>
              </w:rPr>
              <w:t>39</w:t>
            </w:r>
            <w:r>
              <w:rPr>
                <w:noProof/>
                <w:webHidden/>
              </w:rPr>
              <w:fldChar w:fldCharType="end"/>
            </w:r>
          </w:hyperlink>
        </w:p>
        <w:p w14:paraId="580722CE" w14:textId="0683DC3F" w:rsidR="00DB57C0" w:rsidRDefault="00DB57C0">
          <w:pPr>
            <w:pStyle w:val="TOC2"/>
            <w:rPr>
              <w:rFonts w:asciiTheme="minorHAnsi" w:eastAsiaTheme="minorEastAsia" w:hAnsiTheme="minorHAnsi" w:cstheme="minorBidi"/>
              <w:noProof/>
              <w:sz w:val="22"/>
              <w:szCs w:val="22"/>
            </w:rPr>
          </w:pPr>
          <w:hyperlink w:anchor="_Toc47109955" w:history="1">
            <w:r w:rsidRPr="00234E59">
              <w:rPr>
                <w:rStyle w:val="Hyperlink"/>
                <w:noProof/>
              </w:rPr>
              <w:t>Generic REST API Errors</w:t>
            </w:r>
            <w:r>
              <w:rPr>
                <w:noProof/>
                <w:webHidden/>
              </w:rPr>
              <w:tab/>
            </w:r>
            <w:r>
              <w:rPr>
                <w:noProof/>
                <w:webHidden/>
              </w:rPr>
              <w:fldChar w:fldCharType="begin"/>
            </w:r>
            <w:r>
              <w:rPr>
                <w:noProof/>
                <w:webHidden/>
              </w:rPr>
              <w:instrText xml:space="preserve"> PAGEREF _Toc47109955 \h </w:instrText>
            </w:r>
            <w:r>
              <w:rPr>
                <w:noProof/>
                <w:webHidden/>
              </w:rPr>
            </w:r>
            <w:r>
              <w:rPr>
                <w:noProof/>
                <w:webHidden/>
              </w:rPr>
              <w:fldChar w:fldCharType="separate"/>
            </w:r>
            <w:r>
              <w:rPr>
                <w:noProof/>
                <w:webHidden/>
              </w:rPr>
              <w:t>39</w:t>
            </w:r>
            <w:r>
              <w:rPr>
                <w:noProof/>
                <w:webHidden/>
              </w:rPr>
              <w:fldChar w:fldCharType="end"/>
            </w:r>
          </w:hyperlink>
        </w:p>
        <w:p w14:paraId="24CF29D4" w14:textId="57C1E253" w:rsidR="00DB57C0" w:rsidRDefault="00DB57C0">
          <w:pPr>
            <w:pStyle w:val="TOC2"/>
            <w:rPr>
              <w:rFonts w:asciiTheme="minorHAnsi" w:eastAsiaTheme="minorEastAsia" w:hAnsiTheme="minorHAnsi" w:cstheme="minorBidi"/>
              <w:noProof/>
              <w:sz w:val="22"/>
              <w:szCs w:val="22"/>
            </w:rPr>
          </w:pPr>
          <w:hyperlink w:anchor="_Toc47109956" w:history="1">
            <w:r w:rsidRPr="00234E59">
              <w:rPr>
                <w:rStyle w:val="Hyperlink"/>
                <w:noProof/>
              </w:rPr>
              <w:t>Program Errors</w:t>
            </w:r>
            <w:r>
              <w:rPr>
                <w:noProof/>
                <w:webHidden/>
              </w:rPr>
              <w:tab/>
            </w:r>
            <w:r>
              <w:rPr>
                <w:noProof/>
                <w:webHidden/>
              </w:rPr>
              <w:fldChar w:fldCharType="begin"/>
            </w:r>
            <w:r>
              <w:rPr>
                <w:noProof/>
                <w:webHidden/>
              </w:rPr>
              <w:instrText xml:space="preserve"> PAGEREF _Toc47109956 \h </w:instrText>
            </w:r>
            <w:r>
              <w:rPr>
                <w:noProof/>
                <w:webHidden/>
              </w:rPr>
            </w:r>
            <w:r>
              <w:rPr>
                <w:noProof/>
                <w:webHidden/>
              </w:rPr>
              <w:fldChar w:fldCharType="separate"/>
            </w:r>
            <w:r>
              <w:rPr>
                <w:noProof/>
                <w:webHidden/>
              </w:rPr>
              <w:t>39</w:t>
            </w:r>
            <w:r>
              <w:rPr>
                <w:noProof/>
                <w:webHidden/>
              </w:rPr>
              <w:fldChar w:fldCharType="end"/>
            </w:r>
          </w:hyperlink>
        </w:p>
        <w:p w14:paraId="2046E0EC" w14:textId="3A84808F" w:rsidR="008A1FA8" w:rsidRDefault="008A1FA8">
          <w:r>
            <w:rPr>
              <w:b/>
              <w:bCs/>
              <w:noProof/>
            </w:rPr>
            <w:fldChar w:fldCharType="end"/>
          </w:r>
        </w:p>
      </w:sdtContent>
    </w:sdt>
    <w:p w14:paraId="0B6F88BF" w14:textId="37A4DFE6" w:rsidR="00C04253" w:rsidRDefault="00C04253"/>
    <w:p w14:paraId="0E0C3307" w14:textId="77777777" w:rsidR="00D55A2F" w:rsidRDefault="00D55A2F">
      <w:pPr>
        <w:rPr>
          <w:rFonts w:ascii="Arial" w:eastAsiaTheme="majorEastAsia" w:hAnsi="Arial" w:cs="Arial"/>
          <w:b/>
          <w:bCs/>
          <w:color w:val="2E74B5" w:themeColor="accent1" w:themeShade="BF"/>
          <w:sz w:val="44"/>
          <w:szCs w:val="44"/>
        </w:rPr>
      </w:pPr>
      <w:r>
        <w:rPr>
          <w:rFonts w:ascii="Arial" w:hAnsi="Arial" w:cs="Arial"/>
          <w:sz w:val="44"/>
          <w:szCs w:val="44"/>
        </w:rPr>
        <w:br w:type="page"/>
      </w:r>
    </w:p>
    <w:p w14:paraId="22A9CD01" w14:textId="1A5F6B6C" w:rsidR="00543F3B" w:rsidRPr="00AE52E5" w:rsidRDefault="007619CA" w:rsidP="00AE52E5">
      <w:pPr>
        <w:pStyle w:val="Heading1"/>
        <w:rPr>
          <w:color w:val="0D5E81"/>
          <w:sz w:val="44"/>
          <w:szCs w:val="44"/>
        </w:rPr>
      </w:pPr>
      <w:bookmarkStart w:id="9" w:name="_Toc1138612"/>
      <w:bookmarkStart w:id="10" w:name="_Toc1139189"/>
      <w:bookmarkStart w:id="11" w:name="_Toc47109922"/>
      <w:r w:rsidRPr="00AE52E5">
        <w:rPr>
          <w:color w:val="0D5E81"/>
          <w:sz w:val="44"/>
          <w:szCs w:val="44"/>
        </w:rPr>
        <w:lastRenderedPageBreak/>
        <w:t>Initial Setup</w:t>
      </w:r>
      <w:bookmarkEnd w:id="9"/>
      <w:bookmarkEnd w:id="10"/>
      <w:bookmarkEnd w:id="11"/>
    </w:p>
    <w:p w14:paraId="65B25470" w14:textId="088E53FE" w:rsidR="00566976" w:rsidRDefault="007619CA" w:rsidP="00566976">
      <w:bookmarkStart w:id="12" w:name="_Toc1138613"/>
      <w:bookmarkStart w:id="13" w:name="_Toc1139190"/>
      <w:bookmarkStart w:id="14" w:name="_Toc47109923"/>
      <w:r w:rsidRPr="002F35B5">
        <w:rPr>
          <w:rStyle w:val="Heading2Char"/>
          <w:color w:val="007DB5"/>
          <w:sz w:val="32"/>
          <w:szCs w:val="32"/>
        </w:rPr>
        <w:t>Install Scripts</w:t>
      </w:r>
      <w:bookmarkEnd w:id="12"/>
      <w:bookmarkEnd w:id="13"/>
      <w:bookmarkEnd w:id="14"/>
      <w:r w:rsidR="001E659E">
        <w:br/>
      </w:r>
      <w:r w:rsidR="00566976">
        <w:t xml:space="preserve">Download all scripts from the scripts folder and load them into your </w:t>
      </w:r>
      <w:proofErr w:type="spellStart"/>
      <w:r w:rsidR="00566976">
        <w:t>OpCon</w:t>
      </w:r>
      <w:proofErr w:type="spellEnd"/>
      <w:r w:rsidR="00566976">
        <w:t xml:space="preserve"> environment as Embedded Scripts using the PowerShell Script Type. </w:t>
      </w:r>
    </w:p>
    <w:p w14:paraId="25585B1F" w14:textId="77777777" w:rsidR="00566976" w:rsidRDefault="00566976" w:rsidP="00566976">
      <w:r>
        <w:t xml:space="preserve">The scripts with BUNDLE in their name launch and monitor multiple EASE Jobs from one </w:t>
      </w:r>
      <w:proofErr w:type="spellStart"/>
      <w:r>
        <w:t>OpCon</w:t>
      </w:r>
      <w:proofErr w:type="spellEnd"/>
      <w:r>
        <w:t xml:space="preserve"> Job. There are a few scenarios in where a single </w:t>
      </w:r>
      <w:proofErr w:type="spellStart"/>
      <w:r>
        <w:t>OpCon</w:t>
      </w:r>
      <w:proofErr w:type="spellEnd"/>
      <w:r>
        <w:t xml:space="preserve"> Job when running everything on premise may require two or three Jobs when running them through the EASE Connection. The bundles simplify migrating to the EASE, but using the stand-alone scripts provide more visibility and simplify troubleshooting.</w:t>
      </w:r>
    </w:p>
    <w:p w14:paraId="0B8DC1E5" w14:textId="126189E3" w:rsidR="007619CA" w:rsidRDefault="00566976" w:rsidP="00DF28D9">
      <w:pPr>
        <w:pStyle w:val="ListParagraph"/>
        <w:numPr>
          <w:ilvl w:val="0"/>
          <w:numId w:val="1"/>
        </w:numPr>
      </w:pPr>
      <w:r w:rsidRPr="00566976">
        <w:t>EASE-BUNDLE-LETTERFILE-FTP.ps1</w:t>
      </w:r>
    </w:p>
    <w:p w14:paraId="42F37BBE" w14:textId="04F4D08D" w:rsidR="00566976" w:rsidRDefault="00566976" w:rsidP="00DF28D9">
      <w:pPr>
        <w:pStyle w:val="ListParagraph"/>
        <w:numPr>
          <w:ilvl w:val="1"/>
          <w:numId w:val="1"/>
        </w:numPr>
      </w:pPr>
      <w:r w:rsidRPr="00566976">
        <w:t>includes the Job called by EASE-LETTERFILE-COPY-OR-RENAME.ps1</w:t>
      </w:r>
    </w:p>
    <w:p w14:paraId="3EF16DB1" w14:textId="16DEA36E" w:rsidR="00566976" w:rsidRDefault="00566976" w:rsidP="00DF28D9">
      <w:pPr>
        <w:pStyle w:val="ListParagraph"/>
        <w:numPr>
          <w:ilvl w:val="1"/>
          <w:numId w:val="1"/>
        </w:numPr>
      </w:pPr>
      <w:r w:rsidRPr="00566976">
        <w:t>includes the Job called by EASE-LETTERFILE-FTP-ONLY.ps1</w:t>
      </w:r>
    </w:p>
    <w:p w14:paraId="2FB805A1" w14:textId="7929D693" w:rsidR="005773D7" w:rsidRDefault="005773D7" w:rsidP="00DF28D9">
      <w:pPr>
        <w:pStyle w:val="ListParagraph"/>
        <w:numPr>
          <w:ilvl w:val="0"/>
          <w:numId w:val="1"/>
        </w:numPr>
      </w:pPr>
      <w:r w:rsidRPr="005773D7">
        <w:t>EASE-BUNDLE-RSJEDIT</w:t>
      </w:r>
      <w:r>
        <w:t>.ps1</w:t>
      </w:r>
    </w:p>
    <w:p w14:paraId="5519BF76" w14:textId="79AC431D" w:rsidR="005773D7" w:rsidRDefault="005773D7" w:rsidP="00DF28D9">
      <w:pPr>
        <w:pStyle w:val="ListParagraph"/>
        <w:numPr>
          <w:ilvl w:val="1"/>
          <w:numId w:val="1"/>
        </w:numPr>
      </w:pPr>
      <w:r>
        <w:t xml:space="preserve">Includes the Job called by </w:t>
      </w:r>
      <w:r w:rsidRPr="005773D7">
        <w:t>EASE-MONITOR.ps1</w:t>
      </w:r>
    </w:p>
    <w:p w14:paraId="6097A851" w14:textId="2551A900" w:rsidR="005773D7" w:rsidRDefault="005773D7" w:rsidP="00DF28D9">
      <w:pPr>
        <w:pStyle w:val="ListParagraph"/>
        <w:numPr>
          <w:ilvl w:val="1"/>
          <w:numId w:val="1"/>
        </w:numPr>
      </w:pPr>
      <w:r>
        <w:t xml:space="preserve">Includes the Job called by </w:t>
      </w:r>
      <w:r w:rsidRPr="005773D7">
        <w:t>EASE-RSJEDIT.ps1</w:t>
      </w:r>
    </w:p>
    <w:p w14:paraId="3D62FF7E" w14:textId="7A692B88" w:rsidR="00566976" w:rsidRDefault="00566976" w:rsidP="00DF28D9">
      <w:pPr>
        <w:pStyle w:val="ListParagraph"/>
        <w:numPr>
          <w:ilvl w:val="0"/>
          <w:numId w:val="1"/>
        </w:numPr>
      </w:pPr>
      <w:r w:rsidRPr="00566976">
        <w:t>EASE-BUNDLE-SEQ-FTP.ps1</w:t>
      </w:r>
    </w:p>
    <w:p w14:paraId="7CD6E8BA" w14:textId="1AE21C18" w:rsidR="00566976" w:rsidRDefault="00566976" w:rsidP="00DF28D9">
      <w:pPr>
        <w:pStyle w:val="ListParagraph"/>
        <w:numPr>
          <w:ilvl w:val="1"/>
          <w:numId w:val="1"/>
        </w:numPr>
      </w:pPr>
      <w:r w:rsidRPr="00566976">
        <w:t>includes the Job called by EASE-SEQ.ps1</w:t>
      </w:r>
    </w:p>
    <w:p w14:paraId="6F5C8B26" w14:textId="09A9CFC5" w:rsidR="00566976" w:rsidRDefault="00566976" w:rsidP="00DF28D9">
      <w:pPr>
        <w:pStyle w:val="ListParagraph"/>
        <w:numPr>
          <w:ilvl w:val="1"/>
          <w:numId w:val="1"/>
        </w:numPr>
      </w:pPr>
      <w:r w:rsidRPr="00566976">
        <w:t>includes the Job called by EASE-LETTERFILE-COPY.ps1</w:t>
      </w:r>
    </w:p>
    <w:p w14:paraId="529462E6" w14:textId="662EB713" w:rsidR="00566976" w:rsidRDefault="00566976" w:rsidP="00DF28D9">
      <w:pPr>
        <w:pStyle w:val="ListParagraph"/>
        <w:numPr>
          <w:ilvl w:val="1"/>
          <w:numId w:val="1"/>
        </w:numPr>
      </w:pPr>
      <w:r w:rsidRPr="00566976">
        <w:t>includes the Job called by EASE-LETTERFILE-FTP-ONLY.ps1</w:t>
      </w:r>
    </w:p>
    <w:p w14:paraId="09DA2C9B" w14:textId="29B72C20" w:rsidR="00566976" w:rsidRDefault="00566976" w:rsidP="00DF28D9">
      <w:pPr>
        <w:pStyle w:val="ListParagraph"/>
        <w:numPr>
          <w:ilvl w:val="0"/>
          <w:numId w:val="1"/>
        </w:numPr>
      </w:pPr>
      <w:r w:rsidRPr="00566976">
        <w:t>EASE-BUNDLE-SEQ-PROMPT.ps1</w:t>
      </w:r>
    </w:p>
    <w:p w14:paraId="73248178" w14:textId="5092312E" w:rsidR="00566976" w:rsidRDefault="00566976" w:rsidP="00DF28D9">
      <w:pPr>
        <w:pStyle w:val="ListParagraph"/>
        <w:numPr>
          <w:ilvl w:val="1"/>
          <w:numId w:val="1"/>
        </w:numPr>
      </w:pPr>
      <w:r w:rsidRPr="00566976">
        <w:t>includes the Job called by EASE-SEQ.ps1</w:t>
      </w:r>
    </w:p>
    <w:p w14:paraId="13758B54" w14:textId="23D12CBF" w:rsidR="00566976" w:rsidRDefault="00566976" w:rsidP="00DF28D9">
      <w:pPr>
        <w:pStyle w:val="ListParagraph"/>
        <w:numPr>
          <w:ilvl w:val="1"/>
          <w:numId w:val="1"/>
        </w:numPr>
      </w:pPr>
      <w:r w:rsidRPr="00566976">
        <w:t>includes the Job called by EASE-PROMPT.ps1</w:t>
      </w:r>
    </w:p>
    <w:p w14:paraId="2D45B19E" w14:textId="65BBBA16" w:rsidR="00566976" w:rsidRDefault="00566976" w:rsidP="00DF28D9">
      <w:pPr>
        <w:pStyle w:val="ListParagraph"/>
        <w:numPr>
          <w:ilvl w:val="0"/>
          <w:numId w:val="1"/>
        </w:numPr>
      </w:pPr>
      <w:r w:rsidRPr="00566976">
        <w:t>EASE-LETTERFILE-COPY.ps1</w:t>
      </w:r>
    </w:p>
    <w:p w14:paraId="6DDEC6F7" w14:textId="07290722" w:rsidR="00566976" w:rsidRDefault="00566976" w:rsidP="00DF28D9">
      <w:pPr>
        <w:pStyle w:val="ListParagraph"/>
        <w:numPr>
          <w:ilvl w:val="0"/>
          <w:numId w:val="1"/>
        </w:numPr>
      </w:pPr>
      <w:r w:rsidRPr="00566976">
        <w:t>EASE-LETTERFILE-COPY-OR-RENAME.ps1</w:t>
      </w:r>
    </w:p>
    <w:p w14:paraId="4C035C4C" w14:textId="0F5AE7B7" w:rsidR="00566976" w:rsidRDefault="00566976" w:rsidP="00DF28D9">
      <w:pPr>
        <w:pStyle w:val="ListParagraph"/>
        <w:numPr>
          <w:ilvl w:val="0"/>
          <w:numId w:val="1"/>
        </w:numPr>
      </w:pPr>
      <w:r w:rsidRPr="00566976">
        <w:t>EASE-LETTERFILE-FTP-ONLY.ps1</w:t>
      </w:r>
    </w:p>
    <w:p w14:paraId="2D781B71" w14:textId="0F19C8C5" w:rsidR="00566976" w:rsidRDefault="00566976" w:rsidP="00DF28D9">
      <w:pPr>
        <w:pStyle w:val="ListParagraph"/>
        <w:numPr>
          <w:ilvl w:val="0"/>
          <w:numId w:val="1"/>
        </w:numPr>
      </w:pPr>
      <w:r w:rsidRPr="00566976">
        <w:t>EASE-LETTERFILE-RENAME.ps1</w:t>
      </w:r>
    </w:p>
    <w:p w14:paraId="6B37EF20" w14:textId="0E0972D6" w:rsidR="00566976" w:rsidRDefault="00566976" w:rsidP="00DF28D9">
      <w:pPr>
        <w:pStyle w:val="ListParagraph"/>
        <w:numPr>
          <w:ilvl w:val="0"/>
          <w:numId w:val="1"/>
        </w:numPr>
      </w:pPr>
      <w:r w:rsidRPr="00566976">
        <w:t>EASE-MONITOR.ps1</w:t>
      </w:r>
    </w:p>
    <w:p w14:paraId="1B872302" w14:textId="7CCC7084" w:rsidR="00566976" w:rsidRDefault="00566976" w:rsidP="00DF28D9">
      <w:pPr>
        <w:pStyle w:val="ListParagraph"/>
        <w:numPr>
          <w:ilvl w:val="0"/>
          <w:numId w:val="1"/>
        </w:numPr>
      </w:pPr>
      <w:r w:rsidRPr="00566976">
        <w:t>EASE-PROMPT.ps1</w:t>
      </w:r>
    </w:p>
    <w:p w14:paraId="4A057861" w14:textId="359EA5DE" w:rsidR="00566976" w:rsidRDefault="00566976" w:rsidP="00DF28D9">
      <w:pPr>
        <w:pStyle w:val="ListParagraph"/>
        <w:numPr>
          <w:ilvl w:val="0"/>
          <w:numId w:val="1"/>
        </w:numPr>
      </w:pPr>
      <w:r w:rsidRPr="00566976">
        <w:t>EASE-RESET.ps1</w:t>
      </w:r>
    </w:p>
    <w:p w14:paraId="224E097F" w14:textId="5E26F13A" w:rsidR="00566976" w:rsidRDefault="00566976" w:rsidP="00DF28D9">
      <w:pPr>
        <w:pStyle w:val="ListParagraph"/>
        <w:numPr>
          <w:ilvl w:val="0"/>
          <w:numId w:val="1"/>
        </w:numPr>
      </w:pPr>
      <w:r w:rsidRPr="00566976">
        <w:t>EASE-RSJ.ps1</w:t>
      </w:r>
    </w:p>
    <w:p w14:paraId="17012F37" w14:textId="2FDD36AE" w:rsidR="00566976" w:rsidRDefault="00566976" w:rsidP="00DF28D9">
      <w:pPr>
        <w:pStyle w:val="ListParagraph"/>
        <w:numPr>
          <w:ilvl w:val="0"/>
          <w:numId w:val="1"/>
        </w:numPr>
      </w:pPr>
      <w:r w:rsidRPr="00566976">
        <w:t>EASE-RSJEDIT.ps1</w:t>
      </w:r>
    </w:p>
    <w:p w14:paraId="54877B9D" w14:textId="71C39128" w:rsidR="00566976" w:rsidRDefault="00566976" w:rsidP="00DF28D9">
      <w:pPr>
        <w:pStyle w:val="ListParagraph"/>
        <w:numPr>
          <w:ilvl w:val="0"/>
          <w:numId w:val="1"/>
        </w:numPr>
      </w:pPr>
      <w:r w:rsidRPr="00566976">
        <w:t>EASE-SEQ.ps1</w:t>
      </w:r>
    </w:p>
    <w:p w14:paraId="206A9CB8" w14:textId="77777777" w:rsidR="00566976" w:rsidRDefault="00566976">
      <w:pPr>
        <w:rPr>
          <w:rFonts w:asciiTheme="majorHAnsi" w:eastAsiaTheme="majorEastAsia" w:hAnsiTheme="majorHAnsi" w:cstheme="majorBidi"/>
          <w:color w:val="007DB5"/>
          <w:sz w:val="32"/>
          <w:szCs w:val="32"/>
        </w:rPr>
      </w:pPr>
      <w:bookmarkStart w:id="15" w:name="_Toc1138614"/>
      <w:bookmarkStart w:id="16" w:name="_Toc1139191"/>
      <w:r>
        <w:rPr>
          <w:color w:val="007DB5"/>
          <w:sz w:val="32"/>
          <w:szCs w:val="32"/>
        </w:rPr>
        <w:br w:type="page"/>
      </w:r>
    </w:p>
    <w:p w14:paraId="19BD49F8" w14:textId="24C7CF5B" w:rsidR="007619CA" w:rsidRDefault="007619CA" w:rsidP="007619CA">
      <w:pPr>
        <w:pStyle w:val="Heading2"/>
        <w:rPr>
          <w:sz w:val="32"/>
          <w:szCs w:val="32"/>
        </w:rPr>
      </w:pPr>
      <w:bookmarkStart w:id="17" w:name="_Toc47109924"/>
      <w:r w:rsidRPr="002F35B5">
        <w:rPr>
          <w:color w:val="007DB5"/>
          <w:sz w:val="32"/>
          <w:szCs w:val="32"/>
        </w:rPr>
        <w:lastRenderedPageBreak/>
        <w:t>J</w:t>
      </w:r>
      <w:r w:rsidR="00CE7507" w:rsidRPr="002F35B5">
        <w:rPr>
          <w:color w:val="007DB5"/>
          <w:sz w:val="32"/>
          <w:szCs w:val="32"/>
        </w:rPr>
        <w:t xml:space="preserve">ack </w:t>
      </w:r>
      <w:r w:rsidRPr="002F35B5">
        <w:rPr>
          <w:color w:val="007DB5"/>
          <w:sz w:val="32"/>
          <w:szCs w:val="32"/>
        </w:rPr>
        <w:t>H</w:t>
      </w:r>
      <w:r w:rsidR="00CE7507" w:rsidRPr="002F35B5">
        <w:rPr>
          <w:color w:val="007DB5"/>
          <w:sz w:val="32"/>
          <w:szCs w:val="32"/>
        </w:rPr>
        <w:t xml:space="preserve">enry </w:t>
      </w:r>
      <w:r w:rsidRPr="002F35B5">
        <w:rPr>
          <w:color w:val="007DB5"/>
          <w:sz w:val="32"/>
          <w:szCs w:val="32"/>
        </w:rPr>
        <w:t>A</w:t>
      </w:r>
      <w:r w:rsidR="00CE7507" w:rsidRPr="002F35B5">
        <w:rPr>
          <w:color w:val="007DB5"/>
          <w:sz w:val="32"/>
          <w:szCs w:val="32"/>
        </w:rPr>
        <w:t xml:space="preserve">ssociates (JHA) </w:t>
      </w:r>
      <w:r w:rsidRPr="002F35B5">
        <w:rPr>
          <w:color w:val="007DB5"/>
          <w:sz w:val="32"/>
          <w:szCs w:val="32"/>
        </w:rPr>
        <w:t>Connection Setup</w:t>
      </w:r>
      <w:bookmarkEnd w:id="15"/>
      <w:bookmarkEnd w:id="16"/>
      <w:bookmarkEnd w:id="17"/>
    </w:p>
    <w:p w14:paraId="5212A0DA" w14:textId="6CC9F776" w:rsidR="00081BCF" w:rsidRPr="002F35B5" w:rsidRDefault="00081BCF" w:rsidP="00081BCF">
      <w:pPr>
        <w:pStyle w:val="Heading3"/>
        <w:rPr>
          <w:color w:val="0D5E81"/>
        </w:rPr>
      </w:pPr>
      <w:bookmarkStart w:id="18" w:name="_Toc1138615"/>
      <w:bookmarkStart w:id="19" w:name="_Toc1139192"/>
      <w:bookmarkStart w:id="20" w:name="_Toc29977882"/>
      <w:bookmarkStart w:id="21" w:name="_Toc29977906"/>
      <w:bookmarkStart w:id="22" w:name="_Toc31377422"/>
      <w:bookmarkStart w:id="23" w:name="_Toc47109925"/>
      <w:r w:rsidRPr="002F35B5">
        <w:rPr>
          <w:color w:val="0D5E81"/>
        </w:rPr>
        <w:t>Introduction</w:t>
      </w:r>
      <w:bookmarkEnd w:id="18"/>
      <w:bookmarkEnd w:id="19"/>
      <w:bookmarkEnd w:id="20"/>
      <w:bookmarkEnd w:id="21"/>
      <w:bookmarkEnd w:id="22"/>
      <w:bookmarkEnd w:id="23"/>
    </w:p>
    <w:p w14:paraId="16E9109A" w14:textId="77777777" w:rsidR="00A3719B" w:rsidRDefault="00CE7507" w:rsidP="001E659E">
      <w:r>
        <w:t xml:space="preserve">JHA will provide the connection credentials for both their </w:t>
      </w:r>
      <w:proofErr w:type="spellStart"/>
      <w:r>
        <w:t>OpCon</w:t>
      </w:r>
      <w:proofErr w:type="spellEnd"/>
      <w:r>
        <w:t xml:space="preserve"> API and FTP credentials to their DMZ</w:t>
      </w:r>
      <w:r w:rsidR="007619CA">
        <w:t>.</w:t>
      </w:r>
      <w:r>
        <w:t xml:space="preserve"> Both need to be established for the EASE Connector to be effective.</w:t>
      </w:r>
      <w:r w:rsidR="00A3719B">
        <w:t xml:space="preserve"> </w:t>
      </w:r>
    </w:p>
    <w:p w14:paraId="43B064B3" w14:textId="76A4A12A" w:rsidR="00A3719B" w:rsidRDefault="00A3719B" w:rsidP="001E659E">
      <w:r>
        <w:t xml:space="preserve">The FTP credentials will need to be loaded into a Command Line driven FTP utility. </w:t>
      </w:r>
    </w:p>
    <w:p w14:paraId="7F039F1A" w14:textId="11085E0E" w:rsidR="00CE7507" w:rsidRDefault="00A3719B" w:rsidP="001E659E">
      <w:r>
        <w:t xml:space="preserve">The </w:t>
      </w:r>
      <w:proofErr w:type="spellStart"/>
      <w:r>
        <w:t>OpCon</w:t>
      </w:r>
      <w:proofErr w:type="spellEnd"/>
      <w:r>
        <w:t xml:space="preserve"> API credentials will need to be loaded into </w:t>
      </w:r>
      <w:proofErr w:type="spellStart"/>
      <w:r>
        <w:t>OpCon</w:t>
      </w:r>
      <w:proofErr w:type="spellEnd"/>
      <w:r>
        <w:t>.</w:t>
      </w:r>
      <w:r w:rsidR="00081BCF">
        <w:t xml:space="preserve"> They are listed as “Static Parameters” within our script because they will very rarely change. </w:t>
      </w:r>
      <w:r w:rsidR="00CE7507">
        <w:t xml:space="preserve">There will be four components </w:t>
      </w:r>
      <w:r w:rsidR="00081BCF">
        <w:t xml:space="preserve">to the </w:t>
      </w:r>
      <w:proofErr w:type="spellStart"/>
      <w:r w:rsidR="00081BCF">
        <w:t>OpCon</w:t>
      </w:r>
      <w:proofErr w:type="spellEnd"/>
      <w:r w:rsidR="00CE7507">
        <w:t xml:space="preserve"> API </w:t>
      </w:r>
      <w:r w:rsidR="00081BCF">
        <w:t>c</w:t>
      </w:r>
      <w:r w:rsidR="00CE7507">
        <w:t>onnection</w:t>
      </w:r>
      <w:r>
        <w:t>. These components are listed below</w:t>
      </w:r>
      <w:r w:rsidR="00CE7507">
        <w:t>:</w:t>
      </w:r>
    </w:p>
    <w:p w14:paraId="091DDEAC" w14:textId="19357FC9" w:rsidR="007619CA" w:rsidRDefault="007619CA" w:rsidP="00DF28D9">
      <w:pPr>
        <w:pStyle w:val="ListParagraph"/>
        <w:numPr>
          <w:ilvl w:val="0"/>
          <w:numId w:val="2"/>
        </w:numPr>
      </w:pPr>
      <w:r>
        <w:t xml:space="preserve">The </w:t>
      </w:r>
      <w:proofErr w:type="spellStart"/>
      <w:r w:rsidR="00CE7507">
        <w:t>OpCon</w:t>
      </w:r>
      <w:proofErr w:type="spellEnd"/>
      <w:r w:rsidR="00CE7507">
        <w:t xml:space="preserve"> </w:t>
      </w:r>
      <w:r>
        <w:t>API URL.</w:t>
      </w:r>
    </w:p>
    <w:p w14:paraId="0D9A316C" w14:textId="4FAD5B8A" w:rsidR="007619CA" w:rsidRDefault="007619CA" w:rsidP="00DF28D9">
      <w:pPr>
        <w:pStyle w:val="ListParagraph"/>
        <w:numPr>
          <w:ilvl w:val="0"/>
          <w:numId w:val="2"/>
        </w:numPr>
      </w:pPr>
      <w:r>
        <w:t xml:space="preserve">An </w:t>
      </w:r>
      <w:proofErr w:type="spellStart"/>
      <w:r>
        <w:t>OpCon</w:t>
      </w:r>
      <w:proofErr w:type="spellEnd"/>
      <w:r>
        <w:t xml:space="preserve"> User Account the API will use to connect to EASE’s environment.</w:t>
      </w:r>
    </w:p>
    <w:p w14:paraId="489D95FF" w14:textId="5F135886" w:rsidR="007619CA" w:rsidRDefault="007619CA" w:rsidP="00DF28D9">
      <w:pPr>
        <w:pStyle w:val="ListParagraph"/>
        <w:numPr>
          <w:ilvl w:val="0"/>
          <w:numId w:val="2"/>
        </w:numPr>
      </w:pPr>
      <w:r>
        <w:t xml:space="preserve">The password for the </w:t>
      </w:r>
      <w:proofErr w:type="spellStart"/>
      <w:r>
        <w:t>OpCon</w:t>
      </w:r>
      <w:proofErr w:type="spellEnd"/>
      <w:r>
        <w:t xml:space="preserve"> User Account.</w:t>
      </w:r>
    </w:p>
    <w:p w14:paraId="15DC44B8" w14:textId="08D68E7B" w:rsidR="007619CA" w:rsidRDefault="007619CA" w:rsidP="00DF28D9">
      <w:pPr>
        <w:pStyle w:val="ListParagraph"/>
        <w:numPr>
          <w:ilvl w:val="0"/>
          <w:numId w:val="2"/>
        </w:numPr>
      </w:pPr>
      <w:r>
        <w:t>The Schedule you will access within EASE’s environment through the EASE Connector.</w:t>
      </w:r>
    </w:p>
    <w:p w14:paraId="376AF210" w14:textId="77777777" w:rsidR="00081BCF" w:rsidRDefault="00081BCF">
      <w:r>
        <w:br w:type="page"/>
      </w:r>
    </w:p>
    <w:p w14:paraId="528D9E38" w14:textId="076D1264" w:rsidR="00081BCF" w:rsidRPr="002F35B5" w:rsidRDefault="00D55A2F" w:rsidP="00081BCF">
      <w:pPr>
        <w:pStyle w:val="Heading3"/>
        <w:rPr>
          <w:color w:val="0D5E81"/>
        </w:rPr>
      </w:pPr>
      <w:bookmarkStart w:id="24" w:name="_Toc1138616"/>
      <w:bookmarkStart w:id="25" w:name="_Toc1139193"/>
      <w:bookmarkStart w:id="26" w:name="_Toc29977883"/>
      <w:bookmarkStart w:id="27" w:name="_Toc29977907"/>
      <w:bookmarkStart w:id="28" w:name="_Toc31377423"/>
      <w:bookmarkStart w:id="29" w:name="_Toc47109926"/>
      <w:r w:rsidRPr="002F35B5">
        <w:rPr>
          <w:color w:val="0D5E81"/>
        </w:rPr>
        <w:lastRenderedPageBreak/>
        <w:t>Connection</w:t>
      </w:r>
      <w:r w:rsidR="00081BCF" w:rsidRPr="002F35B5">
        <w:rPr>
          <w:color w:val="0D5E81"/>
        </w:rPr>
        <w:t xml:space="preserve"> </w:t>
      </w:r>
      <w:r w:rsidR="00C04253" w:rsidRPr="002F35B5">
        <w:rPr>
          <w:color w:val="0D5E81"/>
        </w:rPr>
        <w:t xml:space="preserve">- </w:t>
      </w:r>
      <w:r w:rsidR="00081BCF" w:rsidRPr="002F35B5">
        <w:rPr>
          <w:color w:val="0D5E81"/>
        </w:rPr>
        <w:t>Global Property</w:t>
      </w:r>
      <w:bookmarkEnd w:id="24"/>
      <w:bookmarkEnd w:id="25"/>
      <w:bookmarkEnd w:id="26"/>
      <w:bookmarkEnd w:id="27"/>
      <w:bookmarkEnd w:id="28"/>
      <w:bookmarkEnd w:id="29"/>
    </w:p>
    <w:p w14:paraId="46C4CF5E" w14:textId="10B3B9FF" w:rsidR="00AE3C29" w:rsidRDefault="00CD15D2" w:rsidP="00081BCF">
      <w:r>
        <w:t>It is required to store</w:t>
      </w:r>
      <w:r w:rsidR="00081BCF">
        <w:t xml:space="preserve"> the </w:t>
      </w:r>
      <w:proofErr w:type="spellStart"/>
      <w:r w:rsidR="00081BCF">
        <w:t>OpCon</w:t>
      </w:r>
      <w:proofErr w:type="spellEnd"/>
      <w:r w:rsidR="00081BCF">
        <w:t xml:space="preserve"> API connection credentials into a</w:t>
      </w:r>
      <w:r>
        <w:t>n encrypted</w:t>
      </w:r>
      <w:r w:rsidR="00AE3C29">
        <w:t xml:space="preserve"> </w:t>
      </w:r>
      <w:r w:rsidR="00081BCF">
        <w:t xml:space="preserve">Global Property within your </w:t>
      </w:r>
      <w:proofErr w:type="spellStart"/>
      <w:r w:rsidR="00081BCF">
        <w:t>OpCon</w:t>
      </w:r>
      <w:proofErr w:type="spellEnd"/>
      <w:r w:rsidR="00081BCF">
        <w:t xml:space="preserve"> environment. </w:t>
      </w:r>
      <w:r w:rsidR="00AE3C29">
        <w:t>This will do a few things for you:</w:t>
      </w:r>
    </w:p>
    <w:p w14:paraId="2D7DB0D7" w14:textId="77777777" w:rsidR="00AE3C29" w:rsidRDefault="00AE3C29" w:rsidP="00DF28D9">
      <w:pPr>
        <w:pStyle w:val="ListParagraph"/>
        <w:numPr>
          <w:ilvl w:val="0"/>
          <w:numId w:val="4"/>
        </w:numPr>
      </w:pPr>
      <w:r>
        <w:t>Store the credentials in a centralized location.</w:t>
      </w:r>
    </w:p>
    <w:p w14:paraId="69D36D6A" w14:textId="3BD2B872" w:rsidR="003F6915" w:rsidRDefault="00AE3C29" w:rsidP="00DF28D9">
      <w:pPr>
        <w:pStyle w:val="ListParagraph"/>
        <w:numPr>
          <w:ilvl w:val="0"/>
          <w:numId w:val="4"/>
        </w:numPr>
      </w:pPr>
      <w:r>
        <w:t xml:space="preserve">Simplify your command lines </w:t>
      </w:r>
      <w:r w:rsidR="003F6915">
        <w:t>combining 4 parameters into one Global Property</w:t>
      </w:r>
    </w:p>
    <w:p w14:paraId="627CC4E1" w14:textId="6B3B0B1F" w:rsidR="00AE3C29" w:rsidRDefault="003F6915" w:rsidP="00DF28D9">
      <w:pPr>
        <w:pStyle w:val="ListParagraph"/>
        <w:numPr>
          <w:ilvl w:val="0"/>
          <w:numId w:val="4"/>
        </w:numPr>
      </w:pPr>
      <w:r>
        <w:t>Keep the credentials secure by encrypting the Global Property value.</w:t>
      </w:r>
    </w:p>
    <w:p w14:paraId="7B2B37BE" w14:textId="3237AEBE" w:rsidR="003F6915" w:rsidRDefault="00081BCF" w:rsidP="00081BCF">
      <w:r>
        <w:t xml:space="preserve">At the top of each script you will see a section </w:t>
      </w:r>
      <w:r w:rsidR="00AE3C29">
        <w:t xml:space="preserve">listing all Static Parameters as well as Dynamic Parameters. </w:t>
      </w:r>
      <w:r w:rsidR="003F6915">
        <w:t>The Dynamic parameters will be entered on the command line individually. The Static will be added by including the Global Property. Below is an example of the parameters listed at the top of the script.</w:t>
      </w:r>
    </w:p>
    <w:p w14:paraId="1B4CAE95" w14:textId="5A01761F" w:rsidR="00081BCF" w:rsidRDefault="00081BCF" w:rsidP="00081BCF">
      <w:r>
        <w:rPr>
          <w:noProof/>
        </w:rPr>
        <w:drawing>
          <wp:inline distT="0" distB="0" distL="0" distR="0" wp14:anchorId="051D79E1" wp14:editId="360FEDA5">
            <wp:extent cx="4140200" cy="2103275"/>
            <wp:effectExtent l="95250" t="95250" r="8890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909" cy="2124464"/>
                    </a:xfrm>
                    <a:prstGeom prst="rect">
                      <a:avLst/>
                    </a:prstGeom>
                    <a:effectLst>
                      <a:outerShdw blurRad="63500" sx="102000" sy="102000" algn="ctr" rotWithShape="0">
                        <a:prstClr val="black">
                          <a:alpha val="40000"/>
                        </a:prstClr>
                      </a:outerShdw>
                    </a:effectLst>
                  </pic:spPr>
                </pic:pic>
              </a:graphicData>
            </a:graphic>
          </wp:inline>
        </w:drawing>
      </w:r>
    </w:p>
    <w:p w14:paraId="2F410722" w14:textId="5DFF52C9" w:rsidR="00CE7507" w:rsidRPr="002F35B5" w:rsidRDefault="00CE7507" w:rsidP="003F6915">
      <w:pPr>
        <w:pStyle w:val="Heading4"/>
        <w:rPr>
          <w:color w:val="007DB5"/>
        </w:rPr>
      </w:pPr>
      <w:r w:rsidRPr="002F35B5">
        <w:rPr>
          <w:color w:val="007DB5"/>
          <w:u w:val="single"/>
        </w:rPr>
        <w:t>Example</w:t>
      </w:r>
    </w:p>
    <w:p w14:paraId="035EC307" w14:textId="0AC27A58" w:rsidR="00CE7507" w:rsidRDefault="00CE7507" w:rsidP="004D422E">
      <w:r>
        <w:t>Let’s pretend the connection credentials are the following.</w:t>
      </w:r>
    </w:p>
    <w:p w14:paraId="145190D1" w14:textId="3110929B" w:rsidR="00CE7507" w:rsidRDefault="004D422E" w:rsidP="00DF28D9">
      <w:pPr>
        <w:pStyle w:val="ListParagraph"/>
        <w:numPr>
          <w:ilvl w:val="0"/>
          <w:numId w:val="3"/>
        </w:numPr>
      </w:pPr>
      <w:r w:rsidRPr="00CE7507">
        <w:rPr>
          <w:b/>
        </w:rPr>
        <w:t>URL</w:t>
      </w:r>
      <w:r>
        <w:t xml:space="preserve"> </w:t>
      </w:r>
      <w:r w:rsidR="00CE7507">
        <w:t>=</w:t>
      </w:r>
      <w:r>
        <w:t xml:space="preserve"> “</w:t>
      </w:r>
      <w:r w:rsidRPr="00CE7507">
        <w:rPr>
          <w:b/>
          <w:color w:val="0070C0"/>
        </w:rPr>
        <w:t>https://opconhostname:9010</w:t>
      </w:r>
      <w:r>
        <w:t>”</w:t>
      </w:r>
    </w:p>
    <w:p w14:paraId="231378CA" w14:textId="11F6B19A" w:rsidR="00CE7507" w:rsidRDefault="00CE7507" w:rsidP="00DF28D9">
      <w:pPr>
        <w:pStyle w:val="ListParagraph"/>
        <w:numPr>
          <w:ilvl w:val="0"/>
          <w:numId w:val="3"/>
        </w:numPr>
      </w:pPr>
      <w:r w:rsidRPr="00CE7507">
        <w:rPr>
          <w:b/>
        </w:rPr>
        <w:t xml:space="preserve">User Name </w:t>
      </w:r>
      <w:r w:rsidRPr="00CE7507">
        <w:t>=</w:t>
      </w:r>
      <w:r w:rsidR="004D422E">
        <w:t xml:space="preserve"> “</w:t>
      </w:r>
      <w:r w:rsidR="004D422E" w:rsidRPr="00CE7507">
        <w:rPr>
          <w:b/>
          <w:color w:val="0070C0"/>
        </w:rPr>
        <w:t>EC_999</w:t>
      </w:r>
      <w:r w:rsidR="004D422E">
        <w:t>”</w:t>
      </w:r>
    </w:p>
    <w:p w14:paraId="7D51CC6A" w14:textId="5A769A3E" w:rsidR="00CE7507" w:rsidRDefault="00CE7507" w:rsidP="00DF28D9">
      <w:pPr>
        <w:pStyle w:val="ListParagraph"/>
        <w:numPr>
          <w:ilvl w:val="0"/>
          <w:numId w:val="3"/>
        </w:numPr>
      </w:pPr>
      <w:r w:rsidRPr="00CE7507">
        <w:rPr>
          <w:b/>
        </w:rPr>
        <w:t>P</w:t>
      </w:r>
      <w:r w:rsidR="004D422E" w:rsidRPr="00CE7507">
        <w:rPr>
          <w:b/>
        </w:rPr>
        <w:t>assword</w:t>
      </w:r>
      <w:r w:rsidR="004D422E">
        <w:t xml:space="preserve"> </w:t>
      </w:r>
      <w:r>
        <w:t>=</w:t>
      </w:r>
      <w:r w:rsidR="004D422E">
        <w:t xml:space="preserve"> “</w:t>
      </w:r>
      <w:proofErr w:type="spellStart"/>
      <w:r w:rsidR="004D422E" w:rsidRPr="00CE7507">
        <w:rPr>
          <w:b/>
          <w:color w:val="0070C0"/>
        </w:rPr>
        <w:t>examplepassword</w:t>
      </w:r>
      <w:proofErr w:type="spellEnd"/>
      <w:r w:rsidR="004D422E">
        <w:t>”</w:t>
      </w:r>
    </w:p>
    <w:p w14:paraId="7F6A6877" w14:textId="400826B4" w:rsidR="00CE7507" w:rsidRDefault="004D422E" w:rsidP="00DF28D9">
      <w:pPr>
        <w:pStyle w:val="ListParagraph"/>
        <w:numPr>
          <w:ilvl w:val="0"/>
          <w:numId w:val="3"/>
        </w:numPr>
      </w:pPr>
      <w:r w:rsidRPr="00CE7507">
        <w:rPr>
          <w:b/>
        </w:rPr>
        <w:t>Schedule</w:t>
      </w:r>
      <w:r w:rsidR="00CE7507" w:rsidRPr="00CE7507">
        <w:rPr>
          <w:b/>
        </w:rPr>
        <w:t xml:space="preserve"> Name</w:t>
      </w:r>
      <w:r w:rsidR="00CE7507">
        <w:t xml:space="preserve"> = </w:t>
      </w:r>
      <w:r>
        <w:t>“</w:t>
      </w:r>
      <w:r w:rsidRPr="00CE7507">
        <w:rPr>
          <w:b/>
          <w:color w:val="0070C0"/>
        </w:rPr>
        <w:t>EC_999</w:t>
      </w:r>
      <w:r>
        <w:t xml:space="preserve">” </w:t>
      </w:r>
    </w:p>
    <w:p w14:paraId="24883105" w14:textId="7ABE4D54" w:rsidR="00B12051" w:rsidRDefault="00AE3C29" w:rsidP="004D422E">
      <w:r>
        <w:t>Then the four command line parameters would be</w:t>
      </w:r>
      <w:r w:rsidR="00CE7507">
        <w:t>:</w:t>
      </w:r>
    </w:p>
    <w:p w14:paraId="5CFD1ECB" w14:textId="43575E56" w:rsidR="00AE3C29" w:rsidRPr="00AE3C29" w:rsidRDefault="00AE3C29" w:rsidP="00DF28D9">
      <w:pPr>
        <w:pStyle w:val="ListParagraph"/>
        <w:numPr>
          <w:ilvl w:val="0"/>
          <w:numId w:val="3"/>
        </w:numPr>
        <w:rPr>
          <w:color w:val="000000" w:themeColor="text1"/>
        </w:rPr>
      </w:pPr>
      <w:r w:rsidRPr="00AE3C29">
        <w:rPr>
          <w:color w:val="000000" w:themeColor="text1"/>
        </w:rPr>
        <w:t>-</w:t>
      </w:r>
      <w:proofErr w:type="spellStart"/>
      <w:r w:rsidRPr="00AE3C29">
        <w:rPr>
          <w:color w:val="000000" w:themeColor="text1"/>
        </w:rPr>
        <w:t>EaseApiUrl</w:t>
      </w:r>
      <w:proofErr w:type="spellEnd"/>
      <w:r w:rsidRPr="00AE3C29">
        <w:rPr>
          <w:color w:val="000000" w:themeColor="text1"/>
        </w:rPr>
        <w:t xml:space="preserve"> “https://opconhostname:9010”</w:t>
      </w:r>
    </w:p>
    <w:p w14:paraId="7593497B" w14:textId="36EAC9BA" w:rsidR="00AE3C29" w:rsidRPr="00AE3C29" w:rsidRDefault="00AE3C29" w:rsidP="00DF28D9">
      <w:pPr>
        <w:pStyle w:val="ListParagraph"/>
        <w:numPr>
          <w:ilvl w:val="0"/>
          <w:numId w:val="3"/>
        </w:numPr>
        <w:rPr>
          <w:color w:val="000000" w:themeColor="text1"/>
        </w:rPr>
      </w:pPr>
      <w:r>
        <w:rPr>
          <w:color w:val="000000" w:themeColor="text1"/>
        </w:rPr>
        <w:t>-</w:t>
      </w:r>
      <w:proofErr w:type="spellStart"/>
      <w:r>
        <w:rPr>
          <w:color w:val="000000" w:themeColor="text1"/>
        </w:rPr>
        <w:t>EaseUser</w:t>
      </w:r>
      <w:proofErr w:type="spellEnd"/>
      <w:r w:rsidRPr="00AE3C29">
        <w:rPr>
          <w:color w:val="000000" w:themeColor="text1"/>
        </w:rPr>
        <w:t xml:space="preserve"> = “EC_999”</w:t>
      </w:r>
    </w:p>
    <w:p w14:paraId="2E76D790" w14:textId="35EEC0F2" w:rsidR="00AE3C29" w:rsidRPr="00AE3C29" w:rsidRDefault="00AE3C29" w:rsidP="00DF28D9">
      <w:pPr>
        <w:pStyle w:val="ListParagraph"/>
        <w:numPr>
          <w:ilvl w:val="0"/>
          <w:numId w:val="3"/>
        </w:numPr>
        <w:rPr>
          <w:color w:val="000000" w:themeColor="text1"/>
        </w:rPr>
      </w:pPr>
      <w:r>
        <w:rPr>
          <w:color w:val="000000" w:themeColor="text1"/>
        </w:rPr>
        <w:t>-</w:t>
      </w:r>
      <w:proofErr w:type="spellStart"/>
      <w:r>
        <w:rPr>
          <w:color w:val="000000" w:themeColor="text1"/>
        </w:rPr>
        <w:t>Ease</w:t>
      </w:r>
      <w:r w:rsidRPr="00AE3C29">
        <w:rPr>
          <w:color w:val="000000" w:themeColor="text1"/>
        </w:rPr>
        <w:t>Password</w:t>
      </w:r>
      <w:proofErr w:type="spellEnd"/>
      <w:r w:rsidRPr="00AE3C29">
        <w:rPr>
          <w:color w:val="000000" w:themeColor="text1"/>
        </w:rPr>
        <w:t xml:space="preserve"> = “</w:t>
      </w:r>
      <w:proofErr w:type="spellStart"/>
      <w:r w:rsidRPr="00AE3C29">
        <w:rPr>
          <w:color w:val="000000" w:themeColor="text1"/>
        </w:rPr>
        <w:t>examplepassword</w:t>
      </w:r>
      <w:proofErr w:type="spellEnd"/>
      <w:r w:rsidRPr="00AE3C29">
        <w:rPr>
          <w:color w:val="000000" w:themeColor="text1"/>
        </w:rPr>
        <w:t>”</w:t>
      </w:r>
    </w:p>
    <w:p w14:paraId="71A98826" w14:textId="65E7BB29" w:rsidR="00AE3C29" w:rsidRPr="0037673D" w:rsidRDefault="00AE3C29" w:rsidP="00DF28D9">
      <w:pPr>
        <w:pStyle w:val="ListParagraph"/>
        <w:numPr>
          <w:ilvl w:val="0"/>
          <w:numId w:val="3"/>
        </w:numPr>
        <w:rPr>
          <w:color w:val="000000" w:themeColor="text1"/>
        </w:rPr>
      </w:pPr>
      <w:r>
        <w:rPr>
          <w:color w:val="000000" w:themeColor="text1"/>
        </w:rPr>
        <w:t>-</w:t>
      </w:r>
      <w:proofErr w:type="spellStart"/>
      <w:r w:rsidRPr="00AE3C29">
        <w:rPr>
          <w:color w:val="000000" w:themeColor="text1"/>
        </w:rPr>
        <w:t>ScheduleName</w:t>
      </w:r>
      <w:proofErr w:type="spellEnd"/>
      <w:r w:rsidRPr="00AE3C29">
        <w:rPr>
          <w:color w:val="000000" w:themeColor="text1"/>
        </w:rPr>
        <w:t xml:space="preserve"> = “EC_999” </w:t>
      </w:r>
    </w:p>
    <w:p w14:paraId="037991B1" w14:textId="1F8B4B0F" w:rsidR="00B12051" w:rsidRDefault="00B12051" w:rsidP="00B12051">
      <w:r>
        <w:t xml:space="preserve">The Value of the Global Property will look like the following </w:t>
      </w:r>
      <w:r w:rsidR="003F6915">
        <w:rPr>
          <w:i/>
          <w:u w:val="single"/>
        </w:rPr>
        <w:t>BEFORE</w:t>
      </w:r>
      <w:r>
        <w:t xml:space="preserve"> it is encrypted. Notice we list the command line switch followed by the appropriate value and then the next command line switch</w:t>
      </w:r>
      <w:r w:rsidR="00EE2042">
        <w:t xml:space="preserve"> until we complete all four</w:t>
      </w:r>
      <w:r>
        <w:t>.</w:t>
      </w:r>
    </w:p>
    <w:p w14:paraId="23021330" w14:textId="4B49CB2D" w:rsidR="004D422E" w:rsidRDefault="00557936" w:rsidP="00A35920">
      <w:r>
        <w:rPr>
          <w:noProof/>
        </w:rPr>
        <w:lastRenderedPageBreak/>
        <mc:AlternateContent>
          <mc:Choice Requires="wps">
            <w:drawing>
              <wp:anchor distT="0" distB="0" distL="114300" distR="114300" simplePos="0" relativeHeight="251659264" behindDoc="0" locked="0" layoutInCell="1" allowOverlap="1" wp14:anchorId="62BC57C2" wp14:editId="012B9E85">
                <wp:simplePos x="0" y="0"/>
                <wp:positionH relativeFrom="column">
                  <wp:posOffset>129117</wp:posOffset>
                </wp:positionH>
                <wp:positionV relativeFrom="paragraph">
                  <wp:posOffset>1854200</wp:posOffset>
                </wp:positionV>
                <wp:extent cx="613834" cy="167217"/>
                <wp:effectExtent l="19050" t="19050" r="15240" b="23495"/>
                <wp:wrapNone/>
                <wp:docPr id="30" name="Rectangle 30"/>
                <wp:cNvGraphicFramePr/>
                <a:graphic xmlns:a="http://schemas.openxmlformats.org/drawingml/2006/main">
                  <a:graphicData uri="http://schemas.microsoft.com/office/word/2010/wordprocessingShape">
                    <wps:wsp>
                      <wps:cNvSpPr/>
                      <wps:spPr>
                        <a:xfrm>
                          <a:off x="0" y="0"/>
                          <a:ext cx="613834" cy="167217"/>
                        </a:xfrm>
                        <a:prstGeom prst="rect">
                          <a:avLst/>
                        </a:prstGeom>
                        <a:noFill/>
                        <a:ln w="38100">
                          <a:solidFill>
                            <a:srgbClr val="FD4C1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BF2C7" id="Rectangle 30" o:spid="_x0000_s1026" style="position:absolute;margin-left:10.15pt;margin-top:146pt;width:48.35pt;height:1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0OmnQIAAJAFAAAOAAAAZHJzL2Uyb0RvYy54bWysVE1v2zAMvQ/YfxB0X22n6ceMOkWQIsOA&#10;og3aDj0rshQLkEVNUuJkv36U7LhBV+wwLAdHEslHvSeSN7f7VpOdcF6BqWhxllMiDIdamU1Ff7ws&#10;v1xT4gMzNdNgREUPwtPb2edPN50txQQa0LVwBEGMLztb0SYEW2aZ541omT8DKwwaJbiWBdy6TVY7&#10;1iF6q7NJnl9mHbjaOuDCezy96410lvClFDw8SulFILqieLeQvi591/GbzW5YuXHMNooP12D/cIuW&#10;KYNJR6g7FhjZOvUHVKu4Aw8ynHFoM5BScZE4IJsif8fmuWFWJC4ojrejTP7/wfKH3coRVVf0HOUx&#10;rMU3ekLVmNloQfAMBeqsL9Hv2a7csPO4jGz30rXxH3mQfRL1MIoq9oFwPLwszq/Pp5RwNBWXV5Pi&#10;KmJmb8HW+fBNQEvioqIOsycp2e7eh9716BJzGVgqrfGcldqQDi9+XeR5ivCgVR2t0ejdZr3QjuwY&#10;Pv3ybroYE5+44TW0wdtEij2ptAoHLfoET0KiOkhj0meIdSlGWMa5MKHoTQ2rRZ/tIsffwDJVcoxI&#10;nLVBwIgs8ZYj9gDwMXavwOAfQ0Uq6zF4oP634DEiZQYTxuBWGXAfMdPIasjc+x9F6qWJKq2hPmDt&#10;OOibylu+VPiC98yHFXPYRVhQOBnCI36kBnwpGFaUNOB+fXQe/bG40UpJh11ZUf9zy5ygRH83WPZf&#10;i+k0tnHaTC+uJrhxp5b1qcVs2wXg6xc4gyxPy+gf9HEpHbSvOEDmMSuamOGYu6I8uONmEfppgSOI&#10;i/k8uWHrWhbuzbPlETyqGiv0Zf/KnB3KOGD9P8Cxg1n5rpp73xhpYL4NIFUq9TddB72x7VPhDCMq&#10;zpXTffJ6G6Sz3wAAAP//AwBQSwMEFAAGAAgAAAAhAEeS9SfeAAAACgEAAA8AAABkcnMvZG93bnJl&#10;di54bWxMj81OwzAQhO9IvIO1lbhR50eCEuJUEVJ7gBMt5ezG2yRqvA622waenu0JTrurGc1+Uy4n&#10;O4gz+tA7UpDOExBIjTM9tQo+tqv7BYgQNRk9OEIF3xhgWd3elLow7kLveN7EVnAIhUIr6GIcCylD&#10;06HVYe5GJNYOzlsd+fStNF5fONwOMkuSB2l1T/yh0yO+dNgcNyerYL17s/4n2+GXPfarTwz169rV&#10;St3NpvoZRMQp/pnhis/oUDHT3p3IBDEoyJKcnTyfMu50NaSPvOwV5OkiB1mV8n+F6hcAAP//AwBQ&#10;SwECLQAUAAYACAAAACEAtoM4kv4AAADhAQAAEwAAAAAAAAAAAAAAAAAAAAAAW0NvbnRlbnRfVHlw&#10;ZXNdLnhtbFBLAQItABQABgAIAAAAIQA4/SH/1gAAAJQBAAALAAAAAAAAAAAAAAAAAC8BAABfcmVs&#10;cy8ucmVsc1BLAQItABQABgAIAAAAIQCgo0OmnQIAAJAFAAAOAAAAAAAAAAAAAAAAAC4CAABkcnMv&#10;ZTJvRG9jLnhtbFBLAQItABQABgAIAAAAIQBHkvUn3gAAAAoBAAAPAAAAAAAAAAAAAAAAAPcEAABk&#10;cnMvZG93bnJldi54bWxQSwUGAAAAAAQABADzAAAAAgYAAAAA&#10;" filled="f" strokecolor="#fd4c17" strokeweight="3pt"/>
            </w:pict>
          </mc:Fallback>
        </mc:AlternateContent>
      </w:r>
      <w:r w:rsidR="00CD15D2" w:rsidRPr="00CD15D2">
        <w:rPr>
          <w:noProof/>
        </w:rPr>
        <w:t xml:space="preserve"> </w:t>
      </w:r>
      <w:r w:rsidR="00CD15D2">
        <w:rPr>
          <w:noProof/>
        </w:rPr>
        <w:drawing>
          <wp:inline distT="0" distB="0" distL="0" distR="0" wp14:anchorId="690465F2" wp14:editId="0288AF88">
            <wp:extent cx="5943600" cy="2007235"/>
            <wp:effectExtent l="114300" t="95250" r="114300" b="8826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7235"/>
                    </a:xfrm>
                    <a:prstGeom prst="rect">
                      <a:avLst/>
                    </a:prstGeom>
                    <a:effectLst>
                      <a:outerShdw blurRad="63500" sx="102000" sy="102000" algn="ctr" rotWithShape="0">
                        <a:prstClr val="black">
                          <a:alpha val="40000"/>
                        </a:prstClr>
                      </a:outerShdw>
                    </a:effectLst>
                  </pic:spPr>
                </pic:pic>
              </a:graphicData>
            </a:graphic>
          </wp:inline>
        </w:drawing>
      </w:r>
    </w:p>
    <w:p w14:paraId="16EA12CC" w14:textId="14023358" w:rsidR="004D422E" w:rsidRDefault="004D422E" w:rsidP="00A35920">
      <w:r>
        <w:rPr>
          <w:noProof/>
        </w:rPr>
        <w:drawing>
          <wp:inline distT="0" distB="0" distL="0" distR="0" wp14:anchorId="29534720" wp14:editId="24CACC75">
            <wp:extent cx="5943600" cy="2058670"/>
            <wp:effectExtent l="114300" t="95250" r="114300" b="93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8670"/>
                    </a:xfrm>
                    <a:prstGeom prst="rect">
                      <a:avLst/>
                    </a:prstGeom>
                    <a:effectLst>
                      <a:outerShdw blurRad="63500" sx="102000" sy="102000" algn="ctr" rotWithShape="0">
                        <a:prstClr val="black">
                          <a:alpha val="40000"/>
                        </a:prstClr>
                      </a:outerShdw>
                    </a:effectLst>
                  </pic:spPr>
                </pic:pic>
              </a:graphicData>
            </a:graphic>
          </wp:inline>
        </w:drawing>
      </w:r>
    </w:p>
    <w:p w14:paraId="38DC7089" w14:textId="77777777" w:rsidR="00EE2042" w:rsidRDefault="00EE2042" w:rsidP="003B729C">
      <w:pPr>
        <w:pStyle w:val="Heading1"/>
      </w:pPr>
    </w:p>
    <w:p w14:paraId="6671F735" w14:textId="37738211" w:rsidR="00EE2042" w:rsidRDefault="00EE2042">
      <w:pPr>
        <w:rPr>
          <w:rFonts w:asciiTheme="majorHAnsi" w:eastAsiaTheme="majorEastAsia" w:hAnsiTheme="majorHAnsi" w:cstheme="majorBidi"/>
          <w:b/>
          <w:bCs/>
          <w:color w:val="2E74B5" w:themeColor="accent1" w:themeShade="BF"/>
          <w:sz w:val="28"/>
          <w:szCs w:val="28"/>
        </w:rPr>
      </w:pPr>
      <w:r>
        <w:br w:type="page"/>
      </w:r>
    </w:p>
    <w:p w14:paraId="7A0C2735" w14:textId="77777777" w:rsidR="00A64FAC" w:rsidRDefault="00A64FAC" w:rsidP="003B729C">
      <w:pPr>
        <w:pStyle w:val="Heading1"/>
        <w:rPr>
          <w:color w:val="0D5E81"/>
          <w:sz w:val="44"/>
          <w:szCs w:val="44"/>
        </w:rPr>
      </w:pPr>
      <w:bookmarkStart w:id="30" w:name="_Toc1138617"/>
      <w:bookmarkStart w:id="31" w:name="_Toc1139194"/>
    </w:p>
    <w:p w14:paraId="6FE46822" w14:textId="77777777" w:rsidR="00A64FAC" w:rsidRDefault="00A64FAC">
      <w:pPr>
        <w:rPr>
          <w:rFonts w:asciiTheme="majorHAnsi" w:eastAsiaTheme="majorEastAsia" w:hAnsiTheme="majorHAnsi" w:cstheme="majorBidi"/>
          <w:b/>
          <w:bCs/>
          <w:color w:val="0D5E81"/>
          <w:sz w:val="44"/>
          <w:szCs w:val="44"/>
        </w:rPr>
      </w:pPr>
      <w:r>
        <w:rPr>
          <w:color w:val="0D5E81"/>
          <w:sz w:val="44"/>
          <w:szCs w:val="44"/>
        </w:rPr>
        <w:br w:type="page"/>
      </w:r>
    </w:p>
    <w:p w14:paraId="09D29E24" w14:textId="06CF0DF4" w:rsidR="003B729C" w:rsidRPr="002F35B5" w:rsidRDefault="00B51497" w:rsidP="003B729C">
      <w:pPr>
        <w:pStyle w:val="Heading1"/>
        <w:rPr>
          <w:color w:val="0D5E81"/>
          <w:sz w:val="44"/>
          <w:szCs w:val="44"/>
        </w:rPr>
      </w:pPr>
      <w:bookmarkStart w:id="32" w:name="_Toc47109927"/>
      <w:r>
        <w:rPr>
          <w:color w:val="0D5E81"/>
          <w:sz w:val="44"/>
          <w:szCs w:val="44"/>
        </w:rPr>
        <w:lastRenderedPageBreak/>
        <w:t>Bundled Scripts</w:t>
      </w:r>
      <w:bookmarkEnd w:id="30"/>
      <w:bookmarkEnd w:id="31"/>
      <w:r w:rsidR="0094097D">
        <w:rPr>
          <w:color w:val="0D5E81"/>
          <w:sz w:val="44"/>
          <w:szCs w:val="44"/>
        </w:rPr>
        <w:t xml:space="preserve"> Concepts</w:t>
      </w:r>
      <w:bookmarkEnd w:id="32"/>
    </w:p>
    <w:p w14:paraId="4F60CB5C" w14:textId="06BC2C07" w:rsidR="00CD215B" w:rsidRDefault="00CD215B" w:rsidP="00CD215B">
      <w:r>
        <w:t>Several script bundles have been created to simplify Job setup. There are many more scenarios where this could be useful, but we started with a few common requests.</w:t>
      </w:r>
    </w:p>
    <w:p w14:paraId="2C08B487" w14:textId="490B3E45" w:rsidR="006671AD" w:rsidRPr="002F35B5" w:rsidRDefault="00B51497" w:rsidP="006671AD">
      <w:pPr>
        <w:pStyle w:val="Heading2"/>
        <w:rPr>
          <w:color w:val="007DB5"/>
          <w:sz w:val="32"/>
          <w:szCs w:val="32"/>
        </w:rPr>
      </w:pPr>
      <w:bookmarkStart w:id="33" w:name="_Toc47109928"/>
      <w:r>
        <w:rPr>
          <w:color w:val="007DB5"/>
          <w:sz w:val="32"/>
          <w:szCs w:val="32"/>
        </w:rPr>
        <w:t xml:space="preserve">Load a file into </w:t>
      </w:r>
      <w:proofErr w:type="spellStart"/>
      <w:r>
        <w:rPr>
          <w:color w:val="007DB5"/>
          <w:sz w:val="32"/>
          <w:szCs w:val="32"/>
        </w:rPr>
        <w:t>Episys</w:t>
      </w:r>
      <w:bookmarkEnd w:id="33"/>
      <w:proofErr w:type="spellEnd"/>
    </w:p>
    <w:p w14:paraId="34E51B59" w14:textId="569C9DD6" w:rsidR="006671AD" w:rsidRDefault="006671AD" w:rsidP="006671AD">
      <w:r>
        <w:t xml:space="preserve">Anytime you need to load a file into </w:t>
      </w:r>
      <w:proofErr w:type="spellStart"/>
      <w:r>
        <w:t>Episys</w:t>
      </w:r>
      <w:proofErr w:type="spellEnd"/>
      <w:r>
        <w:t xml:space="preserve"> it will consist of</w:t>
      </w:r>
      <w:r w:rsidR="00EE2042">
        <w:t xml:space="preserve"> at least</w:t>
      </w:r>
      <w:r>
        <w:t xml:space="preserve"> three Jobs.</w:t>
      </w:r>
    </w:p>
    <w:p w14:paraId="1267E241" w14:textId="45AF1C10" w:rsidR="006671AD" w:rsidRDefault="006671AD" w:rsidP="00DF28D9">
      <w:pPr>
        <w:pStyle w:val="ListParagraph"/>
        <w:numPr>
          <w:ilvl w:val="0"/>
          <w:numId w:val="16"/>
        </w:numPr>
      </w:pPr>
      <w:r>
        <w:t xml:space="preserve">An </w:t>
      </w:r>
      <w:r w:rsidRPr="000626BB">
        <w:rPr>
          <w:bCs/>
        </w:rPr>
        <w:t>FTP Job</w:t>
      </w:r>
      <w:r>
        <w:t xml:space="preserve"> to upload the file from your network to JHA’s DMZ</w:t>
      </w:r>
      <w:r w:rsidR="00566976">
        <w:t xml:space="preserve"> using a command line driven FTP Utility.</w:t>
      </w:r>
    </w:p>
    <w:p w14:paraId="69D45C70" w14:textId="61F88EDB" w:rsidR="00566976" w:rsidRDefault="005773D7" w:rsidP="00DF28D9">
      <w:pPr>
        <w:pStyle w:val="ListParagraph"/>
        <w:numPr>
          <w:ilvl w:val="1"/>
          <w:numId w:val="16"/>
        </w:numPr>
      </w:pPr>
      <w:r>
        <w:t xml:space="preserve">The FTP Job transfers the file from your environment to JHA’s DMZ. The file will automatically relay from their DMZ to the Letter Files directory within your production SYM on </w:t>
      </w:r>
      <w:proofErr w:type="spellStart"/>
      <w:r>
        <w:t>Episys</w:t>
      </w:r>
      <w:proofErr w:type="spellEnd"/>
      <w:r>
        <w:t>.</w:t>
      </w:r>
    </w:p>
    <w:p w14:paraId="242E32BF" w14:textId="6272127C" w:rsidR="006671AD" w:rsidRDefault="006671AD" w:rsidP="00DF28D9">
      <w:pPr>
        <w:pStyle w:val="ListParagraph"/>
        <w:numPr>
          <w:ilvl w:val="0"/>
          <w:numId w:val="16"/>
        </w:numPr>
      </w:pPr>
      <w:r>
        <w:t>A</w:t>
      </w:r>
      <w:r w:rsidR="000626BB">
        <w:t>n EASE Connector</w:t>
      </w:r>
      <w:r>
        <w:t xml:space="preserve"> </w:t>
      </w:r>
      <w:r w:rsidRPr="000626BB">
        <w:rPr>
          <w:bCs/>
        </w:rPr>
        <w:t>File Monitor Job</w:t>
      </w:r>
      <w:r>
        <w:t xml:space="preserve"> running on </w:t>
      </w:r>
      <w:proofErr w:type="spellStart"/>
      <w:r>
        <w:t>Episys</w:t>
      </w:r>
      <w:proofErr w:type="spellEnd"/>
      <w:r>
        <w:t xml:space="preserve"> to detect the arrival o</w:t>
      </w:r>
      <w:r w:rsidR="000626BB">
        <w:t>f</w:t>
      </w:r>
      <w:r>
        <w:t xml:space="preserve"> a file.</w:t>
      </w:r>
    </w:p>
    <w:p w14:paraId="0CDA41F8" w14:textId="06497284" w:rsidR="00605071" w:rsidRDefault="005773D7" w:rsidP="00DF28D9">
      <w:pPr>
        <w:pStyle w:val="ListParagraph"/>
        <w:numPr>
          <w:ilvl w:val="1"/>
          <w:numId w:val="16"/>
        </w:numPr>
      </w:pPr>
      <w:r>
        <w:t>The File Monitor Job is necessary because th</w:t>
      </w:r>
      <w:r w:rsidR="000626BB">
        <w:t>e</w:t>
      </w:r>
      <w:r>
        <w:t xml:space="preserve"> relay from JHA’s DMZ to </w:t>
      </w:r>
      <w:proofErr w:type="spellStart"/>
      <w:r>
        <w:t>Episys</w:t>
      </w:r>
      <w:proofErr w:type="spellEnd"/>
      <w:r>
        <w:t xml:space="preserve"> is not immediate. </w:t>
      </w:r>
      <w:proofErr w:type="spellStart"/>
      <w:r w:rsidR="000626BB">
        <w:t>OpCon</w:t>
      </w:r>
      <w:proofErr w:type="spellEnd"/>
      <w:r>
        <w:t xml:space="preserve"> need</w:t>
      </w:r>
      <w:r w:rsidR="000626BB">
        <w:t>s</w:t>
      </w:r>
      <w:r>
        <w:t xml:space="preserve"> the File Monitor</w:t>
      </w:r>
      <w:r w:rsidR="000626BB">
        <w:t xml:space="preserve"> Job</w:t>
      </w:r>
      <w:r>
        <w:t xml:space="preserve"> to verify the arriv</w:t>
      </w:r>
      <w:r w:rsidR="000626BB">
        <w:t>al of the file</w:t>
      </w:r>
      <w:r>
        <w:t xml:space="preserve"> before moving forward.</w:t>
      </w:r>
    </w:p>
    <w:p w14:paraId="50E6EA09" w14:textId="48C1B47B" w:rsidR="006671AD" w:rsidRDefault="000626BB" w:rsidP="00DF28D9">
      <w:pPr>
        <w:pStyle w:val="ListParagraph"/>
        <w:numPr>
          <w:ilvl w:val="0"/>
          <w:numId w:val="16"/>
        </w:numPr>
      </w:pPr>
      <w:r>
        <w:t>An EASE Connector</w:t>
      </w:r>
      <w:r w:rsidR="006671AD">
        <w:t xml:space="preserve"> </w:t>
      </w:r>
      <w:r w:rsidR="006671AD" w:rsidRPr="000626BB">
        <w:rPr>
          <w:bCs/>
        </w:rPr>
        <w:t xml:space="preserve">RSJ </w:t>
      </w:r>
      <w:r>
        <w:rPr>
          <w:bCs/>
        </w:rPr>
        <w:t xml:space="preserve">Edit </w:t>
      </w:r>
      <w:r w:rsidR="006671AD" w:rsidRPr="000626BB">
        <w:rPr>
          <w:bCs/>
        </w:rPr>
        <w:t>Job</w:t>
      </w:r>
      <w:r>
        <w:rPr>
          <w:bCs/>
        </w:rPr>
        <w:t>.</w:t>
      </w:r>
    </w:p>
    <w:p w14:paraId="48D8DDFB" w14:textId="0DD4259E" w:rsidR="000626BB" w:rsidRDefault="005773D7" w:rsidP="00DF28D9">
      <w:pPr>
        <w:pStyle w:val="ListParagraph"/>
        <w:numPr>
          <w:ilvl w:val="1"/>
          <w:numId w:val="16"/>
        </w:numPr>
      </w:pPr>
      <w:r>
        <w:t>If there are no prompts to answer, you can then move forward with running the Edit Job.</w:t>
      </w:r>
    </w:p>
    <w:p w14:paraId="05F44940" w14:textId="76161963" w:rsidR="00B51497" w:rsidRDefault="00B51497" w:rsidP="00CD215B">
      <w:pPr>
        <w:pStyle w:val="Heading3"/>
      </w:pPr>
      <w:bookmarkStart w:id="34" w:name="_Toc47109929"/>
      <w:r>
        <w:t xml:space="preserve">Options for loading a file into </w:t>
      </w:r>
      <w:proofErr w:type="spellStart"/>
      <w:r>
        <w:t>Episys</w:t>
      </w:r>
      <w:bookmarkEnd w:id="34"/>
      <w:proofErr w:type="spellEnd"/>
    </w:p>
    <w:p w14:paraId="7F51B4DE" w14:textId="0D2956D1" w:rsidR="009E4BFA" w:rsidRDefault="005773D7" w:rsidP="006671AD">
      <w:r>
        <w:t xml:space="preserve">If there are no prompts in the </w:t>
      </w:r>
      <w:proofErr w:type="spellStart"/>
      <w:r>
        <w:t>Episys</w:t>
      </w:r>
      <w:proofErr w:type="spellEnd"/>
      <w:r>
        <w:t xml:space="preserve"> Edit Job, you have two options </w:t>
      </w:r>
      <w:r w:rsidR="00B51497">
        <w:t>on how to handle this</w:t>
      </w:r>
      <w:r>
        <w:t>.</w:t>
      </w:r>
    </w:p>
    <w:p w14:paraId="4AC46122" w14:textId="6681293A" w:rsidR="005773D7" w:rsidRDefault="005773D7" w:rsidP="00DF28D9">
      <w:pPr>
        <w:pStyle w:val="ListParagraph"/>
        <w:numPr>
          <w:ilvl w:val="0"/>
          <w:numId w:val="17"/>
        </w:numPr>
      </w:pPr>
      <w:r>
        <w:t>The first option includes running a script which launches multiple EASE Jobs.</w:t>
      </w:r>
    </w:p>
    <w:p w14:paraId="04178C16" w14:textId="6E23A494" w:rsidR="005773D7" w:rsidRDefault="005773D7" w:rsidP="00DF28D9">
      <w:pPr>
        <w:pStyle w:val="ListParagraph"/>
        <w:numPr>
          <w:ilvl w:val="1"/>
          <w:numId w:val="17"/>
        </w:numPr>
      </w:pPr>
      <w:r>
        <w:t>Run an FTP Job to transfer the file to JHA’s DMZ.</w:t>
      </w:r>
    </w:p>
    <w:p w14:paraId="686DA2F2" w14:textId="4BBC0D5F" w:rsidR="005773D7" w:rsidRDefault="005773D7" w:rsidP="00DF28D9">
      <w:pPr>
        <w:pStyle w:val="ListParagraph"/>
        <w:numPr>
          <w:ilvl w:val="1"/>
          <w:numId w:val="17"/>
        </w:numPr>
      </w:pPr>
      <w:r>
        <w:t xml:space="preserve">Run </w:t>
      </w:r>
      <w:r w:rsidRPr="00B51497">
        <w:rPr>
          <w:b/>
          <w:bCs/>
        </w:rPr>
        <w:t>EASE-BUNDLE-RSJEDIT.ps1</w:t>
      </w:r>
      <w:r>
        <w:t xml:space="preserve"> which executes both the File Monitor and RSJ Edit Job.</w:t>
      </w:r>
    </w:p>
    <w:p w14:paraId="0859E04A" w14:textId="574D6BDB" w:rsidR="005773D7" w:rsidRDefault="005773D7" w:rsidP="00DF28D9">
      <w:pPr>
        <w:pStyle w:val="ListParagraph"/>
        <w:numPr>
          <w:ilvl w:val="0"/>
          <w:numId w:val="17"/>
        </w:numPr>
      </w:pPr>
      <w:r>
        <w:t>The second option is to run all three tasks individually.</w:t>
      </w:r>
    </w:p>
    <w:p w14:paraId="0AA948FB" w14:textId="77777777" w:rsidR="005773D7" w:rsidRDefault="005773D7" w:rsidP="00DF28D9">
      <w:pPr>
        <w:pStyle w:val="ListParagraph"/>
        <w:numPr>
          <w:ilvl w:val="1"/>
          <w:numId w:val="17"/>
        </w:numPr>
      </w:pPr>
      <w:r>
        <w:t>Run an FTP Job to transfer the file to JHA’s DMZ.</w:t>
      </w:r>
    </w:p>
    <w:p w14:paraId="502F9F9A" w14:textId="724C6CE9" w:rsidR="005773D7" w:rsidRDefault="005773D7" w:rsidP="00DF28D9">
      <w:pPr>
        <w:pStyle w:val="ListParagraph"/>
        <w:numPr>
          <w:ilvl w:val="1"/>
          <w:numId w:val="17"/>
        </w:numPr>
      </w:pPr>
      <w:r>
        <w:t xml:space="preserve">Run </w:t>
      </w:r>
      <w:r w:rsidRPr="00B51497">
        <w:rPr>
          <w:b/>
          <w:bCs/>
        </w:rPr>
        <w:t>EASE-MONITOR.ps1</w:t>
      </w:r>
      <w:r>
        <w:t xml:space="preserve"> which will run the File Monitor Job.</w:t>
      </w:r>
    </w:p>
    <w:p w14:paraId="54C6BD1B" w14:textId="7D2ED395" w:rsidR="005773D7" w:rsidRDefault="005773D7" w:rsidP="00DF28D9">
      <w:pPr>
        <w:pStyle w:val="ListParagraph"/>
        <w:numPr>
          <w:ilvl w:val="1"/>
          <w:numId w:val="17"/>
        </w:numPr>
      </w:pPr>
      <w:r>
        <w:t xml:space="preserve">Run </w:t>
      </w:r>
      <w:r w:rsidRPr="00B51497">
        <w:rPr>
          <w:b/>
          <w:bCs/>
        </w:rPr>
        <w:t>EASE-RSJEDIT.ps1</w:t>
      </w:r>
      <w:r>
        <w:t xml:space="preserve"> which will run the RSJ Edit Job.</w:t>
      </w:r>
    </w:p>
    <w:p w14:paraId="0877E3F5" w14:textId="5B0A3FD0" w:rsidR="000626BB" w:rsidRDefault="000626BB" w:rsidP="00DF28D9">
      <w:pPr>
        <w:pStyle w:val="ListParagraph"/>
        <w:numPr>
          <w:ilvl w:val="2"/>
          <w:numId w:val="17"/>
        </w:numPr>
      </w:pPr>
      <w:r>
        <w:t xml:space="preserve">If there are prompts, then </w:t>
      </w:r>
      <w:r w:rsidRPr="000626BB">
        <w:rPr>
          <w:b/>
          <w:bCs/>
        </w:rPr>
        <w:t>EASE-PROMPT.ps1</w:t>
      </w:r>
      <w:r>
        <w:t xml:space="preserve"> needs to be run before this job and </w:t>
      </w:r>
      <w:r w:rsidRPr="000626BB">
        <w:rPr>
          <w:b/>
          <w:bCs/>
        </w:rPr>
        <w:t>EASE-RESET.ps1</w:t>
      </w:r>
      <w:r>
        <w:t xml:space="preserve"> needs to be run after.</w:t>
      </w:r>
    </w:p>
    <w:p w14:paraId="74FCE295" w14:textId="77777777" w:rsidR="00B51497" w:rsidRDefault="00B51497">
      <w:pPr>
        <w:rPr>
          <w:rFonts w:asciiTheme="majorHAnsi" w:eastAsiaTheme="majorEastAsia" w:hAnsiTheme="majorHAnsi" w:cstheme="majorBidi"/>
          <w:color w:val="007DB5"/>
          <w:sz w:val="32"/>
          <w:szCs w:val="32"/>
        </w:rPr>
      </w:pPr>
      <w:bookmarkStart w:id="35" w:name="_Toc1138619"/>
      <w:bookmarkStart w:id="36" w:name="_Toc1139196"/>
      <w:r>
        <w:rPr>
          <w:color w:val="007DB5"/>
          <w:sz w:val="32"/>
          <w:szCs w:val="32"/>
        </w:rPr>
        <w:br w:type="page"/>
      </w:r>
    </w:p>
    <w:p w14:paraId="6626E1B7" w14:textId="2C347F1A" w:rsidR="004E5F9F" w:rsidRDefault="004E5F9F" w:rsidP="004E5F9F">
      <w:pPr>
        <w:pStyle w:val="Heading2"/>
        <w:rPr>
          <w:color w:val="007DB5"/>
          <w:sz w:val="32"/>
          <w:szCs w:val="32"/>
        </w:rPr>
      </w:pPr>
      <w:bookmarkStart w:id="37" w:name="_Toc47109930"/>
      <w:r>
        <w:rPr>
          <w:color w:val="007DB5"/>
          <w:sz w:val="32"/>
          <w:szCs w:val="32"/>
        </w:rPr>
        <w:lastRenderedPageBreak/>
        <w:t>Transfer a Report off Symitar</w:t>
      </w:r>
      <w:bookmarkEnd w:id="37"/>
    </w:p>
    <w:p w14:paraId="45B7F690" w14:textId="3622F1A7" w:rsidR="004E5F9F" w:rsidRDefault="00B51497" w:rsidP="004E5F9F">
      <w:r>
        <w:t>T</w:t>
      </w:r>
      <w:r w:rsidR="004E5F9F">
        <w:t xml:space="preserve">ransferring a </w:t>
      </w:r>
      <w:r w:rsidR="00054F11">
        <w:t>report</w:t>
      </w:r>
      <w:r w:rsidR="004E5F9F">
        <w:t xml:space="preserve"> off Symitar</w:t>
      </w:r>
      <w:r w:rsidR="00314434">
        <w:t xml:space="preserve"> </w:t>
      </w:r>
      <w:r>
        <w:t xml:space="preserve">requires </w:t>
      </w:r>
      <w:r w:rsidR="00314434">
        <w:t>four Jobs.</w:t>
      </w:r>
      <w:r w:rsidR="00590584">
        <w:t xml:space="preserve"> </w:t>
      </w:r>
    </w:p>
    <w:p w14:paraId="314459B2" w14:textId="4A35AB06" w:rsidR="00314434" w:rsidRDefault="00314434" w:rsidP="00DF28D9">
      <w:pPr>
        <w:pStyle w:val="ListParagraph"/>
        <w:numPr>
          <w:ilvl w:val="0"/>
          <w:numId w:val="19"/>
        </w:numPr>
      </w:pPr>
      <w:r>
        <w:t>An EASE Connector sequence number lookup.</w:t>
      </w:r>
    </w:p>
    <w:p w14:paraId="07EEE4F1" w14:textId="71F13D08" w:rsidR="000626BB" w:rsidRDefault="000626BB" w:rsidP="00DF28D9">
      <w:pPr>
        <w:pStyle w:val="ListParagraph"/>
        <w:numPr>
          <w:ilvl w:val="1"/>
          <w:numId w:val="19"/>
        </w:numPr>
      </w:pPr>
      <w:r>
        <w:t xml:space="preserve">This collects the sequence number of the specified report created during the specified </w:t>
      </w:r>
      <w:proofErr w:type="spellStart"/>
      <w:r>
        <w:t>Episys</w:t>
      </w:r>
      <w:proofErr w:type="spellEnd"/>
      <w:r>
        <w:t xml:space="preserve"> Job and stores it in a location for downstream processing.</w:t>
      </w:r>
    </w:p>
    <w:p w14:paraId="2AE70E04" w14:textId="1E0DB44C" w:rsidR="00314434" w:rsidRDefault="00314434" w:rsidP="00DF28D9">
      <w:pPr>
        <w:pStyle w:val="ListParagraph"/>
        <w:numPr>
          <w:ilvl w:val="0"/>
          <w:numId w:val="19"/>
        </w:numPr>
      </w:pPr>
      <w:r>
        <w:t>An EASE Connector Job to copy the report into Letter Files.</w:t>
      </w:r>
    </w:p>
    <w:p w14:paraId="10899D13" w14:textId="6F74D524" w:rsidR="00314434" w:rsidRDefault="00314434" w:rsidP="00DF28D9">
      <w:pPr>
        <w:pStyle w:val="ListParagraph"/>
        <w:numPr>
          <w:ilvl w:val="1"/>
          <w:numId w:val="19"/>
        </w:numPr>
      </w:pPr>
      <w:r>
        <w:t>This is where the FTP Jobs are expecting the files.</w:t>
      </w:r>
    </w:p>
    <w:p w14:paraId="7021B74B" w14:textId="5FC50BBB" w:rsidR="00314434" w:rsidRDefault="00314434" w:rsidP="00DF28D9">
      <w:pPr>
        <w:pStyle w:val="ListParagraph"/>
        <w:numPr>
          <w:ilvl w:val="0"/>
          <w:numId w:val="19"/>
        </w:numPr>
      </w:pPr>
      <w:r>
        <w:t>An EASE Connector FTP Job transferring the file to JHA’s DMZ.</w:t>
      </w:r>
    </w:p>
    <w:p w14:paraId="0C1FF72D" w14:textId="5CD05FF9" w:rsidR="00314434" w:rsidRDefault="00314434" w:rsidP="00DF28D9">
      <w:pPr>
        <w:pStyle w:val="ListParagraph"/>
        <w:numPr>
          <w:ilvl w:val="0"/>
          <w:numId w:val="19"/>
        </w:numPr>
      </w:pPr>
      <w:r>
        <w:t>A local FTP Job pulling the file from JHA’s DMZ to your local system.</w:t>
      </w:r>
    </w:p>
    <w:p w14:paraId="79A97C65" w14:textId="77777777" w:rsidR="000626BB" w:rsidRDefault="000626BB" w:rsidP="00B51497">
      <w:pPr>
        <w:pStyle w:val="Heading2"/>
      </w:pPr>
    </w:p>
    <w:p w14:paraId="5EDD65D8" w14:textId="0DC27FB2" w:rsidR="00B51497" w:rsidRDefault="00B51497" w:rsidP="00CD215B">
      <w:pPr>
        <w:pStyle w:val="Heading3"/>
      </w:pPr>
      <w:bookmarkStart w:id="38" w:name="_Toc47109931"/>
      <w:r>
        <w:t>Options for Transferring a Report off Symitar</w:t>
      </w:r>
      <w:bookmarkEnd w:id="38"/>
    </w:p>
    <w:p w14:paraId="12D1D6AB" w14:textId="7648B890" w:rsidR="00B51497" w:rsidRDefault="00B51497" w:rsidP="00B51497">
      <w:r>
        <w:t>You have two options on how to handle this.</w:t>
      </w:r>
    </w:p>
    <w:p w14:paraId="17251FC3" w14:textId="77777777" w:rsidR="00B51497" w:rsidRDefault="00B51497" w:rsidP="00DF28D9">
      <w:pPr>
        <w:pStyle w:val="ListParagraph"/>
        <w:numPr>
          <w:ilvl w:val="0"/>
          <w:numId w:val="18"/>
        </w:numPr>
      </w:pPr>
      <w:r>
        <w:t>The first option includes running a script which launches multiple EASE Jobs.</w:t>
      </w:r>
    </w:p>
    <w:p w14:paraId="37BBA741" w14:textId="5133E9AD" w:rsidR="00B51497" w:rsidRDefault="00B51497" w:rsidP="00DF28D9">
      <w:pPr>
        <w:pStyle w:val="ListParagraph"/>
        <w:numPr>
          <w:ilvl w:val="1"/>
          <w:numId w:val="18"/>
        </w:numPr>
      </w:pPr>
      <w:r>
        <w:t xml:space="preserve">Run </w:t>
      </w:r>
      <w:r w:rsidRPr="00B51497">
        <w:rPr>
          <w:b/>
          <w:bCs/>
        </w:rPr>
        <w:t>EASE-BUNDLE-SEQ-FTP.ps1</w:t>
      </w:r>
      <w:r>
        <w:t xml:space="preserve"> which executes the sequence number collection, the copy to Letter Files, and the FTP to JHA’s DMZ.</w:t>
      </w:r>
    </w:p>
    <w:p w14:paraId="68108056" w14:textId="0CCF6408" w:rsidR="00B51497" w:rsidRDefault="00B51497" w:rsidP="00DF28D9">
      <w:pPr>
        <w:pStyle w:val="ListParagraph"/>
        <w:numPr>
          <w:ilvl w:val="1"/>
          <w:numId w:val="18"/>
        </w:numPr>
      </w:pPr>
      <w:r>
        <w:t>Run an FTP Job to download the file from JHA’s DMZ.</w:t>
      </w:r>
    </w:p>
    <w:p w14:paraId="5C1851E9" w14:textId="00EBD0A6" w:rsidR="00B51497" w:rsidRDefault="00B51497" w:rsidP="00DF28D9">
      <w:pPr>
        <w:pStyle w:val="ListParagraph"/>
        <w:numPr>
          <w:ilvl w:val="0"/>
          <w:numId w:val="18"/>
        </w:numPr>
      </w:pPr>
      <w:r>
        <w:t>The second option is to run all four tasks individually.</w:t>
      </w:r>
    </w:p>
    <w:p w14:paraId="461700F7" w14:textId="26DB0E6C" w:rsidR="00B51497" w:rsidRDefault="00B51497" w:rsidP="00DF28D9">
      <w:pPr>
        <w:pStyle w:val="ListParagraph"/>
        <w:numPr>
          <w:ilvl w:val="1"/>
          <w:numId w:val="18"/>
        </w:numPr>
      </w:pPr>
      <w:r>
        <w:t xml:space="preserve">Run </w:t>
      </w:r>
      <w:r w:rsidRPr="00B51497">
        <w:rPr>
          <w:b/>
          <w:bCs/>
        </w:rPr>
        <w:t>EASE-SEQ.ps1</w:t>
      </w:r>
      <w:r>
        <w:t xml:space="preserve"> which will run the sequence number collection Job.</w:t>
      </w:r>
    </w:p>
    <w:p w14:paraId="7B8CED60" w14:textId="46C00F0C" w:rsidR="00B51497" w:rsidRDefault="00B51497" w:rsidP="00DF28D9">
      <w:pPr>
        <w:pStyle w:val="ListParagraph"/>
        <w:numPr>
          <w:ilvl w:val="1"/>
          <w:numId w:val="18"/>
        </w:numPr>
      </w:pPr>
      <w:r>
        <w:t xml:space="preserve">Run </w:t>
      </w:r>
      <w:r w:rsidRPr="00B51497">
        <w:rPr>
          <w:b/>
          <w:bCs/>
        </w:rPr>
        <w:t>EASE-LETTERFILE-COPY.ps1</w:t>
      </w:r>
      <w:r>
        <w:t xml:space="preserve"> which copies the report to Letter Files.</w:t>
      </w:r>
    </w:p>
    <w:p w14:paraId="510E0976" w14:textId="1E652F61" w:rsidR="00B51497" w:rsidRDefault="00B51497" w:rsidP="00DF28D9">
      <w:pPr>
        <w:pStyle w:val="ListParagraph"/>
        <w:numPr>
          <w:ilvl w:val="1"/>
          <w:numId w:val="18"/>
        </w:numPr>
      </w:pPr>
      <w:r>
        <w:t xml:space="preserve">Run </w:t>
      </w:r>
      <w:r w:rsidRPr="00B51497">
        <w:rPr>
          <w:b/>
          <w:bCs/>
        </w:rPr>
        <w:t>EASE-LETTERFILE-FTP-ONLY.ps1</w:t>
      </w:r>
      <w:r>
        <w:t xml:space="preserve"> which FTPs the file to JHA’s DMZ.</w:t>
      </w:r>
    </w:p>
    <w:p w14:paraId="2AD74BF8" w14:textId="7D84C9BD" w:rsidR="00B51497" w:rsidRDefault="00B51497" w:rsidP="00DF28D9">
      <w:pPr>
        <w:pStyle w:val="ListParagraph"/>
        <w:numPr>
          <w:ilvl w:val="1"/>
          <w:numId w:val="18"/>
        </w:numPr>
      </w:pPr>
      <w:r>
        <w:t>Run an FTP Job to download the file from JHA’s DMZ.</w:t>
      </w:r>
    </w:p>
    <w:p w14:paraId="40FEC0A1" w14:textId="3B0D931F" w:rsidR="00314434" w:rsidRDefault="00314434" w:rsidP="00314434"/>
    <w:p w14:paraId="7A320299" w14:textId="77777777" w:rsidR="000626BB" w:rsidRDefault="000626BB">
      <w:pPr>
        <w:rPr>
          <w:rFonts w:asciiTheme="majorHAnsi" w:eastAsiaTheme="majorEastAsia" w:hAnsiTheme="majorHAnsi" w:cstheme="majorBidi"/>
          <w:color w:val="007DB5"/>
          <w:sz w:val="32"/>
          <w:szCs w:val="32"/>
        </w:rPr>
      </w:pPr>
      <w:r>
        <w:rPr>
          <w:color w:val="007DB5"/>
          <w:sz w:val="32"/>
          <w:szCs w:val="32"/>
        </w:rPr>
        <w:br w:type="page"/>
      </w:r>
    </w:p>
    <w:p w14:paraId="37B405B6" w14:textId="744AF1FA" w:rsidR="00054F11" w:rsidRDefault="00054F11" w:rsidP="00054F11">
      <w:pPr>
        <w:pStyle w:val="Heading2"/>
        <w:rPr>
          <w:color w:val="007DB5"/>
          <w:sz w:val="32"/>
          <w:szCs w:val="32"/>
        </w:rPr>
      </w:pPr>
      <w:bookmarkStart w:id="39" w:name="_Toc47109932"/>
      <w:r>
        <w:rPr>
          <w:color w:val="007DB5"/>
          <w:sz w:val="32"/>
          <w:szCs w:val="32"/>
        </w:rPr>
        <w:lastRenderedPageBreak/>
        <w:t>Transfer a Letter File off Symitar</w:t>
      </w:r>
      <w:bookmarkEnd w:id="39"/>
    </w:p>
    <w:p w14:paraId="4AFAA91A" w14:textId="44C9B7E4" w:rsidR="00054F11" w:rsidRDefault="00054F11" w:rsidP="00054F11">
      <w:r>
        <w:t xml:space="preserve">When transferring a </w:t>
      </w:r>
      <w:r w:rsidR="000626BB">
        <w:t xml:space="preserve">Letter File </w:t>
      </w:r>
      <w:r>
        <w:t>off Symitar three Jobs are required.</w:t>
      </w:r>
      <w:r w:rsidR="00590584">
        <w:t xml:space="preserve"> </w:t>
      </w:r>
    </w:p>
    <w:p w14:paraId="0D361620" w14:textId="5F4E8D75" w:rsidR="00054F11" w:rsidRDefault="00054F11" w:rsidP="00DF28D9">
      <w:pPr>
        <w:pStyle w:val="ListParagraph"/>
        <w:numPr>
          <w:ilvl w:val="0"/>
          <w:numId w:val="20"/>
        </w:numPr>
      </w:pPr>
      <w:r>
        <w:t>An EASE Connector Job to either copy or rename the Letter File appending the prefix necessary to transfer the file to JHA’s DMZ.</w:t>
      </w:r>
    </w:p>
    <w:p w14:paraId="6EFB8EA2" w14:textId="0CAB2C99" w:rsidR="00054F11" w:rsidRDefault="00054F11" w:rsidP="00DF28D9">
      <w:pPr>
        <w:pStyle w:val="ListParagraph"/>
        <w:numPr>
          <w:ilvl w:val="1"/>
          <w:numId w:val="20"/>
        </w:numPr>
      </w:pPr>
      <w:r>
        <w:t xml:space="preserve">Use the Move if the </w:t>
      </w:r>
      <w:proofErr w:type="spellStart"/>
      <w:r>
        <w:t>Episys</w:t>
      </w:r>
      <w:proofErr w:type="spellEnd"/>
      <w:r>
        <w:t xml:space="preserve"> requires the file to be cleared.</w:t>
      </w:r>
    </w:p>
    <w:p w14:paraId="1DDA962B" w14:textId="21461BA1" w:rsidR="00054F11" w:rsidRDefault="00054F11" w:rsidP="00DF28D9">
      <w:pPr>
        <w:pStyle w:val="ListParagraph"/>
        <w:numPr>
          <w:ilvl w:val="1"/>
          <w:numId w:val="20"/>
        </w:numPr>
      </w:pPr>
      <w:r>
        <w:t xml:space="preserve">Use a Copy if the file is overwritten by the </w:t>
      </w:r>
      <w:proofErr w:type="spellStart"/>
      <w:r>
        <w:t>Episys</w:t>
      </w:r>
      <w:proofErr w:type="spellEnd"/>
      <w:r>
        <w:t xml:space="preserve"> Job creating the file.</w:t>
      </w:r>
    </w:p>
    <w:p w14:paraId="439BC1DB" w14:textId="77777777" w:rsidR="00054F11" w:rsidRDefault="00054F11" w:rsidP="00DF28D9">
      <w:pPr>
        <w:pStyle w:val="ListParagraph"/>
        <w:numPr>
          <w:ilvl w:val="0"/>
          <w:numId w:val="20"/>
        </w:numPr>
      </w:pPr>
      <w:r>
        <w:t>An EASE Connector FTP Job transferring the file to JHA’s DMZ.</w:t>
      </w:r>
    </w:p>
    <w:p w14:paraId="4968C2B4" w14:textId="77777777" w:rsidR="00054F11" w:rsidRDefault="00054F11" w:rsidP="00DF28D9">
      <w:pPr>
        <w:pStyle w:val="ListParagraph"/>
        <w:numPr>
          <w:ilvl w:val="0"/>
          <w:numId w:val="20"/>
        </w:numPr>
      </w:pPr>
      <w:r>
        <w:t>A local FTP Job pulling the file from JHA’s DMZ to your local system.</w:t>
      </w:r>
    </w:p>
    <w:p w14:paraId="53024C8E" w14:textId="23458F3B" w:rsidR="00054F11" w:rsidRPr="004E5F9F" w:rsidRDefault="00054F11" w:rsidP="00054F11">
      <w:r>
        <w:t>Two of those three Jobs are consolidated into one EASE Connector script (</w:t>
      </w:r>
      <w:r w:rsidR="00590584" w:rsidRPr="00590584">
        <w:rPr>
          <w:b/>
          <w:bCs/>
        </w:rPr>
        <w:t>EASE-LETTERFILE-FTP.ps1</w:t>
      </w:r>
      <w:r>
        <w:t>).</w:t>
      </w:r>
    </w:p>
    <w:p w14:paraId="26586FDF" w14:textId="11589404" w:rsidR="000626BB" w:rsidRDefault="000626BB" w:rsidP="00CD215B">
      <w:pPr>
        <w:pStyle w:val="Heading3"/>
      </w:pPr>
      <w:bookmarkStart w:id="40" w:name="_Toc47109933"/>
      <w:r>
        <w:t>Options for Transferring a Letter File off Symitar</w:t>
      </w:r>
      <w:bookmarkEnd w:id="40"/>
    </w:p>
    <w:p w14:paraId="29C882A6" w14:textId="77777777" w:rsidR="000626BB" w:rsidRDefault="000626BB" w:rsidP="000626BB">
      <w:r>
        <w:t>You have two options on how to handle this.</w:t>
      </w:r>
    </w:p>
    <w:p w14:paraId="0C48DC78" w14:textId="77777777" w:rsidR="000626BB" w:rsidRDefault="000626BB" w:rsidP="00DF28D9">
      <w:pPr>
        <w:pStyle w:val="ListParagraph"/>
        <w:numPr>
          <w:ilvl w:val="0"/>
          <w:numId w:val="21"/>
        </w:numPr>
      </w:pPr>
      <w:r>
        <w:t>The first option includes running a script which launches multiple EASE Jobs.</w:t>
      </w:r>
    </w:p>
    <w:p w14:paraId="623EA9FA" w14:textId="617FF4ED" w:rsidR="000626BB" w:rsidRDefault="000626BB" w:rsidP="00DF28D9">
      <w:pPr>
        <w:pStyle w:val="ListParagraph"/>
        <w:numPr>
          <w:ilvl w:val="1"/>
          <w:numId w:val="21"/>
        </w:numPr>
      </w:pPr>
      <w:r>
        <w:t xml:space="preserve">Run </w:t>
      </w:r>
      <w:r w:rsidRPr="000626BB">
        <w:rPr>
          <w:b/>
          <w:bCs/>
        </w:rPr>
        <w:t>EASE-BUNDLE-LETTERFILE-FTP.ps1</w:t>
      </w:r>
      <w:r>
        <w:rPr>
          <w:b/>
          <w:bCs/>
        </w:rPr>
        <w:t xml:space="preserve"> </w:t>
      </w:r>
      <w:r>
        <w:t>which executes the file copy or rename and then FTPs the file to JHA’s DMZ.</w:t>
      </w:r>
    </w:p>
    <w:p w14:paraId="190BD97A" w14:textId="77777777" w:rsidR="000626BB" w:rsidRDefault="000626BB" w:rsidP="00DF28D9">
      <w:pPr>
        <w:pStyle w:val="ListParagraph"/>
        <w:numPr>
          <w:ilvl w:val="1"/>
          <w:numId w:val="21"/>
        </w:numPr>
      </w:pPr>
      <w:r>
        <w:t>Run an FTP Job to download the file from JHA’s DMZ.</w:t>
      </w:r>
    </w:p>
    <w:p w14:paraId="76A2E83F" w14:textId="6FBBCE9C" w:rsidR="000626BB" w:rsidRDefault="000626BB" w:rsidP="00DF28D9">
      <w:pPr>
        <w:pStyle w:val="ListParagraph"/>
        <w:numPr>
          <w:ilvl w:val="0"/>
          <w:numId w:val="21"/>
        </w:numPr>
      </w:pPr>
      <w:r>
        <w:t>The second option is to run all three tasks individually.</w:t>
      </w:r>
    </w:p>
    <w:p w14:paraId="481C90E6" w14:textId="261BB7A9" w:rsidR="000626BB" w:rsidRDefault="000626BB" w:rsidP="00DF28D9">
      <w:pPr>
        <w:pStyle w:val="ListParagraph"/>
        <w:numPr>
          <w:ilvl w:val="1"/>
          <w:numId w:val="21"/>
        </w:numPr>
      </w:pPr>
      <w:r>
        <w:t xml:space="preserve">Run </w:t>
      </w:r>
      <w:r w:rsidRPr="000626BB">
        <w:rPr>
          <w:b/>
          <w:bCs/>
        </w:rPr>
        <w:t>EASE-LETTERFILE-COPY-OR-RENAME.ps1</w:t>
      </w:r>
      <w:r>
        <w:rPr>
          <w:b/>
          <w:bCs/>
        </w:rPr>
        <w:t xml:space="preserve"> </w:t>
      </w:r>
      <w:r>
        <w:t xml:space="preserve">which will run </w:t>
      </w:r>
      <w:r w:rsidR="00CD215B">
        <w:t>either copy or rename the Letter File</w:t>
      </w:r>
      <w:r>
        <w:t>.</w:t>
      </w:r>
      <w:r w:rsidR="00CD215B">
        <w:t xml:space="preserve"> One of the parameters in this script determines if the file will be copied or renamed.</w:t>
      </w:r>
    </w:p>
    <w:p w14:paraId="0AEF9EED" w14:textId="77777777" w:rsidR="000626BB" w:rsidRDefault="000626BB" w:rsidP="00DF28D9">
      <w:pPr>
        <w:pStyle w:val="ListParagraph"/>
        <w:numPr>
          <w:ilvl w:val="1"/>
          <w:numId w:val="21"/>
        </w:numPr>
      </w:pPr>
      <w:r>
        <w:t xml:space="preserve">Run </w:t>
      </w:r>
      <w:r w:rsidRPr="00B51497">
        <w:rPr>
          <w:b/>
          <w:bCs/>
        </w:rPr>
        <w:t>EASE-LETTERFILE-FTP-ONLY.ps1</w:t>
      </w:r>
      <w:r>
        <w:t xml:space="preserve"> which FTPs the file to JHA’s DMZ.</w:t>
      </w:r>
    </w:p>
    <w:p w14:paraId="25B095A2" w14:textId="77777777" w:rsidR="000626BB" w:rsidRDefault="000626BB" w:rsidP="00DF28D9">
      <w:pPr>
        <w:pStyle w:val="ListParagraph"/>
        <w:numPr>
          <w:ilvl w:val="1"/>
          <w:numId w:val="21"/>
        </w:numPr>
      </w:pPr>
      <w:r>
        <w:t>Run an FTP Job to download the file from JHA’s DMZ.</w:t>
      </w:r>
    </w:p>
    <w:p w14:paraId="1FE88E9E" w14:textId="77777777" w:rsidR="00054F11" w:rsidRPr="004E5F9F" w:rsidRDefault="00054F11" w:rsidP="00314434"/>
    <w:p w14:paraId="04A483CA" w14:textId="0F686B10" w:rsidR="00CD215B" w:rsidRDefault="00CD215B" w:rsidP="00B51497">
      <w:pPr>
        <w:pStyle w:val="Heading1"/>
        <w:rPr>
          <w:b w:val="0"/>
          <w:bCs w:val="0"/>
          <w:color w:val="007DB5"/>
          <w:sz w:val="32"/>
          <w:szCs w:val="32"/>
        </w:rPr>
      </w:pPr>
      <w:bookmarkStart w:id="41" w:name="_Toc47109934"/>
      <w:r w:rsidRPr="00CD215B">
        <w:rPr>
          <w:b w:val="0"/>
          <w:bCs w:val="0"/>
          <w:color w:val="007DB5"/>
          <w:sz w:val="32"/>
          <w:szCs w:val="32"/>
        </w:rPr>
        <w:t>Answer a prompt with a SEQ Number</w:t>
      </w:r>
      <w:bookmarkEnd w:id="41"/>
    </w:p>
    <w:p w14:paraId="33E00B79" w14:textId="268BA432" w:rsidR="00CD215B" w:rsidRDefault="00CD215B" w:rsidP="00CD215B">
      <w:r>
        <w:t xml:space="preserve">The concept of answering a prompt with the value of a sequence number is no different in the EASE Connector than when </w:t>
      </w:r>
      <w:proofErr w:type="spellStart"/>
      <w:r>
        <w:t>Episys</w:t>
      </w:r>
      <w:proofErr w:type="spellEnd"/>
      <w:r>
        <w:t xml:space="preserve"> is on premise. A bundled script was created to simplify the process.</w:t>
      </w:r>
    </w:p>
    <w:p w14:paraId="5626E3FC" w14:textId="63C28BF3" w:rsidR="00CD215B" w:rsidRDefault="00CD215B" w:rsidP="00906094">
      <w:pPr>
        <w:pStyle w:val="Heading3"/>
      </w:pPr>
      <w:bookmarkStart w:id="42" w:name="_Toc47109935"/>
      <w:r>
        <w:t>Options for Answering a prompt with a SEQ Number</w:t>
      </w:r>
      <w:bookmarkEnd w:id="42"/>
    </w:p>
    <w:p w14:paraId="26589E19" w14:textId="77777777" w:rsidR="00CD215B" w:rsidRDefault="00CD215B" w:rsidP="00906094">
      <w:r>
        <w:t>You have two options on how to handle this.</w:t>
      </w:r>
    </w:p>
    <w:p w14:paraId="30B5F3E8" w14:textId="77777777" w:rsidR="00CD215B" w:rsidRDefault="00CD215B" w:rsidP="00DF28D9">
      <w:pPr>
        <w:pStyle w:val="ListParagraph"/>
        <w:numPr>
          <w:ilvl w:val="0"/>
          <w:numId w:val="22"/>
        </w:numPr>
      </w:pPr>
      <w:r>
        <w:t>The first option includes running a script which launches multiple EASE Jobs.</w:t>
      </w:r>
    </w:p>
    <w:p w14:paraId="4F5AE86B" w14:textId="1867DF6C" w:rsidR="00CD215B" w:rsidRDefault="00CD215B" w:rsidP="00DF28D9">
      <w:pPr>
        <w:pStyle w:val="ListParagraph"/>
        <w:numPr>
          <w:ilvl w:val="1"/>
          <w:numId w:val="22"/>
        </w:numPr>
      </w:pPr>
      <w:r>
        <w:t xml:space="preserve">Run </w:t>
      </w:r>
      <w:r w:rsidRPr="00CD215B">
        <w:rPr>
          <w:b/>
          <w:bCs/>
        </w:rPr>
        <w:t>EASE-BUNDLE-SEQ-PROMPT</w:t>
      </w:r>
      <w:r w:rsidRPr="000626BB">
        <w:rPr>
          <w:b/>
          <w:bCs/>
        </w:rPr>
        <w:t>.ps1</w:t>
      </w:r>
      <w:r>
        <w:rPr>
          <w:b/>
          <w:bCs/>
        </w:rPr>
        <w:t xml:space="preserve"> </w:t>
      </w:r>
      <w:r>
        <w:t xml:space="preserve">which executes sequence number collection and updates the prompt in the </w:t>
      </w:r>
      <w:proofErr w:type="spellStart"/>
      <w:r>
        <w:t>Episys</w:t>
      </w:r>
      <w:proofErr w:type="spellEnd"/>
      <w:r>
        <w:t xml:space="preserve"> Batch Job.</w:t>
      </w:r>
    </w:p>
    <w:p w14:paraId="6D93223E" w14:textId="086C97E1" w:rsidR="00CD215B" w:rsidRDefault="00CD215B" w:rsidP="00DF28D9">
      <w:pPr>
        <w:pStyle w:val="ListParagraph"/>
        <w:numPr>
          <w:ilvl w:val="1"/>
          <w:numId w:val="22"/>
        </w:numPr>
      </w:pPr>
      <w:r>
        <w:t xml:space="preserve">Run </w:t>
      </w:r>
      <w:r w:rsidRPr="00CD215B">
        <w:rPr>
          <w:b/>
          <w:bCs/>
        </w:rPr>
        <w:t>EASE-RSJ.ps1</w:t>
      </w:r>
      <w:r>
        <w:t xml:space="preserve"> to run the </w:t>
      </w:r>
      <w:proofErr w:type="spellStart"/>
      <w:r>
        <w:t>Episys</w:t>
      </w:r>
      <w:proofErr w:type="spellEnd"/>
      <w:r>
        <w:t xml:space="preserve"> Batch Job.</w:t>
      </w:r>
    </w:p>
    <w:p w14:paraId="40958867" w14:textId="77777777" w:rsidR="00CD215B" w:rsidRDefault="00CD215B" w:rsidP="00DF28D9">
      <w:pPr>
        <w:pStyle w:val="ListParagraph"/>
        <w:numPr>
          <w:ilvl w:val="0"/>
          <w:numId w:val="22"/>
        </w:numPr>
      </w:pPr>
      <w:r>
        <w:t>The second option is to run all three tasks individually.</w:t>
      </w:r>
    </w:p>
    <w:p w14:paraId="439EB634" w14:textId="341FF538" w:rsidR="00CD215B" w:rsidRDefault="00CD215B" w:rsidP="00DF28D9">
      <w:pPr>
        <w:pStyle w:val="ListParagraph"/>
        <w:numPr>
          <w:ilvl w:val="1"/>
          <w:numId w:val="22"/>
        </w:numPr>
      </w:pPr>
      <w:r>
        <w:t xml:space="preserve">Run </w:t>
      </w:r>
      <w:r w:rsidR="00906094" w:rsidRPr="00906094">
        <w:rPr>
          <w:b/>
          <w:bCs/>
        </w:rPr>
        <w:t>EASE-SEQ.ps1</w:t>
      </w:r>
      <w:r w:rsidR="00906094">
        <w:rPr>
          <w:b/>
          <w:bCs/>
        </w:rPr>
        <w:t xml:space="preserve"> </w:t>
      </w:r>
      <w:r>
        <w:t xml:space="preserve">which </w:t>
      </w:r>
      <w:r w:rsidR="00906094">
        <w:t>collect the sequence number of the report which will be used as the value of the prompt</w:t>
      </w:r>
      <w:r>
        <w:t>.</w:t>
      </w:r>
    </w:p>
    <w:p w14:paraId="490F3930" w14:textId="19D21C31" w:rsidR="00906094" w:rsidRDefault="00906094" w:rsidP="00DF28D9">
      <w:pPr>
        <w:pStyle w:val="ListParagraph"/>
        <w:numPr>
          <w:ilvl w:val="1"/>
          <w:numId w:val="22"/>
        </w:numPr>
      </w:pPr>
      <w:r>
        <w:t xml:space="preserve">Run </w:t>
      </w:r>
      <w:r w:rsidRPr="00906094">
        <w:rPr>
          <w:b/>
          <w:bCs/>
        </w:rPr>
        <w:t>EASE-PROMPT.ps1</w:t>
      </w:r>
      <w:r>
        <w:t xml:space="preserve"> to answer the prompt.</w:t>
      </w:r>
    </w:p>
    <w:p w14:paraId="3AC0BA1D" w14:textId="6CBC22F2" w:rsidR="00CD215B" w:rsidRDefault="00906094" w:rsidP="00DF28D9">
      <w:pPr>
        <w:pStyle w:val="ListParagraph"/>
        <w:numPr>
          <w:ilvl w:val="1"/>
          <w:numId w:val="22"/>
        </w:numPr>
      </w:pPr>
      <w:r>
        <w:t xml:space="preserve">Run </w:t>
      </w:r>
      <w:r w:rsidRPr="00CD215B">
        <w:rPr>
          <w:b/>
          <w:bCs/>
        </w:rPr>
        <w:t>EASE-RSJ.ps1</w:t>
      </w:r>
      <w:r>
        <w:t xml:space="preserve"> to run the </w:t>
      </w:r>
      <w:proofErr w:type="spellStart"/>
      <w:r>
        <w:t>Episys</w:t>
      </w:r>
      <w:proofErr w:type="spellEnd"/>
      <w:r>
        <w:t xml:space="preserve"> Batch Job</w:t>
      </w:r>
      <w:r w:rsidR="00CD215B">
        <w:t>.</w:t>
      </w:r>
    </w:p>
    <w:p w14:paraId="397FD04E" w14:textId="77777777" w:rsidR="00CD215B" w:rsidRPr="00CD215B" w:rsidRDefault="00CD215B" w:rsidP="00CD215B"/>
    <w:p w14:paraId="2F7186A7" w14:textId="77777777" w:rsidR="00A64FAC" w:rsidRDefault="00A64FAC" w:rsidP="008D2090">
      <w:pPr>
        <w:pStyle w:val="Heading1"/>
        <w:rPr>
          <w:sz w:val="44"/>
          <w:szCs w:val="44"/>
        </w:rPr>
      </w:pPr>
    </w:p>
    <w:p w14:paraId="1F6F9734" w14:textId="77777777" w:rsidR="00A64FAC" w:rsidRDefault="00A64FAC">
      <w:pPr>
        <w:rPr>
          <w:rFonts w:asciiTheme="majorHAnsi" w:eastAsiaTheme="majorEastAsia" w:hAnsiTheme="majorHAnsi" w:cstheme="majorBidi"/>
          <w:b/>
          <w:bCs/>
          <w:color w:val="2E74B5" w:themeColor="accent1" w:themeShade="BF"/>
          <w:sz w:val="44"/>
          <w:szCs w:val="44"/>
        </w:rPr>
      </w:pPr>
      <w:r>
        <w:rPr>
          <w:sz w:val="44"/>
          <w:szCs w:val="44"/>
        </w:rPr>
        <w:br w:type="page"/>
      </w:r>
    </w:p>
    <w:p w14:paraId="7291FB39" w14:textId="33446379" w:rsidR="008D2090" w:rsidRDefault="008D2090" w:rsidP="008D2090">
      <w:pPr>
        <w:pStyle w:val="Heading1"/>
      </w:pPr>
      <w:bookmarkStart w:id="43" w:name="_Toc47109936"/>
      <w:r w:rsidRPr="008D2090">
        <w:rPr>
          <w:sz w:val="44"/>
          <w:szCs w:val="44"/>
        </w:rPr>
        <w:lastRenderedPageBreak/>
        <w:t>Bundled Scripts</w:t>
      </w:r>
      <w:r w:rsidR="0094097D">
        <w:rPr>
          <w:sz w:val="44"/>
          <w:szCs w:val="44"/>
        </w:rPr>
        <w:t xml:space="preserve"> Overview</w:t>
      </w:r>
      <w:bookmarkEnd w:id="43"/>
    </w:p>
    <w:p w14:paraId="604714F7" w14:textId="4FAEFC7E" w:rsidR="00DB6B5F" w:rsidRDefault="00DB6B5F" w:rsidP="008D2090">
      <w:pPr>
        <w:pStyle w:val="Heading2"/>
        <w:rPr>
          <w:color w:val="007DB5"/>
          <w:sz w:val="32"/>
          <w:szCs w:val="32"/>
        </w:rPr>
      </w:pPr>
      <w:bookmarkStart w:id="44" w:name="_Toc47109937"/>
      <w:r>
        <w:rPr>
          <w:color w:val="007DB5"/>
          <w:sz w:val="32"/>
          <w:szCs w:val="32"/>
        </w:rPr>
        <w:t xml:space="preserve">Run an </w:t>
      </w:r>
      <w:proofErr w:type="spellStart"/>
      <w:r>
        <w:rPr>
          <w:color w:val="007DB5"/>
          <w:sz w:val="32"/>
          <w:szCs w:val="32"/>
        </w:rPr>
        <w:t>Episys</w:t>
      </w:r>
      <w:proofErr w:type="spellEnd"/>
      <w:r>
        <w:rPr>
          <w:color w:val="007DB5"/>
          <w:sz w:val="32"/>
          <w:szCs w:val="32"/>
        </w:rPr>
        <w:t xml:space="preserve"> Edit File Job</w:t>
      </w:r>
      <w:bookmarkEnd w:id="44"/>
    </w:p>
    <w:p w14:paraId="3DA0A3C1" w14:textId="267E871D" w:rsidR="00DB6B5F" w:rsidRDefault="00DB6B5F" w:rsidP="00DB6B5F">
      <w:r>
        <w:t xml:space="preserve">The </w:t>
      </w:r>
      <w:r w:rsidRPr="00DB6B5F">
        <w:rPr>
          <w:b/>
        </w:rPr>
        <w:t>EASE-BUNDLE-RSJEDIT</w:t>
      </w:r>
      <w:r w:rsidRPr="00F748FB">
        <w:rPr>
          <w:b/>
        </w:rPr>
        <w:t>.ps1</w:t>
      </w:r>
      <w:r>
        <w:rPr>
          <w:b/>
        </w:rPr>
        <w:t xml:space="preserve"> </w:t>
      </w:r>
      <w:r>
        <w:t xml:space="preserve">script uses the </w:t>
      </w:r>
      <w:proofErr w:type="spellStart"/>
      <w:r>
        <w:t>OpCon</w:t>
      </w:r>
      <w:proofErr w:type="spellEnd"/>
      <w:r>
        <w:t xml:space="preserve"> API to add two Jobs to EASE’s environment. This means one Job within your environment will control two Jobs in the EASE environment. The two Jobs do the following:</w:t>
      </w:r>
    </w:p>
    <w:p w14:paraId="56B6E9B2" w14:textId="1711B9A1" w:rsidR="00DB6B5F" w:rsidRDefault="00DB6B5F" w:rsidP="00DF28D9">
      <w:pPr>
        <w:pStyle w:val="ListParagraph"/>
        <w:numPr>
          <w:ilvl w:val="0"/>
          <w:numId w:val="10"/>
        </w:numPr>
      </w:pPr>
      <w:r>
        <w:t xml:space="preserve">The first Job monitors for the arrival of the file which is relayed from JHA’s DMZ. </w:t>
      </w:r>
    </w:p>
    <w:p w14:paraId="4D9CFE8D" w14:textId="2D0424B3" w:rsidR="00DB6B5F" w:rsidRDefault="00DB6B5F" w:rsidP="00DF28D9">
      <w:pPr>
        <w:pStyle w:val="ListParagraph"/>
        <w:numPr>
          <w:ilvl w:val="0"/>
          <w:numId w:val="10"/>
        </w:numPr>
      </w:pPr>
      <w:r>
        <w:t xml:space="preserve">The second Job runs the specified </w:t>
      </w:r>
      <w:proofErr w:type="spellStart"/>
      <w:r>
        <w:t>Episys</w:t>
      </w:r>
      <w:proofErr w:type="spellEnd"/>
      <w:r>
        <w:t xml:space="preserve"> Job loading the specified Edit File.</w:t>
      </w:r>
    </w:p>
    <w:p w14:paraId="5C86C811" w14:textId="20E6836C" w:rsidR="00DB6B5F" w:rsidRDefault="00DB6B5F" w:rsidP="00DB6B5F">
      <w:r>
        <w:rPr>
          <w:noProof/>
        </w:rPr>
        <w:drawing>
          <wp:inline distT="0" distB="0" distL="0" distR="0" wp14:anchorId="0E372A79" wp14:editId="27C62630">
            <wp:extent cx="3713564" cy="2571750"/>
            <wp:effectExtent l="95250" t="95250" r="96520" b="952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7689" cy="2602308"/>
                    </a:xfrm>
                    <a:prstGeom prst="rect">
                      <a:avLst/>
                    </a:prstGeom>
                    <a:effectLst>
                      <a:outerShdw blurRad="63500" sx="102000" sy="102000" algn="ctr" rotWithShape="0">
                        <a:prstClr val="black">
                          <a:alpha val="40000"/>
                        </a:prstClr>
                      </a:outerShdw>
                    </a:effectLst>
                  </pic:spPr>
                </pic:pic>
              </a:graphicData>
            </a:graphic>
          </wp:inline>
        </w:drawing>
      </w:r>
    </w:p>
    <w:p w14:paraId="1C271461" w14:textId="3A12FFE6" w:rsidR="00DB6B5F" w:rsidRDefault="00DB6B5F" w:rsidP="00DB6B5F">
      <w:pPr>
        <w:rPr>
          <w:rFonts w:asciiTheme="majorHAnsi" w:eastAsiaTheme="majorEastAsia" w:hAnsiTheme="majorHAnsi" w:cstheme="majorBidi"/>
          <w:color w:val="2E74B5" w:themeColor="accent1" w:themeShade="BF"/>
          <w:sz w:val="32"/>
          <w:szCs w:val="32"/>
        </w:rPr>
      </w:pPr>
      <w:r>
        <w:rPr>
          <w:noProof/>
        </w:rPr>
        <w:drawing>
          <wp:inline distT="0" distB="0" distL="0" distR="0" wp14:anchorId="05EFEF3A" wp14:editId="2F8229C9">
            <wp:extent cx="5943600" cy="1557655"/>
            <wp:effectExtent l="114300" t="95250" r="114300" b="996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7655"/>
                    </a:xfrm>
                    <a:prstGeom prst="rect">
                      <a:avLst/>
                    </a:prstGeom>
                    <a:effectLst>
                      <a:outerShdw blurRad="63500" sx="102000" sy="102000" algn="ctr" rotWithShape="0">
                        <a:prstClr val="black">
                          <a:alpha val="40000"/>
                        </a:prstClr>
                      </a:outerShdw>
                    </a:effectLst>
                  </pic:spPr>
                </pic:pic>
              </a:graphicData>
            </a:graphic>
          </wp:inline>
        </w:drawing>
      </w:r>
    </w:p>
    <w:p w14:paraId="2245A030" w14:textId="77777777" w:rsidR="00DB6B5F" w:rsidRDefault="00DB6B5F" w:rsidP="00DB6B5F"/>
    <w:p w14:paraId="55CC4135" w14:textId="77777777" w:rsidR="00DB6B5F" w:rsidRDefault="00DB6B5F">
      <w:r>
        <w:br w:type="page"/>
      </w:r>
    </w:p>
    <w:p w14:paraId="641F07D5" w14:textId="2F89D565" w:rsidR="00DB6B5F" w:rsidRDefault="00DB6B5F" w:rsidP="00DB6B5F">
      <w:r>
        <w:lastRenderedPageBreak/>
        <w:t>This script has four Dynamic Parameters:</w:t>
      </w:r>
    </w:p>
    <w:p w14:paraId="30D709FC" w14:textId="43C841A6" w:rsidR="00DB6B5F" w:rsidRPr="00DB6B5F" w:rsidRDefault="00DB6B5F" w:rsidP="00DF28D9">
      <w:pPr>
        <w:pStyle w:val="ListParagraph"/>
        <w:numPr>
          <w:ilvl w:val="0"/>
          <w:numId w:val="6"/>
        </w:numPr>
      </w:pPr>
      <w:r w:rsidRPr="00DB6B5F">
        <w:rPr>
          <w:b/>
          <w:bCs/>
        </w:rPr>
        <w:t>-</w:t>
      </w:r>
      <w:proofErr w:type="spellStart"/>
      <w:r w:rsidRPr="00DB6B5F">
        <w:rPr>
          <w:b/>
          <w:bCs/>
        </w:rPr>
        <w:t>FileName</w:t>
      </w:r>
      <w:proofErr w:type="spellEnd"/>
      <w:r>
        <w:br/>
        <w:t xml:space="preserve">The name of the file which will be transferred to </w:t>
      </w:r>
      <w:proofErr w:type="spellStart"/>
      <w:r>
        <w:t>Episys</w:t>
      </w:r>
      <w:proofErr w:type="spellEnd"/>
      <w:r>
        <w:t xml:space="preserve"> to be used by the Edit Job.</w:t>
      </w:r>
    </w:p>
    <w:p w14:paraId="157C71A4" w14:textId="5542BF5C" w:rsidR="00DB6B5F" w:rsidRDefault="00DB6B5F" w:rsidP="00DF28D9">
      <w:pPr>
        <w:pStyle w:val="ListParagraph"/>
        <w:numPr>
          <w:ilvl w:val="0"/>
          <w:numId w:val="6"/>
        </w:numPr>
      </w:pPr>
      <w:r w:rsidRPr="001D46F2">
        <w:rPr>
          <w:b/>
        </w:rPr>
        <w:t>-</w:t>
      </w:r>
      <w:proofErr w:type="spellStart"/>
      <w:r>
        <w:rPr>
          <w:b/>
        </w:rPr>
        <w:t>RSJ</w:t>
      </w:r>
      <w:r w:rsidRPr="001D46F2">
        <w:rPr>
          <w:b/>
        </w:rPr>
        <w:t>JobName</w:t>
      </w:r>
      <w:proofErr w:type="spellEnd"/>
      <w:r>
        <w:br/>
        <w:t xml:space="preserve">The name of the </w:t>
      </w:r>
      <w:proofErr w:type="spellStart"/>
      <w:r>
        <w:t>Episys</w:t>
      </w:r>
      <w:proofErr w:type="spellEnd"/>
      <w:r>
        <w:t xml:space="preserve"> Job which will be run to load the file.</w:t>
      </w:r>
    </w:p>
    <w:p w14:paraId="62204C56" w14:textId="161A48A6" w:rsidR="00DB6B5F" w:rsidRDefault="00DB6B5F" w:rsidP="00DF28D9">
      <w:pPr>
        <w:pStyle w:val="ListParagraph"/>
        <w:numPr>
          <w:ilvl w:val="0"/>
          <w:numId w:val="6"/>
        </w:numPr>
      </w:pPr>
      <w:r>
        <w:t>-</w:t>
      </w:r>
      <w:proofErr w:type="spellStart"/>
      <w:r w:rsidR="00C27B94">
        <w:rPr>
          <w:b/>
        </w:rPr>
        <w:t>EditFile</w:t>
      </w:r>
      <w:proofErr w:type="spellEnd"/>
      <w:r>
        <w:br/>
      </w:r>
      <w:r w:rsidR="00C27B94">
        <w:t xml:space="preserve">The name of the </w:t>
      </w:r>
      <w:proofErr w:type="spellStart"/>
      <w:r w:rsidR="00C27B94">
        <w:t>EditFile</w:t>
      </w:r>
      <w:proofErr w:type="spellEnd"/>
      <w:r w:rsidR="00C27B94">
        <w:t xml:space="preserve"> to load</w:t>
      </w:r>
      <w:r>
        <w:t>.</w:t>
      </w:r>
    </w:p>
    <w:p w14:paraId="0961D7BB" w14:textId="6ACD5BE6" w:rsidR="00C27B94" w:rsidRPr="00C21DBD" w:rsidRDefault="00C27B94" w:rsidP="00DF28D9">
      <w:pPr>
        <w:pStyle w:val="ListParagraph"/>
        <w:numPr>
          <w:ilvl w:val="1"/>
          <w:numId w:val="6"/>
        </w:numPr>
      </w:pPr>
      <w:r>
        <w:t>This should mirror the -</w:t>
      </w:r>
      <w:proofErr w:type="spellStart"/>
      <w:r>
        <w:t>FileName</w:t>
      </w:r>
      <w:proofErr w:type="spellEnd"/>
      <w:r>
        <w:t>.</w:t>
      </w:r>
    </w:p>
    <w:p w14:paraId="07194B4A" w14:textId="77777777" w:rsidR="00DB6B5F" w:rsidRPr="00DB6B5F" w:rsidRDefault="00DB6B5F" w:rsidP="00DB6B5F"/>
    <w:p w14:paraId="62F0B8A2" w14:textId="77777777" w:rsidR="00C27B94" w:rsidRDefault="00C27B94">
      <w:pPr>
        <w:rPr>
          <w:rFonts w:asciiTheme="majorHAnsi" w:eastAsiaTheme="majorEastAsia" w:hAnsiTheme="majorHAnsi" w:cstheme="majorBidi"/>
          <w:color w:val="007DB5"/>
          <w:sz w:val="32"/>
          <w:szCs w:val="32"/>
        </w:rPr>
      </w:pPr>
      <w:r>
        <w:rPr>
          <w:color w:val="007DB5"/>
          <w:sz w:val="32"/>
          <w:szCs w:val="32"/>
        </w:rPr>
        <w:br w:type="page"/>
      </w:r>
    </w:p>
    <w:p w14:paraId="655FBABB" w14:textId="634B8315" w:rsidR="008D2090" w:rsidRPr="002F35B5" w:rsidRDefault="008D2090" w:rsidP="008D2090">
      <w:pPr>
        <w:pStyle w:val="Heading2"/>
        <w:rPr>
          <w:color w:val="007DB5"/>
          <w:sz w:val="32"/>
          <w:szCs w:val="32"/>
        </w:rPr>
      </w:pPr>
      <w:bookmarkStart w:id="45" w:name="_Toc47109938"/>
      <w:r>
        <w:rPr>
          <w:color w:val="007DB5"/>
          <w:sz w:val="32"/>
          <w:szCs w:val="32"/>
        </w:rPr>
        <w:lastRenderedPageBreak/>
        <w:t>Copy or Rename</w:t>
      </w:r>
      <w:r w:rsidRPr="002F35B5">
        <w:rPr>
          <w:color w:val="007DB5"/>
          <w:sz w:val="32"/>
          <w:szCs w:val="32"/>
        </w:rPr>
        <w:t xml:space="preserve"> a Letter File </w:t>
      </w:r>
      <w:r>
        <w:rPr>
          <w:color w:val="007DB5"/>
          <w:sz w:val="32"/>
          <w:szCs w:val="32"/>
        </w:rPr>
        <w:t>before transferring it to JHA’s DMZ</w:t>
      </w:r>
      <w:bookmarkEnd w:id="45"/>
    </w:p>
    <w:p w14:paraId="1921D65B" w14:textId="77777777" w:rsidR="008D2090" w:rsidRDefault="008D2090" w:rsidP="008D2090">
      <w:r>
        <w:t xml:space="preserve">The </w:t>
      </w:r>
      <w:r w:rsidRPr="00F748FB">
        <w:rPr>
          <w:b/>
        </w:rPr>
        <w:t>EASE-BUNDLE-LETTERFILE-FTP</w:t>
      </w:r>
      <w:r w:rsidRPr="00590584">
        <w:rPr>
          <w:b/>
        </w:rPr>
        <w:t>.ps1</w:t>
      </w:r>
      <w:r w:rsidRPr="00590584" w:rsidDel="00590584">
        <w:rPr>
          <w:b/>
        </w:rPr>
        <w:t xml:space="preserve"> </w:t>
      </w:r>
      <w:r>
        <w:t xml:space="preserve">script uses the </w:t>
      </w:r>
      <w:proofErr w:type="spellStart"/>
      <w:r>
        <w:t>OpCon</w:t>
      </w:r>
      <w:proofErr w:type="spellEnd"/>
      <w:r>
        <w:t xml:space="preserve"> API to add two Jobs. The first Job either copies or renames a Letter File adding the prefix to the file name which </w:t>
      </w:r>
      <w:proofErr w:type="spellStart"/>
      <w:r>
        <w:t>MoveIT</w:t>
      </w:r>
      <w:proofErr w:type="spellEnd"/>
      <w:r>
        <w:t xml:space="preserve"> looks for when transfer the file to JHA’s DMZ. The second Job will ftp the file to JHA’s DMZ.</w:t>
      </w:r>
    </w:p>
    <w:p w14:paraId="42292B2A" w14:textId="77777777" w:rsidR="008D2090" w:rsidRDefault="008D2090" w:rsidP="008D2090">
      <w:r>
        <w:rPr>
          <w:noProof/>
        </w:rPr>
        <w:drawing>
          <wp:inline distT="0" distB="0" distL="0" distR="0" wp14:anchorId="7060941E" wp14:editId="441F41D4">
            <wp:extent cx="3946410" cy="2611967"/>
            <wp:effectExtent l="95250" t="95250" r="92710" b="933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060" cy="2634239"/>
                    </a:xfrm>
                    <a:prstGeom prst="rect">
                      <a:avLst/>
                    </a:prstGeom>
                    <a:effectLst>
                      <a:outerShdw blurRad="63500" sx="102000" sy="102000" algn="ctr" rotWithShape="0">
                        <a:prstClr val="black">
                          <a:alpha val="40000"/>
                        </a:prstClr>
                      </a:outerShdw>
                    </a:effectLst>
                  </pic:spPr>
                </pic:pic>
              </a:graphicData>
            </a:graphic>
          </wp:inline>
        </w:drawing>
      </w:r>
    </w:p>
    <w:p w14:paraId="4069B663" w14:textId="77777777" w:rsidR="008D2090" w:rsidRDefault="008D2090" w:rsidP="008D2090">
      <w:r>
        <w:rPr>
          <w:noProof/>
        </w:rPr>
        <w:drawing>
          <wp:inline distT="0" distB="0" distL="0" distR="0" wp14:anchorId="7E2D3076" wp14:editId="26A925E4">
            <wp:extent cx="5943600" cy="1427480"/>
            <wp:effectExtent l="114300" t="95250" r="114300" b="965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7480"/>
                    </a:xfrm>
                    <a:prstGeom prst="rect">
                      <a:avLst/>
                    </a:prstGeom>
                    <a:effectLst>
                      <a:outerShdw blurRad="63500" sx="102000" sy="102000" algn="ctr" rotWithShape="0">
                        <a:prstClr val="black">
                          <a:alpha val="40000"/>
                        </a:prstClr>
                      </a:outerShdw>
                    </a:effectLst>
                  </pic:spPr>
                </pic:pic>
              </a:graphicData>
            </a:graphic>
          </wp:inline>
        </w:drawing>
      </w:r>
    </w:p>
    <w:p w14:paraId="3286BC6C" w14:textId="77777777" w:rsidR="008D2090" w:rsidRDefault="008D2090" w:rsidP="008D2090">
      <w:r>
        <w:rPr>
          <w:noProof/>
        </w:rPr>
        <w:drawing>
          <wp:inline distT="0" distB="0" distL="0" distR="0" wp14:anchorId="421F5B98" wp14:editId="48099FCC">
            <wp:extent cx="5943600" cy="1426845"/>
            <wp:effectExtent l="114300" t="95250" r="114300" b="971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26845"/>
                    </a:xfrm>
                    <a:prstGeom prst="rect">
                      <a:avLst/>
                    </a:prstGeom>
                    <a:effectLst>
                      <a:outerShdw blurRad="63500" sx="102000" sy="102000" algn="ctr" rotWithShape="0">
                        <a:prstClr val="black">
                          <a:alpha val="40000"/>
                        </a:prstClr>
                      </a:outerShdw>
                    </a:effectLst>
                  </pic:spPr>
                </pic:pic>
              </a:graphicData>
            </a:graphic>
          </wp:inline>
        </w:drawing>
      </w:r>
    </w:p>
    <w:p w14:paraId="75F74782" w14:textId="77777777" w:rsidR="008D2090" w:rsidRDefault="008D2090" w:rsidP="008D2090">
      <w:r>
        <w:br w:type="page"/>
      </w:r>
    </w:p>
    <w:p w14:paraId="2A7F42FC" w14:textId="77777777" w:rsidR="008D2090" w:rsidRDefault="008D2090" w:rsidP="008D2090">
      <w:r>
        <w:lastRenderedPageBreak/>
        <w:t>This Job has four parameters:</w:t>
      </w:r>
    </w:p>
    <w:p w14:paraId="6F3981A7" w14:textId="77777777" w:rsidR="008D2090" w:rsidRPr="00703490" w:rsidRDefault="008D2090" w:rsidP="00DF28D9">
      <w:pPr>
        <w:pStyle w:val="ListParagraph"/>
        <w:numPr>
          <w:ilvl w:val="0"/>
          <w:numId w:val="9"/>
        </w:numPr>
        <w:rPr>
          <w:b/>
          <w:bCs/>
        </w:rPr>
      </w:pPr>
      <w:r w:rsidRPr="00703490">
        <w:rPr>
          <w:b/>
          <w:bCs/>
        </w:rPr>
        <w:t>-Action</w:t>
      </w:r>
      <w:r w:rsidRPr="00703490">
        <w:rPr>
          <w:b/>
          <w:bCs/>
        </w:rPr>
        <w:br/>
      </w:r>
      <w:r>
        <w:t xml:space="preserve">There are two options for this parameter. </w:t>
      </w:r>
    </w:p>
    <w:p w14:paraId="0C2FE825" w14:textId="77777777" w:rsidR="008D2090" w:rsidRPr="00703490" w:rsidRDefault="008D2090" w:rsidP="00DF28D9">
      <w:pPr>
        <w:pStyle w:val="ListParagraph"/>
        <w:numPr>
          <w:ilvl w:val="1"/>
          <w:numId w:val="9"/>
        </w:numPr>
        <w:rPr>
          <w:b/>
          <w:bCs/>
        </w:rPr>
      </w:pPr>
      <w:r w:rsidRPr="00703490">
        <w:rPr>
          <w:b/>
          <w:bCs/>
        </w:rPr>
        <w:t>COPY</w:t>
      </w:r>
      <w:r>
        <w:t xml:space="preserve"> is used if the Letter File is constantly appended two and you need to keep the Letter File.</w:t>
      </w:r>
    </w:p>
    <w:p w14:paraId="24E98C50" w14:textId="77777777" w:rsidR="008D2090" w:rsidRPr="00703490" w:rsidRDefault="008D2090" w:rsidP="00DF28D9">
      <w:pPr>
        <w:pStyle w:val="ListParagraph"/>
        <w:numPr>
          <w:ilvl w:val="1"/>
          <w:numId w:val="9"/>
        </w:numPr>
        <w:rPr>
          <w:b/>
          <w:bCs/>
        </w:rPr>
      </w:pPr>
      <w:r w:rsidRPr="00703490">
        <w:rPr>
          <w:b/>
          <w:bCs/>
        </w:rPr>
        <w:t>RENAME</w:t>
      </w:r>
      <w:r>
        <w:t xml:space="preserve"> is used when you need to delete the Letter File before the process is run again.</w:t>
      </w:r>
      <w:r>
        <w:br/>
      </w:r>
    </w:p>
    <w:p w14:paraId="2EB8ADBC" w14:textId="77777777" w:rsidR="008D2090" w:rsidRDefault="008D2090" w:rsidP="00DF28D9">
      <w:pPr>
        <w:pStyle w:val="ListParagraph"/>
        <w:numPr>
          <w:ilvl w:val="0"/>
          <w:numId w:val="9"/>
        </w:numPr>
      </w:pPr>
      <w:r w:rsidRPr="00CC3B14">
        <w:rPr>
          <w:b/>
        </w:rPr>
        <w:t>-</w:t>
      </w:r>
      <w:proofErr w:type="spellStart"/>
      <w:r w:rsidRPr="00CC3B14">
        <w:rPr>
          <w:b/>
        </w:rPr>
        <w:t>SourceFile</w:t>
      </w:r>
      <w:proofErr w:type="spellEnd"/>
      <w:r>
        <w:br/>
        <w:t>This is the name of the Letter File we are copying.</w:t>
      </w:r>
      <w:r>
        <w:br/>
      </w:r>
    </w:p>
    <w:p w14:paraId="7DEDC283" w14:textId="77777777" w:rsidR="008D2090" w:rsidRDefault="008D2090" w:rsidP="00DF28D9">
      <w:pPr>
        <w:pStyle w:val="ListParagraph"/>
        <w:numPr>
          <w:ilvl w:val="0"/>
          <w:numId w:val="9"/>
        </w:numPr>
      </w:pPr>
      <w:r w:rsidRPr="00CC3B14">
        <w:rPr>
          <w:b/>
        </w:rPr>
        <w:t>-</w:t>
      </w:r>
      <w:proofErr w:type="spellStart"/>
      <w:r w:rsidRPr="00CC3B14">
        <w:rPr>
          <w:b/>
        </w:rPr>
        <w:t>DestinationFile</w:t>
      </w:r>
      <w:proofErr w:type="spellEnd"/>
      <w:r>
        <w:br/>
        <w:t>This is the name that will be given to the destination file. A prefix will automatically be added to the name supplied. Because of this, you can use the same name supplied in the -</w:t>
      </w:r>
      <w:proofErr w:type="spellStart"/>
      <w:r>
        <w:t>SourceFile</w:t>
      </w:r>
      <w:proofErr w:type="spellEnd"/>
      <w:r>
        <w:t xml:space="preserve"> parameter.</w:t>
      </w:r>
      <w:r>
        <w:br/>
      </w:r>
    </w:p>
    <w:p w14:paraId="254C04CB" w14:textId="77777777" w:rsidR="008D2090" w:rsidRDefault="008D2090" w:rsidP="00DF28D9">
      <w:pPr>
        <w:pStyle w:val="ListParagraph"/>
        <w:numPr>
          <w:ilvl w:val="0"/>
          <w:numId w:val="9"/>
        </w:numPr>
      </w:pPr>
      <w:r>
        <w:rPr>
          <w:b/>
        </w:rPr>
        <w:t>-Email</w:t>
      </w:r>
      <w:r>
        <w:rPr>
          <w:b/>
        </w:rPr>
        <w:br/>
      </w:r>
      <w:r>
        <w:t>This is the email address which will used to notify once the file is ready for pickup on the DMZ. This is a required parameter. Using a group email account is the best practice.</w:t>
      </w:r>
    </w:p>
    <w:p w14:paraId="6F0056B9" w14:textId="77777777" w:rsidR="008D2090" w:rsidRPr="002F35B5" w:rsidRDefault="00CD15D2" w:rsidP="008D2090">
      <w:pPr>
        <w:pStyle w:val="Heading2"/>
        <w:rPr>
          <w:color w:val="007DB5"/>
          <w:sz w:val="32"/>
          <w:szCs w:val="32"/>
        </w:rPr>
      </w:pPr>
      <w:r>
        <w:rPr>
          <w:color w:val="007DB5"/>
          <w:sz w:val="32"/>
          <w:szCs w:val="32"/>
        </w:rPr>
        <w:br w:type="page"/>
      </w:r>
      <w:bookmarkStart w:id="46" w:name="_Toc1138625"/>
      <w:bookmarkStart w:id="47" w:name="_Toc1139200"/>
      <w:bookmarkStart w:id="48" w:name="_Toc47109939"/>
      <w:r w:rsidR="008D2090" w:rsidRPr="002F35B5">
        <w:rPr>
          <w:color w:val="007DB5"/>
          <w:sz w:val="32"/>
          <w:szCs w:val="32"/>
        </w:rPr>
        <w:lastRenderedPageBreak/>
        <w:t>Answer a Prompt with a Sequence Number</w:t>
      </w:r>
      <w:bookmarkEnd w:id="46"/>
      <w:bookmarkEnd w:id="47"/>
      <w:bookmarkEnd w:id="48"/>
    </w:p>
    <w:p w14:paraId="15198927" w14:textId="77777777" w:rsidR="008D2090" w:rsidRDefault="008D2090" w:rsidP="008D2090">
      <w:r>
        <w:t xml:space="preserve">The </w:t>
      </w:r>
      <w:r w:rsidRPr="00F748FB">
        <w:rPr>
          <w:b/>
        </w:rPr>
        <w:t>EASE-BUNDLE-SEQ-PROMPT.ps1</w:t>
      </w:r>
      <w:r>
        <w:rPr>
          <w:b/>
        </w:rPr>
        <w:t xml:space="preserve"> </w:t>
      </w:r>
      <w:r>
        <w:t xml:space="preserve">script uses the </w:t>
      </w:r>
      <w:proofErr w:type="spellStart"/>
      <w:r>
        <w:t>OpCon</w:t>
      </w:r>
      <w:proofErr w:type="spellEnd"/>
      <w:r>
        <w:t xml:space="preserve"> API to add two Jobs to EASE’s environment. This means one Job within your environment will control two Jobs in the EASE environment. The two Jobs do the following:</w:t>
      </w:r>
    </w:p>
    <w:p w14:paraId="0FAF5F7C" w14:textId="77777777" w:rsidR="008D2090" w:rsidRDefault="008D2090" w:rsidP="00DF28D9">
      <w:pPr>
        <w:pStyle w:val="ListParagraph"/>
        <w:numPr>
          <w:ilvl w:val="0"/>
          <w:numId w:val="10"/>
        </w:numPr>
      </w:pPr>
      <w:r>
        <w:t xml:space="preserve">The first Job searches for the sequence number of the defined report and stores it in a Schedule Instance Property within the EASE Schedule. </w:t>
      </w:r>
    </w:p>
    <w:p w14:paraId="55EEC201" w14:textId="77777777" w:rsidR="008D2090" w:rsidRDefault="008D2090" w:rsidP="00DF28D9">
      <w:pPr>
        <w:pStyle w:val="ListParagraph"/>
        <w:numPr>
          <w:ilvl w:val="1"/>
          <w:numId w:val="10"/>
        </w:numPr>
      </w:pPr>
      <w:r w:rsidRPr="00C21DBD">
        <w:rPr>
          <w:b/>
          <w:u w:val="single"/>
        </w:rPr>
        <w:t>Note</w:t>
      </w:r>
      <w:r>
        <w:t xml:space="preserve">: All sequence number Jobs update the same Schedule Instance property. Because of this you need to make sure only one of these Jobs run at a time. </w:t>
      </w:r>
      <w:proofErr w:type="spellStart"/>
      <w:r>
        <w:t>OpCon</w:t>
      </w:r>
      <w:proofErr w:type="spellEnd"/>
      <w:r>
        <w:t xml:space="preserve"> Resource Dependences are recommended.</w:t>
      </w:r>
    </w:p>
    <w:p w14:paraId="439595C7" w14:textId="77777777" w:rsidR="008D2090" w:rsidRDefault="008D2090" w:rsidP="00DF28D9">
      <w:pPr>
        <w:pStyle w:val="ListParagraph"/>
        <w:numPr>
          <w:ilvl w:val="0"/>
          <w:numId w:val="10"/>
        </w:numPr>
      </w:pPr>
      <w:r>
        <w:t xml:space="preserve">The second Job answers the specified prompt in the specified </w:t>
      </w:r>
      <w:proofErr w:type="spellStart"/>
      <w:r>
        <w:t>Episys</w:t>
      </w:r>
      <w:proofErr w:type="spellEnd"/>
      <w:r>
        <w:t xml:space="preserve"> Job with the sequence number collected during the first job.</w:t>
      </w:r>
    </w:p>
    <w:p w14:paraId="5C9FBEF8" w14:textId="77777777" w:rsidR="008D2090" w:rsidRDefault="008D2090" w:rsidP="008D2090"/>
    <w:p w14:paraId="776E1B77" w14:textId="77777777" w:rsidR="008D2090" w:rsidRDefault="008D2090" w:rsidP="008D2090">
      <w:r>
        <w:rPr>
          <w:noProof/>
        </w:rPr>
        <w:drawing>
          <wp:inline distT="0" distB="0" distL="0" distR="0" wp14:anchorId="7F7B4E06" wp14:editId="386D266E">
            <wp:extent cx="4762500" cy="2943225"/>
            <wp:effectExtent l="114300" t="95250" r="95250" b="1047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2943225"/>
                    </a:xfrm>
                    <a:prstGeom prst="rect">
                      <a:avLst/>
                    </a:prstGeom>
                    <a:effectLst>
                      <a:outerShdw blurRad="63500" sx="102000" sy="102000" algn="ctr" rotWithShape="0">
                        <a:prstClr val="black">
                          <a:alpha val="40000"/>
                        </a:prstClr>
                      </a:outerShdw>
                    </a:effectLst>
                  </pic:spPr>
                </pic:pic>
              </a:graphicData>
            </a:graphic>
          </wp:inline>
        </w:drawing>
      </w:r>
    </w:p>
    <w:p w14:paraId="5620893C" w14:textId="77777777" w:rsidR="008D2090" w:rsidRDefault="008D2090" w:rsidP="008D2090">
      <w:r>
        <w:t>Notice that the only difference between the EASE-PROMPT and EASE-PROMPT-SEQ parameters is we dropped the $Answer from the EASE-PROMPT-SEQ script.</w:t>
      </w:r>
    </w:p>
    <w:p w14:paraId="393D96F1" w14:textId="77777777" w:rsidR="008D2090" w:rsidRDefault="008D2090" w:rsidP="008D2090">
      <w:pPr>
        <w:rPr>
          <w:rFonts w:asciiTheme="majorHAnsi" w:eastAsiaTheme="majorEastAsia" w:hAnsiTheme="majorHAnsi" w:cstheme="majorBidi"/>
          <w:color w:val="2E74B5" w:themeColor="accent1" w:themeShade="BF"/>
          <w:sz w:val="32"/>
          <w:szCs w:val="32"/>
        </w:rPr>
      </w:pPr>
      <w:r>
        <w:rPr>
          <w:noProof/>
        </w:rPr>
        <w:drawing>
          <wp:inline distT="0" distB="0" distL="0" distR="0" wp14:anchorId="4E681351" wp14:editId="09B9DD9A">
            <wp:extent cx="5943600" cy="1408430"/>
            <wp:effectExtent l="114300" t="95250" r="114300" b="965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08430"/>
                    </a:xfrm>
                    <a:prstGeom prst="rect">
                      <a:avLst/>
                    </a:prstGeom>
                    <a:effectLst>
                      <a:outerShdw blurRad="63500" sx="102000" sy="102000" algn="ctr" rotWithShape="0">
                        <a:prstClr val="black">
                          <a:alpha val="40000"/>
                        </a:prstClr>
                      </a:outerShdw>
                    </a:effectLst>
                  </pic:spPr>
                </pic:pic>
              </a:graphicData>
            </a:graphic>
          </wp:inline>
        </w:drawing>
      </w:r>
    </w:p>
    <w:p w14:paraId="0AD474B8" w14:textId="77777777" w:rsidR="008D2090" w:rsidRDefault="008D2090" w:rsidP="008D2090"/>
    <w:p w14:paraId="138E702B" w14:textId="77777777" w:rsidR="008D2090" w:rsidRDefault="008D2090" w:rsidP="008D2090">
      <w:r>
        <w:lastRenderedPageBreak/>
        <w:t>This script has four Dynamic Parameters:</w:t>
      </w:r>
    </w:p>
    <w:p w14:paraId="5A71D35F" w14:textId="77777777" w:rsidR="008D2090" w:rsidRDefault="008D2090" w:rsidP="00DF28D9">
      <w:pPr>
        <w:pStyle w:val="ListParagraph"/>
        <w:numPr>
          <w:ilvl w:val="0"/>
          <w:numId w:val="6"/>
        </w:numPr>
      </w:pPr>
      <w:r w:rsidRPr="001D46F2">
        <w:rPr>
          <w:b/>
        </w:rPr>
        <w:t>-</w:t>
      </w:r>
      <w:proofErr w:type="spellStart"/>
      <w:r>
        <w:rPr>
          <w:b/>
        </w:rPr>
        <w:t>RSJ</w:t>
      </w:r>
      <w:r w:rsidRPr="001D46F2">
        <w:rPr>
          <w:b/>
        </w:rPr>
        <w:t>JobName</w:t>
      </w:r>
      <w:proofErr w:type="spellEnd"/>
      <w:r>
        <w:br/>
        <w:t xml:space="preserve">The name of the </w:t>
      </w:r>
      <w:proofErr w:type="spellStart"/>
      <w:r>
        <w:t>Episys</w:t>
      </w:r>
      <w:proofErr w:type="spellEnd"/>
      <w:r>
        <w:t xml:space="preserve"> Job which was run to create the report whose sequence number we are searching for.</w:t>
      </w:r>
    </w:p>
    <w:p w14:paraId="5BC6D4BA" w14:textId="77777777" w:rsidR="008D2090" w:rsidRPr="00C21DBD" w:rsidRDefault="008D2090" w:rsidP="00DF28D9">
      <w:pPr>
        <w:pStyle w:val="ListParagraph"/>
        <w:numPr>
          <w:ilvl w:val="0"/>
          <w:numId w:val="6"/>
        </w:numPr>
      </w:pPr>
      <w:r>
        <w:t>-</w:t>
      </w:r>
      <w:proofErr w:type="spellStart"/>
      <w:r>
        <w:rPr>
          <w:b/>
        </w:rPr>
        <w:t>ReportName</w:t>
      </w:r>
      <w:proofErr w:type="spellEnd"/>
      <w:r>
        <w:br/>
        <w:t>The title of the report whose sequence number you need to collect. This will be used as the answer to the -Prompt listed below.</w:t>
      </w:r>
    </w:p>
    <w:p w14:paraId="75DBCF04" w14:textId="77777777" w:rsidR="008D2090" w:rsidRDefault="008D2090" w:rsidP="00DF28D9">
      <w:pPr>
        <w:pStyle w:val="ListParagraph"/>
        <w:numPr>
          <w:ilvl w:val="0"/>
          <w:numId w:val="6"/>
        </w:numPr>
      </w:pPr>
      <w:r w:rsidRPr="001D46F2">
        <w:rPr>
          <w:b/>
        </w:rPr>
        <w:t>-</w:t>
      </w:r>
      <w:proofErr w:type="spellStart"/>
      <w:r>
        <w:rPr>
          <w:b/>
        </w:rPr>
        <w:t>EpisysJ</w:t>
      </w:r>
      <w:r w:rsidRPr="001D46F2">
        <w:rPr>
          <w:b/>
        </w:rPr>
        <w:t>obName</w:t>
      </w:r>
      <w:proofErr w:type="spellEnd"/>
      <w:r>
        <w:br/>
        <w:t xml:space="preserve">The name of the nested </w:t>
      </w:r>
      <w:proofErr w:type="spellStart"/>
      <w:r>
        <w:t>Episys</w:t>
      </w:r>
      <w:proofErr w:type="spellEnd"/>
      <w:r>
        <w:t xml:space="preserve"> Job which contains the prompt you are answering with the sequence number collected. In the case of a large batch Job containing many smaller Jobs, we need to specify the smaller Job which contains the prompt.</w:t>
      </w:r>
    </w:p>
    <w:p w14:paraId="0CA1B86E" w14:textId="77777777" w:rsidR="008D2090" w:rsidRDefault="008D2090" w:rsidP="00DF28D9">
      <w:pPr>
        <w:pStyle w:val="ListParagraph"/>
        <w:numPr>
          <w:ilvl w:val="0"/>
          <w:numId w:val="6"/>
        </w:numPr>
      </w:pPr>
      <w:r w:rsidRPr="001D46F2">
        <w:rPr>
          <w:b/>
        </w:rPr>
        <w:t>-Prompt</w:t>
      </w:r>
      <w:r>
        <w:br/>
        <w:t>The prompt within the job. This needs to be the actual string of text.</w:t>
      </w:r>
    </w:p>
    <w:p w14:paraId="332CFDB2" w14:textId="77777777" w:rsidR="008D2090" w:rsidRDefault="008D2090" w:rsidP="008D2090">
      <w:pPr>
        <w:pStyle w:val="ListParagraph"/>
      </w:pPr>
    </w:p>
    <w:p w14:paraId="72ACD185" w14:textId="77777777" w:rsidR="00A64FAC" w:rsidRPr="002F35B5" w:rsidRDefault="008D2090" w:rsidP="00A64FAC">
      <w:pPr>
        <w:pStyle w:val="Heading2"/>
        <w:rPr>
          <w:color w:val="007DB5"/>
          <w:sz w:val="32"/>
          <w:szCs w:val="32"/>
        </w:rPr>
      </w:pPr>
      <w:r>
        <w:rPr>
          <w:color w:val="007DB5"/>
          <w:sz w:val="32"/>
          <w:szCs w:val="32"/>
        </w:rPr>
        <w:br w:type="page"/>
      </w:r>
      <w:bookmarkStart w:id="49" w:name="_Toc47109940"/>
      <w:r w:rsidR="00A64FAC">
        <w:rPr>
          <w:color w:val="007DB5"/>
          <w:sz w:val="32"/>
          <w:szCs w:val="32"/>
        </w:rPr>
        <w:lastRenderedPageBreak/>
        <w:t xml:space="preserve">Transfer a Report off </w:t>
      </w:r>
      <w:proofErr w:type="spellStart"/>
      <w:r w:rsidR="00A64FAC">
        <w:rPr>
          <w:color w:val="007DB5"/>
          <w:sz w:val="32"/>
          <w:szCs w:val="32"/>
        </w:rPr>
        <w:t>Episys</w:t>
      </w:r>
      <w:bookmarkEnd w:id="49"/>
      <w:proofErr w:type="spellEnd"/>
    </w:p>
    <w:p w14:paraId="6AEED021" w14:textId="77777777" w:rsidR="00A64FAC" w:rsidRDefault="00A64FAC" w:rsidP="00A64FAC">
      <w:r>
        <w:t xml:space="preserve">The </w:t>
      </w:r>
      <w:r w:rsidRPr="00314434">
        <w:rPr>
          <w:b/>
        </w:rPr>
        <w:t>EASE-SEQ-FTP</w:t>
      </w:r>
      <w:r>
        <w:rPr>
          <w:b/>
        </w:rPr>
        <w:t>.ps1</w:t>
      </w:r>
      <w:r>
        <w:t xml:space="preserve"> script uses the </w:t>
      </w:r>
      <w:proofErr w:type="spellStart"/>
      <w:r>
        <w:t>OpCon</w:t>
      </w:r>
      <w:proofErr w:type="spellEnd"/>
      <w:r>
        <w:t xml:space="preserve"> API to add three Jobs into the EASE environment. These three Jobs perform the following functions:</w:t>
      </w:r>
    </w:p>
    <w:p w14:paraId="66B362B8" w14:textId="77777777" w:rsidR="00A64FAC" w:rsidRDefault="00A64FAC" w:rsidP="00DF28D9">
      <w:pPr>
        <w:pStyle w:val="ListParagraph"/>
        <w:numPr>
          <w:ilvl w:val="0"/>
          <w:numId w:val="11"/>
        </w:numPr>
      </w:pPr>
      <w:r>
        <w:t xml:space="preserve">The first Job searches for the sequence number of the defined report and stores it in a Schedule Instance Property within the EASE Schedule. </w:t>
      </w:r>
    </w:p>
    <w:p w14:paraId="0ADF19DE" w14:textId="77777777" w:rsidR="00A64FAC" w:rsidRDefault="00A64FAC" w:rsidP="00DF28D9">
      <w:pPr>
        <w:pStyle w:val="ListParagraph"/>
        <w:numPr>
          <w:ilvl w:val="1"/>
          <w:numId w:val="11"/>
        </w:numPr>
      </w:pPr>
      <w:r w:rsidRPr="00C21DBD">
        <w:rPr>
          <w:b/>
          <w:u w:val="single"/>
        </w:rPr>
        <w:t>Note</w:t>
      </w:r>
      <w:r>
        <w:t xml:space="preserve">: All sequence number Jobs update the same Schedule Instance property. Because of this you need to make sure only one of these Jobs run at a time. </w:t>
      </w:r>
      <w:proofErr w:type="spellStart"/>
      <w:r>
        <w:t>OpCon</w:t>
      </w:r>
      <w:proofErr w:type="spellEnd"/>
      <w:r>
        <w:t xml:space="preserve"> Resource Dependences are recommended.</w:t>
      </w:r>
    </w:p>
    <w:p w14:paraId="2BF01824" w14:textId="77777777" w:rsidR="00A64FAC" w:rsidRDefault="00A64FAC" w:rsidP="00DF28D9">
      <w:pPr>
        <w:pStyle w:val="ListParagraph"/>
        <w:numPr>
          <w:ilvl w:val="0"/>
          <w:numId w:val="11"/>
        </w:numPr>
      </w:pPr>
      <w:r>
        <w:t>The second Job copies this report from the “reports” directory into the Letter Files directory.</w:t>
      </w:r>
    </w:p>
    <w:p w14:paraId="34DAE349" w14:textId="77777777" w:rsidR="00A64FAC" w:rsidRDefault="00A64FAC" w:rsidP="00DF28D9">
      <w:pPr>
        <w:pStyle w:val="ListParagraph"/>
        <w:numPr>
          <w:ilvl w:val="1"/>
          <w:numId w:val="11"/>
        </w:numPr>
      </w:pPr>
      <w:r>
        <w:t>This is done because the following FTP Job deletes the source file. We do not want to delete the file from the Reports directory, so a copy is made which can be safely transferred and deleted.</w:t>
      </w:r>
    </w:p>
    <w:p w14:paraId="4C4E48ED" w14:textId="77777777" w:rsidR="00A64FAC" w:rsidRDefault="00A64FAC" w:rsidP="00DF28D9">
      <w:pPr>
        <w:pStyle w:val="ListParagraph"/>
        <w:numPr>
          <w:ilvl w:val="1"/>
          <w:numId w:val="11"/>
        </w:numPr>
      </w:pPr>
      <w:r>
        <w:t>A prefix is added to the report during the copy. This is to prevent overwriting other files in the Letter Files directory.</w:t>
      </w:r>
    </w:p>
    <w:p w14:paraId="72508B07" w14:textId="77777777" w:rsidR="00A64FAC" w:rsidRDefault="00A64FAC" w:rsidP="00DF28D9">
      <w:pPr>
        <w:pStyle w:val="ListParagraph"/>
        <w:numPr>
          <w:ilvl w:val="0"/>
          <w:numId w:val="11"/>
        </w:numPr>
      </w:pPr>
      <w:r>
        <w:t>The third Job FTPs the file from Symitar to JHA’s DMZ.</w:t>
      </w:r>
    </w:p>
    <w:p w14:paraId="16F29111" w14:textId="77777777" w:rsidR="00A64FAC" w:rsidRDefault="00A64FAC" w:rsidP="00DF28D9">
      <w:pPr>
        <w:pStyle w:val="ListParagraph"/>
        <w:numPr>
          <w:ilvl w:val="1"/>
          <w:numId w:val="11"/>
        </w:numPr>
      </w:pPr>
      <w:r w:rsidRPr="00EE1876">
        <w:rPr>
          <w:b/>
          <w:u w:val="single"/>
        </w:rPr>
        <w:t>Note</w:t>
      </w:r>
      <w:r>
        <w:t xml:space="preserve">: A prefix will be added to the file name when it is copied from the “reports” directory into Letter Files. </w:t>
      </w:r>
    </w:p>
    <w:p w14:paraId="72B40706" w14:textId="77777777" w:rsidR="00A64FAC" w:rsidRDefault="00A64FAC" w:rsidP="00DF28D9">
      <w:pPr>
        <w:pStyle w:val="ListParagraph"/>
        <w:numPr>
          <w:ilvl w:val="1"/>
          <w:numId w:val="11"/>
        </w:numPr>
      </w:pPr>
      <w:r w:rsidRPr="00EE1876">
        <w:rPr>
          <w:b/>
          <w:u w:val="single"/>
        </w:rPr>
        <w:t>Example</w:t>
      </w:r>
      <w:r>
        <w:t xml:space="preserve">: File </w:t>
      </w:r>
      <w:r w:rsidRPr="00EE1876">
        <w:rPr>
          <w:b/>
        </w:rPr>
        <w:t>test.txt</w:t>
      </w:r>
      <w:r>
        <w:t xml:space="preserve"> becomes </w:t>
      </w:r>
      <w:r w:rsidRPr="00EE1876">
        <w:rPr>
          <w:b/>
        </w:rPr>
        <w:t>EC999_test.txt</w:t>
      </w:r>
      <w:r>
        <w:t xml:space="preserve">. </w:t>
      </w:r>
    </w:p>
    <w:p w14:paraId="7F7E66D0" w14:textId="77777777" w:rsidR="00A64FAC" w:rsidRDefault="00A64FAC" w:rsidP="00DF28D9">
      <w:pPr>
        <w:pStyle w:val="ListParagraph"/>
        <w:numPr>
          <w:ilvl w:val="1"/>
          <w:numId w:val="11"/>
        </w:numPr>
      </w:pPr>
      <w:r>
        <w:rPr>
          <w:bCs/>
        </w:rPr>
        <w:t xml:space="preserve">The -Email parameter is a required parameter. It is used by </w:t>
      </w:r>
      <w:proofErr w:type="spellStart"/>
      <w:r>
        <w:rPr>
          <w:bCs/>
        </w:rPr>
        <w:t>MoveIT</w:t>
      </w:r>
      <w:proofErr w:type="spellEnd"/>
      <w:r>
        <w:rPr>
          <w:bCs/>
        </w:rPr>
        <w:t xml:space="preserve"> to notify the specified email once the transfer is complete.</w:t>
      </w:r>
    </w:p>
    <w:p w14:paraId="2F3B40A9" w14:textId="77777777" w:rsidR="00A64FAC" w:rsidRDefault="00A64FAC" w:rsidP="00A64FAC">
      <w:r>
        <w:rPr>
          <w:noProof/>
        </w:rPr>
        <w:drawing>
          <wp:inline distT="0" distB="0" distL="0" distR="0" wp14:anchorId="4DD5EABE" wp14:editId="229B69B2">
            <wp:extent cx="4633682" cy="2847975"/>
            <wp:effectExtent l="114300" t="95250" r="109855" b="857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1659" cy="2865170"/>
                    </a:xfrm>
                    <a:prstGeom prst="rect">
                      <a:avLst/>
                    </a:prstGeom>
                    <a:effectLst>
                      <a:outerShdw blurRad="63500" sx="102000" sy="102000" algn="ctr" rotWithShape="0">
                        <a:prstClr val="black">
                          <a:alpha val="40000"/>
                        </a:prstClr>
                      </a:outerShdw>
                    </a:effectLst>
                  </pic:spPr>
                </pic:pic>
              </a:graphicData>
            </a:graphic>
          </wp:inline>
        </w:drawing>
      </w:r>
    </w:p>
    <w:p w14:paraId="0F2C5A0E" w14:textId="77777777" w:rsidR="00A64FAC" w:rsidRDefault="00A64FAC" w:rsidP="00A64FAC">
      <w:r>
        <w:rPr>
          <w:noProof/>
        </w:rPr>
        <w:lastRenderedPageBreak/>
        <w:drawing>
          <wp:inline distT="0" distB="0" distL="0" distR="0" wp14:anchorId="3F329001" wp14:editId="11CB5500">
            <wp:extent cx="5943600" cy="1382395"/>
            <wp:effectExtent l="114300" t="95250" r="114300" b="1035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2395"/>
                    </a:xfrm>
                    <a:prstGeom prst="rect">
                      <a:avLst/>
                    </a:prstGeom>
                    <a:effectLst>
                      <a:outerShdw blurRad="63500" sx="102000" sy="102000" algn="ctr" rotWithShape="0">
                        <a:prstClr val="black">
                          <a:alpha val="40000"/>
                        </a:prstClr>
                      </a:outerShdw>
                    </a:effectLst>
                  </pic:spPr>
                </pic:pic>
              </a:graphicData>
            </a:graphic>
          </wp:inline>
        </w:drawing>
      </w:r>
    </w:p>
    <w:p w14:paraId="33878994" w14:textId="77777777" w:rsidR="00A64FAC" w:rsidRDefault="00A64FAC" w:rsidP="00A64FAC">
      <w:r>
        <w:t>This Job has four parameters:</w:t>
      </w:r>
    </w:p>
    <w:p w14:paraId="71B5B8F9" w14:textId="77777777" w:rsidR="00A64FAC" w:rsidRDefault="00A64FAC" w:rsidP="00DF28D9">
      <w:pPr>
        <w:pStyle w:val="ListParagraph"/>
        <w:numPr>
          <w:ilvl w:val="0"/>
          <w:numId w:val="9"/>
        </w:numPr>
      </w:pPr>
      <w:r w:rsidRPr="001D46F2">
        <w:rPr>
          <w:b/>
        </w:rPr>
        <w:t>-</w:t>
      </w:r>
      <w:proofErr w:type="spellStart"/>
      <w:r w:rsidRPr="001D46F2">
        <w:rPr>
          <w:b/>
        </w:rPr>
        <w:t>JobName</w:t>
      </w:r>
      <w:proofErr w:type="spellEnd"/>
      <w:r>
        <w:br/>
        <w:t xml:space="preserve">The name of the </w:t>
      </w:r>
      <w:proofErr w:type="spellStart"/>
      <w:r>
        <w:t>Episys</w:t>
      </w:r>
      <w:proofErr w:type="spellEnd"/>
      <w:r>
        <w:t xml:space="preserve"> Job which was run to create the report whose sequence number we are searching for.</w:t>
      </w:r>
    </w:p>
    <w:p w14:paraId="638609DD" w14:textId="77777777" w:rsidR="00A64FAC" w:rsidRPr="00C21DBD" w:rsidRDefault="00A64FAC" w:rsidP="00DF28D9">
      <w:pPr>
        <w:pStyle w:val="ListParagraph"/>
        <w:numPr>
          <w:ilvl w:val="0"/>
          <w:numId w:val="9"/>
        </w:numPr>
      </w:pPr>
      <w:r>
        <w:t>-</w:t>
      </w:r>
      <w:proofErr w:type="spellStart"/>
      <w:r>
        <w:rPr>
          <w:b/>
        </w:rPr>
        <w:t>ReportName</w:t>
      </w:r>
      <w:proofErr w:type="spellEnd"/>
      <w:r>
        <w:br/>
        <w:t>The title of the report whose sequence number you need to collect. This will be used as the answer to the -Prompt listed below.</w:t>
      </w:r>
    </w:p>
    <w:p w14:paraId="28354239" w14:textId="77777777" w:rsidR="00A64FAC" w:rsidRDefault="00A64FAC" w:rsidP="00DF28D9">
      <w:pPr>
        <w:pStyle w:val="ListParagraph"/>
        <w:numPr>
          <w:ilvl w:val="0"/>
          <w:numId w:val="9"/>
        </w:numPr>
      </w:pPr>
      <w:r w:rsidRPr="00CC3B14">
        <w:rPr>
          <w:b/>
        </w:rPr>
        <w:t>-</w:t>
      </w:r>
      <w:proofErr w:type="spellStart"/>
      <w:r>
        <w:rPr>
          <w:b/>
        </w:rPr>
        <w:t>FileName</w:t>
      </w:r>
      <w:proofErr w:type="spellEnd"/>
      <w:r>
        <w:br/>
        <w:t xml:space="preserve">This parameter is used to give the destination file name of the Job copying the report to Letter Files, as well as to define the source file for the Job which will transfer the file to JHA’s DMZ. </w:t>
      </w:r>
    </w:p>
    <w:p w14:paraId="1E3A3D81" w14:textId="77777777" w:rsidR="00A64FAC" w:rsidRDefault="00A64FAC" w:rsidP="00DF28D9">
      <w:pPr>
        <w:pStyle w:val="ListParagraph"/>
        <w:numPr>
          <w:ilvl w:val="1"/>
          <w:numId w:val="9"/>
        </w:numPr>
      </w:pPr>
      <w:r>
        <w:t xml:space="preserve">The path is </w:t>
      </w:r>
      <w:proofErr w:type="gramStart"/>
      <w:r>
        <w:t>hard-coded</w:t>
      </w:r>
      <w:proofErr w:type="gramEnd"/>
      <w:r>
        <w:t xml:space="preserve"> within the Job in the EASE environment. DO NOT include the path in this parameter.</w:t>
      </w:r>
    </w:p>
    <w:p w14:paraId="3B564B91" w14:textId="77777777" w:rsidR="00A64FAC" w:rsidRDefault="00A64FAC" w:rsidP="00DF28D9">
      <w:pPr>
        <w:pStyle w:val="ListParagraph"/>
        <w:numPr>
          <w:ilvl w:val="1"/>
          <w:numId w:val="9"/>
        </w:numPr>
      </w:pPr>
      <w:r>
        <w:t xml:space="preserve">A prefix is added to the file name when it is copied to the Letter Files directory. That prefix is </w:t>
      </w:r>
      <w:proofErr w:type="gramStart"/>
      <w:r>
        <w:t>hard-coded</w:t>
      </w:r>
      <w:proofErr w:type="gramEnd"/>
      <w:r>
        <w:t xml:space="preserve"> within the subsequent FTP Job.</w:t>
      </w:r>
    </w:p>
    <w:p w14:paraId="789DBB03" w14:textId="77777777" w:rsidR="00A64FAC" w:rsidRDefault="00A64FAC" w:rsidP="00DF28D9">
      <w:pPr>
        <w:pStyle w:val="ListParagraph"/>
        <w:numPr>
          <w:ilvl w:val="0"/>
          <w:numId w:val="9"/>
        </w:numPr>
      </w:pPr>
      <w:r w:rsidRPr="005E2DCC">
        <w:rPr>
          <w:b/>
        </w:rPr>
        <w:t>-Email</w:t>
      </w:r>
      <w:r>
        <w:br/>
        <w:t>This is the email address which will used to notify once the file is ready for pickup on the DMZ. This is a required parameter. Using a group email account is the best practice.</w:t>
      </w:r>
    </w:p>
    <w:p w14:paraId="561C4AEA" w14:textId="77777777" w:rsidR="00A64FAC" w:rsidRDefault="00A64FAC" w:rsidP="00A64FAC">
      <w:r>
        <w:br w:type="page"/>
      </w:r>
    </w:p>
    <w:p w14:paraId="3B41644E" w14:textId="77777777" w:rsidR="00A64FAC" w:rsidRDefault="00A64FAC" w:rsidP="00B51497">
      <w:pPr>
        <w:pStyle w:val="Heading1"/>
        <w:rPr>
          <w:sz w:val="44"/>
          <w:szCs w:val="44"/>
        </w:rPr>
      </w:pPr>
    </w:p>
    <w:p w14:paraId="00E7530D" w14:textId="77777777" w:rsidR="00A64FAC" w:rsidRDefault="00A64FAC">
      <w:pPr>
        <w:rPr>
          <w:rFonts w:asciiTheme="majorHAnsi" w:eastAsiaTheme="majorEastAsia" w:hAnsiTheme="majorHAnsi" w:cstheme="majorBidi"/>
          <w:b/>
          <w:bCs/>
          <w:color w:val="2E74B5" w:themeColor="accent1" w:themeShade="BF"/>
          <w:sz w:val="44"/>
          <w:szCs w:val="44"/>
        </w:rPr>
      </w:pPr>
      <w:r>
        <w:rPr>
          <w:sz w:val="44"/>
          <w:szCs w:val="44"/>
        </w:rPr>
        <w:br w:type="page"/>
      </w:r>
    </w:p>
    <w:p w14:paraId="543BB6EA" w14:textId="5EDA47BF" w:rsidR="00CD15D2" w:rsidRPr="00CD215B" w:rsidRDefault="0094097D" w:rsidP="00B51497">
      <w:pPr>
        <w:pStyle w:val="Heading1"/>
        <w:rPr>
          <w:b w:val="0"/>
          <w:bCs w:val="0"/>
          <w:color w:val="007DB5"/>
          <w:sz w:val="32"/>
          <w:szCs w:val="32"/>
        </w:rPr>
      </w:pPr>
      <w:bookmarkStart w:id="50" w:name="_Toc47109941"/>
      <w:r>
        <w:rPr>
          <w:sz w:val="44"/>
          <w:szCs w:val="44"/>
        </w:rPr>
        <w:lastRenderedPageBreak/>
        <w:t>Individual Scripts Overview</w:t>
      </w:r>
      <w:bookmarkEnd w:id="50"/>
    </w:p>
    <w:p w14:paraId="08BA15FB" w14:textId="152E5C58" w:rsidR="00DD21E7" w:rsidRPr="002F35B5" w:rsidRDefault="00D55A2F" w:rsidP="00DD21E7">
      <w:pPr>
        <w:pStyle w:val="Heading2"/>
        <w:rPr>
          <w:color w:val="007DB5"/>
          <w:sz w:val="32"/>
          <w:szCs w:val="32"/>
        </w:rPr>
      </w:pPr>
      <w:bookmarkStart w:id="51" w:name="_Toc47109942"/>
      <w:r w:rsidRPr="002F35B5">
        <w:rPr>
          <w:color w:val="007DB5"/>
          <w:sz w:val="32"/>
          <w:szCs w:val="32"/>
        </w:rPr>
        <w:t>File Monitor</w:t>
      </w:r>
      <w:bookmarkEnd w:id="35"/>
      <w:bookmarkEnd w:id="36"/>
      <w:bookmarkEnd w:id="51"/>
    </w:p>
    <w:p w14:paraId="5D23441B" w14:textId="09A2E2A0" w:rsidR="006671AD" w:rsidRDefault="006671AD" w:rsidP="006671AD">
      <w:r>
        <w:t xml:space="preserve">The </w:t>
      </w:r>
      <w:r w:rsidR="00590584" w:rsidRPr="00590584">
        <w:rPr>
          <w:b/>
        </w:rPr>
        <w:t xml:space="preserve">EASE-MONITOR.ps1 </w:t>
      </w:r>
      <w:r>
        <w:t xml:space="preserve">script uses the </w:t>
      </w:r>
      <w:proofErr w:type="spellStart"/>
      <w:r>
        <w:t>OpCon</w:t>
      </w:r>
      <w:proofErr w:type="spellEnd"/>
      <w:r>
        <w:t xml:space="preserve"> API to add a </w:t>
      </w:r>
      <w:r w:rsidRPr="00EE2042">
        <w:rPr>
          <w:b/>
        </w:rPr>
        <w:t>File Monitor Job</w:t>
      </w:r>
      <w:r>
        <w:t xml:space="preserve"> within EASE’s </w:t>
      </w:r>
      <w:proofErr w:type="spellStart"/>
      <w:r>
        <w:t>OpCon</w:t>
      </w:r>
      <w:proofErr w:type="spellEnd"/>
      <w:r>
        <w:t xml:space="preserve"> environment. This Job </w:t>
      </w:r>
      <w:r w:rsidR="005358F5">
        <w:t xml:space="preserve">monitors the </w:t>
      </w:r>
      <w:proofErr w:type="spellStart"/>
      <w:r w:rsidR="005358F5">
        <w:t>Episys</w:t>
      </w:r>
      <w:proofErr w:type="spellEnd"/>
      <w:r w:rsidR="005358F5">
        <w:t xml:space="preserve"> Letter Files directory for the file you uploaded to </w:t>
      </w:r>
      <w:r>
        <w:t>the JHA DMZ</w:t>
      </w:r>
      <w:r w:rsidR="005358F5">
        <w:t>. JHA automatically passes the file from their DMZ to the Letter Files directory.</w:t>
      </w:r>
      <w:r w:rsidR="009E4BFA">
        <w:t xml:space="preserve"> Once the file arrives the script will finish successfully and report back to your </w:t>
      </w:r>
      <w:proofErr w:type="spellStart"/>
      <w:r w:rsidR="009E4BFA">
        <w:t>OpCon</w:t>
      </w:r>
      <w:proofErr w:type="spellEnd"/>
      <w:r w:rsidR="009E4BFA">
        <w:t xml:space="preserve"> system. </w:t>
      </w:r>
      <w:r w:rsidR="005358F5">
        <w:t xml:space="preserve">This will let your </w:t>
      </w:r>
      <w:proofErr w:type="spellStart"/>
      <w:r w:rsidR="005358F5">
        <w:t>OpCon</w:t>
      </w:r>
      <w:proofErr w:type="spellEnd"/>
      <w:r w:rsidR="005358F5">
        <w:t xml:space="preserve"> system know when it is ok to continue with processing</w:t>
      </w:r>
      <w:r w:rsidR="009E4BFA">
        <w:t>.</w:t>
      </w:r>
    </w:p>
    <w:p w14:paraId="7EEDE68E" w14:textId="430DD615" w:rsidR="00605071" w:rsidRDefault="00605071" w:rsidP="006671AD">
      <w:r w:rsidRPr="00292128">
        <w:rPr>
          <w:b/>
          <w:u w:val="single"/>
        </w:rPr>
        <w:t>Note</w:t>
      </w:r>
      <w:r>
        <w:t xml:space="preserve">: A prefix will be added to the file name when it is relayed to </w:t>
      </w:r>
      <w:proofErr w:type="spellStart"/>
      <w:r>
        <w:t>Episys</w:t>
      </w:r>
      <w:proofErr w:type="spellEnd"/>
      <w:r>
        <w:t xml:space="preserve">. Ignore that prefix in the file name specified in your Job. </w:t>
      </w:r>
    </w:p>
    <w:p w14:paraId="66460D65" w14:textId="2C5CF1D2" w:rsidR="00605071" w:rsidRDefault="00605071" w:rsidP="006671AD">
      <w:r w:rsidRPr="00292128">
        <w:rPr>
          <w:b/>
          <w:u w:val="single"/>
        </w:rPr>
        <w:t>Example</w:t>
      </w:r>
      <w:r>
        <w:t xml:space="preserve">: File </w:t>
      </w:r>
      <w:r w:rsidRPr="00292128">
        <w:rPr>
          <w:b/>
        </w:rPr>
        <w:t>test.txt</w:t>
      </w:r>
      <w:r>
        <w:t xml:space="preserve"> becomes </w:t>
      </w:r>
      <w:r w:rsidRPr="00292128">
        <w:rPr>
          <w:b/>
        </w:rPr>
        <w:t>EC999_test.txt</w:t>
      </w:r>
      <w:r>
        <w:t xml:space="preserve">. The </w:t>
      </w:r>
      <w:r w:rsidRPr="00292128">
        <w:rPr>
          <w:b/>
        </w:rPr>
        <w:t>-</w:t>
      </w:r>
      <w:proofErr w:type="spellStart"/>
      <w:r w:rsidRPr="00292128">
        <w:rPr>
          <w:b/>
        </w:rPr>
        <w:t>FileMonitor</w:t>
      </w:r>
      <w:proofErr w:type="spellEnd"/>
      <w:r>
        <w:t xml:space="preserve"> parameter </w:t>
      </w:r>
      <w:r w:rsidR="00590584">
        <w:t xml:space="preserve">on your Command Line </w:t>
      </w:r>
      <w:r>
        <w:t>should look like</w:t>
      </w:r>
      <w:r w:rsidR="00292128">
        <w:t xml:space="preserve"> “</w:t>
      </w:r>
      <w:r w:rsidR="00292128" w:rsidRPr="00292128">
        <w:rPr>
          <w:b/>
        </w:rPr>
        <w:t>test.txt</w:t>
      </w:r>
      <w:r w:rsidR="00292128">
        <w:t xml:space="preserve">” and </w:t>
      </w:r>
      <w:r w:rsidR="00292128" w:rsidRPr="00292128">
        <w:rPr>
          <w:b/>
          <w:color w:val="FF0000"/>
        </w:rPr>
        <w:t>NOT</w:t>
      </w:r>
      <w:r w:rsidR="00292128">
        <w:t xml:space="preserve"> “</w:t>
      </w:r>
      <w:r w:rsidR="00292128" w:rsidRPr="00292128">
        <w:rPr>
          <w:b/>
        </w:rPr>
        <w:t>EC999_test.txt</w:t>
      </w:r>
      <w:r w:rsidR="00292128">
        <w:t>”</w:t>
      </w:r>
      <w:r w:rsidR="00EE1876">
        <w:t>.</w:t>
      </w:r>
    </w:p>
    <w:p w14:paraId="0DB8D0A8" w14:textId="2B1578FF" w:rsidR="009E4BFA" w:rsidRDefault="009E4BFA" w:rsidP="006671AD">
      <w:r>
        <w:t>Th</w:t>
      </w:r>
      <w:r w:rsidR="00EE2042">
        <w:t>is Job only has one Dynamic Parameter.</w:t>
      </w:r>
    </w:p>
    <w:p w14:paraId="34868CDD" w14:textId="55666E5A" w:rsidR="00EE2042" w:rsidRDefault="00EE2042" w:rsidP="006671AD">
      <w:r>
        <w:rPr>
          <w:noProof/>
        </w:rPr>
        <w:drawing>
          <wp:inline distT="0" distB="0" distL="0" distR="0" wp14:anchorId="228368EA" wp14:editId="17CA3E58">
            <wp:extent cx="4362450" cy="2216180"/>
            <wp:effectExtent l="95250" t="95250" r="95250"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60" cy="2240366"/>
                    </a:xfrm>
                    <a:prstGeom prst="rect">
                      <a:avLst/>
                    </a:prstGeom>
                    <a:effectLst>
                      <a:outerShdw blurRad="63500" sx="102000" sy="102000" algn="ctr" rotWithShape="0">
                        <a:prstClr val="black">
                          <a:alpha val="40000"/>
                        </a:prstClr>
                      </a:outerShdw>
                    </a:effectLst>
                  </pic:spPr>
                </pic:pic>
              </a:graphicData>
            </a:graphic>
          </wp:inline>
        </w:drawing>
      </w:r>
    </w:p>
    <w:p w14:paraId="17A410F9" w14:textId="77777777" w:rsidR="00174C58" w:rsidRDefault="00174C58">
      <w:r>
        <w:br w:type="page"/>
      </w:r>
    </w:p>
    <w:p w14:paraId="55A46748" w14:textId="114B7A6B" w:rsidR="00EE2042" w:rsidRDefault="00EE2042" w:rsidP="006671AD">
      <w:r>
        <w:lastRenderedPageBreak/>
        <w:t>The Job will consist of the EASE-CONNECTION Global Property followed by the -</w:t>
      </w:r>
      <w:proofErr w:type="spellStart"/>
      <w:r>
        <w:t>FileMonitor</w:t>
      </w:r>
      <w:proofErr w:type="spellEnd"/>
      <w:r>
        <w:t xml:space="preserve"> parameter. This parameter will consist of the name of the file you uploaded.</w:t>
      </w:r>
    </w:p>
    <w:p w14:paraId="092C075C" w14:textId="1D32E0F3" w:rsidR="00EE2042" w:rsidRDefault="00EE2042" w:rsidP="006671AD">
      <w:r>
        <w:rPr>
          <w:noProof/>
        </w:rPr>
        <w:drawing>
          <wp:inline distT="0" distB="0" distL="0" distR="0" wp14:anchorId="68F11815" wp14:editId="459917CD">
            <wp:extent cx="5943600" cy="1561465"/>
            <wp:effectExtent l="114300" t="95250" r="114300" b="958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61465"/>
                    </a:xfrm>
                    <a:prstGeom prst="rect">
                      <a:avLst/>
                    </a:prstGeom>
                    <a:effectLst>
                      <a:outerShdw blurRad="63500" sx="102000" sy="102000" algn="ctr" rotWithShape="0">
                        <a:prstClr val="black">
                          <a:alpha val="40000"/>
                        </a:prstClr>
                      </a:outerShdw>
                    </a:effectLst>
                  </pic:spPr>
                </pic:pic>
              </a:graphicData>
            </a:graphic>
          </wp:inline>
        </w:drawing>
      </w:r>
    </w:p>
    <w:p w14:paraId="0105CAA2" w14:textId="77777777" w:rsidR="006138F1" w:rsidRDefault="006138F1">
      <w:pPr>
        <w:rPr>
          <w:rFonts w:asciiTheme="majorHAnsi" w:eastAsiaTheme="majorEastAsia" w:hAnsiTheme="majorHAnsi" w:cstheme="majorBidi"/>
          <w:color w:val="2E74B5" w:themeColor="accent1" w:themeShade="BF"/>
          <w:sz w:val="32"/>
          <w:szCs w:val="32"/>
        </w:rPr>
      </w:pPr>
      <w:r>
        <w:rPr>
          <w:sz w:val="32"/>
          <w:szCs w:val="32"/>
        </w:rPr>
        <w:br w:type="page"/>
      </w:r>
    </w:p>
    <w:p w14:paraId="0D3EEC20" w14:textId="67B9C09B" w:rsidR="00EE2042" w:rsidRPr="002F35B5" w:rsidRDefault="000A6AE8" w:rsidP="00EE2042">
      <w:pPr>
        <w:pStyle w:val="Heading2"/>
        <w:rPr>
          <w:color w:val="007DB5"/>
          <w:sz w:val="32"/>
          <w:szCs w:val="32"/>
        </w:rPr>
      </w:pPr>
      <w:bookmarkStart w:id="52" w:name="_Toc1139198"/>
      <w:bookmarkStart w:id="53" w:name="_Toc1138622"/>
      <w:bookmarkStart w:id="54" w:name="_Toc47109943"/>
      <w:r w:rsidRPr="002F35B5">
        <w:rPr>
          <w:color w:val="007DB5"/>
          <w:sz w:val="32"/>
          <w:szCs w:val="32"/>
        </w:rPr>
        <w:lastRenderedPageBreak/>
        <w:t xml:space="preserve">Answer a </w:t>
      </w:r>
      <w:r w:rsidR="00EE2042" w:rsidRPr="002F35B5">
        <w:rPr>
          <w:color w:val="007DB5"/>
          <w:sz w:val="32"/>
          <w:szCs w:val="32"/>
        </w:rPr>
        <w:t>P</w:t>
      </w:r>
      <w:r w:rsidR="00D55A2F" w:rsidRPr="002F35B5">
        <w:rPr>
          <w:color w:val="007DB5"/>
          <w:sz w:val="32"/>
          <w:szCs w:val="32"/>
        </w:rPr>
        <w:t>rompt</w:t>
      </w:r>
      <w:bookmarkEnd w:id="52"/>
      <w:bookmarkEnd w:id="54"/>
      <w:r w:rsidR="00EE2042" w:rsidRPr="002F35B5">
        <w:rPr>
          <w:color w:val="007DB5"/>
          <w:sz w:val="32"/>
          <w:szCs w:val="32"/>
        </w:rPr>
        <w:t xml:space="preserve"> </w:t>
      </w:r>
      <w:bookmarkEnd w:id="53"/>
    </w:p>
    <w:p w14:paraId="43EC9D13" w14:textId="161969BC" w:rsidR="00EE2042" w:rsidRDefault="00DD21E7" w:rsidP="006671AD">
      <w:r>
        <w:t xml:space="preserve">The </w:t>
      </w:r>
      <w:r w:rsidRPr="00EE2042">
        <w:rPr>
          <w:b/>
        </w:rPr>
        <w:t>EASE-</w:t>
      </w:r>
      <w:r>
        <w:rPr>
          <w:b/>
        </w:rPr>
        <w:t>PROMPT</w:t>
      </w:r>
      <w:r w:rsidR="00590584">
        <w:rPr>
          <w:b/>
        </w:rPr>
        <w:t>.ps1</w:t>
      </w:r>
      <w:r>
        <w:t xml:space="preserve"> script uses the </w:t>
      </w:r>
      <w:proofErr w:type="spellStart"/>
      <w:r>
        <w:t>OpCon</w:t>
      </w:r>
      <w:proofErr w:type="spellEnd"/>
      <w:r>
        <w:t xml:space="preserve"> API to add a Job updating an </w:t>
      </w:r>
      <w:proofErr w:type="spellStart"/>
      <w:r>
        <w:t>Episys</w:t>
      </w:r>
      <w:proofErr w:type="spellEnd"/>
      <w:r>
        <w:t xml:space="preserve"> prompt within EASE’s </w:t>
      </w:r>
      <w:proofErr w:type="spellStart"/>
      <w:r>
        <w:t>OpCon</w:t>
      </w:r>
      <w:proofErr w:type="spellEnd"/>
      <w:r>
        <w:t xml:space="preserve"> environment. </w:t>
      </w:r>
      <w:r w:rsidR="00EE2042">
        <w:t xml:space="preserve">This script will be used any time you want to run an </w:t>
      </w:r>
      <w:proofErr w:type="spellStart"/>
      <w:r w:rsidR="00EE2042">
        <w:t>Episys</w:t>
      </w:r>
      <w:proofErr w:type="spellEnd"/>
      <w:r w:rsidR="00EE2042">
        <w:t xml:space="preserve"> Job which has a prompt (or prompts) that need to be answered. A few things to consider with this EASE Connector script are:</w:t>
      </w:r>
    </w:p>
    <w:p w14:paraId="6B767200" w14:textId="77777777" w:rsidR="00292128" w:rsidRDefault="00EE2042" w:rsidP="00DF28D9">
      <w:pPr>
        <w:pStyle w:val="ListParagraph"/>
        <w:numPr>
          <w:ilvl w:val="0"/>
          <w:numId w:val="5"/>
        </w:numPr>
      </w:pPr>
      <w:r>
        <w:t>You can only answer one prompt each time the Job is run.</w:t>
      </w:r>
      <w:r w:rsidR="001D46F2">
        <w:t xml:space="preserve"> The script passes a single prompt and single response. If the same </w:t>
      </w:r>
      <w:proofErr w:type="spellStart"/>
      <w:r w:rsidR="001D46F2">
        <w:t>Episys</w:t>
      </w:r>
      <w:proofErr w:type="spellEnd"/>
      <w:r w:rsidR="001D46F2">
        <w:t xml:space="preserve"> Job has multiple prompts we need to break this up into multiple EASE Connector Jobs.</w:t>
      </w:r>
    </w:p>
    <w:p w14:paraId="5197A12C" w14:textId="60A66B7D" w:rsidR="001D46F2" w:rsidRDefault="001D46F2" w:rsidP="00DF28D9">
      <w:pPr>
        <w:pStyle w:val="ListParagraph"/>
        <w:numPr>
          <w:ilvl w:val="0"/>
          <w:numId w:val="5"/>
        </w:numPr>
      </w:pPr>
      <w:r>
        <w:t xml:space="preserve">We have a different form of the script if the answer to the prompt is the sequence number of a report. For more information on this, read about the </w:t>
      </w:r>
      <w:r w:rsidR="00292128" w:rsidRPr="00590584">
        <w:rPr>
          <w:b/>
          <w:bCs/>
        </w:rPr>
        <w:t>EASE-SEQ-PROMPT.ps1</w:t>
      </w:r>
      <w:r w:rsidR="00292128">
        <w:t xml:space="preserve"> </w:t>
      </w:r>
      <w:r>
        <w:t>script.</w:t>
      </w:r>
    </w:p>
    <w:p w14:paraId="15BB938A" w14:textId="4A10CDC8" w:rsidR="001D46F2" w:rsidRDefault="001D46F2" w:rsidP="001D46F2">
      <w:r>
        <w:t>The parameters within this script are:</w:t>
      </w:r>
    </w:p>
    <w:p w14:paraId="736D4BDF" w14:textId="7C76C609" w:rsidR="001D46F2" w:rsidRDefault="001D46F2" w:rsidP="001D46F2">
      <w:r>
        <w:rPr>
          <w:noProof/>
        </w:rPr>
        <w:drawing>
          <wp:inline distT="0" distB="0" distL="0" distR="0" wp14:anchorId="54C65C31" wp14:editId="3131E1BA">
            <wp:extent cx="4070350" cy="2381763"/>
            <wp:effectExtent l="95250" t="95250" r="10160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6858" cy="2397274"/>
                    </a:xfrm>
                    <a:prstGeom prst="rect">
                      <a:avLst/>
                    </a:prstGeom>
                    <a:effectLst>
                      <a:outerShdw blurRad="63500" sx="102000" sy="102000" algn="ctr" rotWithShape="0">
                        <a:prstClr val="black">
                          <a:alpha val="40000"/>
                        </a:prstClr>
                      </a:outerShdw>
                    </a:effectLst>
                  </pic:spPr>
                </pic:pic>
              </a:graphicData>
            </a:graphic>
          </wp:inline>
        </w:drawing>
      </w:r>
    </w:p>
    <w:p w14:paraId="7398327D" w14:textId="251A4C70" w:rsidR="001D46F2" w:rsidRDefault="001D46F2" w:rsidP="001D46F2">
      <w:r>
        <w:t>You may notice that the Static Parameters are the same as the previous script, but the Dynamic Parameters are different. This will be true for all the scripts.</w:t>
      </w:r>
    </w:p>
    <w:p w14:paraId="13932107" w14:textId="77777777" w:rsidR="00A37302" w:rsidRDefault="00A37302" w:rsidP="001D46F2"/>
    <w:p w14:paraId="2179154F" w14:textId="1C1CAFDB" w:rsidR="001D46F2" w:rsidRDefault="001D46F2" w:rsidP="001D46F2">
      <w:r>
        <w:t>This script has three Dynamic Parameters:</w:t>
      </w:r>
    </w:p>
    <w:p w14:paraId="6BA479E1" w14:textId="22B8F672" w:rsidR="001D46F2" w:rsidRDefault="001D46F2" w:rsidP="00DF28D9">
      <w:pPr>
        <w:pStyle w:val="ListParagraph"/>
        <w:numPr>
          <w:ilvl w:val="0"/>
          <w:numId w:val="6"/>
        </w:numPr>
      </w:pPr>
      <w:r w:rsidRPr="001D46F2">
        <w:rPr>
          <w:b/>
        </w:rPr>
        <w:t>-</w:t>
      </w:r>
      <w:proofErr w:type="spellStart"/>
      <w:r w:rsidRPr="001D46F2">
        <w:rPr>
          <w:b/>
        </w:rPr>
        <w:t>JobName</w:t>
      </w:r>
      <w:proofErr w:type="spellEnd"/>
      <w:r>
        <w:br/>
        <w:t xml:space="preserve">The name of the nested </w:t>
      </w:r>
      <w:proofErr w:type="spellStart"/>
      <w:r>
        <w:t>Episys</w:t>
      </w:r>
      <w:proofErr w:type="spellEnd"/>
      <w:r>
        <w:t xml:space="preserve"> Job which contains the prompt. In the case of a large batch Job containing many smaller Jobs, we need to specify the smaller Job which </w:t>
      </w:r>
      <w:proofErr w:type="gramStart"/>
      <w:r>
        <w:t>actually contains</w:t>
      </w:r>
      <w:proofErr w:type="gramEnd"/>
      <w:r>
        <w:t xml:space="preserve"> the prompt.</w:t>
      </w:r>
    </w:p>
    <w:p w14:paraId="53FF50CD" w14:textId="22665C89" w:rsidR="001D46F2" w:rsidRDefault="001D46F2" w:rsidP="00DF28D9">
      <w:pPr>
        <w:pStyle w:val="ListParagraph"/>
        <w:numPr>
          <w:ilvl w:val="0"/>
          <w:numId w:val="6"/>
        </w:numPr>
      </w:pPr>
      <w:r w:rsidRPr="001D46F2">
        <w:rPr>
          <w:b/>
        </w:rPr>
        <w:t>-Prompt</w:t>
      </w:r>
      <w:r>
        <w:br/>
        <w:t>The prompt within the job. This needs to be the actual string of text.</w:t>
      </w:r>
    </w:p>
    <w:p w14:paraId="4BF8B75B" w14:textId="3D0B6173" w:rsidR="001D46F2" w:rsidRPr="001D46F2" w:rsidRDefault="001D46F2" w:rsidP="00DF28D9">
      <w:pPr>
        <w:pStyle w:val="ListParagraph"/>
        <w:numPr>
          <w:ilvl w:val="0"/>
          <w:numId w:val="6"/>
        </w:numPr>
        <w:rPr>
          <w:b/>
        </w:rPr>
      </w:pPr>
      <w:r w:rsidRPr="001D46F2">
        <w:rPr>
          <w:b/>
        </w:rPr>
        <w:t>-Response</w:t>
      </w:r>
    </w:p>
    <w:p w14:paraId="78A64BB8" w14:textId="7CF33887" w:rsidR="001D46F2" w:rsidRDefault="001D46F2" w:rsidP="001D46F2">
      <w:pPr>
        <w:pStyle w:val="ListParagraph"/>
      </w:pPr>
      <w:r>
        <w:t>This parameter will contain the desired response to that prompt.</w:t>
      </w:r>
    </w:p>
    <w:p w14:paraId="25389BC2" w14:textId="45ABA2F3" w:rsidR="001D46F2" w:rsidRDefault="001D46F2" w:rsidP="001D46F2">
      <w:r>
        <w:rPr>
          <w:noProof/>
        </w:rPr>
        <w:lastRenderedPageBreak/>
        <w:drawing>
          <wp:inline distT="0" distB="0" distL="0" distR="0" wp14:anchorId="70DD2937" wp14:editId="6BB45C34">
            <wp:extent cx="5943600" cy="1598295"/>
            <wp:effectExtent l="114300" t="95250" r="114300" b="971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98295"/>
                    </a:xfrm>
                    <a:prstGeom prst="rect">
                      <a:avLst/>
                    </a:prstGeom>
                    <a:effectLst>
                      <a:outerShdw blurRad="63500" sx="102000" sy="102000" algn="ctr" rotWithShape="0">
                        <a:prstClr val="black">
                          <a:alpha val="40000"/>
                        </a:prstClr>
                      </a:outerShdw>
                    </a:effectLst>
                  </pic:spPr>
                </pic:pic>
              </a:graphicData>
            </a:graphic>
          </wp:inline>
        </w:drawing>
      </w:r>
    </w:p>
    <w:p w14:paraId="4C247A5B" w14:textId="29041D4F" w:rsidR="004E5F9F" w:rsidRDefault="006138F1">
      <w:pPr>
        <w:rPr>
          <w:rFonts w:asciiTheme="majorHAnsi" w:eastAsiaTheme="majorEastAsia" w:hAnsiTheme="majorHAnsi" w:cstheme="majorBidi"/>
          <w:color w:val="007DB5"/>
          <w:sz w:val="32"/>
          <w:szCs w:val="32"/>
        </w:rPr>
      </w:pPr>
      <w:r>
        <w:rPr>
          <w:sz w:val="32"/>
          <w:szCs w:val="32"/>
        </w:rPr>
        <w:br w:type="page"/>
      </w:r>
      <w:bookmarkStart w:id="55" w:name="_Toc1139202"/>
      <w:bookmarkStart w:id="56" w:name="_Toc1138627"/>
    </w:p>
    <w:p w14:paraId="1D42A8AC" w14:textId="1B389738" w:rsidR="00A37302" w:rsidRPr="002F35B5" w:rsidRDefault="00A37302" w:rsidP="00A37302">
      <w:pPr>
        <w:pStyle w:val="Heading2"/>
        <w:rPr>
          <w:color w:val="007DB5"/>
          <w:sz w:val="32"/>
          <w:szCs w:val="32"/>
        </w:rPr>
      </w:pPr>
      <w:bookmarkStart w:id="57" w:name="_Toc47109944"/>
      <w:r w:rsidRPr="002F35B5">
        <w:rPr>
          <w:color w:val="007DB5"/>
          <w:sz w:val="32"/>
          <w:szCs w:val="32"/>
        </w:rPr>
        <w:lastRenderedPageBreak/>
        <w:t>R</w:t>
      </w:r>
      <w:r w:rsidR="00D55A2F" w:rsidRPr="002F35B5">
        <w:rPr>
          <w:color w:val="007DB5"/>
          <w:sz w:val="32"/>
          <w:szCs w:val="32"/>
        </w:rPr>
        <w:t>eset a Prompt</w:t>
      </w:r>
      <w:bookmarkEnd w:id="55"/>
      <w:bookmarkEnd w:id="57"/>
      <w:r w:rsidRPr="002F35B5">
        <w:rPr>
          <w:color w:val="007DB5"/>
          <w:sz w:val="32"/>
          <w:szCs w:val="32"/>
        </w:rPr>
        <w:t xml:space="preserve"> </w:t>
      </w:r>
      <w:bookmarkEnd w:id="56"/>
    </w:p>
    <w:p w14:paraId="79731DEB" w14:textId="3454EA05" w:rsidR="00A37302" w:rsidRDefault="00A37302" w:rsidP="001D46F2">
      <w:r>
        <w:t xml:space="preserve">The </w:t>
      </w:r>
      <w:r w:rsidRPr="00EE2042">
        <w:rPr>
          <w:b/>
        </w:rPr>
        <w:t>EASE-</w:t>
      </w:r>
      <w:r>
        <w:rPr>
          <w:b/>
        </w:rPr>
        <w:t>RESET</w:t>
      </w:r>
      <w:r w:rsidR="00590584">
        <w:rPr>
          <w:b/>
        </w:rPr>
        <w:t>.ps1</w:t>
      </w:r>
      <w:r>
        <w:t xml:space="preserve"> script uses the </w:t>
      </w:r>
      <w:proofErr w:type="spellStart"/>
      <w:r>
        <w:t>OpCon</w:t>
      </w:r>
      <w:proofErr w:type="spellEnd"/>
      <w:r>
        <w:t xml:space="preserve"> API to add a Job resetting an </w:t>
      </w:r>
      <w:proofErr w:type="spellStart"/>
      <w:r>
        <w:t>Episys</w:t>
      </w:r>
      <w:proofErr w:type="spellEnd"/>
      <w:r>
        <w:t xml:space="preserve"> prompt back to a value which requires manual input. It is best practice to do this for each prompt answered after running the RSJ Job. We do not what to leave old hard-coded values.</w:t>
      </w:r>
    </w:p>
    <w:p w14:paraId="0699D01D" w14:textId="03BCB43D" w:rsidR="00A37302" w:rsidRDefault="00A37302" w:rsidP="001D46F2">
      <w:r>
        <w:rPr>
          <w:noProof/>
        </w:rPr>
        <w:drawing>
          <wp:inline distT="0" distB="0" distL="0" distR="0" wp14:anchorId="4C8DAFE3" wp14:editId="59D2A267">
            <wp:extent cx="4495800" cy="2526966"/>
            <wp:effectExtent l="95250" t="95250" r="95250" b="1022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8992" cy="2545622"/>
                    </a:xfrm>
                    <a:prstGeom prst="rect">
                      <a:avLst/>
                    </a:prstGeom>
                    <a:effectLst>
                      <a:outerShdw blurRad="63500" sx="102000" sy="102000" algn="ctr" rotWithShape="0">
                        <a:prstClr val="black">
                          <a:alpha val="40000"/>
                        </a:prstClr>
                      </a:outerShdw>
                    </a:effectLst>
                  </pic:spPr>
                </pic:pic>
              </a:graphicData>
            </a:graphic>
          </wp:inline>
        </w:drawing>
      </w:r>
    </w:p>
    <w:p w14:paraId="795B321E" w14:textId="731EC3A8" w:rsidR="00A37302" w:rsidRDefault="00A37302" w:rsidP="001D46F2">
      <w:r>
        <w:rPr>
          <w:noProof/>
        </w:rPr>
        <w:drawing>
          <wp:inline distT="0" distB="0" distL="0" distR="0" wp14:anchorId="63104939" wp14:editId="7F912656">
            <wp:extent cx="5943600" cy="1589405"/>
            <wp:effectExtent l="114300" t="95250" r="114300" b="869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9405"/>
                    </a:xfrm>
                    <a:prstGeom prst="rect">
                      <a:avLst/>
                    </a:prstGeom>
                    <a:effectLst>
                      <a:outerShdw blurRad="63500" sx="102000" sy="102000" algn="ctr" rotWithShape="0">
                        <a:prstClr val="black">
                          <a:alpha val="40000"/>
                        </a:prstClr>
                      </a:outerShdw>
                    </a:effectLst>
                  </pic:spPr>
                </pic:pic>
              </a:graphicData>
            </a:graphic>
          </wp:inline>
        </w:drawing>
      </w:r>
    </w:p>
    <w:p w14:paraId="50ECD423" w14:textId="4FB2DD0D" w:rsidR="004E5F9F" w:rsidRDefault="004E5F9F" w:rsidP="004E5F9F">
      <w:r>
        <w:t>This script has two Dynamic Parameters:</w:t>
      </w:r>
    </w:p>
    <w:p w14:paraId="28933163" w14:textId="72CE1F29" w:rsidR="004E5F9F" w:rsidRDefault="004E5F9F" w:rsidP="00DF28D9">
      <w:pPr>
        <w:pStyle w:val="ListParagraph"/>
        <w:numPr>
          <w:ilvl w:val="0"/>
          <w:numId w:val="6"/>
        </w:numPr>
      </w:pPr>
      <w:r w:rsidRPr="001D46F2">
        <w:rPr>
          <w:b/>
        </w:rPr>
        <w:t>-</w:t>
      </w:r>
      <w:proofErr w:type="spellStart"/>
      <w:r w:rsidRPr="001D46F2">
        <w:rPr>
          <w:b/>
        </w:rPr>
        <w:t>JobName</w:t>
      </w:r>
      <w:proofErr w:type="spellEnd"/>
      <w:r>
        <w:br/>
        <w:t xml:space="preserve">The name of the nested </w:t>
      </w:r>
      <w:proofErr w:type="spellStart"/>
      <w:r>
        <w:t>Episys</w:t>
      </w:r>
      <w:proofErr w:type="spellEnd"/>
      <w:r>
        <w:t xml:space="preserve"> Job which contains a prompt which needs to be reset.</w:t>
      </w:r>
    </w:p>
    <w:p w14:paraId="31DA614E" w14:textId="380C7643" w:rsidR="004E5F9F" w:rsidRPr="00C21DBD" w:rsidRDefault="004E5F9F" w:rsidP="00DF28D9">
      <w:pPr>
        <w:pStyle w:val="ListParagraph"/>
        <w:numPr>
          <w:ilvl w:val="0"/>
          <w:numId w:val="6"/>
        </w:numPr>
      </w:pPr>
      <w:r>
        <w:t>-</w:t>
      </w:r>
      <w:r>
        <w:rPr>
          <w:b/>
        </w:rPr>
        <w:t>Prompt</w:t>
      </w:r>
      <w:r>
        <w:br/>
        <w:t>The prompt within the Job above which needs to be set back to requiring manual input.</w:t>
      </w:r>
    </w:p>
    <w:p w14:paraId="1C3427E5" w14:textId="77777777" w:rsidR="006138F1" w:rsidRDefault="006138F1">
      <w:pPr>
        <w:rPr>
          <w:rFonts w:asciiTheme="majorHAnsi" w:eastAsiaTheme="majorEastAsia" w:hAnsiTheme="majorHAnsi" w:cstheme="majorBidi"/>
          <w:color w:val="2E74B5" w:themeColor="accent1" w:themeShade="BF"/>
          <w:sz w:val="32"/>
          <w:szCs w:val="32"/>
        </w:rPr>
      </w:pPr>
      <w:r>
        <w:rPr>
          <w:sz w:val="32"/>
          <w:szCs w:val="32"/>
        </w:rPr>
        <w:br w:type="page"/>
      </w:r>
    </w:p>
    <w:p w14:paraId="2E1FFDE2" w14:textId="3E0E826C" w:rsidR="00A37302" w:rsidRPr="002F35B5" w:rsidRDefault="00D55A2F" w:rsidP="00A37302">
      <w:pPr>
        <w:pStyle w:val="Heading2"/>
        <w:rPr>
          <w:color w:val="007DB5"/>
          <w:sz w:val="32"/>
          <w:szCs w:val="32"/>
        </w:rPr>
      </w:pPr>
      <w:bookmarkStart w:id="58" w:name="_Toc1138629"/>
      <w:bookmarkStart w:id="59" w:name="_Toc1139204"/>
      <w:bookmarkStart w:id="60" w:name="_Toc47109945"/>
      <w:r w:rsidRPr="002F35B5">
        <w:rPr>
          <w:color w:val="007DB5"/>
          <w:sz w:val="32"/>
          <w:szCs w:val="32"/>
        </w:rPr>
        <w:lastRenderedPageBreak/>
        <w:t>Run Symitar Job (R</w:t>
      </w:r>
      <w:r w:rsidR="00A37302" w:rsidRPr="002F35B5">
        <w:rPr>
          <w:color w:val="007DB5"/>
          <w:sz w:val="32"/>
          <w:szCs w:val="32"/>
        </w:rPr>
        <w:t>SJ</w:t>
      </w:r>
      <w:r w:rsidRPr="002F35B5">
        <w:rPr>
          <w:color w:val="007DB5"/>
          <w:sz w:val="32"/>
          <w:szCs w:val="32"/>
        </w:rPr>
        <w:t>)</w:t>
      </w:r>
      <w:bookmarkEnd w:id="58"/>
      <w:bookmarkEnd w:id="59"/>
      <w:bookmarkEnd w:id="60"/>
    </w:p>
    <w:p w14:paraId="1C5B8C1D" w14:textId="64698312" w:rsidR="00A37302" w:rsidRDefault="00A37302" w:rsidP="00A37302">
      <w:r>
        <w:t xml:space="preserve">The </w:t>
      </w:r>
      <w:r w:rsidRPr="00EE2042">
        <w:rPr>
          <w:b/>
        </w:rPr>
        <w:t>EASE-</w:t>
      </w:r>
      <w:r>
        <w:rPr>
          <w:b/>
        </w:rPr>
        <w:t>RSJ</w:t>
      </w:r>
      <w:r w:rsidR="00590584">
        <w:rPr>
          <w:b/>
        </w:rPr>
        <w:t>.ps1</w:t>
      </w:r>
      <w:r>
        <w:t xml:space="preserve"> script uses the </w:t>
      </w:r>
      <w:proofErr w:type="spellStart"/>
      <w:r>
        <w:t>OpCon</w:t>
      </w:r>
      <w:proofErr w:type="spellEnd"/>
      <w:r>
        <w:t xml:space="preserve"> API to add a Job running an </w:t>
      </w:r>
      <w:proofErr w:type="spellStart"/>
      <w:r>
        <w:t>Episys</w:t>
      </w:r>
      <w:proofErr w:type="spellEnd"/>
      <w:r>
        <w:t xml:space="preserve"> Batch Job. A few things to know about this script:</w:t>
      </w:r>
    </w:p>
    <w:p w14:paraId="62ACC166" w14:textId="26F1E164" w:rsidR="00A37302" w:rsidRDefault="00A37302" w:rsidP="00DF28D9">
      <w:pPr>
        <w:pStyle w:val="ListParagraph"/>
        <w:numPr>
          <w:ilvl w:val="0"/>
          <w:numId w:val="7"/>
        </w:numPr>
      </w:pPr>
      <w:r>
        <w:t xml:space="preserve">The RSJ Jobs are always set to </w:t>
      </w:r>
      <w:proofErr w:type="spellStart"/>
      <w:r>
        <w:t>single_thread</w:t>
      </w:r>
      <w:proofErr w:type="spellEnd"/>
      <w:r>
        <w:t>.</w:t>
      </w:r>
    </w:p>
    <w:p w14:paraId="28606F21" w14:textId="593F9A9A" w:rsidR="00A37302" w:rsidRDefault="00A37302" w:rsidP="00DF28D9">
      <w:pPr>
        <w:pStyle w:val="ListParagraph"/>
        <w:numPr>
          <w:ilvl w:val="0"/>
          <w:numId w:val="7"/>
        </w:numPr>
      </w:pPr>
      <w:r>
        <w:t>The Edit File switch is not provided by this Job.</w:t>
      </w:r>
    </w:p>
    <w:p w14:paraId="781AE806" w14:textId="7D137568" w:rsidR="00A37302" w:rsidRDefault="00A37302" w:rsidP="00DF28D9">
      <w:pPr>
        <w:pStyle w:val="ListParagraph"/>
        <w:numPr>
          <w:ilvl w:val="0"/>
          <w:numId w:val="7"/>
        </w:numPr>
      </w:pPr>
      <w:r>
        <w:t>The Restart Point parameter is not provided by this job.</w:t>
      </w:r>
    </w:p>
    <w:p w14:paraId="6E8C1A6E" w14:textId="178BEDB4" w:rsidR="002D6056" w:rsidRDefault="002D6056" w:rsidP="002D6056">
      <w:r>
        <w:rPr>
          <w:noProof/>
        </w:rPr>
        <w:drawing>
          <wp:inline distT="0" distB="0" distL="0" distR="0" wp14:anchorId="0D34EFEC" wp14:editId="477BD49C">
            <wp:extent cx="3657600" cy="1853418"/>
            <wp:effectExtent l="95250" t="95250" r="95250" b="901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7377" cy="1863440"/>
                    </a:xfrm>
                    <a:prstGeom prst="rect">
                      <a:avLst/>
                    </a:prstGeom>
                    <a:effectLst>
                      <a:outerShdw blurRad="63500" sx="102000" sy="102000" algn="ctr" rotWithShape="0">
                        <a:prstClr val="black">
                          <a:alpha val="40000"/>
                        </a:prstClr>
                      </a:outerShdw>
                    </a:effectLst>
                  </pic:spPr>
                </pic:pic>
              </a:graphicData>
            </a:graphic>
          </wp:inline>
        </w:drawing>
      </w:r>
    </w:p>
    <w:p w14:paraId="6E2ACA96" w14:textId="6D17D4AF" w:rsidR="002D6056" w:rsidRDefault="002D6056" w:rsidP="002D6056">
      <w:r>
        <w:rPr>
          <w:noProof/>
        </w:rPr>
        <w:drawing>
          <wp:inline distT="0" distB="0" distL="0" distR="0" wp14:anchorId="78944D8D" wp14:editId="0D3EB4D0">
            <wp:extent cx="5943600" cy="1584960"/>
            <wp:effectExtent l="114300" t="95250" r="114300" b="914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84960"/>
                    </a:xfrm>
                    <a:prstGeom prst="rect">
                      <a:avLst/>
                    </a:prstGeom>
                    <a:effectLst>
                      <a:outerShdw blurRad="63500" sx="102000" sy="102000" algn="ctr" rotWithShape="0">
                        <a:prstClr val="black">
                          <a:alpha val="40000"/>
                        </a:prstClr>
                      </a:outerShdw>
                    </a:effectLst>
                  </pic:spPr>
                </pic:pic>
              </a:graphicData>
            </a:graphic>
          </wp:inline>
        </w:drawing>
      </w:r>
    </w:p>
    <w:p w14:paraId="464727BF" w14:textId="59701D87" w:rsidR="00C979A7" w:rsidRDefault="00C979A7" w:rsidP="002D6056">
      <w:r>
        <w:t>The only parameter to add to the command line is the -</w:t>
      </w:r>
      <w:proofErr w:type="spellStart"/>
      <w:r>
        <w:t>JobName</w:t>
      </w:r>
      <w:proofErr w:type="spellEnd"/>
      <w:r>
        <w:t xml:space="preserve">. This will be the name of the </w:t>
      </w:r>
      <w:proofErr w:type="spellStart"/>
      <w:r>
        <w:t>Episys</w:t>
      </w:r>
      <w:proofErr w:type="spellEnd"/>
      <w:r>
        <w:t xml:space="preserve"> Job you are running.</w:t>
      </w:r>
    </w:p>
    <w:p w14:paraId="2B1070BC" w14:textId="77777777" w:rsidR="002D6056" w:rsidRDefault="002D6056">
      <w:pPr>
        <w:rPr>
          <w:rFonts w:asciiTheme="majorHAnsi" w:eastAsiaTheme="majorEastAsia" w:hAnsiTheme="majorHAnsi" w:cstheme="majorBidi"/>
          <w:color w:val="2E74B5" w:themeColor="accent1" w:themeShade="BF"/>
          <w:sz w:val="32"/>
          <w:szCs w:val="32"/>
        </w:rPr>
      </w:pPr>
      <w:r>
        <w:rPr>
          <w:sz w:val="32"/>
          <w:szCs w:val="32"/>
        </w:rPr>
        <w:br w:type="page"/>
      </w:r>
    </w:p>
    <w:p w14:paraId="64D98753" w14:textId="18A5F254" w:rsidR="002D6056" w:rsidRPr="00EE2042" w:rsidRDefault="00D55A2F" w:rsidP="002D6056">
      <w:pPr>
        <w:pStyle w:val="Heading2"/>
        <w:rPr>
          <w:sz w:val="32"/>
          <w:szCs w:val="32"/>
        </w:rPr>
      </w:pPr>
      <w:bookmarkStart w:id="61" w:name="_Toc1138631"/>
      <w:bookmarkStart w:id="62" w:name="_Toc1139206"/>
      <w:bookmarkStart w:id="63" w:name="_Toc47109946"/>
      <w:r w:rsidRPr="002F35B5">
        <w:rPr>
          <w:color w:val="007DB5"/>
          <w:sz w:val="32"/>
          <w:szCs w:val="32"/>
        </w:rPr>
        <w:lastRenderedPageBreak/>
        <w:t>Run Symitar Job (RSJ) with an Edit File</w:t>
      </w:r>
      <w:bookmarkEnd w:id="61"/>
      <w:bookmarkEnd w:id="62"/>
      <w:bookmarkEnd w:id="63"/>
    </w:p>
    <w:p w14:paraId="08297A3C" w14:textId="31EDD686" w:rsidR="002D6056" w:rsidRDefault="002D6056" w:rsidP="002D6056">
      <w:r>
        <w:t xml:space="preserve">The </w:t>
      </w:r>
      <w:r w:rsidRPr="00EE2042">
        <w:rPr>
          <w:b/>
        </w:rPr>
        <w:t>EASE-</w:t>
      </w:r>
      <w:r>
        <w:rPr>
          <w:b/>
        </w:rPr>
        <w:t>RSJEDIT</w:t>
      </w:r>
      <w:r w:rsidR="00590584">
        <w:rPr>
          <w:b/>
        </w:rPr>
        <w:t>.ps1</w:t>
      </w:r>
      <w:r>
        <w:t xml:space="preserve"> script uses the </w:t>
      </w:r>
      <w:proofErr w:type="spellStart"/>
      <w:r>
        <w:t>OpCon</w:t>
      </w:r>
      <w:proofErr w:type="spellEnd"/>
      <w:r>
        <w:t xml:space="preserve"> API to add a Job running an </w:t>
      </w:r>
      <w:proofErr w:type="spellStart"/>
      <w:r>
        <w:t>Episys</w:t>
      </w:r>
      <w:proofErr w:type="spellEnd"/>
      <w:r>
        <w:t xml:space="preserve"> Batch Job which is doing an Edit Run.</w:t>
      </w:r>
    </w:p>
    <w:p w14:paraId="1029C1D2" w14:textId="5C35D18E" w:rsidR="002D6056" w:rsidRDefault="002D6056" w:rsidP="002D6056">
      <w:r>
        <w:rPr>
          <w:noProof/>
        </w:rPr>
        <w:drawing>
          <wp:inline distT="0" distB="0" distL="0" distR="0" wp14:anchorId="17B515D8" wp14:editId="53B566BC">
            <wp:extent cx="4267200" cy="2263987"/>
            <wp:effectExtent l="95250" t="95250" r="95250" b="984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2680" cy="2266894"/>
                    </a:xfrm>
                    <a:prstGeom prst="rect">
                      <a:avLst/>
                    </a:prstGeom>
                    <a:effectLst>
                      <a:outerShdw blurRad="63500" sx="102000" sy="102000" algn="ctr" rotWithShape="0">
                        <a:prstClr val="black">
                          <a:alpha val="40000"/>
                        </a:prstClr>
                      </a:outerShdw>
                    </a:effectLst>
                  </pic:spPr>
                </pic:pic>
              </a:graphicData>
            </a:graphic>
          </wp:inline>
        </w:drawing>
      </w:r>
    </w:p>
    <w:p w14:paraId="7E44FBEA" w14:textId="0661B5B7" w:rsidR="00A37302" w:rsidRDefault="002D6056" w:rsidP="001D46F2">
      <w:r>
        <w:t xml:space="preserve">This is </w:t>
      </w:r>
      <w:r w:rsidR="00C979A7">
        <w:t>like</w:t>
      </w:r>
      <w:r>
        <w:t xml:space="preserve"> the EASE-RSJ script, but it has an additional -</w:t>
      </w:r>
      <w:proofErr w:type="spellStart"/>
      <w:r>
        <w:t>EditFile</w:t>
      </w:r>
      <w:proofErr w:type="spellEnd"/>
      <w:r>
        <w:t xml:space="preserve"> switch. This will specify the name of the Edit File. The file is expected to be in the Letter Files directory.</w:t>
      </w:r>
    </w:p>
    <w:p w14:paraId="6DD5BDF2" w14:textId="2C2A980E" w:rsidR="002D6056" w:rsidRDefault="002D6056" w:rsidP="001D46F2">
      <w:r>
        <w:rPr>
          <w:noProof/>
        </w:rPr>
        <w:drawing>
          <wp:inline distT="0" distB="0" distL="0" distR="0" wp14:anchorId="5C8DF600" wp14:editId="70B95582">
            <wp:extent cx="5943600" cy="1593850"/>
            <wp:effectExtent l="114300" t="95250" r="114300" b="1016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93850"/>
                    </a:xfrm>
                    <a:prstGeom prst="rect">
                      <a:avLst/>
                    </a:prstGeom>
                    <a:effectLst>
                      <a:outerShdw blurRad="63500" sx="102000" sy="102000" algn="ctr" rotWithShape="0">
                        <a:prstClr val="black">
                          <a:alpha val="40000"/>
                        </a:prstClr>
                      </a:outerShdw>
                    </a:effectLst>
                  </pic:spPr>
                </pic:pic>
              </a:graphicData>
            </a:graphic>
          </wp:inline>
        </w:drawing>
      </w:r>
    </w:p>
    <w:p w14:paraId="79181C3C" w14:textId="3EF0C9AD" w:rsidR="00C979A7" w:rsidRDefault="005C79B7">
      <w:r>
        <w:t>There are two parameters in this Job:</w:t>
      </w:r>
    </w:p>
    <w:p w14:paraId="3675CF49" w14:textId="4D32901C" w:rsidR="005C79B7" w:rsidRDefault="005C79B7" w:rsidP="00DF28D9">
      <w:pPr>
        <w:pStyle w:val="ListParagraph"/>
        <w:numPr>
          <w:ilvl w:val="0"/>
          <w:numId w:val="8"/>
        </w:numPr>
      </w:pPr>
      <w:r w:rsidRPr="005C79B7">
        <w:rPr>
          <w:b/>
        </w:rPr>
        <w:t>-</w:t>
      </w:r>
      <w:proofErr w:type="spellStart"/>
      <w:r w:rsidRPr="005C79B7">
        <w:rPr>
          <w:b/>
        </w:rPr>
        <w:t>JobName</w:t>
      </w:r>
      <w:proofErr w:type="spellEnd"/>
      <w:r w:rsidRPr="005C79B7">
        <w:rPr>
          <w:b/>
        </w:rPr>
        <w:br/>
      </w:r>
      <w:r>
        <w:t xml:space="preserve">The name of the </w:t>
      </w:r>
      <w:proofErr w:type="spellStart"/>
      <w:r>
        <w:t>Episys</w:t>
      </w:r>
      <w:proofErr w:type="spellEnd"/>
      <w:r>
        <w:t xml:space="preserve"> Job to run.</w:t>
      </w:r>
    </w:p>
    <w:p w14:paraId="27CF6A19" w14:textId="698BF98E" w:rsidR="005C79B7" w:rsidRDefault="005C79B7" w:rsidP="00DF28D9">
      <w:pPr>
        <w:pStyle w:val="ListParagraph"/>
        <w:numPr>
          <w:ilvl w:val="0"/>
          <w:numId w:val="8"/>
        </w:numPr>
      </w:pPr>
      <w:r w:rsidRPr="005C79B7">
        <w:rPr>
          <w:b/>
        </w:rPr>
        <w:t>-</w:t>
      </w:r>
      <w:proofErr w:type="spellStart"/>
      <w:r w:rsidRPr="005C79B7">
        <w:rPr>
          <w:b/>
        </w:rPr>
        <w:t>EditFile</w:t>
      </w:r>
      <w:proofErr w:type="spellEnd"/>
      <w:r>
        <w:br/>
        <w:t>The name of the file to use as the edit file.</w:t>
      </w:r>
    </w:p>
    <w:p w14:paraId="08A5516A" w14:textId="77777777" w:rsidR="005C79B7" w:rsidRDefault="005C79B7">
      <w:pPr>
        <w:rPr>
          <w:rFonts w:asciiTheme="majorHAnsi" w:eastAsiaTheme="majorEastAsia" w:hAnsiTheme="majorHAnsi" w:cstheme="majorBidi"/>
          <w:color w:val="2E74B5" w:themeColor="accent1" w:themeShade="BF"/>
          <w:sz w:val="32"/>
          <w:szCs w:val="32"/>
        </w:rPr>
      </w:pPr>
      <w:r>
        <w:rPr>
          <w:sz w:val="32"/>
          <w:szCs w:val="32"/>
        </w:rPr>
        <w:br w:type="page"/>
      </w:r>
    </w:p>
    <w:p w14:paraId="1002C86C" w14:textId="530830F4" w:rsidR="00C27B94" w:rsidRPr="00EE2042" w:rsidRDefault="00C27B94" w:rsidP="00C27B94">
      <w:pPr>
        <w:pStyle w:val="Heading2"/>
        <w:rPr>
          <w:sz w:val="32"/>
          <w:szCs w:val="32"/>
        </w:rPr>
      </w:pPr>
      <w:bookmarkStart w:id="64" w:name="_Toc47109947"/>
      <w:r>
        <w:rPr>
          <w:color w:val="007DB5"/>
          <w:sz w:val="32"/>
          <w:szCs w:val="32"/>
        </w:rPr>
        <w:lastRenderedPageBreak/>
        <w:t>Sequence Number Lookup (SEQ)</w:t>
      </w:r>
      <w:bookmarkEnd w:id="64"/>
    </w:p>
    <w:p w14:paraId="55CF9C8B" w14:textId="763E6F25" w:rsidR="00C27B94" w:rsidRDefault="00C27B94" w:rsidP="00C27B94">
      <w:r>
        <w:t xml:space="preserve">The </w:t>
      </w:r>
      <w:r w:rsidRPr="00C27B94">
        <w:rPr>
          <w:b/>
        </w:rPr>
        <w:t>EASE-SEQ</w:t>
      </w:r>
      <w:r>
        <w:rPr>
          <w:b/>
        </w:rPr>
        <w:t>.ps1</w:t>
      </w:r>
      <w:r>
        <w:t xml:space="preserve"> script uses the </w:t>
      </w:r>
      <w:proofErr w:type="spellStart"/>
      <w:r>
        <w:t>OpCon</w:t>
      </w:r>
      <w:proofErr w:type="spellEnd"/>
      <w:r>
        <w:t xml:space="preserve"> API to add a Job which collect the sequence number of a report and stores it to be used downstream.</w:t>
      </w:r>
    </w:p>
    <w:p w14:paraId="18B55B03" w14:textId="0F31FED7" w:rsidR="00C27B94" w:rsidRDefault="00C27B94" w:rsidP="00C27B94">
      <w:r>
        <w:rPr>
          <w:noProof/>
        </w:rPr>
        <w:drawing>
          <wp:inline distT="0" distB="0" distL="0" distR="0" wp14:anchorId="0C0A43B8" wp14:editId="626F4F25">
            <wp:extent cx="3851402" cy="2447925"/>
            <wp:effectExtent l="95250" t="95250" r="92075" b="857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7769" cy="2451972"/>
                    </a:xfrm>
                    <a:prstGeom prst="rect">
                      <a:avLst/>
                    </a:prstGeom>
                    <a:effectLst>
                      <a:outerShdw blurRad="63500" sx="102000" sy="102000" algn="ctr" rotWithShape="0">
                        <a:prstClr val="black">
                          <a:alpha val="40000"/>
                        </a:prstClr>
                      </a:outerShdw>
                    </a:effectLst>
                  </pic:spPr>
                </pic:pic>
              </a:graphicData>
            </a:graphic>
          </wp:inline>
        </w:drawing>
      </w:r>
    </w:p>
    <w:p w14:paraId="148DB16B" w14:textId="47EEE2B8" w:rsidR="00C27B94" w:rsidRDefault="00C27B94" w:rsidP="00C27B94">
      <w:r>
        <w:rPr>
          <w:noProof/>
        </w:rPr>
        <w:drawing>
          <wp:inline distT="0" distB="0" distL="0" distR="0" wp14:anchorId="327C9751" wp14:editId="336C81E1">
            <wp:extent cx="5943600" cy="1571625"/>
            <wp:effectExtent l="114300" t="95250" r="114300" b="1047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71625"/>
                    </a:xfrm>
                    <a:prstGeom prst="rect">
                      <a:avLst/>
                    </a:prstGeom>
                    <a:effectLst>
                      <a:outerShdw blurRad="63500" sx="102000" sy="102000" algn="ctr" rotWithShape="0">
                        <a:prstClr val="black">
                          <a:alpha val="40000"/>
                        </a:prstClr>
                      </a:outerShdw>
                    </a:effectLst>
                  </pic:spPr>
                </pic:pic>
              </a:graphicData>
            </a:graphic>
          </wp:inline>
        </w:drawing>
      </w:r>
    </w:p>
    <w:p w14:paraId="1ADC011C" w14:textId="77777777" w:rsidR="00C27B94" w:rsidRDefault="00C27B94" w:rsidP="00C27B94">
      <w:r>
        <w:t>There are two parameters in this Job:</w:t>
      </w:r>
    </w:p>
    <w:p w14:paraId="052346BC" w14:textId="084E602C" w:rsidR="00C27B94" w:rsidRDefault="00C27B94" w:rsidP="00DF28D9">
      <w:pPr>
        <w:pStyle w:val="ListParagraph"/>
        <w:numPr>
          <w:ilvl w:val="0"/>
          <w:numId w:val="8"/>
        </w:numPr>
      </w:pPr>
      <w:r w:rsidRPr="005C79B7">
        <w:rPr>
          <w:b/>
        </w:rPr>
        <w:t>-</w:t>
      </w:r>
      <w:proofErr w:type="spellStart"/>
      <w:r w:rsidRPr="005C79B7">
        <w:rPr>
          <w:b/>
        </w:rPr>
        <w:t>JobName</w:t>
      </w:r>
      <w:proofErr w:type="spellEnd"/>
      <w:r w:rsidRPr="005C79B7">
        <w:rPr>
          <w:b/>
        </w:rPr>
        <w:br/>
      </w:r>
      <w:r>
        <w:t xml:space="preserve">The name of the </w:t>
      </w:r>
      <w:proofErr w:type="spellStart"/>
      <w:r>
        <w:t>Episys</w:t>
      </w:r>
      <w:proofErr w:type="spellEnd"/>
      <w:r>
        <w:t xml:space="preserve"> Batch Job which ran when creating the report.</w:t>
      </w:r>
    </w:p>
    <w:p w14:paraId="355D54EE" w14:textId="30B156BD" w:rsidR="00C27B94" w:rsidRDefault="00C27B94" w:rsidP="00DF28D9">
      <w:pPr>
        <w:pStyle w:val="ListParagraph"/>
        <w:numPr>
          <w:ilvl w:val="0"/>
          <w:numId w:val="8"/>
        </w:numPr>
      </w:pPr>
      <w:r w:rsidRPr="005C79B7">
        <w:rPr>
          <w:b/>
        </w:rPr>
        <w:t>-</w:t>
      </w:r>
      <w:proofErr w:type="spellStart"/>
      <w:r>
        <w:rPr>
          <w:b/>
        </w:rPr>
        <w:t>ReportName</w:t>
      </w:r>
      <w:proofErr w:type="spellEnd"/>
      <w:r>
        <w:br/>
        <w:t>The name of the report whose sequence number you need to collect.</w:t>
      </w:r>
    </w:p>
    <w:p w14:paraId="1440AB92" w14:textId="77777777" w:rsidR="00C27B94" w:rsidRDefault="00C27B94">
      <w:pPr>
        <w:rPr>
          <w:rFonts w:asciiTheme="majorHAnsi" w:eastAsiaTheme="majorEastAsia" w:hAnsiTheme="majorHAnsi" w:cstheme="majorBidi"/>
          <w:color w:val="007DB5"/>
          <w:sz w:val="32"/>
          <w:szCs w:val="32"/>
        </w:rPr>
      </w:pPr>
      <w:r>
        <w:rPr>
          <w:color w:val="007DB5"/>
          <w:sz w:val="32"/>
          <w:szCs w:val="32"/>
        </w:rPr>
        <w:br w:type="page"/>
      </w:r>
    </w:p>
    <w:p w14:paraId="59E50CAC" w14:textId="77777777" w:rsidR="000C1E2A" w:rsidRPr="002F35B5" w:rsidRDefault="000C1E2A" w:rsidP="000C1E2A">
      <w:pPr>
        <w:pStyle w:val="Heading2"/>
        <w:rPr>
          <w:color w:val="007DB5"/>
          <w:sz w:val="32"/>
          <w:szCs w:val="32"/>
        </w:rPr>
      </w:pPr>
      <w:bookmarkStart w:id="65" w:name="_Toc47109948"/>
      <w:r>
        <w:rPr>
          <w:color w:val="007DB5"/>
          <w:sz w:val="32"/>
          <w:szCs w:val="32"/>
        </w:rPr>
        <w:lastRenderedPageBreak/>
        <w:t>Rename</w:t>
      </w:r>
      <w:r w:rsidRPr="002F35B5">
        <w:rPr>
          <w:color w:val="007DB5"/>
          <w:sz w:val="32"/>
          <w:szCs w:val="32"/>
        </w:rPr>
        <w:t xml:space="preserve"> a Letter File </w:t>
      </w:r>
      <w:r>
        <w:rPr>
          <w:color w:val="007DB5"/>
          <w:sz w:val="32"/>
          <w:szCs w:val="32"/>
        </w:rPr>
        <w:t>delivered from JHA’s DMZ (Incoming Files)</w:t>
      </w:r>
      <w:bookmarkEnd w:id="65"/>
    </w:p>
    <w:p w14:paraId="432414C0" w14:textId="77777777" w:rsidR="000C1E2A" w:rsidRDefault="000C1E2A" w:rsidP="000C1E2A">
      <w:r>
        <w:t xml:space="preserve">The </w:t>
      </w:r>
      <w:r w:rsidRPr="00590584">
        <w:rPr>
          <w:b/>
        </w:rPr>
        <w:t>EASE-LETTERFILE-RENAME.ps1</w:t>
      </w:r>
      <w:r w:rsidRPr="00590584" w:rsidDel="00590584">
        <w:rPr>
          <w:b/>
        </w:rPr>
        <w:t xml:space="preserve"> </w:t>
      </w:r>
      <w:r>
        <w:t xml:space="preserve">script uses the </w:t>
      </w:r>
      <w:proofErr w:type="spellStart"/>
      <w:r>
        <w:t>OpCon</w:t>
      </w:r>
      <w:proofErr w:type="spellEnd"/>
      <w:r>
        <w:t xml:space="preserve"> API to add a Job which renames a Letter File removing the prefix </w:t>
      </w:r>
      <w:proofErr w:type="spellStart"/>
      <w:r>
        <w:t>MoveIT</w:t>
      </w:r>
      <w:proofErr w:type="spellEnd"/>
      <w:r>
        <w:t xml:space="preserve"> added to the file name. This is required if the Letter File name is hard coded in the </w:t>
      </w:r>
      <w:proofErr w:type="spellStart"/>
      <w:r>
        <w:t>Episys</w:t>
      </w:r>
      <w:proofErr w:type="spellEnd"/>
      <w:r>
        <w:t xml:space="preserve"> Job using the Letter File.</w:t>
      </w:r>
    </w:p>
    <w:p w14:paraId="5A3CE3AA" w14:textId="77777777" w:rsidR="000C1E2A" w:rsidRDefault="000C1E2A" w:rsidP="000C1E2A">
      <w:r w:rsidRPr="005E2DCC">
        <w:rPr>
          <w:b/>
          <w:u w:val="single"/>
        </w:rPr>
        <w:t>Note</w:t>
      </w:r>
      <w:r>
        <w:t xml:space="preserve">: A prefix is added to the file name during the transfer to </w:t>
      </w:r>
      <w:proofErr w:type="spellStart"/>
      <w:r>
        <w:t>Episys</w:t>
      </w:r>
      <w:proofErr w:type="spellEnd"/>
      <w:r>
        <w:t>. This prefix should NOT be included in the -</w:t>
      </w:r>
      <w:proofErr w:type="spellStart"/>
      <w:r>
        <w:t>SourceFile</w:t>
      </w:r>
      <w:proofErr w:type="spellEnd"/>
      <w:r>
        <w:t xml:space="preserve"> parameter. It is hard coded in the EASE </w:t>
      </w:r>
      <w:proofErr w:type="gramStart"/>
      <w:r>
        <w:t>Job</w:t>
      </w:r>
      <w:proofErr w:type="gramEnd"/>
      <w:r>
        <w:t xml:space="preserve"> so you only need to include the name before the prefix was added.</w:t>
      </w:r>
    </w:p>
    <w:p w14:paraId="6CF6C965" w14:textId="77777777" w:rsidR="000C1E2A" w:rsidRDefault="000C1E2A" w:rsidP="000C1E2A">
      <w:r>
        <w:rPr>
          <w:noProof/>
        </w:rPr>
        <w:drawing>
          <wp:inline distT="0" distB="0" distL="0" distR="0" wp14:anchorId="16BD6A32" wp14:editId="7B9FAB9F">
            <wp:extent cx="3867150" cy="2182296"/>
            <wp:effectExtent l="95250" t="95250" r="95250" b="104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82846" cy="2191154"/>
                    </a:xfrm>
                    <a:prstGeom prst="rect">
                      <a:avLst/>
                    </a:prstGeom>
                    <a:effectLst>
                      <a:outerShdw blurRad="63500" sx="102000" sy="102000" algn="ctr" rotWithShape="0">
                        <a:prstClr val="black">
                          <a:alpha val="40000"/>
                        </a:prstClr>
                      </a:outerShdw>
                    </a:effectLst>
                  </pic:spPr>
                </pic:pic>
              </a:graphicData>
            </a:graphic>
          </wp:inline>
        </w:drawing>
      </w:r>
    </w:p>
    <w:p w14:paraId="52992353" w14:textId="77777777" w:rsidR="000C1E2A" w:rsidRDefault="000C1E2A" w:rsidP="000C1E2A">
      <w:r>
        <w:rPr>
          <w:noProof/>
        </w:rPr>
        <w:drawing>
          <wp:inline distT="0" distB="0" distL="0" distR="0" wp14:anchorId="3787DA17" wp14:editId="71C66A69">
            <wp:extent cx="5943600" cy="1582420"/>
            <wp:effectExtent l="114300" t="95250" r="114300" b="939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582420"/>
                    </a:xfrm>
                    <a:prstGeom prst="rect">
                      <a:avLst/>
                    </a:prstGeom>
                    <a:effectLst>
                      <a:outerShdw blurRad="63500" sx="102000" sy="102000" algn="ctr" rotWithShape="0">
                        <a:prstClr val="black">
                          <a:alpha val="40000"/>
                        </a:prstClr>
                      </a:outerShdw>
                    </a:effectLst>
                  </pic:spPr>
                </pic:pic>
              </a:graphicData>
            </a:graphic>
          </wp:inline>
        </w:drawing>
      </w:r>
    </w:p>
    <w:p w14:paraId="57ECF5E7" w14:textId="77777777" w:rsidR="000C1E2A" w:rsidRDefault="000C1E2A" w:rsidP="000C1E2A">
      <w:r>
        <w:t>This Job has two parameters:</w:t>
      </w:r>
    </w:p>
    <w:p w14:paraId="38A27516" w14:textId="77777777" w:rsidR="000C1E2A" w:rsidRDefault="000C1E2A" w:rsidP="00DF28D9">
      <w:pPr>
        <w:pStyle w:val="ListParagraph"/>
        <w:numPr>
          <w:ilvl w:val="0"/>
          <w:numId w:val="9"/>
        </w:numPr>
      </w:pPr>
      <w:r w:rsidRPr="00CC3B14">
        <w:rPr>
          <w:b/>
        </w:rPr>
        <w:t>-</w:t>
      </w:r>
      <w:proofErr w:type="spellStart"/>
      <w:r w:rsidRPr="00CC3B14">
        <w:rPr>
          <w:b/>
        </w:rPr>
        <w:t>SourceFile</w:t>
      </w:r>
      <w:proofErr w:type="spellEnd"/>
      <w:r>
        <w:br/>
        <w:t>This is the name of the Letter File we are copying.</w:t>
      </w:r>
    </w:p>
    <w:p w14:paraId="4B72A27C" w14:textId="77777777" w:rsidR="000C1E2A" w:rsidRDefault="000C1E2A" w:rsidP="00DF28D9">
      <w:pPr>
        <w:pStyle w:val="ListParagraph"/>
        <w:numPr>
          <w:ilvl w:val="1"/>
          <w:numId w:val="9"/>
        </w:numPr>
      </w:pPr>
      <w:r>
        <w:t xml:space="preserve">Remember to not include the Prefix added during the transfer from JHA’s DMZ to </w:t>
      </w:r>
      <w:proofErr w:type="spellStart"/>
      <w:r>
        <w:t>Episys</w:t>
      </w:r>
      <w:proofErr w:type="spellEnd"/>
      <w:r>
        <w:t>.</w:t>
      </w:r>
    </w:p>
    <w:p w14:paraId="07D0528E" w14:textId="77777777" w:rsidR="000C1E2A" w:rsidRDefault="000C1E2A" w:rsidP="00DF28D9">
      <w:pPr>
        <w:pStyle w:val="ListParagraph"/>
        <w:numPr>
          <w:ilvl w:val="1"/>
          <w:numId w:val="9"/>
        </w:numPr>
      </w:pPr>
      <w:r w:rsidRPr="00054F11">
        <w:rPr>
          <w:u w:val="single"/>
        </w:rPr>
        <w:t>Example</w:t>
      </w:r>
      <w:r>
        <w:t>:</w:t>
      </w:r>
      <w:r>
        <w:br/>
        <w:t>The original file name is CUSC.MISMATCH. When the file gets transferred from the JHA DMZ to Symitar’s Letter Files Directory it gets renamed to EC999_</w:t>
      </w:r>
      <w:r w:rsidRPr="00054F11">
        <w:t xml:space="preserve"> </w:t>
      </w:r>
      <w:r>
        <w:t>CUSC.MISMATCH. When running the rename script the -</w:t>
      </w:r>
      <w:proofErr w:type="spellStart"/>
      <w:r>
        <w:t>SourceFile</w:t>
      </w:r>
      <w:proofErr w:type="spellEnd"/>
      <w:r>
        <w:t xml:space="preserve"> should be CUSC.MISMATCH and NOT EC999_</w:t>
      </w:r>
      <w:r w:rsidRPr="00054F11">
        <w:t xml:space="preserve"> </w:t>
      </w:r>
      <w:r>
        <w:t>CUSC.MISMATCH</w:t>
      </w:r>
      <w:r>
        <w:br/>
      </w:r>
    </w:p>
    <w:p w14:paraId="5DFBCD74" w14:textId="77777777" w:rsidR="000C1E2A" w:rsidRDefault="000C1E2A" w:rsidP="00DF28D9">
      <w:pPr>
        <w:pStyle w:val="ListParagraph"/>
        <w:numPr>
          <w:ilvl w:val="0"/>
          <w:numId w:val="9"/>
        </w:numPr>
      </w:pPr>
      <w:r w:rsidRPr="00CC3B14">
        <w:rPr>
          <w:b/>
        </w:rPr>
        <w:lastRenderedPageBreak/>
        <w:t>-</w:t>
      </w:r>
      <w:proofErr w:type="spellStart"/>
      <w:r w:rsidRPr="00CC3B14">
        <w:rPr>
          <w:b/>
        </w:rPr>
        <w:t>DestinationFile</w:t>
      </w:r>
      <w:proofErr w:type="spellEnd"/>
      <w:r>
        <w:br/>
        <w:t>This is the name that will be given to the destination file. A prefix will automatically be added to the name supplied. Because of this, you can use the same name supplied in the -</w:t>
      </w:r>
      <w:proofErr w:type="spellStart"/>
      <w:r>
        <w:t>SourceFile</w:t>
      </w:r>
      <w:proofErr w:type="spellEnd"/>
      <w:r>
        <w:t xml:space="preserve"> parameter.</w:t>
      </w:r>
    </w:p>
    <w:p w14:paraId="2005BA01" w14:textId="77777777" w:rsidR="000C1E2A" w:rsidRDefault="000C1E2A" w:rsidP="000C1E2A">
      <w:r>
        <w:br w:type="page"/>
      </w:r>
    </w:p>
    <w:p w14:paraId="094EF7F0" w14:textId="1CB79FFC" w:rsidR="00AD5C04" w:rsidRPr="002F35B5" w:rsidRDefault="00AD5C04" w:rsidP="00AD5C04">
      <w:pPr>
        <w:pStyle w:val="Heading2"/>
        <w:rPr>
          <w:color w:val="007DB5"/>
          <w:sz w:val="32"/>
          <w:szCs w:val="32"/>
        </w:rPr>
      </w:pPr>
      <w:bookmarkStart w:id="66" w:name="_Toc47109949"/>
      <w:r>
        <w:rPr>
          <w:color w:val="007DB5"/>
          <w:sz w:val="32"/>
          <w:szCs w:val="32"/>
        </w:rPr>
        <w:lastRenderedPageBreak/>
        <w:t>Copy</w:t>
      </w:r>
      <w:r w:rsidRPr="002F35B5">
        <w:rPr>
          <w:color w:val="007DB5"/>
          <w:sz w:val="32"/>
          <w:szCs w:val="32"/>
        </w:rPr>
        <w:t xml:space="preserve"> a </w:t>
      </w:r>
      <w:r>
        <w:rPr>
          <w:color w:val="007DB5"/>
          <w:sz w:val="32"/>
          <w:szCs w:val="32"/>
        </w:rPr>
        <w:t>Report to Letter Files (Outgoing Files)</w:t>
      </w:r>
      <w:bookmarkEnd w:id="66"/>
    </w:p>
    <w:p w14:paraId="358A65D0" w14:textId="77777777" w:rsidR="00AD5C04" w:rsidRDefault="00AD5C04" w:rsidP="00AD5C04">
      <w:r>
        <w:t xml:space="preserve">The </w:t>
      </w:r>
      <w:r w:rsidRPr="00590584">
        <w:rPr>
          <w:b/>
        </w:rPr>
        <w:t>EASE-LETTERFILE-</w:t>
      </w:r>
      <w:r>
        <w:rPr>
          <w:b/>
        </w:rPr>
        <w:t>COPY</w:t>
      </w:r>
      <w:r w:rsidRPr="00590584">
        <w:rPr>
          <w:b/>
        </w:rPr>
        <w:t>.ps1</w:t>
      </w:r>
      <w:r w:rsidRPr="00590584" w:rsidDel="00590584">
        <w:rPr>
          <w:b/>
        </w:rPr>
        <w:t xml:space="preserve"> </w:t>
      </w:r>
      <w:r>
        <w:t xml:space="preserve">script uses the </w:t>
      </w:r>
      <w:proofErr w:type="spellStart"/>
      <w:r>
        <w:t>OpCon</w:t>
      </w:r>
      <w:proofErr w:type="spellEnd"/>
      <w:r>
        <w:t xml:space="preserve"> API to add a Job which copies Report to the Letter Files directory preparing it to be </w:t>
      </w:r>
      <w:proofErr w:type="spellStart"/>
      <w:r>
        <w:t>FTP’ed</w:t>
      </w:r>
      <w:proofErr w:type="spellEnd"/>
      <w:r>
        <w:t xml:space="preserve"> to JHA’s DMZ.</w:t>
      </w:r>
    </w:p>
    <w:p w14:paraId="1970BC2C" w14:textId="77777777" w:rsidR="00AD5C04" w:rsidRDefault="00AD5C04" w:rsidP="00AD5C04">
      <w:r w:rsidRPr="005E2DCC">
        <w:rPr>
          <w:b/>
          <w:u w:val="single"/>
        </w:rPr>
        <w:t>Note</w:t>
      </w:r>
      <w:r>
        <w:t xml:space="preserve">: A prefix is added to the file name during the copy to prepare it for the FTP. </w:t>
      </w:r>
    </w:p>
    <w:p w14:paraId="14EFB522" w14:textId="77777777" w:rsidR="00AD5C04" w:rsidRDefault="00AD5C04" w:rsidP="00AD5C04">
      <w:r>
        <w:rPr>
          <w:noProof/>
        </w:rPr>
        <w:drawing>
          <wp:inline distT="0" distB="0" distL="0" distR="0" wp14:anchorId="186C9629" wp14:editId="18C95433">
            <wp:extent cx="4033183" cy="2438400"/>
            <wp:effectExtent l="95250" t="95250" r="100965" b="952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0109" cy="2448633"/>
                    </a:xfrm>
                    <a:prstGeom prst="rect">
                      <a:avLst/>
                    </a:prstGeom>
                    <a:effectLst>
                      <a:outerShdw blurRad="63500" sx="102000" sy="102000" algn="ctr" rotWithShape="0">
                        <a:prstClr val="black">
                          <a:alpha val="40000"/>
                        </a:prstClr>
                      </a:outerShdw>
                    </a:effectLst>
                  </pic:spPr>
                </pic:pic>
              </a:graphicData>
            </a:graphic>
          </wp:inline>
        </w:drawing>
      </w:r>
    </w:p>
    <w:p w14:paraId="4B04A853" w14:textId="77777777" w:rsidR="00AD5C04" w:rsidRDefault="00AD5C04" w:rsidP="00AD5C04">
      <w:r>
        <w:rPr>
          <w:noProof/>
        </w:rPr>
        <w:drawing>
          <wp:inline distT="0" distB="0" distL="0" distR="0" wp14:anchorId="7EAFEFEE" wp14:editId="3E9481A3">
            <wp:extent cx="5943600" cy="1565275"/>
            <wp:effectExtent l="114300" t="95250" r="114300" b="920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65275"/>
                    </a:xfrm>
                    <a:prstGeom prst="rect">
                      <a:avLst/>
                    </a:prstGeom>
                    <a:effectLst>
                      <a:outerShdw blurRad="63500" sx="102000" sy="102000" algn="ctr" rotWithShape="0">
                        <a:prstClr val="black">
                          <a:alpha val="40000"/>
                        </a:prstClr>
                      </a:outerShdw>
                    </a:effectLst>
                  </pic:spPr>
                </pic:pic>
              </a:graphicData>
            </a:graphic>
          </wp:inline>
        </w:drawing>
      </w:r>
    </w:p>
    <w:p w14:paraId="0CBA633A" w14:textId="77777777" w:rsidR="00AD5C04" w:rsidRDefault="00AD5C04" w:rsidP="00AD5C04">
      <w:r>
        <w:t>This Job has two parameters:</w:t>
      </w:r>
    </w:p>
    <w:p w14:paraId="657D7133" w14:textId="77777777" w:rsidR="00AD5C04" w:rsidRDefault="00AD5C04" w:rsidP="00DF28D9">
      <w:pPr>
        <w:pStyle w:val="ListParagraph"/>
        <w:numPr>
          <w:ilvl w:val="0"/>
          <w:numId w:val="9"/>
        </w:numPr>
      </w:pPr>
      <w:r w:rsidRPr="00CC3B14">
        <w:rPr>
          <w:b/>
        </w:rPr>
        <w:t>-</w:t>
      </w:r>
      <w:proofErr w:type="spellStart"/>
      <w:r>
        <w:rPr>
          <w:b/>
        </w:rPr>
        <w:t>ReportName</w:t>
      </w:r>
      <w:proofErr w:type="spellEnd"/>
      <w:r>
        <w:br/>
        <w:t>This is the name given to the report when it is copied into the Letter Files directory.</w:t>
      </w:r>
      <w:r>
        <w:br/>
      </w:r>
    </w:p>
    <w:p w14:paraId="1388FC97" w14:textId="77777777" w:rsidR="00AD5C04" w:rsidRDefault="00AD5C04">
      <w:pPr>
        <w:rPr>
          <w:rFonts w:asciiTheme="majorHAnsi" w:eastAsiaTheme="majorEastAsia" w:hAnsiTheme="majorHAnsi" w:cstheme="majorBidi"/>
          <w:color w:val="007DB5"/>
          <w:sz w:val="32"/>
          <w:szCs w:val="32"/>
        </w:rPr>
      </w:pPr>
      <w:r>
        <w:rPr>
          <w:color w:val="007DB5"/>
          <w:sz w:val="32"/>
          <w:szCs w:val="32"/>
        </w:rPr>
        <w:br w:type="page"/>
      </w:r>
    </w:p>
    <w:p w14:paraId="7AE8F357" w14:textId="292316DF" w:rsidR="00AD5C04" w:rsidRPr="002F35B5" w:rsidRDefault="00AD5C04" w:rsidP="00AD5C04">
      <w:pPr>
        <w:pStyle w:val="Heading2"/>
        <w:rPr>
          <w:color w:val="007DB5"/>
          <w:sz w:val="32"/>
          <w:szCs w:val="32"/>
        </w:rPr>
      </w:pPr>
      <w:bookmarkStart w:id="67" w:name="_Toc47109950"/>
      <w:r>
        <w:rPr>
          <w:color w:val="007DB5"/>
          <w:sz w:val="32"/>
          <w:szCs w:val="32"/>
        </w:rPr>
        <w:lastRenderedPageBreak/>
        <w:t>Rename</w:t>
      </w:r>
      <w:r w:rsidRPr="002F35B5">
        <w:rPr>
          <w:color w:val="007DB5"/>
          <w:sz w:val="32"/>
          <w:szCs w:val="32"/>
        </w:rPr>
        <w:t xml:space="preserve"> </w:t>
      </w:r>
      <w:r>
        <w:rPr>
          <w:color w:val="007DB5"/>
          <w:sz w:val="32"/>
          <w:szCs w:val="32"/>
        </w:rPr>
        <w:t xml:space="preserve">or Copy </w:t>
      </w:r>
      <w:r w:rsidRPr="002F35B5">
        <w:rPr>
          <w:color w:val="007DB5"/>
          <w:sz w:val="32"/>
          <w:szCs w:val="32"/>
        </w:rPr>
        <w:t xml:space="preserve">a Letter File </w:t>
      </w:r>
      <w:r>
        <w:rPr>
          <w:color w:val="007DB5"/>
          <w:sz w:val="32"/>
          <w:szCs w:val="32"/>
        </w:rPr>
        <w:t>(Outgoing Files)</w:t>
      </w:r>
      <w:bookmarkEnd w:id="67"/>
    </w:p>
    <w:p w14:paraId="55CC56CD" w14:textId="797A6481" w:rsidR="00AD5C04" w:rsidRDefault="00AD5C04" w:rsidP="00AD5C04">
      <w:r>
        <w:t xml:space="preserve">The </w:t>
      </w:r>
      <w:r w:rsidRPr="00AD5C04">
        <w:rPr>
          <w:b/>
        </w:rPr>
        <w:t>EASE-LETTERFILE-COPY-OR-RENAME</w:t>
      </w:r>
      <w:r w:rsidRPr="00590584">
        <w:rPr>
          <w:b/>
        </w:rPr>
        <w:t>.ps1</w:t>
      </w:r>
      <w:r w:rsidRPr="00590584" w:rsidDel="00590584">
        <w:rPr>
          <w:b/>
        </w:rPr>
        <w:t xml:space="preserve"> </w:t>
      </w:r>
      <w:r>
        <w:t xml:space="preserve">script uses the </w:t>
      </w:r>
      <w:proofErr w:type="spellStart"/>
      <w:r>
        <w:t>OpCon</w:t>
      </w:r>
      <w:proofErr w:type="spellEnd"/>
      <w:r>
        <w:t xml:space="preserve"> API to add a Job which renames or copies a Letter File adding the required prefix for JHA’s FTP client to transfer the file to their DMZ.</w:t>
      </w:r>
    </w:p>
    <w:p w14:paraId="1B2ADC9A" w14:textId="316948D2" w:rsidR="00AD5C04" w:rsidRPr="00AD5C04" w:rsidRDefault="00AD5C04" w:rsidP="00DF28D9">
      <w:pPr>
        <w:pStyle w:val="ListParagraph"/>
        <w:numPr>
          <w:ilvl w:val="0"/>
          <w:numId w:val="23"/>
        </w:numPr>
        <w:rPr>
          <w:bCs/>
        </w:rPr>
      </w:pPr>
      <w:r w:rsidRPr="00AD5C04">
        <w:rPr>
          <w:bCs/>
        </w:rPr>
        <w:t xml:space="preserve">Use the Copy if the </w:t>
      </w:r>
      <w:proofErr w:type="spellStart"/>
      <w:r w:rsidRPr="00AD5C04">
        <w:rPr>
          <w:bCs/>
        </w:rPr>
        <w:t>Episys</w:t>
      </w:r>
      <w:proofErr w:type="spellEnd"/>
      <w:r w:rsidRPr="00AD5C04">
        <w:rPr>
          <w:bCs/>
        </w:rPr>
        <w:t xml:space="preserve"> Job or Jobs expect the file to always exist and appends data.</w:t>
      </w:r>
    </w:p>
    <w:p w14:paraId="55B1F3C8" w14:textId="5B1158D5" w:rsidR="00AD5C04" w:rsidRPr="00AD5C04" w:rsidRDefault="00AD5C04" w:rsidP="00DF28D9">
      <w:pPr>
        <w:pStyle w:val="ListParagraph"/>
        <w:numPr>
          <w:ilvl w:val="0"/>
          <w:numId w:val="23"/>
        </w:numPr>
        <w:rPr>
          <w:bCs/>
        </w:rPr>
      </w:pPr>
      <w:r w:rsidRPr="00AD5C04">
        <w:rPr>
          <w:bCs/>
        </w:rPr>
        <w:t xml:space="preserve">Use the Rename if the </w:t>
      </w:r>
      <w:proofErr w:type="spellStart"/>
      <w:r w:rsidRPr="00AD5C04">
        <w:rPr>
          <w:bCs/>
        </w:rPr>
        <w:t>Epsisys</w:t>
      </w:r>
      <w:proofErr w:type="spellEnd"/>
      <w:r w:rsidRPr="00AD5C04">
        <w:rPr>
          <w:bCs/>
        </w:rPr>
        <w:t xml:space="preserve"> Job or Jobs create a new file every time they run.</w:t>
      </w:r>
    </w:p>
    <w:p w14:paraId="565DC986" w14:textId="07227026" w:rsidR="00AD5C04" w:rsidRDefault="00A06EB7" w:rsidP="00AD5C04">
      <w:r>
        <w:rPr>
          <w:noProof/>
        </w:rPr>
        <w:drawing>
          <wp:inline distT="0" distB="0" distL="0" distR="0" wp14:anchorId="4F35144E" wp14:editId="3EE022E1">
            <wp:extent cx="3343275" cy="2457450"/>
            <wp:effectExtent l="95250" t="95250" r="104775" b="952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43275" cy="2457450"/>
                    </a:xfrm>
                    <a:prstGeom prst="rect">
                      <a:avLst/>
                    </a:prstGeom>
                    <a:effectLst>
                      <a:outerShdw blurRad="63500" sx="102000" sy="102000" algn="ctr" rotWithShape="0">
                        <a:prstClr val="black">
                          <a:alpha val="40000"/>
                        </a:prstClr>
                      </a:outerShdw>
                    </a:effectLst>
                  </pic:spPr>
                </pic:pic>
              </a:graphicData>
            </a:graphic>
          </wp:inline>
        </w:drawing>
      </w:r>
    </w:p>
    <w:p w14:paraId="670901C1" w14:textId="529EF3B2" w:rsidR="00AD5C04" w:rsidRDefault="00A06EB7" w:rsidP="00AD5C04">
      <w:r>
        <w:rPr>
          <w:noProof/>
        </w:rPr>
        <w:drawing>
          <wp:inline distT="0" distB="0" distL="0" distR="0" wp14:anchorId="5C888003" wp14:editId="6BF93624">
            <wp:extent cx="5943600" cy="1554480"/>
            <wp:effectExtent l="114300" t="95250" r="114300" b="1028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554480"/>
                    </a:xfrm>
                    <a:prstGeom prst="rect">
                      <a:avLst/>
                    </a:prstGeom>
                    <a:effectLst>
                      <a:outerShdw blurRad="63500" sx="102000" sy="102000" algn="ctr" rotWithShape="0">
                        <a:prstClr val="black">
                          <a:alpha val="40000"/>
                        </a:prstClr>
                      </a:outerShdw>
                    </a:effectLst>
                  </pic:spPr>
                </pic:pic>
              </a:graphicData>
            </a:graphic>
          </wp:inline>
        </w:drawing>
      </w:r>
    </w:p>
    <w:p w14:paraId="36F7CDCE" w14:textId="2FC19E8E" w:rsidR="00A06EB7" w:rsidRDefault="00A06EB7" w:rsidP="00AD5C04">
      <w:r>
        <w:rPr>
          <w:noProof/>
        </w:rPr>
        <w:drawing>
          <wp:inline distT="0" distB="0" distL="0" distR="0" wp14:anchorId="31EC79A4" wp14:editId="2E81CD32">
            <wp:extent cx="5943600" cy="1541145"/>
            <wp:effectExtent l="114300" t="95250" r="114300" b="971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41145"/>
                    </a:xfrm>
                    <a:prstGeom prst="rect">
                      <a:avLst/>
                    </a:prstGeom>
                    <a:effectLst>
                      <a:outerShdw blurRad="63500" sx="102000" sy="102000" algn="ctr" rotWithShape="0">
                        <a:prstClr val="black">
                          <a:alpha val="40000"/>
                        </a:prstClr>
                      </a:outerShdw>
                    </a:effectLst>
                  </pic:spPr>
                </pic:pic>
              </a:graphicData>
            </a:graphic>
          </wp:inline>
        </w:drawing>
      </w:r>
    </w:p>
    <w:p w14:paraId="3F48A19E" w14:textId="77777777" w:rsidR="00A06EB7" w:rsidRDefault="00A06EB7">
      <w:r>
        <w:br w:type="page"/>
      </w:r>
    </w:p>
    <w:p w14:paraId="5F952E6A" w14:textId="6C302355" w:rsidR="00AD5C04" w:rsidRDefault="00AD5C04" w:rsidP="00AD5C04">
      <w:r>
        <w:lastRenderedPageBreak/>
        <w:t>This Job has t</w:t>
      </w:r>
      <w:r w:rsidR="00A06EB7">
        <w:t>hree</w:t>
      </w:r>
      <w:r>
        <w:t xml:space="preserve"> parameters:</w:t>
      </w:r>
    </w:p>
    <w:p w14:paraId="07A9F31F" w14:textId="77777777" w:rsidR="00A06EB7" w:rsidRPr="00703490" w:rsidRDefault="00A06EB7" w:rsidP="00DF28D9">
      <w:pPr>
        <w:pStyle w:val="ListParagraph"/>
        <w:numPr>
          <w:ilvl w:val="0"/>
          <w:numId w:val="9"/>
        </w:numPr>
        <w:rPr>
          <w:b/>
          <w:bCs/>
        </w:rPr>
      </w:pPr>
      <w:r w:rsidRPr="00703490">
        <w:rPr>
          <w:b/>
          <w:bCs/>
        </w:rPr>
        <w:t>-Action</w:t>
      </w:r>
      <w:r w:rsidRPr="00703490">
        <w:rPr>
          <w:b/>
          <w:bCs/>
        </w:rPr>
        <w:br/>
      </w:r>
      <w:r>
        <w:t xml:space="preserve">There are two options for this parameter. </w:t>
      </w:r>
    </w:p>
    <w:p w14:paraId="1DE09387" w14:textId="77777777" w:rsidR="00A06EB7" w:rsidRPr="00703490" w:rsidRDefault="00A06EB7" w:rsidP="00DF28D9">
      <w:pPr>
        <w:pStyle w:val="ListParagraph"/>
        <w:numPr>
          <w:ilvl w:val="1"/>
          <w:numId w:val="9"/>
        </w:numPr>
        <w:rPr>
          <w:b/>
          <w:bCs/>
        </w:rPr>
      </w:pPr>
      <w:r w:rsidRPr="00703490">
        <w:rPr>
          <w:b/>
          <w:bCs/>
        </w:rPr>
        <w:t>COPY</w:t>
      </w:r>
      <w:r>
        <w:t xml:space="preserve"> is used if the Letter File is constantly appended two and you need to keep the Letter File.</w:t>
      </w:r>
    </w:p>
    <w:p w14:paraId="3AB2A1DA" w14:textId="71F8093A" w:rsidR="00A06EB7" w:rsidRPr="00A06EB7" w:rsidRDefault="00A06EB7" w:rsidP="00DF28D9">
      <w:pPr>
        <w:pStyle w:val="ListParagraph"/>
        <w:numPr>
          <w:ilvl w:val="1"/>
          <w:numId w:val="9"/>
        </w:numPr>
      </w:pPr>
      <w:r w:rsidRPr="00703490">
        <w:rPr>
          <w:b/>
          <w:bCs/>
        </w:rPr>
        <w:t>RENAME</w:t>
      </w:r>
      <w:r>
        <w:t xml:space="preserve"> is used when you need to delete the Letter File before the process is run again.</w:t>
      </w:r>
      <w:r>
        <w:br/>
      </w:r>
    </w:p>
    <w:p w14:paraId="6F1D7989" w14:textId="60C2D9EB" w:rsidR="00AD5C04" w:rsidRDefault="00AD5C04" w:rsidP="00DF28D9">
      <w:pPr>
        <w:pStyle w:val="ListParagraph"/>
        <w:numPr>
          <w:ilvl w:val="0"/>
          <w:numId w:val="9"/>
        </w:numPr>
      </w:pPr>
      <w:proofErr w:type="spellStart"/>
      <w:r w:rsidRPr="00CC3B14">
        <w:rPr>
          <w:b/>
        </w:rPr>
        <w:t>SourceFile</w:t>
      </w:r>
      <w:proofErr w:type="spellEnd"/>
      <w:r>
        <w:br/>
        <w:t>This is the name of the Letter File we are copying</w:t>
      </w:r>
      <w:r w:rsidR="00A06EB7">
        <w:t xml:space="preserve"> or renaming</w:t>
      </w:r>
      <w:r>
        <w:t>.</w:t>
      </w:r>
      <w:r>
        <w:br/>
      </w:r>
    </w:p>
    <w:p w14:paraId="58CC7B19" w14:textId="77777777" w:rsidR="00AD5C04" w:rsidRDefault="00AD5C04" w:rsidP="00DF28D9">
      <w:pPr>
        <w:pStyle w:val="ListParagraph"/>
        <w:numPr>
          <w:ilvl w:val="0"/>
          <w:numId w:val="9"/>
        </w:numPr>
      </w:pPr>
      <w:r w:rsidRPr="00CC3B14">
        <w:rPr>
          <w:b/>
        </w:rPr>
        <w:t>-</w:t>
      </w:r>
      <w:proofErr w:type="spellStart"/>
      <w:r w:rsidRPr="00CC3B14">
        <w:rPr>
          <w:b/>
        </w:rPr>
        <w:t>DestinationFile</w:t>
      </w:r>
      <w:proofErr w:type="spellEnd"/>
      <w:r>
        <w:br/>
        <w:t>This is the name that will be given to the destination file. A prefix will automatically be added to the name supplied. Because of this, you can use the same name supplied in the -</w:t>
      </w:r>
      <w:proofErr w:type="spellStart"/>
      <w:r>
        <w:t>SourceFile</w:t>
      </w:r>
      <w:proofErr w:type="spellEnd"/>
      <w:r>
        <w:t xml:space="preserve"> parameter.</w:t>
      </w:r>
    </w:p>
    <w:p w14:paraId="042BEF26" w14:textId="63ED37FA" w:rsidR="000C1E2A" w:rsidRDefault="000C1E2A">
      <w:pPr>
        <w:rPr>
          <w:rFonts w:asciiTheme="majorHAnsi" w:eastAsiaTheme="majorEastAsia" w:hAnsiTheme="majorHAnsi" w:cstheme="majorBidi"/>
          <w:b/>
          <w:bCs/>
          <w:color w:val="2E74B5" w:themeColor="accent1" w:themeShade="BF"/>
          <w:sz w:val="44"/>
          <w:szCs w:val="44"/>
        </w:rPr>
      </w:pPr>
      <w:r>
        <w:rPr>
          <w:sz w:val="44"/>
          <w:szCs w:val="44"/>
        </w:rPr>
        <w:br w:type="page"/>
      </w:r>
    </w:p>
    <w:p w14:paraId="11E67886" w14:textId="3C828583" w:rsidR="000C1E2A" w:rsidRPr="002F35B5" w:rsidRDefault="000C1E2A" w:rsidP="000C1E2A">
      <w:pPr>
        <w:pStyle w:val="Heading2"/>
        <w:rPr>
          <w:color w:val="007DB5"/>
          <w:sz w:val="32"/>
          <w:szCs w:val="32"/>
        </w:rPr>
      </w:pPr>
      <w:bookmarkStart w:id="68" w:name="_Toc47109951"/>
      <w:r>
        <w:rPr>
          <w:color w:val="007DB5"/>
          <w:sz w:val="32"/>
          <w:szCs w:val="32"/>
        </w:rPr>
        <w:lastRenderedPageBreak/>
        <w:t>Transfer a file off Symitar (Outgoing Files)</w:t>
      </w:r>
      <w:bookmarkEnd w:id="68"/>
    </w:p>
    <w:p w14:paraId="51AA79DB" w14:textId="1676EC05" w:rsidR="000C1E2A" w:rsidRDefault="000C1E2A" w:rsidP="000C1E2A">
      <w:r>
        <w:t xml:space="preserve">The </w:t>
      </w:r>
      <w:r w:rsidRPr="000C1E2A">
        <w:rPr>
          <w:b/>
        </w:rPr>
        <w:t>EASE-LETTERFILE-FTP-ONLY</w:t>
      </w:r>
      <w:r w:rsidRPr="00590584">
        <w:rPr>
          <w:b/>
        </w:rPr>
        <w:t>.ps1</w:t>
      </w:r>
      <w:r w:rsidRPr="00590584" w:rsidDel="00590584">
        <w:rPr>
          <w:b/>
        </w:rPr>
        <w:t xml:space="preserve"> </w:t>
      </w:r>
      <w:r>
        <w:t xml:space="preserve">script uses the </w:t>
      </w:r>
      <w:proofErr w:type="spellStart"/>
      <w:r>
        <w:t>OpCon</w:t>
      </w:r>
      <w:proofErr w:type="spellEnd"/>
      <w:r>
        <w:t xml:space="preserve"> API to add a Job FTPs the specified file to JHA’s DMZ.</w:t>
      </w:r>
    </w:p>
    <w:p w14:paraId="03C774C8" w14:textId="386969FF" w:rsidR="000C1E2A" w:rsidRDefault="000C1E2A" w:rsidP="000C1E2A">
      <w:r>
        <w:rPr>
          <w:noProof/>
        </w:rPr>
        <w:drawing>
          <wp:inline distT="0" distB="0" distL="0" distR="0" wp14:anchorId="3F141F86" wp14:editId="669F57DF">
            <wp:extent cx="3855839" cy="2419350"/>
            <wp:effectExtent l="95250" t="95250" r="87630" b="952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65418" cy="2425361"/>
                    </a:xfrm>
                    <a:prstGeom prst="rect">
                      <a:avLst/>
                    </a:prstGeom>
                    <a:effectLst>
                      <a:outerShdw blurRad="63500" sx="102000" sy="102000" algn="ctr" rotWithShape="0">
                        <a:prstClr val="black">
                          <a:alpha val="40000"/>
                        </a:prstClr>
                      </a:outerShdw>
                    </a:effectLst>
                  </pic:spPr>
                </pic:pic>
              </a:graphicData>
            </a:graphic>
          </wp:inline>
        </w:drawing>
      </w:r>
    </w:p>
    <w:p w14:paraId="15D7D1EF" w14:textId="1C7B275F" w:rsidR="000C1E2A" w:rsidRDefault="000C1E2A" w:rsidP="000C1E2A">
      <w:r>
        <w:rPr>
          <w:noProof/>
        </w:rPr>
        <w:drawing>
          <wp:inline distT="0" distB="0" distL="0" distR="0" wp14:anchorId="3BA220D5" wp14:editId="1B8A6805">
            <wp:extent cx="5943600" cy="1560830"/>
            <wp:effectExtent l="114300" t="95250" r="114300" b="965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60830"/>
                    </a:xfrm>
                    <a:prstGeom prst="rect">
                      <a:avLst/>
                    </a:prstGeom>
                    <a:effectLst>
                      <a:outerShdw blurRad="63500" sx="102000" sy="102000" algn="ctr" rotWithShape="0">
                        <a:prstClr val="black">
                          <a:alpha val="40000"/>
                        </a:prstClr>
                      </a:outerShdw>
                    </a:effectLst>
                  </pic:spPr>
                </pic:pic>
              </a:graphicData>
            </a:graphic>
          </wp:inline>
        </w:drawing>
      </w:r>
    </w:p>
    <w:p w14:paraId="139D76EC" w14:textId="77777777" w:rsidR="000C1E2A" w:rsidRDefault="000C1E2A" w:rsidP="000C1E2A">
      <w:r>
        <w:t>This Job has two parameters:</w:t>
      </w:r>
    </w:p>
    <w:p w14:paraId="7A504A02" w14:textId="5720F8D6" w:rsidR="000C1E2A" w:rsidRDefault="000C1E2A" w:rsidP="00DF28D9">
      <w:pPr>
        <w:pStyle w:val="ListParagraph"/>
        <w:numPr>
          <w:ilvl w:val="0"/>
          <w:numId w:val="9"/>
        </w:numPr>
        <w:rPr>
          <w:bCs/>
        </w:rPr>
      </w:pPr>
      <w:r w:rsidRPr="00CC3B14">
        <w:rPr>
          <w:b/>
        </w:rPr>
        <w:t>-</w:t>
      </w:r>
      <w:proofErr w:type="spellStart"/>
      <w:r w:rsidR="00167018">
        <w:rPr>
          <w:b/>
        </w:rPr>
        <w:t>DestinationFile</w:t>
      </w:r>
      <w:proofErr w:type="spellEnd"/>
      <w:r w:rsidRPr="000C1E2A">
        <w:rPr>
          <w:b/>
        </w:rPr>
        <w:br/>
      </w:r>
      <w:r w:rsidR="00167018">
        <w:rPr>
          <w:bCs/>
        </w:rPr>
        <w:t xml:space="preserve">The name of the file which will be </w:t>
      </w:r>
      <w:proofErr w:type="spellStart"/>
      <w:r w:rsidR="00167018">
        <w:rPr>
          <w:bCs/>
        </w:rPr>
        <w:t>FTP’ed</w:t>
      </w:r>
      <w:proofErr w:type="spellEnd"/>
      <w:r w:rsidRPr="000C1E2A">
        <w:rPr>
          <w:bCs/>
        </w:rPr>
        <w:t>.</w:t>
      </w:r>
    </w:p>
    <w:p w14:paraId="26F710B2" w14:textId="2AC74BF2" w:rsidR="00167018" w:rsidRDefault="00167018" w:rsidP="00DF28D9">
      <w:pPr>
        <w:pStyle w:val="ListParagraph"/>
        <w:numPr>
          <w:ilvl w:val="1"/>
          <w:numId w:val="9"/>
        </w:numPr>
        <w:rPr>
          <w:bCs/>
        </w:rPr>
      </w:pPr>
      <w:r>
        <w:rPr>
          <w:bCs/>
        </w:rPr>
        <w:t>This will be used as both the source and destination name.</w:t>
      </w:r>
    </w:p>
    <w:p w14:paraId="05FA8977" w14:textId="77777777" w:rsidR="00167018" w:rsidRDefault="00167018" w:rsidP="00DF28D9">
      <w:pPr>
        <w:pStyle w:val="ListParagraph"/>
        <w:numPr>
          <w:ilvl w:val="0"/>
          <w:numId w:val="9"/>
        </w:numPr>
      </w:pPr>
      <w:r>
        <w:rPr>
          <w:b/>
        </w:rPr>
        <w:t>-Email</w:t>
      </w:r>
      <w:r>
        <w:rPr>
          <w:b/>
        </w:rPr>
        <w:br/>
      </w:r>
      <w:r>
        <w:t>This is the email address which will used to notify once the file is ready for pickup on the DMZ. This is a required parameter. Using a group email account is the best practice.</w:t>
      </w:r>
    </w:p>
    <w:p w14:paraId="3AB954A9" w14:textId="2BA8CE2E" w:rsidR="00167018" w:rsidRPr="000C1E2A" w:rsidRDefault="00167018" w:rsidP="00167018">
      <w:pPr>
        <w:pStyle w:val="ListParagraph"/>
        <w:rPr>
          <w:bCs/>
        </w:rPr>
      </w:pPr>
      <w:r>
        <w:rPr>
          <w:b/>
        </w:rPr>
        <w:br/>
      </w:r>
    </w:p>
    <w:p w14:paraId="1E895926" w14:textId="09FAEC84" w:rsidR="00A64FAC" w:rsidRDefault="000C1E2A" w:rsidP="000C1E2A">
      <w:pPr>
        <w:pStyle w:val="Heading1"/>
        <w:rPr>
          <w:sz w:val="44"/>
          <w:szCs w:val="44"/>
        </w:rPr>
      </w:pPr>
      <w:r>
        <w:lastRenderedPageBreak/>
        <w:br/>
      </w:r>
    </w:p>
    <w:p w14:paraId="31AD7FBA" w14:textId="77777777" w:rsidR="00A64FAC" w:rsidRDefault="00A64FAC">
      <w:pPr>
        <w:rPr>
          <w:rFonts w:asciiTheme="majorHAnsi" w:eastAsiaTheme="majorEastAsia" w:hAnsiTheme="majorHAnsi" w:cstheme="majorBidi"/>
          <w:b/>
          <w:bCs/>
          <w:color w:val="2E74B5" w:themeColor="accent1" w:themeShade="BF"/>
          <w:sz w:val="44"/>
          <w:szCs w:val="44"/>
        </w:rPr>
      </w:pPr>
      <w:r>
        <w:rPr>
          <w:sz w:val="44"/>
          <w:szCs w:val="44"/>
        </w:rPr>
        <w:br w:type="page"/>
      </w:r>
    </w:p>
    <w:p w14:paraId="6C4C4CDF" w14:textId="77777777" w:rsidR="00AD5C04" w:rsidRDefault="00AD5C04" w:rsidP="00535A45">
      <w:pPr>
        <w:pStyle w:val="Heading1"/>
        <w:rPr>
          <w:sz w:val="44"/>
          <w:szCs w:val="44"/>
        </w:rPr>
      </w:pPr>
    </w:p>
    <w:p w14:paraId="6C763624" w14:textId="77777777" w:rsidR="00AD5C04" w:rsidRDefault="00AD5C04">
      <w:pPr>
        <w:rPr>
          <w:rFonts w:asciiTheme="majorHAnsi" w:eastAsiaTheme="majorEastAsia" w:hAnsiTheme="majorHAnsi" w:cstheme="majorBidi"/>
          <w:b/>
          <w:bCs/>
          <w:color w:val="2E74B5" w:themeColor="accent1" w:themeShade="BF"/>
          <w:sz w:val="44"/>
          <w:szCs w:val="44"/>
        </w:rPr>
      </w:pPr>
      <w:r>
        <w:rPr>
          <w:sz w:val="44"/>
          <w:szCs w:val="44"/>
        </w:rPr>
        <w:br w:type="page"/>
      </w:r>
    </w:p>
    <w:p w14:paraId="1992F23C" w14:textId="462DF754" w:rsidR="00535A45" w:rsidRPr="0042761E" w:rsidRDefault="00535A45" w:rsidP="00535A45">
      <w:pPr>
        <w:pStyle w:val="Heading1"/>
        <w:rPr>
          <w:sz w:val="44"/>
          <w:szCs w:val="44"/>
        </w:rPr>
      </w:pPr>
      <w:bookmarkStart w:id="69" w:name="_Toc47109952"/>
      <w:r w:rsidRPr="0042761E">
        <w:rPr>
          <w:sz w:val="44"/>
          <w:szCs w:val="44"/>
        </w:rPr>
        <w:lastRenderedPageBreak/>
        <w:t>Common Exit Codes</w:t>
      </w:r>
      <w:bookmarkEnd w:id="69"/>
    </w:p>
    <w:p w14:paraId="20E8B3D4" w14:textId="7CBA92C0" w:rsidR="00535A45" w:rsidRDefault="00535A45" w:rsidP="00535A45">
      <w:r>
        <w:t>The EASE Connector could receive exit codes from four different areas.</w:t>
      </w:r>
      <w:r w:rsidR="008A1FA8">
        <w:t xml:space="preserve"> There is a possibility that the same exit could be used by multiple of these areas. The full message of within the Job Output should be able to help identify which area to start troubleshooting.</w:t>
      </w:r>
    </w:p>
    <w:p w14:paraId="51B266DB" w14:textId="13FA57AB" w:rsidR="00535A45" w:rsidRDefault="006C4EBB" w:rsidP="00DF28D9">
      <w:pPr>
        <w:pStyle w:val="ListParagraph"/>
        <w:numPr>
          <w:ilvl w:val="0"/>
          <w:numId w:val="12"/>
        </w:numPr>
      </w:pPr>
      <w:r>
        <w:t>Defined Script Errors</w:t>
      </w:r>
    </w:p>
    <w:p w14:paraId="7F4CA641" w14:textId="19B6C58F" w:rsidR="00535A45" w:rsidRDefault="00535A45" w:rsidP="00DF28D9">
      <w:pPr>
        <w:pStyle w:val="ListParagraph"/>
        <w:numPr>
          <w:ilvl w:val="0"/>
          <w:numId w:val="12"/>
        </w:numPr>
      </w:pPr>
      <w:r>
        <w:t xml:space="preserve">Generic </w:t>
      </w:r>
      <w:proofErr w:type="spellStart"/>
      <w:r w:rsidR="006C4EBB">
        <w:t>P</w:t>
      </w:r>
      <w:r>
        <w:t>owershell</w:t>
      </w:r>
      <w:proofErr w:type="spellEnd"/>
      <w:r>
        <w:t xml:space="preserve"> </w:t>
      </w:r>
      <w:r w:rsidR="006C4EBB">
        <w:t>E</w:t>
      </w:r>
      <w:r>
        <w:t>rrors</w:t>
      </w:r>
    </w:p>
    <w:p w14:paraId="7F01C663" w14:textId="219A39F0" w:rsidR="00535A45" w:rsidRDefault="00535A45" w:rsidP="00DF28D9">
      <w:pPr>
        <w:pStyle w:val="ListParagraph"/>
        <w:numPr>
          <w:ilvl w:val="0"/>
          <w:numId w:val="12"/>
        </w:numPr>
      </w:pPr>
      <w:r>
        <w:t xml:space="preserve">Generic REST API </w:t>
      </w:r>
      <w:r w:rsidR="006C4EBB">
        <w:t>E</w:t>
      </w:r>
      <w:r>
        <w:t>rrors</w:t>
      </w:r>
    </w:p>
    <w:p w14:paraId="73CCAFCE" w14:textId="600BE890" w:rsidR="00535A45" w:rsidRDefault="0042761E" w:rsidP="00DF28D9">
      <w:pPr>
        <w:pStyle w:val="ListParagraph"/>
        <w:numPr>
          <w:ilvl w:val="0"/>
          <w:numId w:val="12"/>
        </w:numPr>
      </w:pPr>
      <w:r>
        <w:t>Program Errors</w:t>
      </w:r>
    </w:p>
    <w:p w14:paraId="7F51B90C" w14:textId="59FAEE37" w:rsidR="00535A45" w:rsidRDefault="006C4EBB" w:rsidP="00535A45">
      <w:pPr>
        <w:pStyle w:val="Heading2"/>
      </w:pPr>
      <w:bookmarkStart w:id="70" w:name="_Toc47109953"/>
      <w:r>
        <w:t>Defined Script Errors</w:t>
      </w:r>
      <w:bookmarkEnd w:id="70"/>
    </w:p>
    <w:p w14:paraId="2B0462E6" w14:textId="65137A3B" w:rsidR="00B55956" w:rsidRDefault="00B55956" w:rsidP="00535A45">
      <w:r>
        <w:t>The following errors are trapped and returned by the EASE Connector scripts.</w:t>
      </w:r>
      <w:r w:rsidR="006C4EBB">
        <w:t xml:space="preserve"> The EASE team will be the appropriate resource to help troubleshoot these errors.</w:t>
      </w:r>
    </w:p>
    <w:p w14:paraId="5B8AC1C8" w14:textId="279DE3F9" w:rsidR="00B55956" w:rsidRDefault="0042761E" w:rsidP="00DF28D9">
      <w:pPr>
        <w:pStyle w:val="ListParagraph"/>
        <w:numPr>
          <w:ilvl w:val="0"/>
          <w:numId w:val="13"/>
        </w:numPr>
      </w:pPr>
      <w:r>
        <w:rPr>
          <w:b/>
          <w:bCs/>
        </w:rPr>
        <w:t>6</w:t>
      </w:r>
      <w:r w:rsidR="00535A45" w:rsidRPr="00660D5D">
        <w:rPr>
          <w:b/>
          <w:bCs/>
        </w:rPr>
        <w:t>00</w:t>
      </w:r>
      <w:r w:rsidR="00B55956">
        <w:br/>
        <w:t xml:space="preserve">This error occurs if the Schedule within EASE’s environment is not built for the day. Please contact the EASE team to </w:t>
      </w:r>
      <w:r w:rsidR="00660D5D">
        <w:t>investigate</w:t>
      </w:r>
      <w:r w:rsidR="00B55956">
        <w:t xml:space="preserve"> why the Schedule was not built.</w:t>
      </w:r>
    </w:p>
    <w:p w14:paraId="070C5CC2" w14:textId="74920F82" w:rsidR="00B55956" w:rsidRPr="00660D5D" w:rsidRDefault="0042761E" w:rsidP="00DF28D9">
      <w:pPr>
        <w:pStyle w:val="ListParagraph"/>
        <w:numPr>
          <w:ilvl w:val="0"/>
          <w:numId w:val="13"/>
        </w:numPr>
        <w:rPr>
          <w:b/>
          <w:bCs/>
        </w:rPr>
      </w:pPr>
      <w:r>
        <w:rPr>
          <w:b/>
          <w:bCs/>
        </w:rPr>
        <w:t>6</w:t>
      </w:r>
      <w:r w:rsidR="00B55956" w:rsidRPr="00660D5D">
        <w:rPr>
          <w:b/>
          <w:bCs/>
        </w:rPr>
        <w:t>01</w:t>
      </w:r>
    </w:p>
    <w:p w14:paraId="68A32773" w14:textId="45AE37A7" w:rsidR="00B55956" w:rsidRDefault="00B55956" w:rsidP="00B55956">
      <w:pPr>
        <w:pStyle w:val="ListParagraph"/>
      </w:pPr>
      <w:r>
        <w:t>This error occurs when the Schedule within EASE</w:t>
      </w:r>
      <w:r w:rsidR="00660D5D">
        <w:t>’s environment</w:t>
      </w:r>
      <w:r>
        <w:t xml:space="preserve"> is </w:t>
      </w:r>
      <w:r w:rsidR="00660D5D">
        <w:t xml:space="preserve">in an </w:t>
      </w:r>
      <w:proofErr w:type="gramStart"/>
      <w:r w:rsidRPr="00660D5D">
        <w:rPr>
          <w:b/>
          <w:bCs/>
        </w:rPr>
        <w:t>On Hold</w:t>
      </w:r>
      <w:proofErr w:type="gramEnd"/>
      <w:r w:rsidR="00660D5D">
        <w:t xml:space="preserve"> status</w:t>
      </w:r>
      <w:r>
        <w:t xml:space="preserve">. </w:t>
      </w:r>
      <w:r w:rsidR="00660D5D">
        <w:t>Please check with the EASE team to determine when they will reactivate the Schedule.</w:t>
      </w:r>
    </w:p>
    <w:p w14:paraId="33E9B8A6" w14:textId="50B3F455" w:rsidR="00B55956" w:rsidRDefault="0042761E" w:rsidP="00DF28D9">
      <w:pPr>
        <w:pStyle w:val="ListParagraph"/>
        <w:numPr>
          <w:ilvl w:val="0"/>
          <w:numId w:val="13"/>
        </w:numPr>
      </w:pPr>
      <w:r>
        <w:rPr>
          <w:b/>
          <w:bCs/>
        </w:rPr>
        <w:t>6</w:t>
      </w:r>
      <w:r w:rsidR="00B55956" w:rsidRPr="00660D5D">
        <w:rPr>
          <w:b/>
          <w:bCs/>
        </w:rPr>
        <w:t>02</w:t>
      </w:r>
      <w:r w:rsidR="00660D5D">
        <w:br/>
        <w:t xml:space="preserve">This error occurs if a Job is run before the Schedule within EASE’s environment is in a running status (if it is still in a Wait to Start status). The Schedule within EASE’s environment starts when your agreed upon maintenance window ends. </w:t>
      </w:r>
    </w:p>
    <w:p w14:paraId="66E21478" w14:textId="075F7167" w:rsidR="00B55956" w:rsidRPr="00660D5D" w:rsidRDefault="0042761E" w:rsidP="00DF28D9">
      <w:pPr>
        <w:pStyle w:val="ListParagraph"/>
        <w:numPr>
          <w:ilvl w:val="0"/>
          <w:numId w:val="13"/>
        </w:numPr>
        <w:rPr>
          <w:b/>
          <w:bCs/>
        </w:rPr>
      </w:pPr>
      <w:r>
        <w:rPr>
          <w:b/>
          <w:bCs/>
        </w:rPr>
        <w:t>6</w:t>
      </w:r>
      <w:r w:rsidR="00B55956" w:rsidRPr="00660D5D">
        <w:rPr>
          <w:b/>
          <w:bCs/>
        </w:rPr>
        <w:t>03</w:t>
      </w:r>
    </w:p>
    <w:p w14:paraId="70DDF3A8" w14:textId="2EA57914" w:rsidR="00660D5D" w:rsidRDefault="00660D5D" w:rsidP="00660D5D">
      <w:pPr>
        <w:pStyle w:val="ListParagraph"/>
      </w:pPr>
      <w:r>
        <w:t>This error occurs if a Job is run after the Schedule within EASE’s environment closes for the day. The Schedule within EASE’s environment ends when your agreed upon maintenance window begins.</w:t>
      </w:r>
    </w:p>
    <w:p w14:paraId="5C9BC25A" w14:textId="3CCDD0ED" w:rsidR="00A64FAC" w:rsidRDefault="00A64FAC" w:rsidP="00DF28D9">
      <w:pPr>
        <w:pStyle w:val="ListParagraph"/>
        <w:numPr>
          <w:ilvl w:val="0"/>
          <w:numId w:val="13"/>
        </w:numPr>
        <w:rPr>
          <w:b/>
          <w:bCs/>
        </w:rPr>
      </w:pPr>
      <w:r>
        <w:rPr>
          <w:b/>
          <w:bCs/>
        </w:rPr>
        <w:t>610</w:t>
      </w:r>
      <w:r>
        <w:rPr>
          <w:b/>
          <w:bCs/>
        </w:rPr>
        <w:br/>
      </w:r>
      <w:r>
        <w:t>This error occurs if there are parameters missing from the command line. The Job output will specify which parameter is missing.</w:t>
      </w:r>
    </w:p>
    <w:p w14:paraId="67C2408A" w14:textId="6809D776" w:rsidR="00B55956" w:rsidRPr="00660D5D" w:rsidRDefault="0042761E" w:rsidP="00DF28D9">
      <w:pPr>
        <w:pStyle w:val="ListParagraph"/>
        <w:numPr>
          <w:ilvl w:val="0"/>
          <w:numId w:val="13"/>
        </w:numPr>
        <w:rPr>
          <w:b/>
          <w:bCs/>
        </w:rPr>
      </w:pPr>
      <w:r>
        <w:rPr>
          <w:b/>
          <w:bCs/>
        </w:rPr>
        <w:t>6</w:t>
      </w:r>
      <w:r w:rsidR="00B55956" w:rsidRPr="00660D5D">
        <w:rPr>
          <w:b/>
          <w:bCs/>
        </w:rPr>
        <w:t>50</w:t>
      </w:r>
      <w:r w:rsidR="00660D5D">
        <w:rPr>
          <w:b/>
          <w:bCs/>
        </w:rPr>
        <w:br/>
      </w:r>
      <w:r w:rsidR="00660D5D">
        <w:t>This error occurs when the script is not successful in adding the specified Job within EASE’s environment. Please have the EASE team verify that the proper privileges are setup for the Job Add request.</w:t>
      </w:r>
    </w:p>
    <w:p w14:paraId="1B7CC972" w14:textId="6E46535D" w:rsidR="00B55956" w:rsidRPr="00660D5D" w:rsidRDefault="0042761E" w:rsidP="00DF28D9">
      <w:pPr>
        <w:pStyle w:val="ListParagraph"/>
        <w:numPr>
          <w:ilvl w:val="0"/>
          <w:numId w:val="13"/>
        </w:numPr>
        <w:rPr>
          <w:b/>
          <w:bCs/>
        </w:rPr>
      </w:pPr>
      <w:r>
        <w:rPr>
          <w:b/>
          <w:bCs/>
        </w:rPr>
        <w:t>6</w:t>
      </w:r>
      <w:r w:rsidR="00B55956" w:rsidRPr="00660D5D">
        <w:rPr>
          <w:b/>
          <w:bCs/>
        </w:rPr>
        <w:t>51</w:t>
      </w:r>
      <w:r w:rsidR="00660D5D">
        <w:rPr>
          <w:b/>
          <w:bCs/>
        </w:rPr>
        <w:br/>
      </w:r>
      <w:r w:rsidR="003E2869">
        <w:t>After the Job is added, the script polls to check its status. The 451 error occurs if the script cannot find the added Job</w:t>
      </w:r>
      <w:r w:rsidR="00C229C4">
        <w:t>.</w:t>
      </w:r>
      <w:r w:rsidR="006C4EBB">
        <w:t xml:space="preserve"> This could be caused by the lack of privileges or by something deleting the Job within EASE’s environment. Please check with EASE to resolve this issue.</w:t>
      </w:r>
      <w:r w:rsidR="00C229C4">
        <w:t xml:space="preserve"> </w:t>
      </w:r>
    </w:p>
    <w:p w14:paraId="0CD9DE31" w14:textId="6177F3B5" w:rsidR="00535A45" w:rsidRPr="00660D5D" w:rsidRDefault="0042761E" w:rsidP="00DF28D9">
      <w:pPr>
        <w:pStyle w:val="ListParagraph"/>
        <w:numPr>
          <w:ilvl w:val="0"/>
          <w:numId w:val="13"/>
        </w:numPr>
        <w:rPr>
          <w:b/>
          <w:bCs/>
        </w:rPr>
      </w:pPr>
      <w:r>
        <w:rPr>
          <w:b/>
          <w:bCs/>
        </w:rPr>
        <w:t>6</w:t>
      </w:r>
      <w:r w:rsidR="00535A45" w:rsidRPr="00660D5D">
        <w:rPr>
          <w:b/>
          <w:bCs/>
        </w:rPr>
        <w:t>99</w:t>
      </w:r>
      <w:r w:rsidR="00C229C4">
        <w:rPr>
          <w:b/>
          <w:bCs/>
        </w:rPr>
        <w:br/>
      </w:r>
      <w:r w:rsidR="00C229C4">
        <w:t xml:space="preserve">This error occurs when the script is unable to connect to EASE’s </w:t>
      </w:r>
      <w:proofErr w:type="spellStart"/>
      <w:r w:rsidR="00C229C4">
        <w:t>OpCon</w:t>
      </w:r>
      <w:proofErr w:type="spellEnd"/>
      <w:r w:rsidR="00C229C4">
        <w:t xml:space="preserve"> API.</w:t>
      </w:r>
    </w:p>
    <w:p w14:paraId="2AC368FB" w14:textId="04066BC1" w:rsidR="00B55956" w:rsidRPr="00660D5D" w:rsidRDefault="00B55956" w:rsidP="00DF28D9">
      <w:pPr>
        <w:pStyle w:val="ListParagraph"/>
        <w:numPr>
          <w:ilvl w:val="0"/>
          <w:numId w:val="13"/>
        </w:numPr>
        <w:rPr>
          <w:b/>
          <w:bCs/>
        </w:rPr>
      </w:pPr>
      <w:r w:rsidRPr="00660D5D">
        <w:rPr>
          <w:b/>
          <w:bCs/>
        </w:rPr>
        <w:t>999</w:t>
      </w:r>
      <w:r w:rsidR="00C229C4">
        <w:rPr>
          <w:b/>
          <w:bCs/>
        </w:rPr>
        <w:br/>
      </w:r>
      <w:r w:rsidR="00C229C4">
        <w:t xml:space="preserve">This is a timeout error which indicates the script has not been able to </w:t>
      </w:r>
      <w:r w:rsidR="003E2869">
        <w:t xml:space="preserve">verify the status of the Job Add in an appropriate amount of time. </w:t>
      </w:r>
    </w:p>
    <w:p w14:paraId="7B4CE224" w14:textId="77777777" w:rsidR="006C4EBB" w:rsidRDefault="006C4EBB">
      <w:pPr>
        <w:rPr>
          <w:rFonts w:asciiTheme="majorHAnsi" w:eastAsiaTheme="majorEastAsia" w:hAnsiTheme="majorHAnsi" w:cstheme="majorBidi"/>
          <w:color w:val="2E74B5" w:themeColor="accent1" w:themeShade="BF"/>
          <w:sz w:val="26"/>
          <w:szCs w:val="26"/>
        </w:rPr>
      </w:pPr>
      <w:r>
        <w:lastRenderedPageBreak/>
        <w:br w:type="page"/>
      </w:r>
    </w:p>
    <w:p w14:paraId="6A7F8F3F" w14:textId="35F86426" w:rsidR="00535A45" w:rsidRPr="0042761E" w:rsidRDefault="006C4EBB" w:rsidP="0042761E">
      <w:pPr>
        <w:pStyle w:val="Heading2"/>
      </w:pPr>
      <w:bookmarkStart w:id="71" w:name="_Toc47109954"/>
      <w:r w:rsidRPr="0042761E">
        <w:lastRenderedPageBreak/>
        <w:t xml:space="preserve">Generic </w:t>
      </w:r>
      <w:proofErr w:type="spellStart"/>
      <w:r w:rsidRPr="0042761E">
        <w:t>Powershell</w:t>
      </w:r>
      <w:proofErr w:type="spellEnd"/>
      <w:r w:rsidRPr="0042761E">
        <w:t xml:space="preserve"> Errors</w:t>
      </w:r>
      <w:bookmarkEnd w:id="71"/>
    </w:p>
    <w:p w14:paraId="5ABCAD2F" w14:textId="2422DF4A" w:rsidR="006C4EBB" w:rsidRDefault="006C4EBB" w:rsidP="006C4EBB">
      <w:r>
        <w:t xml:space="preserve">The EASE scripts are all </w:t>
      </w:r>
      <w:proofErr w:type="spellStart"/>
      <w:r>
        <w:t>Powershell</w:t>
      </w:r>
      <w:proofErr w:type="spellEnd"/>
      <w:r>
        <w:t xml:space="preserve"> scripts. There is the potential for </w:t>
      </w:r>
      <w:proofErr w:type="spellStart"/>
      <w:r>
        <w:t>Powershell</w:t>
      </w:r>
      <w:proofErr w:type="spellEnd"/>
      <w:r>
        <w:t xml:space="preserve"> specific errors to occur. SMA Support will be the appropriate resource to help troubleshoot these errors. A few scenarios </w:t>
      </w:r>
      <w:r w:rsidR="008A1FA8">
        <w:t xml:space="preserve">which would return a </w:t>
      </w:r>
      <w:proofErr w:type="spellStart"/>
      <w:r w:rsidR="008A1FA8">
        <w:t>Powershell</w:t>
      </w:r>
      <w:proofErr w:type="spellEnd"/>
      <w:r w:rsidR="008A1FA8">
        <w:t xml:space="preserve"> scripting exit code are:</w:t>
      </w:r>
    </w:p>
    <w:p w14:paraId="7242B2EC" w14:textId="68DCF0B9" w:rsidR="006C4EBB" w:rsidRDefault="006C4EBB" w:rsidP="00DF28D9">
      <w:pPr>
        <w:pStyle w:val="ListParagraph"/>
        <w:numPr>
          <w:ilvl w:val="0"/>
          <w:numId w:val="14"/>
        </w:numPr>
      </w:pPr>
      <w:r>
        <w:t>A required parameter is not entered</w:t>
      </w:r>
    </w:p>
    <w:p w14:paraId="4CDF91C5" w14:textId="70EA08A6" w:rsidR="006C4EBB" w:rsidRDefault="008A1FA8" w:rsidP="00DF28D9">
      <w:pPr>
        <w:pStyle w:val="ListParagraph"/>
        <w:numPr>
          <w:ilvl w:val="0"/>
          <w:numId w:val="14"/>
        </w:numPr>
      </w:pPr>
      <w:r>
        <w:t>A parameter name was mistyped</w:t>
      </w:r>
      <w:r w:rsidR="006C4EBB">
        <w:t xml:space="preserve"> causing it to be unrecognized</w:t>
      </w:r>
    </w:p>
    <w:p w14:paraId="6EA980F6" w14:textId="5D5AC549" w:rsidR="006C4EBB" w:rsidRDefault="006C4EBB" w:rsidP="00DF28D9">
      <w:pPr>
        <w:pStyle w:val="ListParagraph"/>
        <w:numPr>
          <w:ilvl w:val="0"/>
          <w:numId w:val="14"/>
        </w:numPr>
      </w:pPr>
      <w:r>
        <w:t xml:space="preserve">The Batch User running the Job does not have the proper execution policy defined within </w:t>
      </w:r>
      <w:proofErr w:type="spellStart"/>
      <w:r>
        <w:t>Powershell</w:t>
      </w:r>
      <w:proofErr w:type="spellEnd"/>
    </w:p>
    <w:p w14:paraId="6EF43210" w14:textId="1A1CEF66" w:rsidR="006C4EBB" w:rsidRDefault="006C4EBB" w:rsidP="00DF28D9">
      <w:pPr>
        <w:pStyle w:val="ListParagraph"/>
        <w:numPr>
          <w:ilvl w:val="0"/>
          <w:numId w:val="14"/>
        </w:numPr>
      </w:pPr>
      <w:proofErr w:type="spellStart"/>
      <w:r>
        <w:t>Etc</w:t>
      </w:r>
      <w:proofErr w:type="spellEnd"/>
    </w:p>
    <w:p w14:paraId="2B7BDE71" w14:textId="0F9A25EC" w:rsidR="006C4EBB" w:rsidRDefault="006C4EBB" w:rsidP="006C4EBB"/>
    <w:p w14:paraId="27AD84E9" w14:textId="29AF1954" w:rsidR="006C4EBB" w:rsidRDefault="0042761E" w:rsidP="0042761E">
      <w:pPr>
        <w:pStyle w:val="Heading2"/>
      </w:pPr>
      <w:bookmarkStart w:id="72" w:name="_Toc47109955"/>
      <w:r w:rsidRPr="0042761E">
        <w:t xml:space="preserve">Generic </w:t>
      </w:r>
      <w:r>
        <w:t>REST API Errors</w:t>
      </w:r>
      <w:bookmarkEnd w:id="72"/>
    </w:p>
    <w:p w14:paraId="19ADA968" w14:textId="23A24CA9" w:rsidR="0042761E" w:rsidRDefault="0042761E" w:rsidP="0042761E">
      <w:r>
        <w:t xml:space="preserve">We trapped many of these errors within the errors defined without the EASE scripts, but there is a chance you could run into REST API errors. SMA Support will be the appropriate resource to help troubleshoot these errors. </w:t>
      </w:r>
    </w:p>
    <w:p w14:paraId="29420FE9" w14:textId="7961892F" w:rsidR="0042761E" w:rsidRDefault="0042761E" w:rsidP="0042761E">
      <w:r>
        <w:t>The following link describes the generic REST API errors.</w:t>
      </w:r>
    </w:p>
    <w:p w14:paraId="68C2786C" w14:textId="4095ECCB" w:rsidR="0042761E" w:rsidRDefault="000626BB" w:rsidP="0042761E">
      <w:hyperlink r:id="rId42" w:history="1">
        <w:r w:rsidR="0042761E">
          <w:rPr>
            <w:rStyle w:val="Hyperlink"/>
          </w:rPr>
          <w:t>https://restfulapi.net/http-status-codes/</w:t>
        </w:r>
      </w:hyperlink>
    </w:p>
    <w:p w14:paraId="52A9F06D" w14:textId="43E5D180" w:rsidR="0042761E" w:rsidRDefault="0042761E" w:rsidP="0042761E"/>
    <w:p w14:paraId="62A2F8A2" w14:textId="01E51856" w:rsidR="0042761E" w:rsidRDefault="0042761E" w:rsidP="0042761E">
      <w:pPr>
        <w:pStyle w:val="Heading2"/>
      </w:pPr>
      <w:bookmarkStart w:id="73" w:name="_Toc47109956"/>
      <w:r>
        <w:t>Program Errors</w:t>
      </w:r>
      <w:bookmarkEnd w:id="73"/>
    </w:p>
    <w:p w14:paraId="4CE33E4F" w14:textId="3B589DB8" w:rsidR="0042761E" w:rsidRDefault="0042761E" w:rsidP="0042761E">
      <w:r>
        <w:t>The EASE scripts return the exit code provided by the program being run within the EASE environment. Programs run by the EASE scripts are:</w:t>
      </w:r>
    </w:p>
    <w:p w14:paraId="51A77861" w14:textId="1D86CB5C" w:rsidR="0042761E" w:rsidRDefault="0042761E" w:rsidP="00DF28D9">
      <w:pPr>
        <w:pStyle w:val="ListParagraph"/>
        <w:numPr>
          <w:ilvl w:val="0"/>
          <w:numId w:val="15"/>
        </w:numPr>
      </w:pPr>
      <w:r>
        <w:t>RSJ and its supporting programs</w:t>
      </w:r>
    </w:p>
    <w:p w14:paraId="7B89DCA7" w14:textId="2CF78D96" w:rsidR="0042761E" w:rsidRDefault="0042761E" w:rsidP="00DF28D9">
      <w:pPr>
        <w:pStyle w:val="ListParagraph"/>
        <w:numPr>
          <w:ilvl w:val="0"/>
          <w:numId w:val="15"/>
        </w:numPr>
      </w:pPr>
      <w:proofErr w:type="spellStart"/>
      <w:r>
        <w:t>OpCon</w:t>
      </w:r>
      <w:proofErr w:type="spellEnd"/>
      <w:r>
        <w:t xml:space="preserve"> UNIX Agent’s File Arrival</w:t>
      </w:r>
    </w:p>
    <w:p w14:paraId="50639D9E" w14:textId="71C2BA4B" w:rsidR="0042761E" w:rsidRDefault="0042761E" w:rsidP="00DF28D9">
      <w:pPr>
        <w:pStyle w:val="ListParagraph"/>
        <w:numPr>
          <w:ilvl w:val="0"/>
          <w:numId w:val="15"/>
        </w:numPr>
      </w:pPr>
      <w:r>
        <w:t>The AIX Move or Copy commands</w:t>
      </w:r>
    </w:p>
    <w:p w14:paraId="5671B29A" w14:textId="109D5239" w:rsidR="0042761E" w:rsidRPr="0042761E" w:rsidRDefault="0042761E" w:rsidP="00DF28D9">
      <w:pPr>
        <w:pStyle w:val="ListParagraph"/>
        <w:numPr>
          <w:ilvl w:val="0"/>
          <w:numId w:val="15"/>
        </w:numPr>
      </w:pPr>
      <w:proofErr w:type="spellStart"/>
      <w:r>
        <w:t>MoveIT</w:t>
      </w:r>
      <w:proofErr w:type="spellEnd"/>
      <w:r>
        <w:t xml:space="preserve"> Central</w:t>
      </w:r>
    </w:p>
    <w:sectPr w:rsidR="0042761E" w:rsidRPr="0042761E">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81571" w14:textId="77777777" w:rsidR="00DF28D9" w:rsidRDefault="00DF28D9">
      <w:pPr>
        <w:spacing w:after="0" w:line="240" w:lineRule="auto"/>
      </w:pPr>
      <w:r>
        <w:separator/>
      </w:r>
    </w:p>
  </w:endnote>
  <w:endnote w:type="continuationSeparator" w:id="0">
    <w:p w14:paraId="2C7FE13E" w14:textId="77777777" w:rsidR="00DF28D9" w:rsidRDefault="00DF2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30173"/>
      <w:docPartObj>
        <w:docPartGallery w:val="Page Numbers (Bottom of Page)"/>
        <w:docPartUnique/>
      </w:docPartObj>
    </w:sdtPr>
    <w:sdtEndPr>
      <w:rPr>
        <w:noProof/>
      </w:rPr>
    </w:sdtEndPr>
    <w:sdtContent>
      <w:p w14:paraId="27DFEB51" w14:textId="77777777" w:rsidR="00DB57C0" w:rsidRDefault="00DB57C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545354FF" w14:textId="77777777" w:rsidR="00DB57C0" w:rsidRDefault="00DB5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EE60E" w14:textId="77777777" w:rsidR="00DF28D9" w:rsidRDefault="00DF28D9">
      <w:pPr>
        <w:spacing w:after="0" w:line="240" w:lineRule="auto"/>
      </w:pPr>
      <w:r>
        <w:separator/>
      </w:r>
    </w:p>
  </w:footnote>
  <w:footnote w:type="continuationSeparator" w:id="0">
    <w:p w14:paraId="1EF8FA0C" w14:textId="77777777" w:rsidR="00DF28D9" w:rsidRDefault="00DF2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185A"/>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68B9"/>
    <w:multiLevelType w:val="hybridMultilevel"/>
    <w:tmpl w:val="B108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44224"/>
    <w:multiLevelType w:val="hybridMultilevel"/>
    <w:tmpl w:val="5976973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EB02DD4"/>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97A84"/>
    <w:multiLevelType w:val="hybridMultilevel"/>
    <w:tmpl w:val="D50C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83AD2"/>
    <w:multiLevelType w:val="hybridMultilevel"/>
    <w:tmpl w:val="7B5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F58E9"/>
    <w:multiLevelType w:val="hybridMultilevel"/>
    <w:tmpl w:val="0FF8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42776"/>
    <w:multiLevelType w:val="hybridMultilevel"/>
    <w:tmpl w:val="24C2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E42158"/>
    <w:multiLevelType w:val="hybridMultilevel"/>
    <w:tmpl w:val="C2364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C14EA9"/>
    <w:multiLevelType w:val="hybridMultilevel"/>
    <w:tmpl w:val="D8B4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D0720"/>
    <w:multiLevelType w:val="hybridMultilevel"/>
    <w:tmpl w:val="19E2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2039D6"/>
    <w:multiLevelType w:val="hybridMultilevel"/>
    <w:tmpl w:val="EC94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E46BD"/>
    <w:multiLevelType w:val="hybridMultilevel"/>
    <w:tmpl w:val="0FF8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9604C"/>
    <w:multiLevelType w:val="hybridMultilevel"/>
    <w:tmpl w:val="AF3AF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C33A3"/>
    <w:multiLevelType w:val="hybridMultilevel"/>
    <w:tmpl w:val="51105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F6344"/>
    <w:multiLevelType w:val="hybridMultilevel"/>
    <w:tmpl w:val="EF7E3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535"/>
    <w:multiLevelType w:val="hybridMultilevel"/>
    <w:tmpl w:val="5BF4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3C474D"/>
    <w:multiLevelType w:val="hybridMultilevel"/>
    <w:tmpl w:val="466A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E2C6B"/>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E122D"/>
    <w:multiLevelType w:val="hybridMultilevel"/>
    <w:tmpl w:val="02803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05F35"/>
    <w:multiLevelType w:val="hybridMultilevel"/>
    <w:tmpl w:val="6EFE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A51BA"/>
    <w:multiLevelType w:val="hybridMultilevel"/>
    <w:tmpl w:val="1966D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53B92"/>
    <w:multiLevelType w:val="hybridMultilevel"/>
    <w:tmpl w:val="6DA01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2"/>
  </w:num>
  <w:num w:numId="5">
    <w:abstractNumId w:val="10"/>
  </w:num>
  <w:num w:numId="6">
    <w:abstractNumId w:val="8"/>
  </w:num>
  <w:num w:numId="7">
    <w:abstractNumId w:val="7"/>
  </w:num>
  <w:num w:numId="8">
    <w:abstractNumId w:val="16"/>
  </w:num>
  <w:num w:numId="9">
    <w:abstractNumId w:val="15"/>
  </w:num>
  <w:num w:numId="10">
    <w:abstractNumId w:val="12"/>
  </w:num>
  <w:num w:numId="11">
    <w:abstractNumId w:val="6"/>
  </w:num>
  <w:num w:numId="12">
    <w:abstractNumId w:val="11"/>
  </w:num>
  <w:num w:numId="13">
    <w:abstractNumId w:val="20"/>
  </w:num>
  <w:num w:numId="14">
    <w:abstractNumId w:val="1"/>
  </w:num>
  <w:num w:numId="15">
    <w:abstractNumId w:val="9"/>
  </w:num>
  <w:num w:numId="16">
    <w:abstractNumId w:val="21"/>
  </w:num>
  <w:num w:numId="17">
    <w:abstractNumId w:val="18"/>
  </w:num>
  <w:num w:numId="18">
    <w:abstractNumId w:val="22"/>
  </w:num>
  <w:num w:numId="19">
    <w:abstractNumId w:val="4"/>
  </w:num>
  <w:num w:numId="20">
    <w:abstractNumId w:val="19"/>
  </w:num>
  <w:num w:numId="21">
    <w:abstractNumId w:val="0"/>
  </w:num>
  <w:num w:numId="22">
    <w:abstractNumId w:val="3"/>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FEF"/>
    <w:rsid w:val="00001FC3"/>
    <w:rsid w:val="00007E80"/>
    <w:rsid w:val="00015292"/>
    <w:rsid w:val="00026167"/>
    <w:rsid w:val="00035E08"/>
    <w:rsid w:val="0004645A"/>
    <w:rsid w:val="00054F11"/>
    <w:rsid w:val="000626BB"/>
    <w:rsid w:val="000671B7"/>
    <w:rsid w:val="000767AF"/>
    <w:rsid w:val="00076ED1"/>
    <w:rsid w:val="00081BCF"/>
    <w:rsid w:val="000865C1"/>
    <w:rsid w:val="00092030"/>
    <w:rsid w:val="0009532C"/>
    <w:rsid w:val="000A6AE8"/>
    <w:rsid w:val="000B12C1"/>
    <w:rsid w:val="000B56B0"/>
    <w:rsid w:val="000C1E2A"/>
    <w:rsid w:val="000C4277"/>
    <w:rsid w:val="000C5D31"/>
    <w:rsid w:val="000D1B4B"/>
    <w:rsid w:val="000D3B7A"/>
    <w:rsid w:val="000E59FB"/>
    <w:rsid w:val="00100DFC"/>
    <w:rsid w:val="001024A1"/>
    <w:rsid w:val="0010633A"/>
    <w:rsid w:val="00112B35"/>
    <w:rsid w:val="00123042"/>
    <w:rsid w:val="00164BFF"/>
    <w:rsid w:val="00166ECF"/>
    <w:rsid w:val="00167018"/>
    <w:rsid w:val="00174C58"/>
    <w:rsid w:val="001846B1"/>
    <w:rsid w:val="00187309"/>
    <w:rsid w:val="0019694B"/>
    <w:rsid w:val="001A0A25"/>
    <w:rsid w:val="001A15DB"/>
    <w:rsid w:val="001A6A11"/>
    <w:rsid w:val="001B559D"/>
    <w:rsid w:val="001C3822"/>
    <w:rsid w:val="001D0077"/>
    <w:rsid w:val="001D46F2"/>
    <w:rsid w:val="001D6446"/>
    <w:rsid w:val="001E0FB0"/>
    <w:rsid w:val="001E47E0"/>
    <w:rsid w:val="001E5ACF"/>
    <w:rsid w:val="001E659E"/>
    <w:rsid w:val="001F2883"/>
    <w:rsid w:val="002019BE"/>
    <w:rsid w:val="00206658"/>
    <w:rsid w:val="00211304"/>
    <w:rsid w:val="00220842"/>
    <w:rsid w:val="00234C18"/>
    <w:rsid w:val="002352F0"/>
    <w:rsid w:val="002467D1"/>
    <w:rsid w:val="00251996"/>
    <w:rsid w:val="0025243F"/>
    <w:rsid w:val="00253A29"/>
    <w:rsid w:val="0025782E"/>
    <w:rsid w:val="002712D0"/>
    <w:rsid w:val="00277B85"/>
    <w:rsid w:val="00281290"/>
    <w:rsid w:val="00281EA4"/>
    <w:rsid w:val="002850B1"/>
    <w:rsid w:val="00292128"/>
    <w:rsid w:val="00292275"/>
    <w:rsid w:val="002A33D0"/>
    <w:rsid w:val="002B1BC6"/>
    <w:rsid w:val="002B3CE3"/>
    <w:rsid w:val="002C773E"/>
    <w:rsid w:val="002D0748"/>
    <w:rsid w:val="002D1096"/>
    <w:rsid w:val="002D134C"/>
    <w:rsid w:val="002D6056"/>
    <w:rsid w:val="002F35B5"/>
    <w:rsid w:val="002F7C25"/>
    <w:rsid w:val="00314434"/>
    <w:rsid w:val="0032458F"/>
    <w:rsid w:val="0032669E"/>
    <w:rsid w:val="00340AC5"/>
    <w:rsid w:val="003638F5"/>
    <w:rsid w:val="00363CBB"/>
    <w:rsid w:val="0037673D"/>
    <w:rsid w:val="00376A38"/>
    <w:rsid w:val="00377420"/>
    <w:rsid w:val="00381AD3"/>
    <w:rsid w:val="0039208B"/>
    <w:rsid w:val="0039413E"/>
    <w:rsid w:val="00394F03"/>
    <w:rsid w:val="003A2477"/>
    <w:rsid w:val="003A55E0"/>
    <w:rsid w:val="003B729C"/>
    <w:rsid w:val="003C62EC"/>
    <w:rsid w:val="003D0611"/>
    <w:rsid w:val="003D4D16"/>
    <w:rsid w:val="003D57C9"/>
    <w:rsid w:val="003D7596"/>
    <w:rsid w:val="003E2869"/>
    <w:rsid w:val="003E7A93"/>
    <w:rsid w:val="003F0FA8"/>
    <w:rsid w:val="003F32B5"/>
    <w:rsid w:val="003F5AF6"/>
    <w:rsid w:val="003F6915"/>
    <w:rsid w:val="0040046A"/>
    <w:rsid w:val="004128D9"/>
    <w:rsid w:val="0042761E"/>
    <w:rsid w:val="004343C8"/>
    <w:rsid w:val="00434E73"/>
    <w:rsid w:val="00477346"/>
    <w:rsid w:val="004806A9"/>
    <w:rsid w:val="004841E5"/>
    <w:rsid w:val="004B2ACA"/>
    <w:rsid w:val="004B656B"/>
    <w:rsid w:val="004D179C"/>
    <w:rsid w:val="004D422E"/>
    <w:rsid w:val="004E166E"/>
    <w:rsid w:val="004E5F9F"/>
    <w:rsid w:val="004E6907"/>
    <w:rsid w:val="00500B41"/>
    <w:rsid w:val="00510235"/>
    <w:rsid w:val="00510549"/>
    <w:rsid w:val="005238B1"/>
    <w:rsid w:val="00531A01"/>
    <w:rsid w:val="005358F5"/>
    <w:rsid w:val="00535A45"/>
    <w:rsid w:val="005423BF"/>
    <w:rsid w:val="00543F3B"/>
    <w:rsid w:val="00547B3C"/>
    <w:rsid w:val="00552C59"/>
    <w:rsid w:val="00557936"/>
    <w:rsid w:val="00566976"/>
    <w:rsid w:val="00573743"/>
    <w:rsid w:val="005773D7"/>
    <w:rsid w:val="005808D5"/>
    <w:rsid w:val="00586D79"/>
    <w:rsid w:val="00590584"/>
    <w:rsid w:val="00590679"/>
    <w:rsid w:val="00595457"/>
    <w:rsid w:val="00597A89"/>
    <w:rsid w:val="005B0745"/>
    <w:rsid w:val="005B4343"/>
    <w:rsid w:val="005C79B7"/>
    <w:rsid w:val="005D53CD"/>
    <w:rsid w:val="005D6CD5"/>
    <w:rsid w:val="005E2DCC"/>
    <w:rsid w:val="005E4AEE"/>
    <w:rsid w:val="00601ED3"/>
    <w:rsid w:val="00605071"/>
    <w:rsid w:val="00611BB7"/>
    <w:rsid w:val="00612170"/>
    <w:rsid w:val="006138F1"/>
    <w:rsid w:val="00622448"/>
    <w:rsid w:val="00624265"/>
    <w:rsid w:val="006268A8"/>
    <w:rsid w:val="00641B0E"/>
    <w:rsid w:val="0065429C"/>
    <w:rsid w:val="00660D5D"/>
    <w:rsid w:val="00660EAA"/>
    <w:rsid w:val="006671AD"/>
    <w:rsid w:val="00677CAB"/>
    <w:rsid w:val="006A46BE"/>
    <w:rsid w:val="006C23D5"/>
    <w:rsid w:val="006C3632"/>
    <w:rsid w:val="006C4EBB"/>
    <w:rsid w:val="006D26F0"/>
    <w:rsid w:val="006D29F4"/>
    <w:rsid w:val="006E4BC6"/>
    <w:rsid w:val="006F11A5"/>
    <w:rsid w:val="006F37DD"/>
    <w:rsid w:val="006F6B3C"/>
    <w:rsid w:val="00703490"/>
    <w:rsid w:val="007063CC"/>
    <w:rsid w:val="007071F0"/>
    <w:rsid w:val="0071015A"/>
    <w:rsid w:val="0072138D"/>
    <w:rsid w:val="007374D5"/>
    <w:rsid w:val="007376A4"/>
    <w:rsid w:val="00746B77"/>
    <w:rsid w:val="00756A50"/>
    <w:rsid w:val="007619CA"/>
    <w:rsid w:val="00774A96"/>
    <w:rsid w:val="00775082"/>
    <w:rsid w:val="00785610"/>
    <w:rsid w:val="0079330D"/>
    <w:rsid w:val="007B021A"/>
    <w:rsid w:val="007B1A70"/>
    <w:rsid w:val="007B4F77"/>
    <w:rsid w:val="007B7A4C"/>
    <w:rsid w:val="007C562D"/>
    <w:rsid w:val="007F4AA8"/>
    <w:rsid w:val="0080304C"/>
    <w:rsid w:val="008051E7"/>
    <w:rsid w:val="008367B0"/>
    <w:rsid w:val="00841C8A"/>
    <w:rsid w:val="00845977"/>
    <w:rsid w:val="00851F36"/>
    <w:rsid w:val="008536C6"/>
    <w:rsid w:val="00856549"/>
    <w:rsid w:val="008626CD"/>
    <w:rsid w:val="008705CF"/>
    <w:rsid w:val="00874882"/>
    <w:rsid w:val="00881A32"/>
    <w:rsid w:val="008A1FA8"/>
    <w:rsid w:val="008A2C52"/>
    <w:rsid w:val="008A2FA3"/>
    <w:rsid w:val="008C471A"/>
    <w:rsid w:val="008D2090"/>
    <w:rsid w:val="008D7484"/>
    <w:rsid w:val="008F6D30"/>
    <w:rsid w:val="00902E55"/>
    <w:rsid w:val="00905B41"/>
    <w:rsid w:val="00906094"/>
    <w:rsid w:val="009061FF"/>
    <w:rsid w:val="00917042"/>
    <w:rsid w:val="009176C1"/>
    <w:rsid w:val="00920E36"/>
    <w:rsid w:val="00934D1C"/>
    <w:rsid w:val="009354FF"/>
    <w:rsid w:val="0094097D"/>
    <w:rsid w:val="00957C8B"/>
    <w:rsid w:val="00957CC2"/>
    <w:rsid w:val="00966040"/>
    <w:rsid w:val="00972D3D"/>
    <w:rsid w:val="00977E78"/>
    <w:rsid w:val="00984DC9"/>
    <w:rsid w:val="009971A1"/>
    <w:rsid w:val="009A4286"/>
    <w:rsid w:val="009C1B4F"/>
    <w:rsid w:val="009D6F45"/>
    <w:rsid w:val="009D778A"/>
    <w:rsid w:val="009E4BFA"/>
    <w:rsid w:val="00A037F1"/>
    <w:rsid w:val="00A06EB7"/>
    <w:rsid w:val="00A15278"/>
    <w:rsid w:val="00A23C25"/>
    <w:rsid w:val="00A26BC9"/>
    <w:rsid w:val="00A270B2"/>
    <w:rsid w:val="00A35920"/>
    <w:rsid w:val="00A3719B"/>
    <w:rsid w:val="00A37302"/>
    <w:rsid w:val="00A42623"/>
    <w:rsid w:val="00A438A1"/>
    <w:rsid w:val="00A45E42"/>
    <w:rsid w:val="00A64FAC"/>
    <w:rsid w:val="00A6510B"/>
    <w:rsid w:val="00A97077"/>
    <w:rsid w:val="00AA509F"/>
    <w:rsid w:val="00AA5A9D"/>
    <w:rsid w:val="00AC3739"/>
    <w:rsid w:val="00AD5C04"/>
    <w:rsid w:val="00AD5FB5"/>
    <w:rsid w:val="00AE3C29"/>
    <w:rsid w:val="00AE3FCC"/>
    <w:rsid w:val="00AE46F9"/>
    <w:rsid w:val="00AE52E5"/>
    <w:rsid w:val="00B0061E"/>
    <w:rsid w:val="00B12051"/>
    <w:rsid w:val="00B12A67"/>
    <w:rsid w:val="00B13300"/>
    <w:rsid w:val="00B23475"/>
    <w:rsid w:val="00B46A97"/>
    <w:rsid w:val="00B47106"/>
    <w:rsid w:val="00B51497"/>
    <w:rsid w:val="00B5435F"/>
    <w:rsid w:val="00B55814"/>
    <w:rsid w:val="00B55956"/>
    <w:rsid w:val="00B626F6"/>
    <w:rsid w:val="00B70518"/>
    <w:rsid w:val="00B76492"/>
    <w:rsid w:val="00B811A8"/>
    <w:rsid w:val="00B81B1B"/>
    <w:rsid w:val="00B85088"/>
    <w:rsid w:val="00BA30C3"/>
    <w:rsid w:val="00BA6E78"/>
    <w:rsid w:val="00BB018A"/>
    <w:rsid w:val="00BB1792"/>
    <w:rsid w:val="00BB311E"/>
    <w:rsid w:val="00BB5700"/>
    <w:rsid w:val="00BC3C94"/>
    <w:rsid w:val="00BD3C08"/>
    <w:rsid w:val="00C04253"/>
    <w:rsid w:val="00C072A0"/>
    <w:rsid w:val="00C1591B"/>
    <w:rsid w:val="00C21DBD"/>
    <w:rsid w:val="00C229C4"/>
    <w:rsid w:val="00C27B94"/>
    <w:rsid w:val="00C53596"/>
    <w:rsid w:val="00C536E3"/>
    <w:rsid w:val="00C57D3B"/>
    <w:rsid w:val="00C62505"/>
    <w:rsid w:val="00C724F3"/>
    <w:rsid w:val="00C8070F"/>
    <w:rsid w:val="00C84CF8"/>
    <w:rsid w:val="00C85CF9"/>
    <w:rsid w:val="00C86FF5"/>
    <w:rsid w:val="00C96FCC"/>
    <w:rsid w:val="00C979A7"/>
    <w:rsid w:val="00CA05D9"/>
    <w:rsid w:val="00CA40F4"/>
    <w:rsid w:val="00CB129A"/>
    <w:rsid w:val="00CB3C08"/>
    <w:rsid w:val="00CB4702"/>
    <w:rsid w:val="00CB4FE7"/>
    <w:rsid w:val="00CC3B14"/>
    <w:rsid w:val="00CC7083"/>
    <w:rsid w:val="00CD15D2"/>
    <w:rsid w:val="00CD215B"/>
    <w:rsid w:val="00CD4904"/>
    <w:rsid w:val="00CD4F3E"/>
    <w:rsid w:val="00CE3D36"/>
    <w:rsid w:val="00CE48FC"/>
    <w:rsid w:val="00CE7507"/>
    <w:rsid w:val="00CF07AC"/>
    <w:rsid w:val="00CF0E19"/>
    <w:rsid w:val="00D004F7"/>
    <w:rsid w:val="00D04787"/>
    <w:rsid w:val="00D07EF8"/>
    <w:rsid w:val="00D129E3"/>
    <w:rsid w:val="00D20A50"/>
    <w:rsid w:val="00D241D8"/>
    <w:rsid w:val="00D276A9"/>
    <w:rsid w:val="00D40BA4"/>
    <w:rsid w:val="00D42DCE"/>
    <w:rsid w:val="00D44494"/>
    <w:rsid w:val="00D51BCB"/>
    <w:rsid w:val="00D5324A"/>
    <w:rsid w:val="00D55A2F"/>
    <w:rsid w:val="00D700DA"/>
    <w:rsid w:val="00D87199"/>
    <w:rsid w:val="00D87FEF"/>
    <w:rsid w:val="00D90AA9"/>
    <w:rsid w:val="00D90BFF"/>
    <w:rsid w:val="00D91C32"/>
    <w:rsid w:val="00D96112"/>
    <w:rsid w:val="00DA02E7"/>
    <w:rsid w:val="00DA637C"/>
    <w:rsid w:val="00DB57C0"/>
    <w:rsid w:val="00DB6B5F"/>
    <w:rsid w:val="00DC4E2C"/>
    <w:rsid w:val="00DC5A86"/>
    <w:rsid w:val="00DD16F7"/>
    <w:rsid w:val="00DD21E7"/>
    <w:rsid w:val="00DD3DA4"/>
    <w:rsid w:val="00DD6F88"/>
    <w:rsid w:val="00DE09E4"/>
    <w:rsid w:val="00DF09FB"/>
    <w:rsid w:val="00DF28D9"/>
    <w:rsid w:val="00DF40C2"/>
    <w:rsid w:val="00DF7602"/>
    <w:rsid w:val="00E03EEE"/>
    <w:rsid w:val="00E17DCF"/>
    <w:rsid w:val="00E34E72"/>
    <w:rsid w:val="00E37EC0"/>
    <w:rsid w:val="00E460B4"/>
    <w:rsid w:val="00E639C4"/>
    <w:rsid w:val="00E75274"/>
    <w:rsid w:val="00E85468"/>
    <w:rsid w:val="00E916D1"/>
    <w:rsid w:val="00EA0C76"/>
    <w:rsid w:val="00EB0DFA"/>
    <w:rsid w:val="00EB1708"/>
    <w:rsid w:val="00EB41DC"/>
    <w:rsid w:val="00EB59D3"/>
    <w:rsid w:val="00EC16F1"/>
    <w:rsid w:val="00EC692A"/>
    <w:rsid w:val="00ED6878"/>
    <w:rsid w:val="00EE1876"/>
    <w:rsid w:val="00EE2042"/>
    <w:rsid w:val="00EF086C"/>
    <w:rsid w:val="00EF1173"/>
    <w:rsid w:val="00EF3D6A"/>
    <w:rsid w:val="00EF4A2D"/>
    <w:rsid w:val="00F006CA"/>
    <w:rsid w:val="00F1265A"/>
    <w:rsid w:val="00F12FA5"/>
    <w:rsid w:val="00F23F14"/>
    <w:rsid w:val="00F349F4"/>
    <w:rsid w:val="00F46613"/>
    <w:rsid w:val="00F46774"/>
    <w:rsid w:val="00F46ED0"/>
    <w:rsid w:val="00F52D12"/>
    <w:rsid w:val="00F55131"/>
    <w:rsid w:val="00F62A6D"/>
    <w:rsid w:val="00F734AB"/>
    <w:rsid w:val="00F748FB"/>
    <w:rsid w:val="00F86A0C"/>
    <w:rsid w:val="00F87626"/>
    <w:rsid w:val="00F87D36"/>
    <w:rsid w:val="00F957A7"/>
    <w:rsid w:val="00F96235"/>
    <w:rsid w:val="00F969EF"/>
    <w:rsid w:val="00FA5442"/>
    <w:rsid w:val="00FB0C44"/>
    <w:rsid w:val="00FE604D"/>
    <w:rsid w:val="00FE742A"/>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6380"/>
  <w15:chartTrackingRefBased/>
  <w15:docId w15:val="{82279FD3-A86D-49B6-91A0-C531DB44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E46F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46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6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32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752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E46F9"/>
    <w:rPr>
      <w:rFonts w:asciiTheme="majorHAnsi" w:eastAsiaTheme="majorEastAsia" w:hAnsiTheme="majorHAnsi" w:cstheme="majorBidi"/>
      <w:b/>
      <w:bCs/>
      <w:color w:val="2E74B5" w:themeColor="accent1" w:themeShade="BF"/>
      <w:sz w:val="28"/>
      <w:szCs w:val="28"/>
    </w:rPr>
  </w:style>
  <w:style w:type="paragraph" w:customStyle="1" w:styleId="Base">
    <w:name w:val="Base"/>
    <w:rsid w:val="00AE46F9"/>
    <w:pPr>
      <w:widowControl w:val="0"/>
      <w:tabs>
        <w:tab w:val="left" w:pos="0"/>
      </w:tabs>
      <w:spacing w:before="100" w:after="0" w:line="240" w:lineRule="auto"/>
    </w:pPr>
    <w:rPr>
      <w:rFonts w:ascii="Times New Roman" w:eastAsia="Times New Roman" w:hAnsi="Times New Roman" w:cs="Times New Roman"/>
      <w:sz w:val="20"/>
      <w:szCs w:val="20"/>
    </w:rPr>
  </w:style>
  <w:style w:type="paragraph" w:customStyle="1" w:styleId="copyright">
    <w:name w:val="copyright"/>
    <w:basedOn w:val="Normal"/>
    <w:autoRedefine/>
    <w:rsid w:val="00AE46F9"/>
    <w:pPr>
      <w:spacing w:after="0" w:line="240" w:lineRule="auto"/>
    </w:pPr>
    <w:rPr>
      <w:rFonts w:ascii="Times New Roman" w:eastAsia="Times New Roman" w:hAnsi="Times New Roman" w:cs="Times New Roman"/>
      <w:sz w:val="20"/>
      <w:szCs w:val="20"/>
    </w:rPr>
  </w:style>
  <w:style w:type="paragraph" w:customStyle="1" w:styleId="Graphic">
    <w:name w:val="Graphic"/>
    <w:basedOn w:val="Heading2"/>
    <w:rsid w:val="00AE46F9"/>
    <w:pPr>
      <w:keepLines w:val="0"/>
      <w:spacing w:before="240" w:after="60" w:line="240" w:lineRule="auto"/>
    </w:pPr>
    <w:rPr>
      <w:rFonts w:ascii="Arial" w:eastAsia="Times New Roman" w:hAnsi="Arial" w:cs="Arial"/>
      <w:bCs/>
      <w:i/>
      <w:iCs/>
      <w:color w:val="auto"/>
      <w:sz w:val="28"/>
      <w:szCs w:val="28"/>
    </w:rPr>
  </w:style>
  <w:style w:type="paragraph" w:customStyle="1" w:styleId="Title1">
    <w:name w:val="Title1"/>
    <w:basedOn w:val="Heading1"/>
    <w:rsid w:val="00AE46F9"/>
    <w:pPr>
      <w:keepNext w:val="0"/>
      <w:keepLines w:val="0"/>
      <w:widowControl w:val="0"/>
      <w:spacing w:before="60" w:after="60" w:line="240" w:lineRule="auto"/>
      <w:jc w:val="right"/>
    </w:pPr>
    <w:rPr>
      <w:rFonts w:ascii="Verdana" w:eastAsia="Times New Roman" w:hAnsi="Verdana" w:cs="Times New Roman"/>
      <w:b w:val="0"/>
      <w:bCs w:val="0"/>
      <w:noProof/>
      <w:color w:val="auto"/>
      <w:kern w:val="28"/>
      <w:sz w:val="72"/>
      <w:szCs w:val="24"/>
    </w:rPr>
  </w:style>
  <w:style w:type="paragraph" w:styleId="Footer">
    <w:name w:val="footer"/>
    <w:basedOn w:val="Normal"/>
    <w:link w:val="FooterChar"/>
    <w:uiPriority w:val="99"/>
    <w:unhideWhenUsed/>
    <w:rsid w:val="00AE4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6F9"/>
  </w:style>
  <w:style w:type="character" w:styleId="Hyperlink">
    <w:name w:val="Hyperlink"/>
    <w:basedOn w:val="DefaultParagraphFont"/>
    <w:uiPriority w:val="99"/>
    <w:rsid w:val="00AE46F9"/>
    <w:rPr>
      <w:color w:val="0000FF"/>
      <w:u w:val="single"/>
    </w:rPr>
  </w:style>
  <w:style w:type="paragraph" w:styleId="TOC1">
    <w:name w:val="toc 1"/>
    <w:basedOn w:val="Normal"/>
    <w:next w:val="Normal"/>
    <w:autoRedefine/>
    <w:uiPriority w:val="39"/>
    <w:rsid w:val="008051E7"/>
    <w:pPr>
      <w:tabs>
        <w:tab w:val="right" w:leader="dot" w:pos="9350"/>
      </w:tabs>
      <w:spacing w:after="0" w:line="240" w:lineRule="auto"/>
    </w:pPr>
    <w:rPr>
      <w:rFonts w:ascii="Times New Roman" w:eastAsia="Times New Roman" w:hAnsi="Times New Roman" w:cs="Times New Roman"/>
      <w:sz w:val="20"/>
      <w:szCs w:val="20"/>
    </w:rPr>
  </w:style>
  <w:style w:type="paragraph" w:styleId="TOC2">
    <w:name w:val="toc 2"/>
    <w:basedOn w:val="Normal"/>
    <w:next w:val="Normal"/>
    <w:autoRedefine/>
    <w:uiPriority w:val="39"/>
    <w:rsid w:val="00AE46F9"/>
    <w:pPr>
      <w:tabs>
        <w:tab w:val="right" w:leader="dot" w:pos="9350"/>
      </w:tabs>
      <w:spacing w:after="0" w:line="240" w:lineRule="auto"/>
      <w:ind w:left="202"/>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AE46F9"/>
    <w:pPr>
      <w:outlineLvl w:val="9"/>
    </w:pPr>
  </w:style>
  <w:style w:type="paragraph" w:styleId="TOC3">
    <w:name w:val="toc 3"/>
    <w:basedOn w:val="Normal"/>
    <w:next w:val="Normal"/>
    <w:autoRedefine/>
    <w:uiPriority w:val="39"/>
    <w:unhideWhenUsed/>
    <w:rsid w:val="00CD215B"/>
    <w:pPr>
      <w:tabs>
        <w:tab w:val="right" w:leader="dot" w:pos="9350"/>
      </w:tabs>
      <w:spacing w:after="0" w:line="276" w:lineRule="auto"/>
      <w:ind w:left="440"/>
    </w:pPr>
    <w:rPr>
      <w:noProof/>
      <w:sz w:val="18"/>
      <w:szCs w:val="18"/>
    </w:rPr>
  </w:style>
  <w:style w:type="paragraph" w:styleId="NoSpacing">
    <w:name w:val="No Spacing"/>
    <w:uiPriority w:val="1"/>
    <w:qFormat/>
    <w:rsid w:val="00AE46F9"/>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AE46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E46F9"/>
    <w:pPr>
      <w:ind w:left="720"/>
      <w:contextualSpacing/>
    </w:pPr>
  </w:style>
  <w:style w:type="character" w:customStyle="1" w:styleId="Heading3Char">
    <w:name w:val="Heading 3 Char"/>
    <w:basedOn w:val="DefaultParagraphFont"/>
    <w:link w:val="Heading3"/>
    <w:uiPriority w:val="9"/>
    <w:rsid w:val="00B764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5324A"/>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7F4AA8"/>
    <w:rPr>
      <w:color w:val="808080"/>
      <w:shd w:val="clear" w:color="auto" w:fill="E6E6E6"/>
    </w:rPr>
  </w:style>
  <w:style w:type="paragraph" w:styleId="BalloonText">
    <w:name w:val="Balloon Text"/>
    <w:basedOn w:val="Normal"/>
    <w:link w:val="BalloonTextChar"/>
    <w:uiPriority w:val="99"/>
    <w:semiHidden/>
    <w:unhideWhenUsed/>
    <w:rsid w:val="00A03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7F1"/>
    <w:rPr>
      <w:rFonts w:ascii="Segoe UI" w:hAnsi="Segoe UI" w:cs="Segoe UI"/>
      <w:sz w:val="18"/>
      <w:szCs w:val="18"/>
    </w:rPr>
  </w:style>
  <w:style w:type="character" w:customStyle="1" w:styleId="Heading5Char">
    <w:name w:val="Heading 5 Char"/>
    <w:basedOn w:val="DefaultParagraphFont"/>
    <w:link w:val="Heading5"/>
    <w:uiPriority w:val="9"/>
    <w:rsid w:val="00E75274"/>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552C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27414">
      <w:bodyDiv w:val="1"/>
      <w:marLeft w:val="0"/>
      <w:marRight w:val="0"/>
      <w:marTop w:val="0"/>
      <w:marBottom w:val="0"/>
      <w:divBdr>
        <w:top w:val="none" w:sz="0" w:space="0" w:color="auto"/>
        <w:left w:val="none" w:sz="0" w:space="0" w:color="auto"/>
        <w:bottom w:val="none" w:sz="0" w:space="0" w:color="auto"/>
        <w:right w:val="none" w:sz="0" w:space="0" w:color="auto"/>
      </w:divBdr>
    </w:div>
    <w:div w:id="17295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restfulapi.net/http-status-cod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87A7-4516-4A3D-BC59-686A0992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10304</TotalTime>
  <Pages>39</Pages>
  <Words>4179</Words>
  <Characters>23824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Adams</dc:creator>
  <cp:keywords/>
  <dc:description/>
  <cp:lastModifiedBy>Ben Demaree</cp:lastModifiedBy>
  <cp:revision>34</cp:revision>
  <cp:lastPrinted>2020-07-31T22:46:00Z</cp:lastPrinted>
  <dcterms:created xsi:type="dcterms:W3CDTF">2019-02-15T18:11:00Z</dcterms:created>
  <dcterms:modified xsi:type="dcterms:W3CDTF">2020-07-31T22:56:00Z</dcterms:modified>
</cp:coreProperties>
</file>