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728"/>
        <w:gridCol w:w="3005"/>
        <w:gridCol w:w="1830"/>
        <w:gridCol w:w="1357"/>
        <w:gridCol w:w="2705"/>
      </w:tblGrid>
      <w:tr w:rsidR="005371C6" w:rsidRPr="007A4D89" w:rsidTr="005371C6">
        <w:trPr>
          <w:trHeight w:val="322"/>
          <w:jc w:val="center"/>
        </w:trPr>
        <w:tc>
          <w:tcPr>
            <w:tcW w:w="962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9151E4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COLD ROLLING </w:t>
            </w:r>
            <w:proofErr w:type="spellStart"/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t>SKINPASS</w:t>
            </w:r>
            <w:proofErr w:type="spellEnd"/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MILL </w:t>
            </w:r>
          </w:p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t>WEEKLY CHECKLIST</w:t>
            </w:r>
          </w:p>
        </w:tc>
      </w:tr>
      <w:tr w:rsidR="005371C6" w:rsidRPr="007A4D89" w:rsidTr="005371C6">
        <w:trPr>
          <w:trHeight w:val="440"/>
          <w:jc w:val="center"/>
        </w:trPr>
        <w:tc>
          <w:tcPr>
            <w:tcW w:w="962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5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Year:_______                                        MONTHLY:_______                                                     </w:t>
            </w:r>
          </w:p>
        </w:tc>
        <w:tc>
          <w:tcPr>
            <w:tcW w:w="4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>Date:_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</w:t>
            </w: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>______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>S.NO.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____WEEK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D89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PAYOFF REEL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(Segment)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(Sleeve)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8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ENTRY TENSION REEL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Shaft Spline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Segment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Wedge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Segment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Support Bearing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Outboard Swing Frame Support Roller Bearing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Outboard Swing Frame Support Sheave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8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DELIVERY TENSION REEL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Shaft Spline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Segment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Wedge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Head Segment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7A4D89" w:rsidTr="005371C6">
        <w:trPr>
          <w:trHeight w:val="30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Outboard Swing Frame Support Roller Bearing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7A4D89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A4D8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</w:tbl>
    <w:p w:rsidR="005371C6" w:rsidRDefault="005371C6" w:rsidP="005371C6">
      <w:pPr>
        <w:ind w:left="0"/>
        <w:jc w:val="center"/>
      </w:pP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_____________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>_____________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>_____________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Supervisor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 xml:space="preserve">       Sr. Assistant Manager/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 xml:space="preserve">      Manager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Engineer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/>
          <w:bCs w:val="0"/>
        </w:rPr>
        <w:t>Note:</w:t>
      </w:r>
      <w:r>
        <w:rPr>
          <w:rFonts w:ascii="Times New Roman" w:hAnsi="Times New Roman" w:cs="Times New Roman"/>
          <w:bCs w:val="0"/>
        </w:rPr>
        <w:t xml:space="preserve"> </w:t>
      </w:r>
      <w:r w:rsidRPr="00706F6A">
        <w:rPr>
          <w:rFonts w:ascii="Times New Roman" w:hAnsi="Times New Roman" w:cs="Times New Roman"/>
          <w:bCs w:val="0"/>
        </w:rPr>
        <w:t>C: Checked, D: Checked &amp; Repair, R: Checked &amp; Replace</w:t>
      </w:r>
      <w:r>
        <w:rPr>
          <w:rFonts w:ascii="Times New Roman" w:hAnsi="Times New Roman" w:cs="Times New Roman"/>
          <w:bCs w:val="0"/>
        </w:rPr>
        <w:t>d</w:t>
      </w:r>
      <w:r w:rsidRPr="00706F6A">
        <w:rPr>
          <w:rFonts w:ascii="Times New Roman" w:hAnsi="Times New Roman" w:cs="Times New Roman"/>
          <w:bCs w:val="0"/>
        </w:rPr>
        <w:t>, X: Not Checked</w:t>
      </w:r>
    </w:p>
    <w:p w:rsidR="005371C6" w:rsidRDefault="005371C6"/>
    <w:p w:rsidR="005371C6" w:rsidRDefault="005371C6"/>
    <w:p w:rsidR="005371C6" w:rsidRDefault="005371C6"/>
    <w:p w:rsidR="005371C6" w:rsidRDefault="005371C6"/>
    <w:p w:rsidR="005371C6" w:rsidRDefault="005371C6"/>
    <w:tbl>
      <w:tblPr>
        <w:tblpPr w:leftFromText="180" w:rightFromText="180" w:vertAnchor="text" w:horzAnchor="margin" w:tblpY="-39"/>
        <w:tblW w:w="9713" w:type="dxa"/>
        <w:tblLook w:val="04A0" w:firstRow="1" w:lastRow="0" w:firstColumn="1" w:lastColumn="0" w:noHBand="0" w:noVBand="1"/>
      </w:tblPr>
      <w:tblGrid>
        <w:gridCol w:w="728"/>
        <w:gridCol w:w="2860"/>
        <w:gridCol w:w="1989"/>
        <w:gridCol w:w="1350"/>
        <w:gridCol w:w="2786"/>
      </w:tblGrid>
      <w:tr w:rsidR="005371C6" w:rsidRPr="00BB1CBF" w:rsidTr="005371C6">
        <w:trPr>
          <w:trHeight w:val="322"/>
        </w:trPr>
        <w:tc>
          <w:tcPr>
            <w:tcW w:w="971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9151E4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 xml:space="preserve">COLD ROLLING SKINPASS MILL </w:t>
            </w:r>
          </w:p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t>MONTHLY CHECKLIST</w:t>
            </w:r>
          </w:p>
        </w:tc>
      </w:tr>
      <w:tr w:rsidR="005371C6" w:rsidRPr="00BB1CBF" w:rsidTr="005371C6">
        <w:trPr>
          <w:trHeight w:val="440"/>
        </w:trPr>
        <w:tc>
          <w:tcPr>
            <w:tcW w:w="971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1C6" w:rsidRPr="00BB1CBF" w:rsidTr="005371C6">
        <w:trPr>
          <w:trHeight w:val="288"/>
        </w:trPr>
        <w:tc>
          <w:tcPr>
            <w:tcW w:w="5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Year:_______                                        MONTHLY:_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</w:t>
            </w: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______                                                     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Date: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____</w:t>
            </w: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_______</w:t>
            </w:r>
          </w:p>
        </w:tc>
      </w:tr>
      <w:tr w:rsidR="005371C6" w:rsidRPr="00BB1CBF" w:rsidTr="005371C6">
        <w:trPr>
          <w:trHeight w:val="35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S.NO.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PAYOFF REEL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Coil Car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Wheel,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Gear Box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Sliding Liner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312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Hold Down Roll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Surface Condition &amp; Rotation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Entry Pinch Roll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Surface Condition &amp; Rotation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Entry Pinch Roll Screw Jack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Carry over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Frame Pivot Bush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Gear Coupling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Slide Gear Coupling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Carry Over Table, Frame Pivot Bushing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Top Roll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Leveling Roll Lift Drive Screw Jack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Leveling Roll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Leveling Roll Lift Guide Plate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Top Roll Frame Pivot Bushing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POR Coil Car Lift Frame Guide Liner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POR Coil Car Wheel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POR Coil Car Pin Gear for Travelling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POR Coil Car Chain &amp; Sprocket for Drive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ENTRY TENSION REEL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Coil Car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Wheel,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Coil Car Cradle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Gear Box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Sliding Liner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Snubber Roll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Surface Condition &amp; Rotation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Threading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Frame Pivot Bush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Deflector Roll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Surface Condition &amp; Rotation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35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Gear Coupling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Slide Gear Coupling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Threading Table, Threading Table Pivot Bushing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Deflector Roll, Top Roll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Guide, Screw Nut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Guide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Car Wheel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Lift Frame Guide Liner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Cradle roll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Pin Gear for Travelling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Chain &amp; Sprocket for Drive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Cradle roll Chain &amp; Sprocket for Drive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Snubber Roll for Entry Tension Reel, Frame Pivot Bushing Greasing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MILL STAND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Swivel Joint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Guide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Movement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Guide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Anti-Crimping Roll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Surface Condition &amp; Rotation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Cross Brake Roll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Surface Condition &amp; Rotation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Anti-Crimping Screw Jack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Cross Brake Screw Jack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Shear Knife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Cutting Edge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Delivery Shear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Frame Slide Bush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Swivel Joint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Pass Line Adjust Screw Jack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Mill Main Drive Universal Joint Slide Spline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Mill Main Drive Universal Joint Roll Side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Mill Main Drive Universal Joint Reducer Side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Anti-Crimp Roll / Pivot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Anti-Crimp Roll / 250 Roller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Anti-Crimp Roll Ball Screw Jack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Cross Brake Roll / Pivot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35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Cross Brake Roll / 250 Roller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Cross Brake Roll Ball Screw Jack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Mill Main Drive Main Gear Coupling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Mill Main Drive Main Gear Coupling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DELIVERY TENSION REEL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Deflector Roll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Surface Condition &amp; Rotation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Threading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Frame Pivot Bush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Coil Car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Wheel,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72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Deflector Roll, Top Roll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59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Threading Table, Threading Table Pivot Bushing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Tension Reel, Gear Coupling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Lift Frame Guide Liner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Cradle roll Bearing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Car Wheel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Pin Gear for Travelling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Chain &amp; Sprocket for Drive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ROLL CHANGING DEVICE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Changing Car Drive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Push Puller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Car Clamp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WR Shift Frame Roller Way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Push Puller Drive Shaft Support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Changing Car Rack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Push Puller Rack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HYDRAULIC SYSTEM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AGC Pump # 01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AGC Pump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Auxiliary Pump # 01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35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Auxiliary Pump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Auxiliary Pump # 03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G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CIRCULATION OIL SYSTEM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Pump # 01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Pump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Filter # 01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Filter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Flow Switch POR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Flow Switch ETR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Flow Switch Mill Main Drive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Flow Switch DTR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</w:tc>
        <w:tc>
          <w:tcPr>
            <w:tcW w:w="8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ROLL COOLANT SYSTEM</w:t>
            </w:r>
          </w:p>
        </w:tc>
      </w:tr>
      <w:tr w:rsidR="005371C6" w:rsidRPr="00BB1CBF" w:rsidTr="005371C6">
        <w:trPr>
          <w:trHeight w:val="502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Main Emulsion Tank Agitator # 01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Belt, Abnormal Sound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Main Emulsion Tank Agitator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Belt, Abnormal Sound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Emulsion Pump # 01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Emulsion Pump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Emulsion Pump # 03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Emulsion Pump # 04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Emulsion Return Tank Agitator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Belt, Abnormal Sound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Return Pump # 01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Return Pump # 02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Return Pump # 03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Wet Skin pass Tank Agitator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Belt, Abnormal Sound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Wet Skin pass Pump # 01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Wet Skin pass Pump # 02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Cellar Sump Pump # 01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</w:t>
            </w: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ellar Sump Pump # 02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16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Coolant Yards Sump Pump # 01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Coolant Yards Sump Pump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35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Mill Wash Pump # 01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Mill Wash Pump # 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Magnetic Separator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Chain &amp; Sprocket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Flat Bed Filter Blower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Fume Exhaust System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Filter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Cella</w:t>
            </w: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 Ventilation Fan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Belt, Abnormal Sound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Fume Exhaust System, Fan Drive Shaft Support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Fume Exhaust System, Mist Eliminator Damper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Fume Exhaust System, Fume Exhaust Fan Damper Bearing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Cellar Ventilation System, Fan Drive Shaft Pillow Block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</w:tbl>
    <w:p w:rsidR="005371C6" w:rsidRDefault="005371C6" w:rsidP="005371C6">
      <w:pPr>
        <w:ind w:left="0"/>
        <w:jc w:val="center"/>
      </w:pP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_____________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>_____________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>_____________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Supervisor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 xml:space="preserve">       Sr. Assistant Manager/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 xml:space="preserve">      Manager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Engineer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</w:p>
    <w:p w:rsidR="005371C6" w:rsidRDefault="005371C6" w:rsidP="005371C6">
      <w:r w:rsidRPr="00706F6A">
        <w:rPr>
          <w:rFonts w:ascii="Times New Roman" w:hAnsi="Times New Roman" w:cs="Times New Roman"/>
          <w:b/>
          <w:bCs w:val="0"/>
        </w:rPr>
        <w:t>Note:</w:t>
      </w:r>
      <w:r>
        <w:rPr>
          <w:rFonts w:ascii="Times New Roman" w:hAnsi="Times New Roman" w:cs="Times New Roman"/>
          <w:bCs w:val="0"/>
        </w:rPr>
        <w:t xml:space="preserve"> </w:t>
      </w:r>
      <w:r w:rsidRPr="00706F6A">
        <w:rPr>
          <w:rFonts w:ascii="Times New Roman" w:hAnsi="Times New Roman" w:cs="Times New Roman"/>
          <w:bCs w:val="0"/>
        </w:rPr>
        <w:t>C: Checked, D: Checked &amp; Repair, R: Checked &amp; Replace</w:t>
      </w:r>
      <w:r>
        <w:rPr>
          <w:rFonts w:ascii="Times New Roman" w:hAnsi="Times New Roman" w:cs="Times New Roman"/>
          <w:bCs w:val="0"/>
        </w:rPr>
        <w:t>d</w:t>
      </w:r>
      <w:r w:rsidRPr="00706F6A">
        <w:rPr>
          <w:rFonts w:ascii="Times New Roman" w:hAnsi="Times New Roman" w:cs="Times New Roman"/>
          <w:bCs w:val="0"/>
        </w:rPr>
        <w:t>, X: Not Checked</w:t>
      </w:r>
    </w:p>
    <w:p w:rsidR="005371C6" w:rsidRDefault="005371C6"/>
    <w:p w:rsidR="005371C6" w:rsidRDefault="005371C6"/>
    <w:p w:rsidR="005371C6" w:rsidRDefault="005371C6"/>
    <w:p w:rsidR="005371C6" w:rsidRDefault="005371C6"/>
    <w:p w:rsidR="005371C6" w:rsidRDefault="005371C6"/>
    <w:p w:rsidR="005371C6" w:rsidRDefault="005371C6"/>
    <w:p w:rsidR="005371C6" w:rsidRDefault="005371C6"/>
    <w:p w:rsidR="005371C6" w:rsidRDefault="005371C6"/>
    <w:p w:rsidR="005371C6" w:rsidRDefault="005371C6"/>
    <w:p w:rsidR="005371C6" w:rsidRDefault="005371C6"/>
    <w:tbl>
      <w:tblPr>
        <w:tblpPr w:leftFromText="180" w:rightFromText="180" w:vertAnchor="text" w:horzAnchor="margin" w:tblpXSpec="center" w:tblpY="-107"/>
        <w:tblW w:w="9688" w:type="dxa"/>
        <w:tblLook w:val="04A0" w:firstRow="1" w:lastRow="0" w:firstColumn="1" w:lastColumn="0" w:noHBand="0" w:noVBand="1"/>
      </w:tblPr>
      <w:tblGrid>
        <w:gridCol w:w="960"/>
        <w:gridCol w:w="2680"/>
        <w:gridCol w:w="1958"/>
        <w:gridCol w:w="1260"/>
        <w:gridCol w:w="2830"/>
      </w:tblGrid>
      <w:tr w:rsidR="005371C6" w:rsidRPr="00BB1CBF" w:rsidTr="005371C6">
        <w:trPr>
          <w:trHeight w:val="322"/>
        </w:trPr>
        <w:tc>
          <w:tcPr>
            <w:tcW w:w="96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9151E4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 xml:space="preserve">COLD ROLLING SKINPASS MILL </w:t>
            </w:r>
          </w:p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E4">
              <w:rPr>
                <w:rFonts w:ascii="Times New Roman" w:hAnsi="Times New Roman" w:cs="Times New Roman"/>
                <w:b/>
                <w:sz w:val="32"/>
                <w:szCs w:val="28"/>
              </w:rPr>
              <w:t>QUARTERLY CHECKLIST</w:t>
            </w:r>
          </w:p>
        </w:tc>
      </w:tr>
      <w:tr w:rsidR="005371C6" w:rsidRPr="00BB1CBF" w:rsidTr="005371C6">
        <w:trPr>
          <w:trHeight w:val="467"/>
        </w:trPr>
        <w:tc>
          <w:tcPr>
            <w:tcW w:w="968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1C6" w:rsidRPr="00BB1CBF" w:rsidTr="005371C6">
        <w:trPr>
          <w:trHeight w:val="288"/>
        </w:trPr>
        <w:tc>
          <w:tcPr>
            <w:tcW w:w="5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8A3E32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Year:_______                                            MONTHLY:_</w:t>
            </w:r>
            <w:r w:rsidR="008A3E32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______                                                     </w:t>
            </w:r>
          </w:p>
        </w:tc>
        <w:tc>
          <w:tcPr>
            <w:tcW w:w="40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Date:_</w:t>
            </w:r>
            <w:r w:rsidR="008A3E32">
              <w:rPr>
                <w:rFonts w:ascii="Times New Roman" w:hAnsi="Times New Roman" w:cs="Times New Roman"/>
                <w:b/>
                <w:sz w:val="20"/>
                <w:szCs w:val="20"/>
              </w:rPr>
              <w:t>__</w:t>
            </w: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______</w:t>
            </w:r>
          </w:p>
        </w:tc>
      </w:tr>
      <w:tr w:rsidR="005371C6" w:rsidRPr="00BB1CBF" w:rsidTr="005371C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S.NO.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PAYOFF REEL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Coil Skid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Liner Plate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Gear Box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Clearance between Sliding Liner &amp; Base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Gear Box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Abnormal Noise/Vibration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Screw Jack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Hold Down Roll, Support Bushing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Top Roll Drive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Top Roll Drive Universal Joint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Leveling Roll Lift Drive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Pinch Roll Leveling Roll Lift Drive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ENTRY TENSION REEL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Coil Skid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Liner Plate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Gear Box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Clearance between Sliding Liner &amp; Base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Guide, Side Guide Adjust Sensor Pillow Block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Guide, Chain &amp; Sprocket for Drive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Guide, Chain &amp; Sprocket for Sensor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Deflector Roll, Top Roll Drive Universal Joint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MILL STAND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Entry Strip Press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Liner Inspection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Pass Line Step Wedge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Pass Line Liner Wedge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Entry Cobble Guard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Cobble Guard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Movement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Coolant and Air Spray Nozzle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Inspection and Cleaning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Mill Top Drive Gear Coupling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8A3E32" w:rsidRPr="00BB1CBF" w:rsidTr="00780FD2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Mill Bottom Drive Gear Coupling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Shear Knife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Clearance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Electric Shutter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Chain &amp; Sprocket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WR Bending Cylinder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Oil Leakage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BUR Balancing Cylinder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Oil Leakage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WR Keeper Plate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Oil Leakage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BUR Keeper Plate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Oil Leakage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WR Shifting Cylinder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Oil Leakage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16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Cold Rolling Skin pass Mill, Pass Line Adjust Gear Coupling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DELIVERY TENSION REEL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Mandrel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Coil Skid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Liner Plate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Shear, Top Knife Frame Slid Bushing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Delivery Deflector Roll, Top Roll Drive Universal Joint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ROLL CHANGING DEVICE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Changing Car Drive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Inspection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Changing Car Rack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Inspection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Push Puller Rack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Inspection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Changing Car Drive Gear Coupling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Changing Car Wheel Plummer Block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Push Puller Sensor Pillow Block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Push Puller Power Cylinder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Push Puller Wheel Cam Follower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Changing Car Drive Chain &amp; Sprocket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Changing Device, Push Puller Sensor Chain &amp; Sprocket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HYDRAULIC SYSTEM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AGC Heat Exchanger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AGC Tank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AGC Accumulator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Check Pressure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Auxiliary Heat Exchanger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8A3E32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182245</wp:posOffset>
                      </wp:positionV>
                      <wp:extent cx="6137910" cy="0"/>
                      <wp:effectExtent l="0" t="0" r="152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7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EA20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14.35pt" to="479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" strokecolor="black [3040]"/>
                  </w:pict>
                </mc:Fallback>
              </mc:AlternateContent>
            </w:r>
            <w:r w:rsidR="005371C6"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Auxiliary Tank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8A3E32" w:rsidRPr="00BB1CBF" w:rsidTr="008A3E32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LOCATION 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32" w:rsidRPr="00BB1CBF" w:rsidRDefault="008A3E32" w:rsidP="008A3E32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B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Auxiliary Accumulator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 xml:space="preserve">Check Pressure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G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CIRCULATION OIL SYSTEM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Heat Exchanger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5371C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</w:tc>
        <w:tc>
          <w:tcPr>
            <w:tcW w:w="8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ROLL COOLANT SYSTEM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Fume Exhaust System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Cleaning of inside duct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Fume Exhaust System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Inspection of Steam Spray Nozzle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Coolant System, Magnet Separator Drive Chain &amp; Sprocket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BEFC8" wp14:editId="67CA953C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302895</wp:posOffset>
                      </wp:positionV>
                      <wp:extent cx="6159500" cy="0"/>
                      <wp:effectExtent l="0" t="0" r="127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5950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A53BB4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3.85pt" to="478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" strokecolor="black [3040]" strokeweight=".25pt"/>
                  </w:pict>
                </mc:Fallback>
              </mc:AlternateContent>
            </w: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Coolant System, Magnet Separator Plummer Block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Coolant System, Flat Bed Vacuum Filter Chain &amp; Sprocket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  <w:tr w:rsidR="005371C6" w:rsidRPr="00BB1CBF" w:rsidTr="008A3E32">
        <w:trPr>
          <w:trHeight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sz w:val="18"/>
                <w:szCs w:val="18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Roll Coolant System, Flat Bed Vacuum Filter Pillow Block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Greasing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left"/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Cs w:val="0"/>
                <w:color w:val="auto"/>
                <w:sz w:val="18"/>
                <w:szCs w:val="18"/>
              </w:rPr>
              <w:t> 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C6" w:rsidRPr="00BB1CBF" w:rsidRDefault="005371C6" w:rsidP="005371C6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B1CB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 </w:t>
            </w:r>
          </w:p>
        </w:tc>
      </w:tr>
    </w:tbl>
    <w:p w:rsidR="005371C6" w:rsidRDefault="005371C6" w:rsidP="005371C6">
      <w:pPr>
        <w:ind w:left="0"/>
        <w:jc w:val="center"/>
      </w:pP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_____________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>_____________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>_____________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Supervisor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 xml:space="preserve">       Sr. Assistant Manager/</w:t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</w:r>
      <w:r w:rsidRPr="00706F6A">
        <w:rPr>
          <w:rFonts w:ascii="Times New Roman" w:hAnsi="Times New Roman" w:cs="Times New Roman"/>
          <w:bCs w:val="0"/>
        </w:rPr>
        <w:tab/>
        <w:t xml:space="preserve">      Manager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  <w:r w:rsidRPr="00706F6A">
        <w:rPr>
          <w:rFonts w:ascii="Times New Roman" w:hAnsi="Times New Roman" w:cs="Times New Roman"/>
          <w:bCs w:val="0"/>
        </w:rPr>
        <w:t>Engineer</w:t>
      </w:r>
    </w:p>
    <w:p w:rsidR="005371C6" w:rsidRPr="00706F6A" w:rsidRDefault="005371C6" w:rsidP="005371C6">
      <w:pPr>
        <w:spacing w:line="240" w:lineRule="auto"/>
        <w:ind w:left="0"/>
        <w:jc w:val="center"/>
        <w:rPr>
          <w:rFonts w:ascii="Times New Roman" w:hAnsi="Times New Roman" w:cs="Times New Roman"/>
          <w:bCs w:val="0"/>
        </w:rPr>
      </w:pPr>
    </w:p>
    <w:p w:rsidR="005371C6" w:rsidRDefault="005371C6" w:rsidP="005371C6">
      <w:r w:rsidRPr="00706F6A">
        <w:rPr>
          <w:rFonts w:ascii="Times New Roman" w:hAnsi="Times New Roman" w:cs="Times New Roman"/>
          <w:b/>
          <w:bCs w:val="0"/>
        </w:rPr>
        <w:t>Note:</w:t>
      </w:r>
      <w:r>
        <w:rPr>
          <w:rFonts w:ascii="Times New Roman" w:hAnsi="Times New Roman" w:cs="Times New Roman"/>
          <w:bCs w:val="0"/>
        </w:rPr>
        <w:t xml:space="preserve"> </w:t>
      </w:r>
      <w:r w:rsidRPr="00706F6A">
        <w:rPr>
          <w:rFonts w:ascii="Times New Roman" w:hAnsi="Times New Roman" w:cs="Times New Roman"/>
          <w:bCs w:val="0"/>
        </w:rPr>
        <w:t>C: Checked, D: Checked &amp; Repair, R: Che</w:t>
      </w:r>
      <w:bookmarkStart w:id="0" w:name="_GoBack"/>
      <w:bookmarkEnd w:id="0"/>
      <w:r w:rsidRPr="00706F6A">
        <w:rPr>
          <w:rFonts w:ascii="Times New Roman" w:hAnsi="Times New Roman" w:cs="Times New Roman"/>
          <w:bCs w:val="0"/>
        </w:rPr>
        <w:t>cked &amp; Replace</w:t>
      </w:r>
      <w:r>
        <w:rPr>
          <w:rFonts w:ascii="Times New Roman" w:hAnsi="Times New Roman" w:cs="Times New Roman"/>
          <w:bCs w:val="0"/>
        </w:rPr>
        <w:t>d</w:t>
      </w:r>
      <w:r w:rsidRPr="00706F6A">
        <w:rPr>
          <w:rFonts w:ascii="Times New Roman" w:hAnsi="Times New Roman" w:cs="Times New Roman"/>
          <w:bCs w:val="0"/>
        </w:rPr>
        <w:t>, X: Not Checked</w:t>
      </w:r>
    </w:p>
    <w:p w:rsidR="005371C6" w:rsidRDefault="008A3E32">
      <w:r>
        <w:t>.</w:t>
      </w:r>
    </w:p>
    <w:p w:rsidR="008A3E32" w:rsidRDefault="008A3E32"/>
    <w:p w:rsidR="008A3E32" w:rsidRDefault="008A3E32"/>
    <w:p w:rsidR="008A3E32" w:rsidRDefault="008A3E32"/>
    <w:p w:rsidR="008A3E32" w:rsidRDefault="008A3E32"/>
    <w:p w:rsidR="008A3E32" w:rsidRDefault="008A3E32"/>
    <w:p w:rsidR="008A3E32" w:rsidRDefault="008A3E32"/>
    <w:p w:rsidR="008A3E32" w:rsidRDefault="008A3E32"/>
    <w:p w:rsidR="008A3E32" w:rsidRDefault="008A3E32"/>
    <w:p w:rsidR="008A3E32" w:rsidRDefault="008A3E32"/>
    <w:p w:rsidR="006F7222" w:rsidRDefault="006F7222" w:rsidP="006F7222">
      <w:pPr>
        <w:ind w:left="0"/>
      </w:pPr>
    </w:p>
    <w:sectPr w:rsidR="006F72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F40" w:rsidRDefault="00CF4F40" w:rsidP="00DC3127">
      <w:pPr>
        <w:spacing w:before="0" w:after="0" w:line="240" w:lineRule="auto"/>
      </w:pPr>
      <w:r>
        <w:separator/>
      </w:r>
    </w:p>
  </w:endnote>
  <w:endnote w:type="continuationSeparator" w:id="0">
    <w:p w:rsidR="00CF4F40" w:rsidRDefault="00CF4F40" w:rsidP="00DC31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F40" w:rsidRDefault="00CF4F40" w:rsidP="00DC3127">
      <w:pPr>
        <w:spacing w:before="0" w:after="0" w:line="240" w:lineRule="auto"/>
      </w:pPr>
      <w:r>
        <w:separator/>
      </w:r>
    </w:p>
  </w:footnote>
  <w:footnote w:type="continuationSeparator" w:id="0">
    <w:p w:rsidR="00CF4F40" w:rsidRDefault="00CF4F40" w:rsidP="00DC31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96"/>
      <w:gridCol w:w="36"/>
      <w:gridCol w:w="4539"/>
      <w:gridCol w:w="36"/>
      <w:gridCol w:w="2948"/>
    </w:tblGrid>
    <w:tr w:rsidR="00612B92" w:rsidRPr="00C1283A" w:rsidTr="00DC3127">
      <w:trPr>
        <w:cantSplit/>
        <w:trHeight w:val="964"/>
        <w:jc w:val="center"/>
      </w:trPr>
      <w:tc>
        <w:tcPr>
          <w:tcW w:w="2296" w:type="dxa"/>
          <w:vMerge w:val="restart"/>
          <w:tcBorders>
            <w:top w:val="single" w:sz="12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612B92" w:rsidRPr="00C1283A" w:rsidRDefault="00612B92" w:rsidP="00DC3127">
          <w:pPr>
            <w:ind w:left="0"/>
          </w:pPr>
          <w:r w:rsidRPr="00C1283A">
            <w:rPr>
              <w:noProof/>
            </w:rPr>
            <w:drawing>
              <wp:inline distT="0" distB="0" distL="0" distR="0" wp14:anchorId="5BC61066" wp14:editId="586FF9A3">
                <wp:extent cx="1343770" cy="357808"/>
                <wp:effectExtent l="0" t="0" r="0" b="4445"/>
                <wp:docPr id="5" name="Picture 5" descr="Description: Description: Description: Description: cid:image004.png@01CD63A3.B3F7C1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Description: Description: Description: Description: cid:image004.png@01CD63A3.B3F7C130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151" cy="3581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" w:type="dxa"/>
          <w:vMerge w:val="restart"/>
          <w:tcBorders>
            <w:top w:val="nil"/>
            <w:left w:val="double" w:sz="4" w:space="0" w:color="auto"/>
            <w:right w:val="double" w:sz="4" w:space="0" w:color="auto"/>
          </w:tcBorders>
          <w:vAlign w:val="center"/>
        </w:tcPr>
        <w:p w:rsidR="00612B92" w:rsidRPr="00C1283A" w:rsidRDefault="00612B92" w:rsidP="00DC3127"/>
      </w:tc>
      <w:tc>
        <w:tcPr>
          <w:tcW w:w="4539" w:type="dxa"/>
          <w:vMerge w:val="restart"/>
          <w:tcBorders>
            <w:top w:val="single" w:sz="12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612B92" w:rsidRPr="00DC3127" w:rsidRDefault="00612B92" w:rsidP="00DC3127">
          <w:pPr>
            <w:ind w:left="0"/>
            <w:jc w:val="center"/>
            <w:rPr>
              <w:rStyle w:val="BookTitle"/>
              <w:b/>
            </w:rPr>
          </w:pPr>
          <w:r w:rsidRPr="00DC3127">
            <w:rPr>
              <w:rStyle w:val="BookTitle"/>
              <w:b/>
              <w:bCs w:val="0"/>
            </w:rPr>
            <w:t xml:space="preserve">Maintenance Check List </w:t>
          </w:r>
        </w:p>
      </w:tc>
      <w:tc>
        <w:tcPr>
          <w:tcW w:w="36" w:type="dxa"/>
          <w:vMerge w:val="restart"/>
          <w:tcBorders>
            <w:top w:val="nil"/>
            <w:left w:val="double" w:sz="4" w:space="0" w:color="auto"/>
            <w:right w:val="double" w:sz="4" w:space="0" w:color="auto"/>
          </w:tcBorders>
          <w:vAlign w:val="center"/>
        </w:tcPr>
        <w:p w:rsidR="00612B92" w:rsidRPr="00C1283A" w:rsidRDefault="00612B92" w:rsidP="00DC3127"/>
      </w:tc>
      <w:tc>
        <w:tcPr>
          <w:tcW w:w="2948" w:type="dxa"/>
          <w:tcBorders>
            <w:top w:val="single" w:sz="12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612B92" w:rsidRPr="00DC3127" w:rsidRDefault="00612B92" w:rsidP="00DC3127">
          <w:pPr>
            <w:ind w:left="-5"/>
            <w:rPr>
              <w:rStyle w:val="Strong"/>
              <w:bCs w:val="0"/>
            </w:rPr>
          </w:pPr>
          <w:r w:rsidRPr="00DC3127">
            <w:rPr>
              <w:rStyle w:val="Strong"/>
              <w:bCs w:val="0"/>
            </w:rPr>
            <w:t>DOC.#ASML-ENGMECH-FORM-03</w:t>
          </w:r>
        </w:p>
        <w:p w:rsidR="00612B92" w:rsidRPr="00DC3127" w:rsidRDefault="00612B92" w:rsidP="00DC3127">
          <w:pPr>
            <w:ind w:left="-5"/>
            <w:rPr>
              <w:rStyle w:val="Strong"/>
              <w:bCs w:val="0"/>
            </w:rPr>
          </w:pPr>
          <w:r w:rsidRPr="00DC3127">
            <w:rPr>
              <w:rStyle w:val="Strong"/>
              <w:bCs w:val="0"/>
            </w:rPr>
            <w:t>Revision No. 00</w:t>
          </w:r>
        </w:p>
        <w:p w:rsidR="00612B92" w:rsidRPr="00C1283A" w:rsidRDefault="00612B92" w:rsidP="00DC3127">
          <w:pPr>
            <w:ind w:left="-5"/>
            <w:rPr>
              <w:b/>
              <w:sz w:val="20"/>
              <w:szCs w:val="20"/>
            </w:rPr>
          </w:pPr>
          <w:r w:rsidRPr="00DC3127">
            <w:rPr>
              <w:rStyle w:val="Strong"/>
              <w:bCs w:val="0"/>
            </w:rPr>
            <w:t xml:space="preserve">Effective Date: </w:t>
          </w:r>
          <w:r>
            <w:rPr>
              <w:rStyle w:val="Strong"/>
              <w:bCs w:val="0"/>
            </w:rPr>
            <w:t>01-Apr</w:t>
          </w:r>
          <w:r w:rsidRPr="00DC3127">
            <w:rPr>
              <w:rStyle w:val="Strong"/>
              <w:bCs w:val="0"/>
            </w:rPr>
            <w:t>-2017</w:t>
          </w:r>
        </w:p>
      </w:tc>
    </w:tr>
    <w:tr w:rsidR="00612B92" w:rsidRPr="00C1283A" w:rsidTr="00DC3127">
      <w:trPr>
        <w:cantSplit/>
        <w:trHeight w:hRule="exact" w:val="70"/>
        <w:jc w:val="center"/>
      </w:trPr>
      <w:tc>
        <w:tcPr>
          <w:tcW w:w="2296" w:type="dxa"/>
          <w:vMerge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612B92" w:rsidRPr="00C1283A" w:rsidRDefault="00612B92" w:rsidP="00DC3127"/>
      </w:tc>
      <w:tc>
        <w:tcPr>
          <w:tcW w:w="36" w:type="dxa"/>
          <w:vMerge/>
          <w:tcBorders>
            <w:left w:val="double" w:sz="4" w:space="0" w:color="auto"/>
            <w:bottom w:val="nil"/>
            <w:right w:val="double" w:sz="4" w:space="0" w:color="auto"/>
          </w:tcBorders>
          <w:vAlign w:val="center"/>
        </w:tcPr>
        <w:p w:rsidR="00612B92" w:rsidRPr="00C1283A" w:rsidRDefault="00612B92" w:rsidP="00DC3127"/>
      </w:tc>
      <w:tc>
        <w:tcPr>
          <w:tcW w:w="4539" w:type="dxa"/>
          <w:vMerge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612B92" w:rsidRPr="00C1283A" w:rsidRDefault="00612B92" w:rsidP="00DC3127"/>
      </w:tc>
      <w:tc>
        <w:tcPr>
          <w:tcW w:w="36" w:type="dxa"/>
          <w:vMerge/>
          <w:tcBorders>
            <w:left w:val="double" w:sz="4" w:space="0" w:color="auto"/>
            <w:bottom w:val="nil"/>
            <w:right w:val="double" w:sz="4" w:space="0" w:color="auto"/>
          </w:tcBorders>
          <w:vAlign w:val="center"/>
        </w:tcPr>
        <w:p w:rsidR="00612B92" w:rsidRPr="00C1283A" w:rsidRDefault="00612B92" w:rsidP="00DC3127"/>
      </w:tc>
      <w:tc>
        <w:tcPr>
          <w:tcW w:w="2948" w:type="dxa"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612B92" w:rsidRPr="00C1283A" w:rsidRDefault="00612B92" w:rsidP="00DC3127"/>
      </w:tc>
    </w:tr>
  </w:tbl>
  <w:p w:rsidR="00612B92" w:rsidRDefault="00612B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16680B"/>
    <w:multiLevelType w:val="singleLevel"/>
    <w:tmpl w:val="88328010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B626B21"/>
    <w:multiLevelType w:val="multilevel"/>
    <w:tmpl w:val="1A4A094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193E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64145C"/>
    <w:multiLevelType w:val="multilevel"/>
    <w:tmpl w:val="E0769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75F5762"/>
    <w:multiLevelType w:val="hybridMultilevel"/>
    <w:tmpl w:val="4BC0608E"/>
    <w:lvl w:ilvl="0" w:tplc="7486B92E">
      <w:start w:val="1"/>
      <w:numFmt w:val="lowerLetter"/>
      <w:lvlText w:val="%1)"/>
      <w:lvlJc w:val="left"/>
      <w:pPr>
        <w:ind w:left="360" w:hanging="360"/>
      </w:pPr>
    </w:lvl>
    <w:lvl w:ilvl="1" w:tplc="C7B63B3A" w:tentative="1">
      <w:start w:val="1"/>
      <w:numFmt w:val="lowerLetter"/>
      <w:lvlText w:val="%2."/>
      <w:lvlJc w:val="left"/>
      <w:pPr>
        <w:ind w:left="1080" w:hanging="360"/>
      </w:pPr>
    </w:lvl>
    <w:lvl w:ilvl="2" w:tplc="A508CFB6" w:tentative="1">
      <w:start w:val="1"/>
      <w:numFmt w:val="lowerRoman"/>
      <w:lvlText w:val="%3."/>
      <w:lvlJc w:val="right"/>
      <w:pPr>
        <w:ind w:left="1800" w:hanging="180"/>
      </w:pPr>
    </w:lvl>
    <w:lvl w:ilvl="3" w:tplc="1A1CE2EC" w:tentative="1">
      <w:start w:val="1"/>
      <w:numFmt w:val="decimal"/>
      <w:lvlText w:val="%4."/>
      <w:lvlJc w:val="left"/>
      <w:pPr>
        <w:ind w:left="2520" w:hanging="360"/>
      </w:pPr>
    </w:lvl>
    <w:lvl w:ilvl="4" w:tplc="32320172" w:tentative="1">
      <w:start w:val="1"/>
      <w:numFmt w:val="lowerLetter"/>
      <w:lvlText w:val="%5."/>
      <w:lvlJc w:val="left"/>
      <w:pPr>
        <w:ind w:left="3240" w:hanging="360"/>
      </w:pPr>
    </w:lvl>
    <w:lvl w:ilvl="5" w:tplc="B2D2B64A" w:tentative="1">
      <w:start w:val="1"/>
      <w:numFmt w:val="lowerRoman"/>
      <w:lvlText w:val="%6."/>
      <w:lvlJc w:val="right"/>
      <w:pPr>
        <w:ind w:left="3960" w:hanging="180"/>
      </w:pPr>
    </w:lvl>
    <w:lvl w:ilvl="6" w:tplc="E0F227FC" w:tentative="1">
      <w:start w:val="1"/>
      <w:numFmt w:val="decimal"/>
      <w:lvlText w:val="%7."/>
      <w:lvlJc w:val="left"/>
      <w:pPr>
        <w:ind w:left="4680" w:hanging="360"/>
      </w:pPr>
    </w:lvl>
    <w:lvl w:ilvl="7" w:tplc="3C18C342" w:tentative="1">
      <w:start w:val="1"/>
      <w:numFmt w:val="lowerLetter"/>
      <w:lvlText w:val="%8."/>
      <w:lvlJc w:val="left"/>
      <w:pPr>
        <w:ind w:left="5400" w:hanging="360"/>
      </w:pPr>
    </w:lvl>
    <w:lvl w:ilvl="8" w:tplc="3D1E19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57C6D"/>
    <w:multiLevelType w:val="hybridMultilevel"/>
    <w:tmpl w:val="FB9AD520"/>
    <w:lvl w:ilvl="0" w:tplc="5010D43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EE2AE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A834BF4"/>
    <w:multiLevelType w:val="multilevel"/>
    <w:tmpl w:val="F69EB8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EA3C96"/>
    <w:multiLevelType w:val="hybridMultilevel"/>
    <w:tmpl w:val="217E250A"/>
    <w:lvl w:ilvl="0" w:tplc="9B9C24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47E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792A8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F1EB1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9DCA28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4AA7F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BAA6D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422552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C4030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467DBE"/>
    <w:multiLevelType w:val="hybridMultilevel"/>
    <w:tmpl w:val="5AA85982"/>
    <w:lvl w:ilvl="0" w:tplc="0409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125E5"/>
    <w:multiLevelType w:val="multilevel"/>
    <w:tmpl w:val="E8F4867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C283803"/>
    <w:multiLevelType w:val="hybridMultilevel"/>
    <w:tmpl w:val="F8104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9263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EC0258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73F29A3"/>
    <w:multiLevelType w:val="hybridMultilevel"/>
    <w:tmpl w:val="3DA07EFC"/>
    <w:lvl w:ilvl="0" w:tplc="C770ADD2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F98C116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E961A7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9821C6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E143D4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00CE2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DA2F0A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2CE23D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150FD7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DE408A5"/>
    <w:multiLevelType w:val="multilevel"/>
    <w:tmpl w:val="379CEB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FF15293"/>
    <w:multiLevelType w:val="hybridMultilevel"/>
    <w:tmpl w:val="EDD823DA"/>
    <w:lvl w:ilvl="0" w:tplc="04090013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D435DF"/>
    <w:multiLevelType w:val="singleLevel"/>
    <w:tmpl w:val="F6B6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9" w15:restartNumberingAfterBreak="0">
    <w:nsid w:val="4A637ECE"/>
    <w:multiLevelType w:val="multilevel"/>
    <w:tmpl w:val="848A4B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86070A"/>
    <w:multiLevelType w:val="singleLevel"/>
    <w:tmpl w:val="9794B308"/>
    <w:lvl w:ilvl="0">
      <w:start w:val="1"/>
      <w:numFmt w:val="decimal"/>
      <w:lvlText w:val="%1. "/>
      <w:legacy w:legacy="1" w:legacySpace="0" w:legacyIndent="360"/>
      <w:lvlJc w:val="left"/>
      <w:pPr>
        <w:ind w:left="99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1" w15:restartNumberingAfterBreak="0">
    <w:nsid w:val="5B550A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DA07C48"/>
    <w:multiLevelType w:val="singleLevel"/>
    <w:tmpl w:val="5010D43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23" w15:restartNumberingAfterBreak="0">
    <w:nsid w:val="5E2B5176"/>
    <w:multiLevelType w:val="singleLevel"/>
    <w:tmpl w:val="DF625CCE"/>
    <w:lvl w:ilvl="0">
      <w:start w:val="5"/>
      <w:numFmt w:val="decimal"/>
      <w:lvlText w:val="4.%1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8"/>
        <w:u w:val="single"/>
      </w:rPr>
    </w:lvl>
  </w:abstractNum>
  <w:abstractNum w:abstractNumId="24" w15:restartNumberingAfterBreak="0">
    <w:nsid w:val="5E355CF8"/>
    <w:multiLevelType w:val="singleLevel"/>
    <w:tmpl w:val="DE70FB0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abstractNum w:abstractNumId="25" w15:restartNumberingAfterBreak="0">
    <w:nsid w:val="6442029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6B45FA1"/>
    <w:multiLevelType w:val="hybridMultilevel"/>
    <w:tmpl w:val="F9AE1056"/>
    <w:lvl w:ilvl="0" w:tplc="64DCA7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38C06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9C2FF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0EDB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3FC1A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6D82B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DE6C9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37EFAA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892CB4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D0636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A587D27"/>
    <w:multiLevelType w:val="singleLevel"/>
    <w:tmpl w:val="9794B308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9" w15:restartNumberingAfterBreak="0">
    <w:nsid w:val="6AA57874"/>
    <w:multiLevelType w:val="multilevel"/>
    <w:tmpl w:val="BCACA43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B805731"/>
    <w:multiLevelType w:val="hybridMultilevel"/>
    <w:tmpl w:val="0714F1E0"/>
    <w:lvl w:ilvl="0" w:tplc="630E79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E96A0F76" w:tentative="1">
      <w:start w:val="1"/>
      <w:numFmt w:val="lowerLetter"/>
      <w:lvlText w:val="%2."/>
      <w:lvlJc w:val="left"/>
      <w:pPr>
        <w:ind w:left="1710" w:hanging="360"/>
      </w:pPr>
    </w:lvl>
    <w:lvl w:ilvl="2" w:tplc="6C8CD826" w:tentative="1">
      <w:start w:val="1"/>
      <w:numFmt w:val="lowerRoman"/>
      <w:lvlText w:val="%3."/>
      <w:lvlJc w:val="right"/>
      <w:pPr>
        <w:ind w:left="2430" w:hanging="180"/>
      </w:pPr>
    </w:lvl>
    <w:lvl w:ilvl="3" w:tplc="A73E769A" w:tentative="1">
      <w:start w:val="1"/>
      <w:numFmt w:val="decimal"/>
      <w:lvlText w:val="%4."/>
      <w:lvlJc w:val="left"/>
      <w:pPr>
        <w:ind w:left="3150" w:hanging="360"/>
      </w:pPr>
    </w:lvl>
    <w:lvl w:ilvl="4" w:tplc="57188A9C" w:tentative="1">
      <w:start w:val="1"/>
      <w:numFmt w:val="lowerLetter"/>
      <w:lvlText w:val="%5."/>
      <w:lvlJc w:val="left"/>
      <w:pPr>
        <w:ind w:left="3870" w:hanging="360"/>
      </w:pPr>
    </w:lvl>
    <w:lvl w:ilvl="5" w:tplc="F6A23876" w:tentative="1">
      <w:start w:val="1"/>
      <w:numFmt w:val="lowerRoman"/>
      <w:lvlText w:val="%6."/>
      <w:lvlJc w:val="right"/>
      <w:pPr>
        <w:ind w:left="4590" w:hanging="180"/>
      </w:pPr>
    </w:lvl>
    <w:lvl w:ilvl="6" w:tplc="72EE8120" w:tentative="1">
      <w:start w:val="1"/>
      <w:numFmt w:val="decimal"/>
      <w:lvlText w:val="%7."/>
      <w:lvlJc w:val="left"/>
      <w:pPr>
        <w:ind w:left="5310" w:hanging="360"/>
      </w:pPr>
    </w:lvl>
    <w:lvl w:ilvl="7" w:tplc="39B09EAE" w:tentative="1">
      <w:start w:val="1"/>
      <w:numFmt w:val="lowerLetter"/>
      <w:lvlText w:val="%8."/>
      <w:lvlJc w:val="left"/>
      <w:pPr>
        <w:ind w:left="6030" w:hanging="360"/>
      </w:pPr>
    </w:lvl>
    <w:lvl w:ilvl="8" w:tplc="F98E4426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 w15:restartNumberingAfterBreak="0">
    <w:nsid w:val="72514F34"/>
    <w:multiLevelType w:val="hybridMultilevel"/>
    <w:tmpl w:val="6EFA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54A18"/>
    <w:multiLevelType w:val="singleLevel"/>
    <w:tmpl w:val="67B4C76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736D67FB"/>
    <w:multiLevelType w:val="singleLevel"/>
    <w:tmpl w:val="916A03F0"/>
    <w:lvl w:ilvl="0">
      <w:start w:val="1"/>
      <w:numFmt w:val="decimal"/>
      <w:lvlText w:val="4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u w:val="single"/>
      </w:rPr>
    </w:lvl>
  </w:abstractNum>
  <w:abstractNum w:abstractNumId="34" w15:restartNumberingAfterBreak="0">
    <w:nsid w:val="747F75AC"/>
    <w:multiLevelType w:val="singleLevel"/>
    <w:tmpl w:val="4C000AE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35" w15:restartNumberingAfterBreak="0">
    <w:nsid w:val="77E1476B"/>
    <w:multiLevelType w:val="hybridMultilevel"/>
    <w:tmpl w:val="555E8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872CBD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7" w15:restartNumberingAfterBreak="0">
    <w:nsid w:val="7FA41A4E"/>
    <w:multiLevelType w:val="multilevel"/>
    <w:tmpl w:val="E66C438C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54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22"/>
  </w:num>
  <w:num w:numId="6">
    <w:abstractNumId w:val="20"/>
  </w:num>
  <w:num w:numId="7">
    <w:abstractNumId w:val="3"/>
  </w:num>
  <w:num w:numId="8">
    <w:abstractNumId w:val="19"/>
  </w:num>
  <w:num w:numId="9">
    <w:abstractNumId w:val="1"/>
  </w:num>
  <w:num w:numId="10">
    <w:abstractNumId w:val="24"/>
  </w:num>
  <w:num w:numId="11">
    <w:abstractNumId w:val="27"/>
  </w:num>
  <w:num w:numId="12">
    <w:abstractNumId w:val="13"/>
  </w:num>
  <w:num w:numId="13">
    <w:abstractNumId w:val="4"/>
  </w:num>
  <w:num w:numId="14">
    <w:abstractNumId w:val="21"/>
  </w:num>
  <w:num w:numId="15">
    <w:abstractNumId w:val="25"/>
  </w:num>
  <w:num w:numId="16">
    <w:abstractNumId w:val="36"/>
  </w:num>
  <w:num w:numId="17">
    <w:abstractNumId w:val="32"/>
  </w:num>
  <w:num w:numId="18">
    <w:abstractNumId w:val="34"/>
  </w:num>
  <w:num w:numId="19">
    <w:abstractNumId w:val="14"/>
  </w:num>
  <w:num w:numId="20">
    <w:abstractNumId w:val="2"/>
  </w:num>
  <w:num w:numId="21">
    <w:abstractNumId w:val="18"/>
  </w:num>
  <w:num w:numId="22">
    <w:abstractNumId w:val="17"/>
  </w:num>
  <w:num w:numId="23">
    <w:abstractNumId w:val="15"/>
  </w:num>
  <w:num w:numId="24">
    <w:abstractNumId w:val="7"/>
  </w:num>
  <w:num w:numId="25">
    <w:abstractNumId w:val="29"/>
  </w:num>
  <w:num w:numId="26">
    <w:abstractNumId w:val="6"/>
  </w:num>
  <w:num w:numId="27">
    <w:abstractNumId w:val="11"/>
  </w:num>
  <w:num w:numId="28">
    <w:abstractNumId w:val="9"/>
  </w:num>
  <w:num w:numId="29">
    <w:abstractNumId w:val="26"/>
  </w:num>
  <w:num w:numId="30">
    <w:abstractNumId w:val="28"/>
  </w:num>
  <w:num w:numId="31">
    <w:abstractNumId w:val="5"/>
  </w:num>
  <w:num w:numId="32">
    <w:abstractNumId w:val="30"/>
  </w:num>
  <w:num w:numId="33">
    <w:abstractNumId w:val="10"/>
  </w:num>
  <w:num w:numId="34">
    <w:abstractNumId w:val="16"/>
  </w:num>
  <w:num w:numId="35">
    <w:abstractNumId w:val="12"/>
  </w:num>
  <w:num w:numId="36">
    <w:abstractNumId w:val="8"/>
  </w:num>
  <w:num w:numId="37">
    <w:abstractNumId w:val="35"/>
  </w:num>
  <w:num w:numId="38">
    <w:abstractNumId w:val="31"/>
  </w:num>
  <w:num w:numId="39">
    <w:abstractNumId w:val="37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27"/>
    <w:rsid w:val="003447AB"/>
    <w:rsid w:val="005168A9"/>
    <w:rsid w:val="005371C6"/>
    <w:rsid w:val="00612B92"/>
    <w:rsid w:val="006F7222"/>
    <w:rsid w:val="00780FD2"/>
    <w:rsid w:val="00875D4D"/>
    <w:rsid w:val="008A3E32"/>
    <w:rsid w:val="00C400FB"/>
    <w:rsid w:val="00CF4F40"/>
    <w:rsid w:val="00DC3127"/>
    <w:rsid w:val="00E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BE85AA-7734-4EDD-9145-60A298B7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127"/>
    <w:pPr>
      <w:spacing w:before="120" w:after="120"/>
      <w:ind w:left="720"/>
      <w:jc w:val="both"/>
    </w:pPr>
    <w:rPr>
      <w:rFonts w:asciiTheme="majorBidi" w:eastAsia="Times New Roman" w:hAnsiTheme="majorBidi" w:cstheme="majorBidi"/>
      <w:bCs/>
      <w:color w:val="000000"/>
      <w:sz w:val="24"/>
      <w:szCs w:val="24"/>
    </w:rPr>
  </w:style>
  <w:style w:type="paragraph" w:styleId="Heading1">
    <w:name w:val="heading 1"/>
    <w:basedOn w:val="Header1"/>
    <w:next w:val="Normal"/>
    <w:link w:val="Heading1Char"/>
    <w:autoRedefine/>
    <w:qFormat/>
    <w:rsid w:val="00DC3127"/>
    <w:pPr>
      <w:numPr>
        <w:numId w:val="36"/>
      </w:numPr>
      <w:spacing w:before="360" w:after="240"/>
      <w:ind w:right="102"/>
      <w:outlineLvl w:val="0"/>
    </w:pPr>
    <w:rPr>
      <w:rFonts w:asciiTheme="majorBidi" w:hAnsiTheme="majorBidi"/>
      <w:caps/>
      <w:sz w:val="28"/>
    </w:rPr>
  </w:style>
  <w:style w:type="paragraph" w:styleId="Heading2">
    <w:name w:val="heading 2"/>
    <w:basedOn w:val="Heading4"/>
    <w:next w:val="Normal"/>
    <w:link w:val="Heading2Char"/>
    <w:autoRedefine/>
    <w:qFormat/>
    <w:rsid w:val="00DC3127"/>
    <w:pPr>
      <w:numPr>
        <w:ilvl w:val="1"/>
      </w:numPr>
      <w:jc w:val="left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DC312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DC3127"/>
    <w:pPr>
      <w:keepNext/>
      <w:numPr>
        <w:ilvl w:val="3"/>
        <w:numId w:val="36"/>
      </w:numPr>
      <w:tabs>
        <w:tab w:val="left" w:pos="720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DC3127"/>
    <w:pPr>
      <w:keepNext/>
      <w:numPr>
        <w:ilvl w:val="4"/>
        <w:numId w:val="36"/>
      </w:numPr>
      <w:tabs>
        <w:tab w:val="left" w:pos="720"/>
      </w:tabs>
      <w:outlineLvl w:val="4"/>
    </w:pPr>
    <w:rPr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DC3127"/>
    <w:pPr>
      <w:keepNext/>
      <w:numPr>
        <w:ilvl w:val="5"/>
        <w:numId w:val="36"/>
      </w:numPr>
      <w:tabs>
        <w:tab w:val="left" w:pos="720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C3127"/>
    <w:pPr>
      <w:keepNext/>
      <w:numPr>
        <w:ilvl w:val="6"/>
        <w:numId w:val="36"/>
      </w:numPr>
      <w:outlineLvl w:val="6"/>
    </w:pPr>
    <w:rPr>
      <w:b/>
      <w:i/>
      <w:szCs w:val="20"/>
    </w:rPr>
  </w:style>
  <w:style w:type="paragraph" w:styleId="Heading8">
    <w:name w:val="heading 8"/>
    <w:basedOn w:val="Normal"/>
    <w:next w:val="Normal"/>
    <w:link w:val="Heading8Char"/>
    <w:qFormat/>
    <w:rsid w:val="00DC3127"/>
    <w:pPr>
      <w:keepNext/>
      <w:numPr>
        <w:ilvl w:val="7"/>
        <w:numId w:val="36"/>
      </w:num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C3127"/>
    <w:pPr>
      <w:keepNext/>
      <w:numPr>
        <w:ilvl w:val="8"/>
        <w:numId w:val="36"/>
      </w:numPr>
      <w:jc w:val="center"/>
      <w:outlineLvl w:val="8"/>
    </w:pPr>
    <w:rPr>
      <w:b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C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27"/>
  </w:style>
  <w:style w:type="paragraph" w:styleId="Footer">
    <w:name w:val="footer"/>
    <w:basedOn w:val="Normal"/>
    <w:link w:val="FooterChar"/>
    <w:unhideWhenUsed/>
    <w:rsid w:val="00DC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27"/>
  </w:style>
  <w:style w:type="character" w:styleId="BookTitle">
    <w:name w:val="Book Title"/>
    <w:uiPriority w:val="33"/>
    <w:qFormat/>
    <w:rsid w:val="00DC3127"/>
    <w:rPr>
      <w:iCs/>
    </w:rPr>
  </w:style>
  <w:style w:type="character" w:styleId="Strong">
    <w:name w:val="Strong"/>
    <w:basedOn w:val="DefaultParagraphFont"/>
    <w:qFormat/>
    <w:rsid w:val="00DC3127"/>
    <w:rPr>
      <w:sz w:val="18"/>
      <w:szCs w:val="18"/>
    </w:rPr>
  </w:style>
  <w:style w:type="paragraph" w:styleId="BalloonText">
    <w:name w:val="Balloon Text"/>
    <w:basedOn w:val="Normal"/>
    <w:link w:val="BalloonTextChar"/>
    <w:unhideWhenUsed/>
    <w:rsid w:val="00DC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1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C3127"/>
    <w:rPr>
      <w:rFonts w:asciiTheme="majorBidi" w:eastAsia="Times New Roman" w:hAnsiTheme="majorBidi" w:cstheme="majorBidi"/>
      <w:b/>
      <w:bCs/>
      <w:caps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C3127"/>
    <w:rPr>
      <w:rFonts w:asciiTheme="majorBidi" w:eastAsia="Times New Roman" w:hAnsiTheme="majorBidi" w:cstheme="majorBidi"/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C3127"/>
    <w:rPr>
      <w:rFonts w:asciiTheme="majorBidi" w:eastAsia="Times New Roman" w:hAnsiTheme="majorBidi" w:cstheme="majorBidi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C3127"/>
    <w:rPr>
      <w:rFonts w:asciiTheme="majorBidi" w:eastAsia="Times New Roman" w:hAnsiTheme="majorBidi" w:cstheme="majorBidi"/>
      <w:b/>
      <w:bCs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C3127"/>
    <w:rPr>
      <w:rFonts w:asciiTheme="majorBidi" w:eastAsia="Times New Roman" w:hAnsiTheme="majorBidi" w:cstheme="majorBidi"/>
      <w:bCs/>
      <w:i/>
      <w:color w:val="0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C3127"/>
    <w:rPr>
      <w:rFonts w:asciiTheme="majorBidi" w:eastAsia="Times New Roman" w:hAnsiTheme="majorBidi" w:cstheme="majorBidi"/>
      <w:bCs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C3127"/>
    <w:rPr>
      <w:rFonts w:asciiTheme="majorBidi" w:eastAsia="Times New Roman" w:hAnsiTheme="majorBidi" w:cstheme="majorBidi"/>
      <w:b/>
      <w:bCs/>
      <w:i/>
      <w:color w:val="000000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C3127"/>
    <w:rPr>
      <w:rFonts w:asciiTheme="majorBidi" w:eastAsia="Times New Roman" w:hAnsiTheme="majorBidi" w:cstheme="majorBidi"/>
      <w:bCs/>
      <w:color w:val="000000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C3127"/>
    <w:rPr>
      <w:rFonts w:asciiTheme="majorBidi" w:eastAsia="Times New Roman" w:hAnsiTheme="majorBidi" w:cstheme="majorBidi"/>
      <w:b/>
      <w:color w:val="000000"/>
      <w:sz w:val="24"/>
      <w:szCs w:val="24"/>
      <w:u w:val="single"/>
    </w:rPr>
  </w:style>
  <w:style w:type="paragraph" w:customStyle="1" w:styleId="Header1">
    <w:name w:val="Header 1"/>
    <w:basedOn w:val="Title"/>
    <w:rsid w:val="00DC3127"/>
    <w:pPr>
      <w:spacing w:after="0"/>
      <w:ind w:right="100"/>
      <w:jc w:val="left"/>
      <w:outlineLvl w:val="9"/>
    </w:pPr>
    <w:rPr>
      <w:kern w:val="0"/>
      <w:sz w:val="24"/>
    </w:rPr>
  </w:style>
  <w:style w:type="paragraph" w:styleId="Title">
    <w:name w:val="Title"/>
    <w:basedOn w:val="Normal"/>
    <w:link w:val="TitleChar"/>
    <w:qFormat/>
    <w:rsid w:val="00DC312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C3127"/>
    <w:rPr>
      <w:rFonts w:ascii="Arial" w:eastAsia="Times New Roman" w:hAnsi="Arial" w:cstheme="majorBidi"/>
      <w:b/>
      <w:bCs/>
      <w:color w:val="000000"/>
      <w:kern w:val="28"/>
      <w:sz w:val="32"/>
      <w:szCs w:val="20"/>
    </w:rPr>
  </w:style>
  <w:style w:type="paragraph" w:styleId="BodyText">
    <w:name w:val="Body Text"/>
    <w:basedOn w:val="Normal"/>
    <w:link w:val="BodyTextChar"/>
    <w:rsid w:val="00DC3127"/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DC3127"/>
    <w:rPr>
      <w:rFonts w:asciiTheme="majorBidi" w:eastAsia="Times New Roman" w:hAnsiTheme="majorBidi" w:cstheme="majorBidi"/>
      <w:b/>
      <w:bCs/>
      <w:color w:val="000000"/>
      <w:sz w:val="24"/>
      <w:szCs w:val="20"/>
    </w:rPr>
  </w:style>
  <w:style w:type="paragraph" w:customStyle="1" w:styleId="paragraph2">
    <w:name w:val="paragraph 2"/>
    <w:basedOn w:val="Normal"/>
    <w:rsid w:val="00DC3127"/>
    <w:pPr>
      <w:spacing w:before="240"/>
      <w:ind w:right="100"/>
    </w:pPr>
    <w:rPr>
      <w:szCs w:val="20"/>
    </w:rPr>
  </w:style>
  <w:style w:type="paragraph" w:styleId="BodyTextIndent3">
    <w:name w:val="Body Text Indent 3"/>
    <w:basedOn w:val="Normal"/>
    <w:link w:val="BodyTextIndent3Char"/>
    <w:rsid w:val="00DC3127"/>
    <w:pPr>
      <w:tabs>
        <w:tab w:val="left" w:pos="720"/>
      </w:tabs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C3127"/>
    <w:rPr>
      <w:rFonts w:asciiTheme="majorBidi" w:eastAsia="Times New Roman" w:hAnsiTheme="majorBidi" w:cstheme="majorBidi"/>
      <w:bCs/>
      <w:color w:val="000000"/>
      <w:sz w:val="24"/>
      <w:szCs w:val="20"/>
    </w:rPr>
  </w:style>
  <w:style w:type="paragraph" w:customStyle="1" w:styleId="bullet">
    <w:name w:val="bullet"/>
    <w:basedOn w:val="Normal"/>
    <w:rsid w:val="00DC3127"/>
    <w:pPr>
      <w:widowControl w:val="0"/>
      <w:ind w:left="1620" w:hanging="360"/>
    </w:pPr>
    <w:rPr>
      <w:szCs w:val="20"/>
    </w:rPr>
  </w:style>
  <w:style w:type="paragraph" w:styleId="BodyTextIndent">
    <w:name w:val="Body Text Indent"/>
    <w:basedOn w:val="Normal"/>
    <w:link w:val="BodyTextIndentChar"/>
    <w:rsid w:val="00DC3127"/>
    <w:rPr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C3127"/>
    <w:rPr>
      <w:rFonts w:asciiTheme="majorBidi" w:eastAsia="Times New Roman" w:hAnsiTheme="majorBidi" w:cstheme="majorBidi"/>
      <w:bCs/>
      <w:color w:val="000000"/>
      <w:sz w:val="24"/>
      <w:szCs w:val="20"/>
      <w:lang w:val="en-GB"/>
    </w:rPr>
  </w:style>
  <w:style w:type="paragraph" w:customStyle="1" w:styleId="Header2">
    <w:name w:val="Header 2"/>
    <w:basedOn w:val="Normal"/>
    <w:rsid w:val="00DC3127"/>
    <w:pPr>
      <w:spacing w:before="240"/>
      <w:ind w:right="100"/>
    </w:pPr>
    <w:rPr>
      <w:rFonts w:ascii="Arial" w:hAnsi="Arial"/>
      <w:b/>
      <w:szCs w:val="20"/>
    </w:rPr>
  </w:style>
  <w:style w:type="character" w:styleId="PageNumber">
    <w:name w:val="page number"/>
    <w:basedOn w:val="DefaultParagraphFont"/>
    <w:rsid w:val="00DC3127"/>
  </w:style>
  <w:style w:type="paragraph" w:styleId="BodyTextIndent2">
    <w:name w:val="Body Text Indent 2"/>
    <w:basedOn w:val="Normal"/>
    <w:link w:val="BodyTextIndent2Char"/>
    <w:rsid w:val="00DC3127"/>
    <w:pPr>
      <w:numPr>
        <w:ilvl w:val="12"/>
      </w:numPr>
      <w:ind w:left="720"/>
    </w:pPr>
    <w:rPr>
      <w:color w:val="0000FF"/>
    </w:rPr>
  </w:style>
  <w:style w:type="character" w:customStyle="1" w:styleId="BodyTextIndent2Char">
    <w:name w:val="Body Text Indent 2 Char"/>
    <w:basedOn w:val="DefaultParagraphFont"/>
    <w:link w:val="BodyTextIndent2"/>
    <w:rsid w:val="00DC3127"/>
    <w:rPr>
      <w:rFonts w:asciiTheme="majorBidi" w:eastAsia="Times New Roman" w:hAnsiTheme="majorBidi" w:cstheme="majorBidi"/>
      <w:bCs/>
      <w:color w:val="0000FF"/>
      <w:sz w:val="24"/>
      <w:szCs w:val="24"/>
    </w:rPr>
  </w:style>
  <w:style w:type="table" w:styleId="TableGrid">
    <w:name w:val="Table Grid"/>
    <w:basedOn w:val="TableNormal"/>
    <w:rsid w:val="00DC3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127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127"/>
    <w:pPr>
      <w:jc w:val="center"/>
    </w:pPr>
    <w:rPr>
      <w:b/>
      <w:bCs w:val="0"/>
      <w:iCs/>
      <w:color w:val="000000" w:themeColor="text1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DC3127"/>
    <w:rPr>
      <w:rFonts w:asciiTheme="majorBidi" w:eastAsia="Times New Roman" w:hAnsiTheme="majorBidi" w:cstheme="majorBidi"/>
      <w:b/>
      <w:iCs/>
      <w:color w:val="000000" w:themeColor="text1"/>
      <w:sz w:val="28"/>
      <w:szCs w:val="28"/>
    </w:rPr>
  </w:style>
  <w:style w:type="character" w:styleId="Emphasis">
    <w:name w:val="Emphasis"/>
    <w:basedOn w:val="DefaultParagraphFont"/>
    <w:qFormat/>
    <w:rsid w:val="00DC3127"/>
    <w:rPr>
      <w:i/>
      <w:iCs/>
    </w:rPr>
  </w:style>
  <w:style w:type="paragraph" w:customStyle="1" w:styleId="AS9100ProcedureLevel1">
    <w:name w:val="AS9100 Procedure Level 1"/>
    <w:basedOn w:val="ListParagraph"/>
    <w:link w:val="AS9100ProcedureLevel1Char"/>
    <w:qFormat/>
    <w:rsid w:val="00DC3127"/>
    <w:pPr>
      <w:numPr>
        <w:numId w:val="39"/>
      </w:numPr>
      <w:spacing w:before="0" w:after="200"/>
      <w:jc w:val="left"/>
    </w:pPr>
    <w:rPr>
      <w:rFonts w:ascii="Arial" w:eastAsia="Calibri" w:hAnsi="Arial" w:cs="Arial"/>
      <w:b/>
      <w:bCs w:val="0"/>
      <w:color w:val="auto"/>
      <w:sz w:val="22"/>
      <w:szCs w:val="22"/>
    </w:rPr>
  </w:style>
  <w:style w:type="character" w:customStyle="1" w:styleId="AS9100ProcedureLevel1Char">
    <w:name w:val="AS9100 Procedure Level 1 Char"/>
    <w:basedOn w:val="DefaultParagraphFont"/>
    <w:link w:val="AS9100ProcedureLevel1"/>
    <w:rsid w:val="00DC3127"/>
    <w:rPr>
      <w:rFonts w:ascii="Arial" w:eastAsia="Calibri" w:hAnsi="Arial" w:cs="Arial"/>
      <w:b/>
    </w:rPr>
  </w:style>
  <w:style w:type="paragraph" w:customStyle="1" w:styleId="AS9100ProcedureLevel2">
    <w:name w:val="AS9100 Procedure Level 2"/>
    <w:basedOn w:val="ListParagraph"/>
    <w:link w:val="AS9100ProcedureLevel2Char"/>
    <w:qFormat/>
    <w:rsid w:val="00DC3127"/>
    <w:pPr>
      <w:spacing w:before="0"/>
      <w:ind w:left="702" w:hanging="432"/>
      <w:contextualSpacing w:val="0"/>
      <w:jc w:val="left"/>
    </w:pPr>
    <w:rPr>
      <w:rFonts w:ascii="Arial" w:eastAsia="Calibri" w:hAnsi="Arial" w:cs="Arial"/>
      <w:bCs w:val="0"/>
      <w:color w:val="auto"/>
      <w:sz w:val="22"/>
      <w:szCs w:val="22"/>
    </w:rPr>
  </w:style>
  <w:style w:type="character" w:customStyle="1" w:styleId="AS9100ProcedureLevel2Char">
    <w:name w:val="AS9100 Procedure Level 2 Char"/>
    <w:basedOn w:val="DefaultParagraphFont"/>
    <w:link w:val="AS9100ProcedureLevel2"/>
    <w:rsid w:val="00DC3127"/>
    <w:rPr>
      <w:rFonts w:ascii="Arial" w:eastAsia="Calibri" w:hAnsi="Arial" w:cs="Arial"/>
    </w:rPr>
  </w:style>
  <w:style w:type="paragraph" w:customStyle="1" w:styleId="AS9100Level3">
    <w:name w:val="AS9100 Level 3"/>
    <w:basedOn w:val="ListParagraph"/>
    <w:qFormat/>
    <w:rsid w:val="00DC3127"/>
    <w:pPr>
      <w:spacing w:before="0" w:line="240" w:lineRule="auto"/>
      <w:ind w:left="1440" w:hanging="720"/>
      <w:contextualSpacing w:val="0"/>
      <w:jc w:val="left"/>
    </w:pPr>
    <w:rPr>
      <w:rFonts w:ascii="Arial" w:eastAsia="Calibri" w:hAnsi="Arial" w:cs="Arial"/>
      <w:bCs w:val="0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31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C3127"/>
    <w:rPr>
      <w:color w:val="800080"/>
      <w:u w:val="single"/>
    </w:rPr>
  </w:style>
  <w:style w:type="paragraph" w:customStyle="1" w:styleId="xl65">
    <w:name w:val="xl65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66">
    <w:name w:val="xl66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20"/>
      <w:szCs w:val="20"/>
    </w:rPr>
  </w:style>
  <w:style w:type="paragraph" w:customStyle="1" w:styleId="xl67">
    <w:name w:val="xl67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20"/>
      <w:szCs w:val="20"/>
    </w:rPr>
  </w:style>
  <w:style w:type="paragraph" w:customStyle="1" w:styleId="xl68">
    <w:name w:val="xl68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69">
    <w:name w:val="xl69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0">
    <w:name w:val="xl70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71">
    <w:name w:val="xl71"/>
    <w:basedOn w:val="Normal"/>
    <w:rsid w:val="00DC312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2">
    <w:name w:val="xl72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3">
    <w:name w:val="xl73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74">
    <w:name w:val="xl74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5">
    <w:name w:val="xl75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6">
    <w:name w:val="xl76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7">
    <w:name w:val="xl77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8">
    <w:name w:val="xl78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79">
    <w:name w:val="xl79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80">
    <w:name w:val="xl80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81">
    <w:name w:val="xl81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82">
    <w:name w:val="xl82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</w:rPr>
  </w:style>
  <w:style w:type="paragraph" w:customStyle="1" w:styleId="xl83">
    <w:name w:val="xl83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84">
    <w:name w:val="xl84"/>
    <w:basedOn w:val="Normal"/>
    <w:rsid w:val="00DC312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85">
    <w:name w:val="xl85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86">
    <w:name w:val="xl86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87">
    <w:name w:val="xl87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  <w:style w:type="paragraph" w:customStyle="1" w:styleId="xl88">
    <w:name w:val="xl88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26"/>
      <w:szCs w:val="26"/>
    </w:rPr>
  </w:style>
  <w:style w:type="paragraph" w:customStyle="1" w:styleId="xl89">
    <w:name w:val="xl89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90">
    <w:name w:val="xl90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91">
    <w:name w:val="xl91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92">
    <w:name w:val="xl92"/>
    <w:basedOn w:val="Normal"/>
    <w:rsid w:val="00DC312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93">
    <w:name w:val="xl93"/>
    <w:basedOn w:val="Normal"/>
    <w:rsid w:val="00DC31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94">
    <w:name w:val="xl94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95">
    <w:name w:val="xl95"/>
    <w:basedOn w:val="Normal"/>
    <w:rsid w:val="00DC312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96">
    <w:name w:val="xl96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32"/>
      <w:szCs w:val="32"/>
    </w:rPr>
  </w:style>
  <w:style w:type="paragraph" w:customStyle="1" w:styleId="xl97">
    <w:name w:val="xl97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98">
    <w:name w:val="xl98"/>
    <w:basedOn w:val="Normal"/>
    <w:rsid w:val="00DC312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99">
    <w:name w:val="xl99"/>
    <w:basedOn w:val="Normal"/>
    <w:rsid w:val="00DC31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100">
    <w:name w:val="xl100"/>
    <w:basedOn w:val="Normal"/>
    <w:rsid w:val="00DC312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101">
    <w:name w:val="xl101"/>
    <w:basedOn w:val="Normal"/>
    <w:rsid w:val="00DC312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102">
    <w:name w:val="xl102"/>
    <w:basedOn w:val="Normal"/>
    <w:rsid w:val="00DC31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103">
    <w:name w:val="xl103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26"/>
      <w:szCs w:val="26"/>
    </w:rPr>
  </w:style>
  <w:style w:type="paragraph" w:customStyle="1" w:styleId="xl104">
    <w:name w:val="xl104"/>
    <w:basedOn w:val="Normal"/>
    <w:rsid w:val="00DC312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05">
    <w:name w:val="xl105"/>
    <w:basedOn w:val="Normal"/>
    <w:rsid w:val="00DC3127"/>
    <w:pPr>
      <w:pBdr>
        <w:top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06">
    <w:name w:val="xl106"/>
    <w:basedOn w:val="Normal"/>
    <w:rsid w:val="00DC312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07">
    <w:name w:val="xl107"/>
    <w:basedOn w:val="Normal"/>
    <w:rsid w:val="00DC3127"/>
    <w:pPr>
      <w:pBdr>
        <w:lef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08">
    <w:name w:val="xl108"/>
    <w:basedOn w:val="Normal"/>
    <w:rsid w:val="00DC3127"/>
    <w:pP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09">
    <w:name w:val="xl109"/>
    <w:basedOn w:val="Normal"/>
    <w:rsid w:val="00DC3127"/>
    <w:pPr>
      <w:pBdr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10">
    <w:name w:val="xl110"/>
    <w:basedOn w:val="Normal"/>
    <w:rsid w:val="00DC312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11">
    <w:name w:val="xl111"/>
    <w:basedOn w:val="Normal"/>
    <w:rsid w:val="00DC3127"/>
    <w:pPr>
      <w:pBdr>
        <w:bottom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12">
    <w:name w:val="xl112"/>
    <w:basedOn w:val="Normal"/>
    <w:rsid w:val="00DC312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</w:rPr>
  </w:style>
  <w:style w:type="paragraph" w:customStyle="1" w:styleId="xl113">
    <w:name w:val="xl113"/>
    <w:basedOn w:val="Normal"/>
    <w:rsid w:val="00DC31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20"/>
      <w:szCs w:val="20"/>
    </w:rPr>
  </w:style>
  <w:style w:type="paragraph" w:customStyle="1" w:styleId="xl114">
    <w:name w:val="xl114"/>
    <w:basedOn w:val="Normal"/>
    <w:rsid w:val="00DC31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20"/>
      <w:szCs w:val="20"/>
    </w:rPr>
  </w:style>
  <w:style w:type="paragraph" w:customStyle="1" w:styleId="xl115">
    <w:name w:val="xl115"/>
    <w:basedOn w:val="Normal"/>
    <w:rsid w:val="00DC312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20"/>
      <w:szCs w:val="20"/>
    </w:rPr>
  </w:style>
  <w:style w:type="paragraph" w:customStyle="1" w:styleId="xl116">
    <w:name w:val="xl116"/>
    <w:basedOn w:val="Normal"/>
    <w:rsid w:val="00DC312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hAnsi="Times New Roman" w:cs="Times New Roman"/>
      <w:b/>
      <w:color w:val="auto"/>
      <w:sz w:val="20"/>
      <w:szCs w:val="20"/>
    </w:rPr>
  </w:style>
  <w:style w:type="paragraph" w:customStyle="1" w:styleId="xl117">
    <w:name w:val="xl117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xl63">
    <w:name w:val="xl63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/>
      <w:color w:val="auto"/>
      <w:sz w:val="18"/>
      <w:szCs w:val="18"/>
    </w:rPr>
  </w:style>
  <w:style w:type="paragraph" w:customStyle="1" w:styleId="xl64">
    <w:name w:val="xl64"/>
    <w:basedOn w:val="Normal"/>
    <w:rsid w:val="00DC3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center"/>
      <w:textAlignment w:val="center"/>
    </w:pPr>
    <w:rPr>
      <w:rFonts w:ascii="Times New Roman" w:hAnsi="Times New Roman" w:cs="Times New Roman"/>
      <w:bCs w:val="0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Tamanna Butha</cp:lastModifiedBy>
  <cp:revision>5</cp:revision>
  <dcterms:created xsi:type="dcterms:W3CDTF">2017-05-30T12:29:00Z</dcterms:created>
  <dcterms:modified xsi:type="dcterms:W3CDTF">2019-11-17T14:48:00Z</dcterms:modified>
</cp:coreProperties>
</file>