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360"/>
        <w:jc w:val="center"/>
        <w:rPr>
          <w:u w:val="single"/>
        </w:rPr>
      </w:pPr>
      <w:r>
        <mc:AlternateContent>
          <mc:Choice Requires="wps">
            <w:drawing>
              <wp:anchor distT="9525" distB="9525" distL="9525" distR="9525" simplePos="0" relativeHeight="3" behindDoc="0" locked="0" layoutInCell="1" allowOverlap="1" wp14:anchorId="4D0478A1">
                <wp:simplePos x="0" y="0"/>
                <wp:positionH relativeFrom="column">
                  <wp:posOffset>257175</wp:posOffset>
                </wp:positionH>
                <wp:positionV relativeFrom="paragraph">
                  <wp:posOffset>-6985</wp:posOffset>
                </wp:positionV>
                <wp:extent cx="762000" cy="247650"/>
                <wp:effectExtent l="5080" t="5080" r="5080" b="508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SL: </w:t>
                            </w:r>
                            <w:r>
                              <w:rPr>
                                <w:b/>
                                <w:bCs/>
                              </w:rPr>
                              <w:t>_____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.25pt;margin-top:-0.55pt;width:59.95pt;height:19.45pt;mso-wrap-style:square;v-text-anchor:top" wp14:anchorId="4D0478A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SL: </w:t>
                      </w:r>
                      <w:r>
                        <w:rPr>
                          <w:b/>
                          <w:bCs/>
                        </w:rPr>
                        <w:t>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u w:val="single"/>
        </w:rPr>
        <w:t>ANNEXURE-II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>Municipal Corporation Elections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>____________DISTRICT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APPOINTMENT  ORDER OF </w:t>
      </w:r>
    </w:p>
    <w:p>
      <w:pPr>
        <w:pStyle w:val="ListParagraph"/>
        <w:ind w:start="360"/>
        <w:jc w:val="center"/>
        <w:rPr>
          <w:b/>
          <w:bCs/>
        </w:rPr>
      </w:pPr>
      <w:r>
        <w:rPr>
          <w:b/>
          <w:bCs/>
        </w:rPr>
        <w:t>ASSISTANT PRESIDING OFFICER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/>
        <w:t xml:space="preserve">I, hereby, appoint the Officer specified below as Assistant Presiding Officer for the Local Body Elections - </w:t>
      </w:r>
      <w:r>
        <w:rPr/>
        <w:t>2026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 xml:space="preserve"> </w:t>
      </w:r>
    </w:p>
    <w:tbl>
      <w:tblPr>
        <w:tblStyle w:val="TableGrid"/>
        <w:tblW w:w="96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02"/>
        <w:gridCol w:w="6901"/>
      </w:tblGrid>
      <w:tr>
        <w:trPr>
          <w:trHeight w:val="395" w:hRule="atLeast"/>
        </w:trPr>
        <w:tc>
          <w:tcPr>
            <w:tcW w:w="9603" w:type="dxa"/>
            <w:gridSpan w:val="2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b/>
                <w:bCs/>
                <w:kern w:val="0"/>
                <w:sz w:val="22"/>
                <w:szCs w:val="20"/>
                <w:lang w:eastAsia="en-US" w:bidi="ar-SA"/>
              </w:rPr>
              <w:t>Details of the Officer</w:t>
            </w:r>
          </w:p>
        </w:tc>
      </w:tr>
      <w:tr>
        <w:trPr>
          <w:trHeight w:val="413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Employee ID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</w:t>
            </w:r>
          </w:p>
        </w:tc>
      </w:tr>
      <w:tr>
        <w:trPr>
          <w:trHeight w:val="42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Name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385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Designation &amp; Dept.: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419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Working Office Address: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41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Mobile No: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</w:t>
            </w:r>
          </w:p>
        </w:tc>
      </w:tr>
    </w:tbl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Date   : ____________________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Place  : ____________________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   </w:t>
      </w:r>
    </w:p>
    <w:p>
      <w:pPr>
        <w:pStyle w:val="ListParagraph"/>
        <w:ind w:start="648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</w:t>
      </w:r>
      <w:r>
        <w:rPr>
          <w:rFonts w:ascii="Verdana" w:hAnsi="Verdana"/>
          <w:b/>
          <w:bCs/>
          <w:sz w:val="20"/>
          <w:szCs w:val="20"/>
        </w:rPr>
        <w:t>For Collector &amp;</w:t>
      </w:r>
    </w:p>
    <w:p>
      <w:pPr>
        <w:pStyle w:val="ListParagraph"/>
        <w:ind w:start="612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District Election Authority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</w:t>
      </w:r>
      <w:r>
        <w:rPr>
          <w:rFonts w:ascii="Verdana" w:hAnsi="Verdana"/>
          <w:b/>
          <w:bCs/>
          <w:sz w:val="20"/>
          <w:szCs w:val="20"/>
        </w:rPr>
        <w:t>____________</w:t>
      </w:r>
      <w:r>
        <w:rPr>
          <w:rFonts w:ascii="Verdana" w:hAnsi="Verdana"/>
          <w:b/>
          <w:bCs/>
          <w:sz w:val="20"/>
          <w:szCs w:val="20"/>
        </w:rPr>
        <w:t xml:space="preserve"> District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Note:-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The Training Classes to acquaint the procedure of conduct of election will be held on </w:t>
      </w:r>
      <w:r>
        <w:rPr>
          <w:rFonts w:ascii="Verdana" w:hAnsi="Verdana"/>
          <w:b/>
          <w:bCs/>
          <w:sz w:val="20"/>
          <w:szCs w:val="20"/>
        </w:rPr>
        <w:t>__</w:t>
      </w:r>
      <w:r>
        <w:rPr>
          <w:rFonts w:ascii="Verdana" w:hAnsi="Verdana"/>
          <w:b/>
          <w:bCs/>
          <w:sz w:val="20"/>
          <w:szCs w:val="20"/>
        </w:rPr>
        <w:t>/</w:t>
      </w:r>
      <w:r>
        <w:rPr>
          <w:rFonts w:ascii="Verdana" w:hAnsi="Verdana"/>
          <w:b/>
          <w:bCs/>
          <w:sz w:val="20"/>
          <w:szCs w:val="20"/>
        </w:rPr>
        <w:t>__</w:t>
      </w:r>
      <w:r>
        <w:rPr>
          <w:rFonts w:ascii="Verdana" w:hAnsi="Verdana"/>
          <w:b/>
          <w:bCs/>
          <w:sz w:val="20"/>
          <w:szCs w:val="20"/>
        </w:rPr>
        <w:t>/202</w:t>
      </w:r>
      <w:r>
        <w:rPr>
          <w:rFonts w:ascii="Verdana" w:hAnsi="Verdana"/>
          <w:b/>
          <w:bCs/>
          <w:sz w:val="20"/>
          <w:szCs w:val="20"/>
        </w:rPr>
        <w:t>6</w:t>
      </w:r>
      <w:r>
        <w:rPr>
          <w:rFonts w:ascii="Verdana" w:hAnsi="Verdana"/>
          <w:b/>
          <w:bCs/>
          <w:sz w:val="20"/>
          <w:szCs w:val="20"/>
        </w:rPr>
        <w:t xml:space="preserve"> (</w:t>
      </w:r>
      <w:r>
        <w:rPr>
          <w:rFonts w:ascii="Verdana" w:hAnsi="Verdana"/>
          <w:b/>
          <w:bCs/>
          <w:sz w:val="20"/>
          <w:szCs w:val="20"/>
        </w:rPr>
        <w:t>____day</w:t>
      </w:r>
      <w:r>
        <w:rPr>
          <w:rFonts w:ascii="Verdana" w:hAnsi="Verdana"/>
          <w:b/>
          <w:bCs/>
          <w:sz w:val="20"/>
          <w:szCs w:val="20"/>
        </w:rPr>
        <w:t xml:space="preserve">) at </w:t>
      </w:r>
      <w:r>
        <w:rPr>
          <w:rFonts w:ascii="Verdana" w:hAnsi="Verdana"/>
          <w:b/>
          <w:bCs/>
          <w:sz w:val="20"/>
          <w:szCs w:val="20"/>
        </w:rPr>
        <w:t>___</w:t>
      </w:r>
      <w:r>
        <w:rPr>
          <w:rFonts w:ascii="Verdana" w:hAnsi="Verdana"/>
          <w:b/>
          <w:bCs/>
          <w:sz w:val="20"/>
          <w:szCs w:val="20"/>
        </w:rPr>
        <w:t>:</w:t>
      </w:r>
      <w:r>
        <w:rPr>
          <w:rFonts w:ascii="Verdana" w:hAnsi="Verdana"/>
          <w:b/>
          <w:bCs/>
          <w:sz w:val="20"/>
          <w:szCs w:val="20"/>
        </w:rPr>
        <w:t>__</w:t>
      </w:r>
      <w:r>
        <w:rPr>
          <w:rFonts w:ascii="Verdana" w:hAnsi="Verdana"/>
          <w:b/>
          <w:bCs/>
          <w:sz w:val="20"/>
          <w:szCs w:val="20"/>
        </w:rPr>
        <w:t xml:space="preserve"> AM</w:t>
      </w:r>
      <w:r>
        <w:rPr>
          <w:rFonts w:ascii="Verdana" w:hAnsi="Verdana"/>
          <w:b/>
          <w:bCs/>
          <w:sz w:val="20"/>
          <w:szCs w:val="20"/>
        </w:rPr>
        <w:t>(time)</w:t>
      </w:r>
      <w:r>
        <w:rPr>
          <w:rFonts w:ascii="Verdana" w:hAnsi="Verdana"/>
          <w:b/>
          <w:bCs/>
          <w:sz w:val="20"/>
          <w:szCs w:val="20"/>
        </w:rPr>
        <w:t xml:space="preserve"> at </w:t>
      </w:r>
      <w:r>
        <w:rPr>
          <w:rFonts w:ascii="Verdana" w:hAnsi="Verdana"/>
          <w:b/>
          <w:bCs/>
          <w:sz w:val="20"/>
          <w:szCs w:val="20"/>
        </w:rPr>
        <w:t>_____________________________(location)</w:t>
      </w:r>
      <w:r>
        <w:rPr>
          <w:rFonts w:ascii="Verdana" w:hAnsi="Verdana"/>
          <w:b/>
          <w:bCs/>
          <w:sz w:val="20"/>
          <w:szCs w:val="20"/>
        </w:rPr>
        <w:t xml:space="preserve">, </w:t>
      </w:r>
      <w:r>
        <w:rPr>
          <w:rFonts w:ascii="Verdana" w:hAnsi="Verdana"/>
          <w:b/>
          <w:bCs/>
          <w:sz w:val="20"/>
          <w:szCs w:val="20"/>
        </w:rPr>
        <w:t>____________</w:t>
      </w:r>
      <w:r>
        <w:rPr>
          <w:rFonts w:ascii="Verdana" w:hAnsi="Verdana"/>
          <w:b/>
          <w:bCs/>
          <w:sz w:val="20"/>
          <w:szCs w:val="20"/>
        </w:rPr>
        <w:t xml:space="preserve"> MANDAL and the  Assistant Presiding Officers should attend the Training Classes without fail.</w:t>
      </w:r>
    </w:p>
    <w:p>
      <w:pPr>
        <w:pStyle w:val="ListParagraph"/>
        <w:ind w:start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details of the Allotted Mandal &amp; Polling Station, Distribution Center details, date &amp; time of the Polling will be intimated later by the District Election Authority. The 2</w:t>
      </w:r>
      <w:r>
        <w:rPr>
          <w:rFonts w:ascii="Verdana" w:hAnsi="Verdana"/>
          <w:sz w:val="20"/>
          <w:szCs w:val="20"/>
          <w:vertAlign w:val="superscript"/>
        </w:rPr>
        <w:t>nd</w:t>
      </w:r>
      <w:r>
        <w:rPr>
          <w:rFonts w:ascii="Verdana" w:hAnsi="Verdana"/>
          <w:sz w:val="20"/>
          <w:szCs w:val="20"/>
        </w:rPr>
        <w:t xml:space="preserve"> Training Class will be conducted on the day of the distribution at respective distribution center.</w:t>
      </w:r>
    </w:p>
    <w:p>
      <w:pPr>
        <w:pStyle w:val="ListParagraph"/>
        <w:ind w:star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***</w:t>
      </w:r>
      <w:r>
        <w:rPr>
          <w:rFonts w:ascii="Verdana" w:hAnsi="Verdana"/>
          <w:b/>
          <w:bCs/>
          <w:sz w:val="20"/>
          <w:szCs w:val="20"/>
          <w:u w:val="single"/>
        </w:rPr>
        <w:t>Failure to attend training classes and polling duties will be viewed seriously. Defaulting officers are not only liable for disciplinary action but are also liable for prosecution.</w: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8255" distB="10160" distL="9525" distR="9525" simplePos="0" relativeHeight="2" behindDoc="0" locked="0" layoutInCell="1" allowOverlap="1" wp14:anchorId="59BCD43C">
                <wp:simplePos x="0" y="0"/>
                <wp:positionH relativeFrom="column">
                  <wp:posOffset>561975</wp:posOffset>
                </wp:positionH>
                <wp:positionV relativeFrom="paragraph">
                  <wp:posOffset>130175</wp:posOffset>
                </wp:positionV>
                <wp:extent cx="5534025" cy="635"/>
                <wp:effectExtent l="6985" t="6985" r="6350" b="6350"/>
                <wp:wrapNone/>
                <wp:docPr id="2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4.25pt;margin-top:10.25pt;width:435.7pt;height:0pt;mso-wrap-style:none;v-text-anchor:middle" wp14:anchorId="59BCD43C" type="_x0000_t32" path="m0,0l-2147483648,-2147483647e">
                <v:fill o:detectmouseclick="t" on="false"/>
                <v:stroke color="black" weight="12600" dashstyle="dashdot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6985" distB="12065" distL="9525" distR="9525" simplePos="0" relativeHeight="5" behindDoc="0" locked="0" layoutInCell="1" allowOverlap="1" wp14:anchorId="3C26DFC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895350" cy="247650"/>
                <wp:effectExtent l="5080" t="5080" r="5080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SL: </w:t>
                            </w:r>
                            <w:r>
                              <w:rPr>
                                <w:b/>
                                <w:bCs/>
                              </w:rPr>
                              <w:t>____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.5pt;margin-top:3.85pt;width:70.45pt;height:19.45pt;mso-wrap-style:square;v-text-anchor:top" wp14:anchorId="3C26DFC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SL: </w:t>
                      </w:r>
                      <w:r>
                        <w:rPr>
                          <w:b/>
                          <w:bCs/>
                        </w:rPr>
                        <w:t>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ACKNOWLEDGEMENT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16"/>
          <w:szCs w:val="16"/>
          <w:u w:val="single"/>
        </w:rPr>
      </w:pPr>
      <w:r>
        <w:rPr>
          <w:rFonts w:ascii="Verdana" w:hAnsi="Verdana"/>
          <w:b/>
          <w:bCs/>
          <w:sz w:val="16"/>
          <w:szCs w:val="16"/>
          <w:u w:val="single"/>
        </w:rPr>
      </w:r>
    </w:p>
    <w:p>
      <w:pPr>
        <w:pStyle w:val="Normal"/>
        <w:ind w:firstLine="360" w:start="720"/>
        <w:jc w:val="both"/>
        <w:rPr>
          <w:rFonts w:ascii="Verdana" w:hAnsi="Verdana"/>
          <w:sz w:val="20"/>
          <w:szCs w:val="20"/>
        </w:rPr>
      </w:pPr>
      <w:r>
        <w:rPr/>
        <w:t>Received the appointment order as Assistant Presiding Officer from the District Election Authority and intimation of 1st Training Class for Assistant Presiding Officer.</w:t>
      </w:r>
    </w:p>
    <w:tbl>
      <w:tblPr>
        <w:tblStyle w:val="TableGrid"/>
        <w:tblW w:w="995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77"/>
        <w:gridCol w:w="2977"/>
      </w:tblGrid>
      <w:tr>
        <w:trPr>
          <w:trHeight w:val="351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Name : __________________________________________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  <w:tab/>
            </w:r>
          </w:p>
        </w:tc>
      </w:tr>
      <w:tr>
        <w:trPr>
          <w:trHeight w:val="351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Designation : 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</w:r>
          </w:p>
        </w:tc>
      </w:tr>
      <w:tr>
        <w:trPr>
          <w:trHeight w:val="394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Mobile No : _____________________________________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Verdana" w:hAnsi="Verdana"/>
                <w:kern w:val="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394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Working Mandal : 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 xml:space="preserve">           </w:t>
            </w: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Signature &amp; Date</w:t>
            </w:r>
          </w:p>
        </w:tc>
      </w:tr>
    </w:tbl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ab/>
      </w:r>
    </w:p>
    <w:sectPr>
      <w:type w:val="nextPage"/>
      <w:pgSz w:w="11906" w:h="16838"/>
      <w:pgMar w:left="720" w:right="720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LibreOffice/26.8.1.1$Linux_X86_64 LibreOffice_project/bf6ef2662401c7d6dce671ab4deb26ee0af3a7c1</Application>
  <AppVersion>15.0000</AppVersion>
  <Pages>1</Pages>
  <Words>220</Words>
  <Characters>1600</Characters>
  <CharactersWithSpaces>1858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2026-10-15T16:14:18Z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