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ListParagraph"/><w:ind w:start="360"/><w:jc w:val="center"/><w:rPr><w:u w:val="single"/></w:rPr></w:pPr><w:r><mc:AlternateContent><mc:Choice Requires="wps"><w:drawing><wp:anchor distT="9525" distB="9525" distL="9525" distR="9525" simplePos="0" relativeHeight="3" behindDoc="0" locked="0" layoutInCell="1" allowOverlap="1" wp14:anchorId="4D0478A1"><wp:simplePos x="0" y="0"/><wp:positionH relativeFrom="column"><wp:posOffset>257175</wp:posOffset></wp:positionH><wp:positionV relativeFrom="paragraph"><wp:posOffset>-6985</wp:posOffset></wp:positionV><wp:extent cx="762000" cy="247650"/><wp:effectExtent l="5080" t="5080" r="5080" b="5080"/><wp:wrapNone/><wp:docPr id="1" name="Rectangle 3"></wp:docPr><a:graphic xmlns:a="http://schemas.openxmlformats.org/drawingml/2006/main"><a:graphicData uri="http://schemas.microsoft.com/office/word/2010/wordprocessingShape"><wps:wsp><wps:cNvSpPr/><wps:spPr><a:xfrm><a:off x="0" y="0"/><a:ext cx="762120" cy="247680"/></a:xfrm><a:prstGeom prst="rect"><a:avLst></a:avLst></a:prstGeom><a:solidFill><a:srgbClr val="FFFFFF"/></a:solidFill><a:ln w="9525"><a:solidFill><a:srgbClr val="000000"/></a:solidFill><a:miter/></a:ln></wps:spPr><wps:style><a:lnRef idx="0"/><a:fillRef idx="0"/><a:effectRef idx="0"/><a:fontRef idx="minor"/></wps:style><wps:txbx><w:txbxContent><w:p><w:pPr><w:pStyle w:val="FrameContents"/><w:spacing w:before="0" w:after="160"/><w:jc w:val="center"/><w:rPr><w:b/><w:bCs/></w:rPr></w:pPr><w:r><w:rPr><w:b/><w:bCs/></w:rPr><w:t xml:space="preserve">SL: </w:t></w:r><w:r><w:rPr><w:b/><w:bCs/></w:rPr><w:t>{sl_no}</w:t></w:r></w:p><w:p><w:pPr><w:pStyle w:val="FrameContents"/><w:spacing w:before="0" w:after="160"/><w:jc w:val="center"/><w:rPr><w:b/><w:bCs/></w:rPr></w:pPr><w:r><w:rPr><w:b/><w:bCs/></w:rPr><w:t xml:space="preserve">SL: </w:t></w:r><w:r><w:rPr><w:b/><w:bCs/></w:rPr><w:t>_____</w:t></w:r></w:p><w:p><w:pPr><w:pStyle w:val="ListParagraph"/><w:ind w:start="360"/><w:jc w:val="center"/><w:rPr><w:rFonts w:ascii="Verdana" w:hAnsi="Verdana"/><w:b/><w:bCs/><w:sz w:val="20"/><w:szCs w:val="20"/><w:u w:val="single"/></w:rPr></w:pPr><w:r><w:rPr><w:rFonts w:ascii="Verdana" w:hAnsi="Verdana"/><w:b/><w:bCs/><w:sz w:val="20"/><w:szCs w:val="20"/><w:u w:val="single"/></w:rPr></w:r></w:p><w:p><w:pPr><w:pStyle w:val="ListParagraph"/><w:ind w:start="360"/><w:jc w:val="center"/><w:rPr><w:rFonts w:ascii="Verdana" w:hAnsi="Verdana"/><w:b/><w:bCs/><w:sz w:val="20"/><w:szCs w:val="20"/><w:u w:val="none"/></w:rPr></w:pPr><w:r><w:rPr><w:rFonts w:ascii="Verdana" w:hAnsi="Verdana"/><w:b/><w:bCs/><w:sz w:val="20"/><w:szCs w:val="20"/><w:u w:val="none"/></w:rPr><w:t>Municipal Corporation Elections</w:t></w:r></w:p><w:p><w:pPr><w:pStyle w:val="ListParagraph"/><w:ind w:start="360"/><w:jc w:val="center"/><w:rPr><w:rFonts w:ascii="Verdana" w:hAnsi="Verdana"/><w:b/><w:bCs/><w:sz w:val="20"/><w:szCs w:val="20"/><w:u w:val="none"/></w:rPr></w:pPr><w:r><w:rPr><w:rFonts w:ascii="Verdana" w:hAnsi="Verdana"/><w:b/><w:bCs/><w:sz w:val="20"/><w:szCs w:val="20"/><w:u w:val="none"/></w:rPr><w:t>{district}</w:t></w:r></w:p><w:p><w:pPr><w:pStyle w:val="ListParagraph"/><w:ind w:start="360"/><w:jc w:val="center"/><w:rPr><w:rFonts w:ascii="Verdana" w:hAnsi="Verdana"/><w:b/><w:bCs/><w:sz w:val="20"/><w:szCs w:val="20"/></w:rPr></w:pPr><w:r><w:rPr><w:rFonts w:ascii="Verdana" w:hAnsi="Verdana"/><w:b/><w:bCs/><w:sz w:val="20"/><w:szCs w:val="20"/></w:rPr><w:t xml:space="preserve">APPOINTMENT  ORDER OF </w:t></w:r></w:p><w:p><w:pPr><w:pStyle w:val="ListParagraph"/><w:ind w:start="360"/><w:jc w:val="center"/><w:rPr><w:b/><w:bCs/></w:rPr></w:pPr><w:r><w:rPr><w:b/><w:bCs/></w:rPr><w:t>ASSISTANT PRESIDING OFFICER</w:t></w:r></w:p><w:p><w:pPr><w:pStyle w:val="ListParagraph"/><w:ind w:start="360"/><w:jc w:val="start"/><w:rPr><w:rFonts w:ascii="Verdana" w:hAnsi="Verdana"/><w:b/><w:bCs/><w:sz w:val="20"/><w:szCs w:val="20"/><w:u w:val="single"/></w:rPr></w:pPr><w:r><w:rPr><w:rFonts w:ascii="Verdana" w:hAnsi="Verdana"/><w:b/><w:bCs/><w:sz w:val="20"/><w:szCs w:val="20"/><w:u w:val="single"/></w:rPr></w:r></w:p><w:p><w:pPr><w:pStyle w:val="ListParagraph"/><w:ind w:start="360"/><w:rPr><w:rFonts w:ascii="Verdana" w:hAnsi="Verdana"/><w:sz w:val="20"/><w:szCs w:val="20"/></w:rPr></w:pPr><w:r><w:rPr></w:rPr><w:t xml:space="preserve">I, hereby, appoint the Officer specified below as Assistant Presiding Officer for the Local Body Elections - </w:t></w:r><w:r><w:rPr></w:rPr><w:t>{election_year}</w:t></w:r></w:p><w:p><w:pPr><w:pStyle w:val="ListParagraph"/><w:ind w:start="360"/><w:jc w:val="start"/><w:rPr><w:rFonts w:ascii="Verdana" w:hAnsi="Verdana"/><w:sz w:val="20"/><w:szCs w:val="20"/></w:rPr></w:pPr><w:r><w:rPr><w:rFonts w:ascii="Verdana" w:hAnsi="Verdana"/><w:sz w:val="20"/><w:szCs w:val="20"/></w:rPr><w:tab/><w:tab/><w:t xml:space="preserve"> </w:t></w:r></w:p><w:tbl><w:tblPr><w:tblStyle w:val="TableGrid"/><w:tblW w:w="9603" w:type="dxa"/><w:jc w:val="start"/><w:tblInd w:w="675" w:type="dxa"/><w:tblLayout w:type="fixed"/><w:tblCellMar><w:top w:w="0" w:type="dxa"/><w:start w:w="108" w:type="dxa"/><w:bottom w:w="0" w:type="dxa"/><w:end w:w="108" w:type="dxa"/></w:tblCellMar><w:tblLook w:noHBand="0" w:noVBand="1" w:firstColumn="1" w:lastRow="0" w:lastColumn="0" w:firstRow="1" w:val="04a0"/></w:tblPr><w:tblGrid><w:gridCol w:w="2702"/><w:gridCol w:w="6901"/></w:tblGrid><w:tr><w:trPr><w:trHeight w:val="395" w:hRule="atLeast"/></w:trPr><w:tc><w:tcPr><w:tcW w:w="9603" w:type="dxa"/><w:gridSpan w:val="2"/><w:tcBorders></w:tcBorders><w:vAlign w:val="center"/></w:tcPr><w:p><w:pPr><w:pStyle w:val="ListParagraph"/><w:widowControl/><w:spacing w:before="0" w:after="0"/><w:ind w:start="0"/><w:contextualSpacing/><w:jc w:val="center"/><w:rPr><w:rFonts w:ascii="Verdana" w:hAnsi="Verdana"/><w:b/><w:bCs/><w:sz w:val="20"/><w:szCs w:val="20"/></w:rPr></w:pPr><w:r><w:rPr><w:rFonts w:eastAsia="Calibri" w:cs="Gautami" w:ascii="Times New Roman" w:hAnsi="Times New Roman"/><w:b/><w:bCs/><w:kern w:val="0"/><w:sz w:val="22"/><w:szCs w:val="20"/><w:lang w:eastAsia="en-US" w:bidi="ar-SA"/></w:rPr><w:t>Details of the Officer</w:t></w:r></w:p></w:tc></w:tr><w:tr><w:trPr><w:trHeight w:val="413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Employee ID 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{employee_id}</w:t></w:r></w:p></w:tc></w:tr><w:tr><w:trPr><w:trHeight w:val="421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Name 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{employee_name}</w:t></w:r></w:p></w:tc></w:tr><w:tr><w:trPr><w:trHeight w:val="385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Designation &amp; Dept.: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{designation_dept}</w:t></w:r></w:p></w:tc></w:tr><w:tr><w:trPr><w:trHeight w:val="419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Working Office Address: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{office_address}</w:t></w:r></w:p></w:tc></w:tr><w:tr><w:trPr><w:trHeight w:val="411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Mobile No: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{mobile_no}</w:t></w:r></w:p></w:tc></w:tr></w:tbl><w:p><w:pPr><w:pStyle w:val="ListParagraph"/><w:ind w:start="360"/><w:jc w:val="start"/><w:rPr><w:rFonts w:ascii="Verdana" w:hAnsi="Verdana"/><w:sz w:val="20"/><w:szCs w:val="20"/></w:rPr></w:pPr><w:r><w:rPr><w:rFonts w:ascii="Verdana" w:hAnsi="Verdana"/><w:sz w:val="20"/><w:szCs w:val="20"/></w:rPr></w:r></w:p><w:p><w:pPr><w:pStyle w:val="ListParagraph"/><w:ind w:start="360"/><w:jc w:val="start"/><w:rPr><w:rFonts w:ascii="Verdana" w:hAnsi="Verdana"/><w:sz w:val="20"/><w:szCs w:val="20"/></w:rPr></w:pPr><w:r><w:rPr></w:rPr><w:t>Date   : {order_date}</w:t></w:r></w:p><w:p><w:pPr><w:pStyle w:val="ListParagraph"/><w:ind w:start="360"/><w:jc w:val="start"/><w:rPr><w:rFonts w:ascii="Verdana" w:hAnsi="Verdana"/><w:sz w:val="20"/><w:szCs w:val="20"/></w:rPr></w:pPr><w:r><w:rPr></w:rPr><w:t>Place  : {order_place}</w:t></w:r></w:p><w:p><w:pPr><w:pStyle w:val="ListParagraph"/><w:ind w:start="360"/><w:jc w:val="start"/><w:rPr><w:rFonts w:ascii="Verdana" w:hAnsi="Verdana"/><w:b/><w:bCs/><w:sz w:val="20"/><w:szCs w:val="20"/></w:rPr></w:pPr><w:r><w:rPr><w:rFonts w:ascii="Verdana" w:hAnsi="Verdana"/><w:b/><w:bCs/><w:sz w:val="20"/><w:szCs w:val="20"/></w:rPr><w:tab/><w:tab/><w:tab/><w:tab/><w:tab/><w:tab/><w:tab/><w:tab/><w:t xml:space="preserve">               </w:t></w:r></w:p><w:p><w:pPr><w:pStyle w:val="ListParagraph"/><w:ind w:start="6480"/><w:jc w:val="start"/><w:rPr><w:rFonts w:ascii="Verdana" w:hAnsi="Verdana"/><w:b/><w:bCs/><w:sz w:val="20"/><w:szCs w:val="20"/></w:rPr></w:pPr><w:r><w:rPr><w:rFonts w:ascii="Verdana" w:hAnsi="Verdana"/><w:b/><w:bCs/><w:sz w:val="20"/><w:szCs w:val="20"/></w:rPr><w:t xml:space="preserve">    </w:t></w:r><w:r><w:rPr><w:rFonts w:ascii="Verdana" w:hAnsi="Verdana"/><w:b/><w:bCs/><w:sz w:val="20"/><w:szCs w:val="20"/></w:rPr><w:t>For Collector &amp;</w:t></w:r></w:p><w:p><w:pPr><w:pStyle w:val="ListParagraph"/><w:ind w:start="6120"/><w:jc w:val="start"/><w:rPr><w:rFonts w:ascii="Verdana" w:hAnsi="Verdana"/><w:b/><w:bCs/><w:sz w:val="20"/><w:szCs w:val="20"/></w:rPr></w:pPr><w:r><w:rPr><w:rFonts w:ascii="Verdana" w:hAnsi="Verdana"/><w:b/><w:bCs/><w:sz w:val="20"/><w:szCs w:val="20"/></w:rPr><w:t>District Election Authority</w:t></w:r></w:p><w:p><w:pPr><w:pStyle w:val="ListParagraph"/><w:ind w:start="360"/><w:jc w:val="start"/><w:rPr><w:rFonts w:ascii="Verdana" w:hAnsi="Verdana"/><w:b/><w:bCs/><w:sz w:val="20"/><w:szCs w:val="20"/></w:rPr></w:pPr><w:r><w:rPr><w:rFonts w:ascii="Verdana" w:hAnsi="Verdana"/><w:b/><w:bCs/><w:sz w:val="20"/><w:szCs w:val="20"/></w:rPr><w:tab/><w:tab/><w:tab/><w:tab/><w:tab/><w:tab/><w:tab/><w:tab/><w:t xml:space="preserve">            </w:t></w:r><w:r><w:rPr><w:rFonts w:ascii="Verdana" w:hAnsi="Verdana"/><w:b/><w:bCs/><w:sz w:val="20"/><w:szCs w:val="20"/></w:rPr><w:t> {district}</w:t></w:r><w:r><w:rPr><w:rFonts w:ascii="Verdana" w:hAnsi="Verdana"/><w:b/><w:bCs/><w:sz w:val="20"/><w:szCs w:val="20"/></w:rPr><w:t xml:space="preserve"> District</w:t></w:r></w:p><w:p><w:pPr><w:pStyle w:val="ListParagraph"/><w:ind w:start="360"/><w:jc w:val="start"/><w:rPr><w:rFonts w:ascii="Verdana" w:hAnsi="Verdana"/><w:b/><w:bCs/><w:sz w:val="20"/><w:szCs w:val="20"/></w:rPr></w:pPr><w:r><w:rPr><w:rFonts w:ascii="Verdana" w:hAnsi="Verdana"/><w:b/><w:bCs/><w:sz w:val="20"/><w:szCs w:val="20"/></w:rPr></w:r></w:p><w:p><w:pPr><w:pStyle w:val="ListParagraph"/><w:ind w:start="360"/><w:jc w:val="start"/><w:rPr><w:rFonts w:ascii="Verdana" w:hAnsi="Verdana"/><w:b/><w:bCs/><w:sz w:val="20"/><w:szCs w:val="20"/></w:rPr></w:pPr><w:r><w:rPr><w:rFonts w:ascii="Verdana" w:hAnsi="Verdana"/><w:b/><w:bCs/><w:sz w:val="20"/><w:szCs w:val="20"/></w:rPr><w:t>Note:-</w:t></w:r></w:p><w:p><w:pPr><w:pStyle w:val="ListParagraph"/><w:numPr><w:ilvl w:val="0"/><w:numId w:val="1"/></w:numPr><w:rPr><w:rFonts w:ascii="Verdana" w:hAnsi="Verdana"/><w:b/><w:bCs/><w:sz w:val="20"/><w:szCs w:val="20"/></w:rPr></w:pPr><w:r><w:rPr><w:rFonts w:ascii="Verdana" w:hAnsi="Verdana"/><w:b/><w:bCs/><w:sz w:val="20"/><w:szCs w:val="20"/></w:rPr><w:t xml:space="preserve">The Training Classes to acquaint the procedure of conduct of election will be held on </w:t></w:r><w:r><w:rPr><w:rFonts w:ascii="Verdana" w:hAnsi="Verdana"/><w:b/><w:bCs/><w:sz w:val="20"/><w:szCs w:val="20"/></w:rPr><w:t>{training_dd}</w:t></w:r><w:r><w:rPr><w:rFonts w:ascii="Verdana" w:hAnsi="Verdana"/><w:b/><w:bCs/><w:sz w:val="20"/><w:szCs w:val="20"/></w:rPr><w:t>/</w:t></w:r><w:r><w:rPr><w:rFonts w:ascii="Verdana" w:hAnsi="Verdana"/><w:b/><w:bCs/><w:sz w:val="20"/><w:szCs w:val="20"/></w:rPr><w:t>{training_mm}</w:t></w:r><w:r><w:rPr><w:rFonts w:ascii="Verdana" w:hAnsi="Verdana"/><w:b/><w:bCs/><w:sz w:val="20"/><w:szCs w:val="20"/></w:rPr><w:t>/{training_yyyy}</w:t></w:r><w:r><w:rPr><w:rFonts w:ascii="Verdana" w:hAnsi="Verdana"/><w:b/><w:bCs/><w:sz w:val="20"/><w:szCs w:val="20"/></w:rPr><w:t xml:space="preserve"> (</w:t></w:r><w:r><w:rPr><w:rFonts w:ascii="Verdana" w:hAnsi="Verdana"/><w:b/><w:bCs/><w:sz w:val="20"/><w:szCs w:val="20"/></w:rPr><w:t>{training_weekday}</w:t></w:r><w:r><w:rPr><w:rFonts w:ascii="Verdana" w:hAnsi="Verdana"/><w:b/><w:bCs/><w:sz w:val="20"/><w:szCs w:val="20"/></w:rPr><w:t xml:space="preserve">) at </w:t></w:r><w:r><w:rPr><w:rFonts w:ascii="Verdana" w:hAnsi="Verdana"/><w:b/><w:bCs/><w:sz w:val="20"/><w:szCs w:val="20"/></w:rPr><w:t>{training_time_from}</w:t></w:r><w:r><w:rPr><w:rFonts w:ascii="Verdana" w:hAnsi="Verdana"/><w:b/><w:bCs/><w:sz w:val="20"/><w:szCs w:val="20"/></w:rPr><w:t>:</w:t></w:r><w:r><w:rPr><w:rFonts w:ascii="Verdana" w:hAnsi="Verdana"/><w:b/><w:bCs/><w:sz w:val="20"/><w:szCs w:val="20"/></w:rPr><w:t>{training_time_to}</w:t></w:r><w:r><w:rPr><w:rFonts w:ascii="Verdana" w:hAnsi="Verdana"/><w:b/><w:bCs/><w:sz w:val="20"/><w:szCs w:val="20"/></w:rPr><w:t xml:space="preserve"> AM</w:t></w:r><w:r><w:rPr><w:rFonts w:ascii="Verdana" w:hAnsi="Verdana"/><w:b/><w:bCs/><w:sz w:val="20"/><w:szCs w:val="20"/></w:rPr><w:t>(time)</w:t></w:r><w:r><w:rPr><w:rFonts w:ascii="Verdana" w:hAnsi="Verdana"/><w:b/><w:bCs/><w:sz w:val="20"/><w:szCs w:val="20"/></w:rPr><w:t xml:space="preserve"> at </w:t></w:r><w:r><w:rPr><w:rFonts w:ascii="Verdana" w:hAnsi="Verdana"/><w:b/><w:bCs/><w:sz w:val="20"/><w:szCs w:val="20"/></w:rPr><w:t>{training_venue}(location)</w:t></w:r><w:r><w:rPr><w:rFonts w:ascii="Verdana" w:hAnsi="Verdana"/><w:b/><w:bCs/><w:sz w:val="20"/><w:szCs w:val="20"/></w:rPr><w:t xml:space="preserve">, </w:t></w:r><w:r><w:rPr><w:rFonts w:ascii="Verdana" w:hAnsi="Verdana"/><w:b/><w:bCs/><w:sz w:val="20"/><w:szCs w:val="20"/></w:rPr><w:t>{duty_mandal}</w:t></w:r><w:r><w:rPr><w:rFonts w:ascii="Verdana" w:hAnsi="Verdana"/><w:b/><w:bCs/><w:sz w:val="20"/><w:szCs w:val="20"/></w:rPr><w:t xml:space="preserve"> MANDAL and the  Assistant Presiding Officers should attend the Training Classes without fail.</w:t></w:r></w:p><w:p><w:pPr><w:pStyle w:val="ListParagraph"/><w:ind w:start="1080"/><w:rPr><w:rFonts w:ascii="Verdana" w:hAnsi="Verdana"/><w:sz w:val="16"/><w:szCs w:val="16"/></w:rPr></w:pPr><w:r><w:rPr><w:rFonts w:ascii="Verdana" w:hAnsi="Verdana"/><w:sz w:val="16"/><w:szCs w:val="16"/></w:rPr></w:r></w:p><w:p><w:pPr><w:pStyle w:val="ListParagraph"/><w:numPr><w:ilvl w:val="0"/><w:numId w:val="1"/></w:numPr><w:rPr><w:rFonts w:ascii="Verdana" w:hAnsi="Verdana"/><w:sz w:val="20"/><w:szCs w:val="20"/></w:rPr></w:pPr><w:r><w:rPr><w:rFonts w:ascii="Verdana" w:hAnsi="Verdana"/><w:sz w:val="20"/><w:szCs w:val="20"/></w:rPr><w:t>The details of the Allotted Mandal &amp; Polling Station, Distribution Center details, date &amp; time of the Polling will be intimated later by the District Election Authority. The 2</w:t></w:r><w:r><w:rPr><w:rFonts w:ascii="Verdana" w:hAnsi="Verdana"/><w:sz w:val="20"/><w:szCs w:val="20"/><w:vertAlign w:val="superscript"/></w:rPr><w:t>nd</w:t></w:r><w:r><w:rPr><w:rFonts w:ascii="Verdana" w:hAnsi="Verdana"/><w:sz w:val="20"/><w:szCs w:val="20"/></w:rPr><w:t xml:space="preserve"> Training Class will be conducted on the day of the distribution at respective distribution center.</w:t></w:r></w:p><w:p><w:pPr><w:pStyle w:val="ListParagraph"/><w:ind w:start="360"/><w:rPr><w:rFonts w:ascii="Verdana" w:hAnsi="Verdana"/><w:sz w:val="16"/><w:szCs w:val="16"/></w:rPr></w:pPr><w:r><w:rPr><w:rFonts w:ascii="Verdana" w:hAnsi="Verdana"/><w:sz w:val="16"/><w:szCs w:val="16"/></w:rPr></w:r></w:p><w:p><w:pPr><w:pStyle w:val="ListParagraph"/><w:ind w:start="360"/><w:rPr><w:rFonts w:ascii="Verdana" w:hAnsi="Verdana"/><w:b/><w:bCs/><w:sz w:val="20"/><w:szCs w:val="20"/></w:rPr></w:pPr><w:r><w:rPr><w:rFonts w:ascii="Verdana" w:hAnsi="Verdana"/><w:b/><w:bCs/><w:sz w:val="20"/><w:szCs w:val="20"/></w:rPr><w:t>***</w:t></w:r><w:r><w:rPr><w:rFonts w:ascii="Verdana" w:hAnsi="Verdana"/><w:b/><w:bCs/><w:sz w:val="20"/><w:szCs w:val="20"/><w:u w:val="single"/></w:rPr><w:t>Failure to attend training classes and polling duties will be viewed seriously. Defaulting officers are not only liable for disciplinary action but are also liable for prosecution.</w:t></w:r></w:p><w:p><w:pPr><w:pStyle w:val="ListParagraph"/><w:ind w:start="360"/><w:rPr><w:rFonts w:ascii="Verdana" w:hAnsi="Verdana"/><w:b/><w:bCs/><w:sz w:val="20"/><w:szCs w:val="20"/></w:rPr></w:pPr><w:r><w:rPr><w:rFonts w:ascii="Verdana" w:hAnsi="Verdana"/><w:b/><w:bCs/><w:sz w:val="20"/><w:szCs w:val="20"/></w:rPr><mc:AlternateContent><mc:Choice Requires="wps"><w:drawing><wp:anchor distT="8255" distB="10160" distL="9525" distR="9525" simplePos="0" relativeHeight="2" behindDoc="0" locked="0" layoutInCell="1" allowOverlap="1" wp14:anchorId="59BCD43C"><wp:simplePos x="0" y="0"/><wp:positionH relativeFrom="column"><wp:posOffset>561975</wp:posOffset></wp:positionH><wp:positionV relativeFrom="paragraph"><wp:posOffset>130175</wp:posOffset></wp:positionV><wp:extent cx="5534025" cy="635"/><wp:effectExtent l="6985" t="6985" r="6350" b="6350"/><wp:wrapNone/><wp:docPr id="2" name="AutoShape 2"></wp:docPr><a:graphic xmlns:a="http://schemas.openxmlformats.org/drawingml/2006/main"><a:graphicData uri="http://schemas.microsoft.com/office/word/2010/wordprocessingShape"><wps:wsp><wps:cNvSpPr/><wps:spPr><a:xfrm><a:off x="0" y="0"/><a:ext cx="5533920" cy="720"/></a:xfrm><a:prstGeom prst="straightConnector1"><a:avLst></a:avLst></a:prstGeom><a:noFill/><a:ln w="12700"><a:solidFill><a:srgbClr val="000000"/></a:solidFill><a:prstDash val="dashDot"/><a:round/></a:ln></wps:spPr><wps:style><a:lnRef idx="0"/><a:fillRef idx="0"/><a:effectRef idx="0"/><a:fontRef idx="minor"/></wps:style><wps:bodyPr/></wps:wsp></a:graphicData></a:graphic></wp:anchor></w:drawing></mc:Choice><mc:Fallback><w:pict><v:shapetype id="_x0000_t32" coordsize="21600,21600" o:spt="32" path="m,l21600,21600nfe"><v:stroke joinstyle="miter"/><v:path gradientshapeok="t" o:connecttype="rect" textboxrect="0,0,21600,21600"/></v:shapetype><v:shape id="shape_0" stroked="t" o:allowincell="f" style="position:absolute;margin-left:44.25pt;margin-top:10.25pt;width:435.7pt;height:0pt;mso-wrap-style:none;v-text-anchor:middle" wp14:anchorId="59BCD43C" type="_x0000_t32" path="m0,0l-2147483648,-2147483647e"><v:fill o:detectmouseclick="t" on="false"/><v:stroke color="black" weight="12600" dashstyle="dashdot" joinstyle="round" endcap="flat"/><w10:wrap type="none"/></v:shape></w:pict></mc:Fallback></mc:AlternateContent></w:r></w:p><w:p><w:pPr><w:pStyle w:val="ListParagraph"/><w:ind w:start="360"/><w:rPr><w:rFonts w:ascii="Verdana" w:hAnsi="Verdana"/><w:b/><w:bCs/><w:sz w:val="20"/><w:szCs w:val="20"/></w:rPr></w:pPr><w:r><w:rPr><w:rFonts w:ascii="Verdana" w:hAnsi="Verdana"/><w:b/><w:bCs/><w:sz w:val="20"/><w:szCs w:val="20"/></w:rPr></w:r></w:p><w:p><w:pPr><w:pStyle w:val="ListParagraph"/><w:ind w:start="360"/><w:rPr><w:rFonts w:ascii="Verdana" w:hAnsi="Verdana"/><w:b/><w:bCs/><w:sz w:val="20"/><w:szCs w:val="20"/></w:rPr></w:pPr><w:r><w:rPr><w:rFonts w:ascii="Verdana" w:hAnsi="Verdana"/><w:b/><w:bCs/><w:sz w:val="20"/><w:szCs w:val="20"/></w:rPr><mc:AlternateContent><mc:Choice Requires="wps"><w:drawing><wp:anchor distT="6985" distB="12065" distL="9525" distR="9525" simplePos="0" relativeHeight="5" behindDoc="0" locked="0" layoutInCell="1" allowOverlap="1" wp14:anchorId="3C26DFC2"><wp:simplePos x="0" y="0"/><wp:positionH relativeFrom="column"><wp:posOffset>361950</wp:posOffset></wp:positionH><wp:positionV relativeFrom="paragraph"><wp:posOffset>48895</wp:posOffset></wp:positionV><wp:extent cx="895350" cy="247650"/><wp:effectExtent l="5080" t="5080" r="5080" b="5080"/><wp:wrapNone/><wp:docPr id="3" name="Rectangle 5"></wp:docPr><a:graphic xmlns:a="http://schemas.openxmlformats.org/drawingml/2006/main"><a:graphicData uri="http://schemas.microsoft.com/office/word/2010/wordprocessingShape"><wps:wsp><wps:cNvSpPr/><wps:spPr><a:xfrm><a:off x="0" y="0"/><a:ext cx="895320" cy="247680"/></a:xfrm><a:prstGeom prst="rect"><a:avLst></a:avLst></a:prstGeom><a:solidFill><a:srgbClr val="FFFFFF"/></a:solidFill><a:ln w="9525"><a:solidFill><a:srgbClr val="000000"/></a:solidFill><a:miter/></a:ln></wps:spPr><wps:style><a:lnRef idx="0"/><a:fillRef idx="0"/><a:effectRef idx="0"/><a:fontRef idx="minor"/></wps:style><wps:txbx><w:txbxContent><w:p><w:pPr><w:pStyle w:val="FrameContents"/><w:spacing w:before="0" w:after="160"/><w:jc w:val="center"/><w:rPr><w:b/><w:bCs/></w:rPr></w:pPr><w:r><w:rPr><w:b/><w:bCs/></w:rPr><w:t xml:space="preserve">SL: </w:t></w:r><w:r><w:rPr><w:b/><w:bCs/></w:rPr><w:t>____</w:t></w:r></w:p><w:p><w:pPr><w:pStyle w:val="FrameContents"/><w:spacing w:before="0" w:after="160"/><w:jc w:val="center"/><w:rPr><w:b/><w:bCs/></w:rPr></w:pPr><w:r><w:rPr><w:b/><w:bCs/></w:rPr><w:t xml:space="preserve">SL: </w:t></w:r><w:r><w:rPr><w:b/><w:bCs/></w:rPr><w:t>{sl_no}</w:t></w:r></w:p><w:p><w:pPr><w:pStyle w:val="ListParagraph"/><w:ind w:start="360"/><w:jc w:val="center"/><w:rPr><w:rFonts w:ascii="Verdana" w:hAnsi="Verdana"/><w:b/><w:bCs/><w:sz w:val="20"/><w:szCs w:val="20"/><w:u w:val="single"/></w:rPr></w:pPr><w:r><w:rPr><w:rFonts w:ascii="Verdana" w:hAnsi="Verdana"/><w:b/><w:bCs/><w:sz w:val="20"/><w:szCs w:val="20"/><w:u w:val="single"/></w:rPr><w:t>ACKNOWLEDGEMENT</w:t></w:r></w:p><w:p><w:pPr><w:pStyle w:val="ListParagraph"/><w:ind w:start="360"/><w:jc w:val="center"/><w:rPr><w:rFonts w:ascii="Verdana" w:hAnsi="Verdana"/><w:b/><w:bCs/><w:sz w:val="16"/><w:szCs w:val="16"/><w:u w:val="single"/></w:rPr></w:pPr><w:r><w:rPr><w:rFonts w:ascii="Verdana" w:hAnsi="Verdana"/><w:b/><w:bCs/><w:sz w:val="16"/><w:szCs w:val="16"/><w:u w:val="single"/></w:rPr></w:r></w:p><w:p><w:pPr><w:pStyle w:val="Normal"/><w:ind w:firstLine="360" w:start="720"/><w:jc w:val="both"/><w:rPr><w:rFonts w:ascii="Verdana" w:hAnsi="Verdana"/><w:sz w:val="20"/><w:szCs w:val="20"/></w:rPr></w:pPr><w:r><w:rPr></w:rPr><w:t>Received the appointment order as Assistant Presiding Officer from the District Election Authority and intimation of 1st Training Class for Assistant Presiding Officer.</w:t></w:r></w:p><w:tbl><w:tblPr><w:tblStyle w:val="TableGrid"/><w:tblW w:w="9954" w:type="dxa"/><w:jc w:val="start"/><w:tblInd w:w="360" w:type="dxa"/><w:tblLayout w:type="fixed"/><w:tblCellMar><w:top w:w="0" w:type="dxa"/><w:start w:w="108" w:type="dxa"/><w:bottom w:w="0" w:type="dxa"/><w:end w:w="108" w:type="dxa"/></w:tblCellMar><w:tblLook w:noHBand="0" w:noVBand="1" w:firstColumn="1" w:lastRow="0" w:lastColumn="0" w:firstRow="1" w:val="04a0"/></w:tblPr><w:tblGrid><w:gridCol w:w="6977"/><w:gridCol w:w="2977"/></w:tblGrid><w:tr><w:trPr><w:trHeight w:val="351" w:hRule="atLeast"/></w:trPr><w:tc><w:tcPr><w:tcW w:w="6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Name : {ack_name}</w:t></w:r></w:p></w:tc><w:tc><w:tcPr><w:tcW w:w="2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val="en-IN" w:eastAsia="en-US" w:bidi="ar-SA"/></w:rPr><w:tab/><w:tab/></w:r></w:p></w:tc></w:tr><w:tr><w:trPr><w:trHeight w:val="351" w:hRule="atLeast"/></w:trPr><w:tc><w:tcPr><w:tcW w:w="6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Designation : {ack_designation}</w:t></w:r></w:p></w:tc><w:tc><w:tcPr><w:tcW w:w="2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val="en-IN" w:eastAsia="en-US" w:bidi="ar-SA"/></w:rPr><w:tab/></w:r></w:p></w:tc></w:tr><w:tr><w:trPr><w:trHeight w:val="394" w:hRule="atLeast"/></w:trPr><w:tc><w:tcPr><w:tcW w:w="6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Mobile No : {ack_mobile}</w:t></w:r></w:p></w:tc><w:tc><w:tcPr><w:tcW w:w="2977" w:type="dxa"/><w:tcBorders><w:top w:val="nil"/><w:start w:val="nil"/><w:bottom w:val="nil"/><w:end w:val="nil"/></w:tcBorders><w:vAlign w:val="center"/></w:tcPr><w:p><w:pPr><w:pStyle w:val="ListParagraph"/><w:widowControl/><w:spacing w:before="0" w:after="0"/><w:ind w:start="0"/><w:contextualSpacing/><w:jc w:val="center"/><w:rPr><w:rFonts w:ascii="Verdana" w:hAnsi="Verdana"/><w:sz w:val="20"/><w:szCs w:val="20"/></w:rPr></w:pPr><w:r><w:rPr><w:rFonts w:eastAsia="Calibri" w:cs="Gautami" w:ascii="Verdana" w:hAnsi="Verdana"/><w:kern w:val="0"/><w:sz w:val="20"/><w:szCs w:val="20"/><w:lang w:eastAsia="en-US" w:bidi="ar-SA"/></w:rPr></w:r></w:p></w:tc></w:tr><w:tr><w:trPr><w:trHeight w:val="394" w:hRule="atLeast"/></w:trPr><w:tc><w:tcPr><w:tcW w:w="6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Working Mandal : {ack_work_mandal}</w:t></w:r></w:p></w:tc><w:tc><w:tcPr><w:tcW w:w="2977" w:type="dxa"/><w:tcBorders><w:top w:val="nil"/><w:start w:val="nil"/><w:bottom w:val="nil"/><w:end w:val="nil"/></w:tcBorders><w:vAlign w:val="center"/></w:tcPr><w:p><w:pPr><w:pStyle w:val="ListParagraph"/><w:widowControl/><w:spacing w:before="0" w:after="0"/><w:ind w:start="0"/><w:contextualSpacing/><w:jc w:val="center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 xml:space="preserve">           </w:t></w:r><w:r><w:rPr><w:rFonts w:eastAsia="Calibri" w:cs="Gautami" w:ascii="Times New Roman" w:hAnsi="Times New Roman"/><w:kern w:val="0"/><w:sz w:val="22"/><w:szCs w:val="20"/><w:lang w:eastAsia="en-US" w:bidi="ar-SA"/></w:rPr><w:t>Signature &amp; Date</w:t></w:r></w:p></w:tc></w:tr></w:tbl><w:p><w:pPr><w:pStyle w:val="ListParagraph"/><w:ind w:start="360"/><w:rPr><w:rFonts w:ascii="Verdana" w:hAnsi="Verdana"/><w:sz w:val="20"/><w:szCs w:val="20"/></w:rPr></w:pPr><w:r><w:rPr><w:rFonts w:ascii="Verdana" w:hAnsi="Verdana"/><w:sz w:val="20"/><w:szCs w:val="20"/></w:rPr></w:r></w:p><w:p><w:pPr><w:pStyle w:val="ListParagraph"/><w:ind w:start="360"/><w:rPr><w:rFonts w:ascii="Verdana" w:hAnsi="Verdana"/><w:sz w:val="20"/><w:szCs w:val="20"/></w:rPr></w:pPr><w:r><w:rPr><w:rFonts w:ascii="Verdana" w:hAnsi="Verdana"/><w:sz w:val="20"/><w:szCs w:val="20"/></w:rPr><w:tab/><w:tab/></w:r></w:p><w:p><w:pPr><w:pStyle w:val="ListParagraph"/><w:ind w:start="360"/><w:rPr><w:rFonts w:ascii="Verdana" w:hAnsi="Verdana"/><w:sz w:val="20"/><w:szCs w:val="20"/></w:rPr></w:pPr><w:r><w:rPr><w:rFonts w:ascii="Verdana" w:hAnsi="Verdana"/><w:sz w:val="20"/><w:szCs w:val="20"/></w:rPr><w:tab/><w:tab/><w:tab/></w:r></w:p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cc7"/>
    <w:pPr>
      <w:widowControl/>
      <w:bidi w:val="0"/>
      <w:spacing w:lineRule="auto" w:line="259" w:before="0" w:after="160"/>
      <w:jc w:val="start"/>
    </w:pPr>
    <w:rPr>
      <w:rFonts w:ascii="Calibri" w:hAnsi="Calibri" w:eastAsia="Calibri" w:cs="Gautami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13e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867a4d"/>
    <w:pPr>
      <w:spacing w:lineRule="auto" w:line="240" w:before="0" w:after="0"/>
      <w:ind w:start="720"/>
      <w:contextualSpacing/>
      <w:jc w:val="both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7a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127D1-A4B7-4F72-940A-2EBB10E4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LibreOffice/26.8.1.1$Linux_X86_64 LibreOffice_project/bf6ef2662401c7d6dce671ab4deb26ee0af3a7c1</Application>
  <AppVersion>15.0000</AppVersion>
  <Pages>1</Pages>
  <Words>220</Words>
  <Characters>1600</Characters>
  <CharactersWithSpaces>1858</CharactersWithSpaces>
  <Paragraphs>41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2026-10-14T10:27:00Z</dcterms:created>
  <dc:creator>NICPC1</dc:creator>
  <dc:description/>
  <dc:language>en-IN</dc:language>
  <cp:lastModifiedBy/>
  <cp:lastPrinted>2020-03-13T21:34:00Z</cp:lastPrinted>
  <dcterms:modified xsi:type="dcterms:W3CDTF">2026-10-15T16:14:18Z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