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D3" w:rsidRPr="00C20AD3" w:rsidRDefault="00C20AD3" w:rsidP="00C20AD3">
      <w:pPr>
        <w:jc w:val="center"/>
        <w:rPr>
          <w:rFonts w:ascii="Century Gothic" w:hAnsi="Century Gothic"/>
          <w:color w:val="5B9BD5" w:themeColor="accent1"/>
          <w:sz w:val="96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AD3">
        <w:rPr>
          <w:rFonts w:ascii="Century Gothic" w:hAnsi="Century Gothic"/>
          <w:color w:val="5B9BD5" w:themeColor="accent1"/>
          <w:sz w:val="96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Runtime Terror</w:t>
      </w:r>
    </w:p>
    <w:p w:rsidR="00C20AD3" w:rsidRPr="00C20AD3" w:rsidRDefault="00C20AD3" w:rsidP="00C20AD3">
      <w:pPr>
        <w:pStyle w:val="af5"/>
        <w:numPr>
          <w:ilvl w:val="0"/>
          <w:numId w:val="2"/>
        </w:numPr>
        <w:rPr>
          <w:rFonts w:ascii="Century Gothic" w:hAnsi="Century Gothic"/>
          <w:sz w:val="32"/>
          <w:szCs w:val="34"/>
          <w:lang w:val="bg-BG"/>
        </w:rPr>
      </w:pPr>
      <w:r w:rsidRPr="00C20AD3">
        <w:rPr>
          <w:rFonts w:ascii="Century Gothic" w:hAnsi="Century Gothic"/>
          <w:sz w:val="32"/>
          <w:szCs w:val="34"/>
          <w:lang w:val="bg-BG"/>
        </w:rPr>
        <w:t>Автори</w:t>
      </w:r>
    </w:p>
    <w:p w:rsidR="00C20AD3" w:rsidRPr="00B217E9" w:rsidRDefault="00C20AD3" w:rsidP="00C20AD3">
      <w:pPr>
        <w:pStyle w:val="af6"/>
        <w:numPr>
          <w:ilvl w:val="1"/>
          <w:numId w:val="4"/>
        </w:numPr>
        <w:rPr>
          <w:sz w:val="32"/>
          <w:szCs w:val="34"/>
        </w:rPr>
      </w:pPr>
      <w:r w:rsidRPr="00B217E9">
        <w:rPr>
          <w:sz w:val="32"/>
          <w:szCs w:val="34"/>
          <w:lang w:val="bg-BG"/>
        </w:rPr>
        <w:t xml:space="preserve">Тодор Зафиров – </w:t>
      </w:r>
      <w:r w:rsidRPr="00B217E9">
        <w:rPr>
          <w:sz w:val="32"/>
          <w:szCs w:val="34"/>
        </w:rPr>
        <w:t>Scrum Trainer</w:t>
      </w:r>
    </w:p>
    <w:p w:rsidR="00C20AD3" w:rsidRPr="00B217E9" w:rsidRDefault="00C20AD3" w:rsidP="00C20AD3">
      <w:pPr>
        <w:pStyle w:val="af6"/>
        <w:numPr>
          <w:ilvl w:val="1"/>
          <w:numId w:val="4"/>
        </w:numPr>
        <w:rPr>
          <w:sz w:val="32"/>
          <w:szCs w:val="34"/>
        </w:rPr>
      </w:pPr>
      <w:r w:rsidRPr="00B217E9">
        <w:rPr>
          <w:sz w:val="32"/>
          <w:szCs w:val="34"/>
          <w:lang w:val="bg-BG"/>
        </w:rPr>
        <w:t xml:space="preserve">Станимир Димитров – </w:t>
      </w:r>
      <w:r w:rsidRPr="00B217E9">
        <w:rPr>
          <w:sz w:val="32"/>
          <w:szCs w:val="34"/>
        </w:rPr>
        <w:t>Code Checker</w:t>
      </w:r>
    </w:p>
    <w:p w:rsidR="00C20AD3" w:rsidRPr="00B217E9" w:rsidRDefault="00C20AD3" w:rsidP="00C20AD3">
      <w:pPr>
        <w:pStyle w:val="af6"/>
        <w:numPr>
          <w:ilvl w:val="1"/>
          <w:numId w:val="4"/>
        </w:numPr>
        <w:rPr>
          <w:sz w:val="32"/>
          <w:szCs w:val="34"/>
        </w:rPr>
      </w:pPr>
      <w:r w:rsidRPr="00B217E9">
        <w:rPr>
          <w:sz w:val="32"/>
          <w:szCs w:val="34"/>
          <w:lang w:val="bg-BG"/>
        </w:rPr>
        <w:t xml:space="preserve">Иван Иванов – </w:t>
      </w:r>
      <w:r w:rsidRPr="00B217E9">
        <w:rPr>
          <w:sz w:val="32"/>
          <w:szCs w:val="34"/>
        </w:rPr>
        <w:t>Developer Back</w:t>
      </w:r>
      <w:r>
        <w:rPr>
          <w:sz w:val="32"/>
          <w:szCs w:val="34"/>
          <w:lang w:val="bg-BG"/>
        </w:rPr>
        <w:t xml:space="preserve"> </w:t>
      </w:r>
      <w:r w:rsidRPr="00B217E9">
        <w:rPr>
          <w:sz w:val="32"/>
          <w:szCs w:val="34"/>
        </w:rPr>
        <w:t>End</w:t>
      </w:r>
    </w:p>
    <w:p w:rsidR="00C20AD3" w:rsidRPr="00B217E9" w:rsidRDefault="00C20AD3" w:rsidP="00C20AD3">
      <w:pPr>
        <w:pStyle w:val="af6"/>
        <w:numPr>
          <w:ilvl w:val="1"/>
          <w:numId w:val="4"/>
        </w:numPr>
        <w:rPr>
          <w:sz w:val="32"/>
          <w:szCs w:val="34"/>
        </w:rPr>
      </w:pPr>
      <w:r w:rsidRPr="00B217E9">
        <w:rPr>
          <w:sz w:val="32"/>
          <w:szCs w:val="34"/>
          <w:lang w:val="bg-BG"/>
        </w:rPr>
        <w:t xml:space="preserve">Теодор Тодоров – </w:t>
      </w:r>
      <w:r w:rsidRPr="00B217E9">
        <w:rPr>
          <w:sz w:val="32"/>
          <w:szCs w:val="34"/>
        </w:rPr>
        <w:t>Front End Developer</w:t>
      </w:r>
    </w:p>
    <w:p w:rsidR="00C20AD3" w:rsidRDefault="00C20AD3" w:rsidP="00C20AD3">
      <w:pPr>
        <w:pStyle w:val="af6"/>
        <w:numPr>
          <w:ilvl w:val="1"/>
          <w:numId w:val="4"/>
        </w:numPr>
        <w:rPr>
          <w:sz w:val="32"/>
          <w:szCs w:val="34"/>
        </w:rPr>
      </w:pPr>
      <w:r w:rsidRPr="00B217E9">
        <w:rPr>
          <w:sz w:val="32"/>
          <w:szCs w:val="34"/>
          <w:lang w:val="bg-BG"/>
        </w:rPr>
        <w:t xml:space="preserve">Петър Николов – </w:t>
      </w:r>
      <w:r w:rsidRPr="00B217E9">
        <w:rPr>
          <w:sz w:val="32"/>
          <w:szCs w:val="34"/>
        </w:rPr>
        <w:t>Quality Engineer</w:t>
      </w:r>
    </w:p>
    <w:p w:rsidR="00C20AD3" w:rsidRDefault="00C20AD3" w:rsidP="00C20AD3">
      <w:pPr>
        <w:pStyle w:val="af6"/>
        <w:ind w:left="1440"/>
        <w:rPr>
          <w:sz w:val="32"/>
          <w:szCs w:val="34"/>
        </w:rPr>
      </w:pPr>
    </w:p>
    <w:p w:rsidR="00C20AD3" w:rsidRDefault="00C20AD3" w:rsidP="00C20AD3">
      <w:pPr>
        <w:pStyle w:val="af6"/>
        <w:numPr>
          <w:ilvl w:val="0"/>
          <w:numId w:val="2"/>
        </w:numPr>
        <w:rPr>
          <w:sz w:val="32"/>
          <w:szCs w:val="34"/>
          <w:lang w:val="bg-BG"/>
        </w:rPr>
      </w:pPr>
      <w:r>
        <w:rPr>
          <w:sz w:val="32"/>
          <w:szCs w:val="34"/>
          <w:lang w:val="bg-BG"/>
        </w:rPr>
        <w:t>Резюме</w:t>
      </w:r>
    </w:p>
    <w:p w:rsidR="00C20AD3" w:rsidRDefault="00C20AD3" w:rsidP="00C20AD3">
      <w:pPr>
        <w:pStyle w:val="af6"/>
        <w:ind w:left="720"/>
        <w:rPr>
          <w:sz w:val="28"/>
          <w:szCs w:val="28"/>
          <w:lang w:val="bg-BG"/>
        </w:rPr>
      </w:pPr>
      <w:r w:rsidRPr="00B217E9">
        <w:rPr>
          <w:sz w:val="28"/>
          <w:szCs w:val="28"/>
          <w:lang w:val="bg-BG"/>
        </w:rPr>
        <w:t>Когато влезеш в играта</w:t>
      </w:r>
      <w:r w:rsidRPr="00B217E9">
        <w:rPr>
          <w:sz w:val="28"/>
          <w:szCs w:val="28"/>
        </w:rPr>
        <w:t xml:space="preserve"> </w:t>
      </w:r>
      <w:r w:rsidRPr="00B217E9">
        <w:rPr>
          <w:sz w:val="28"/>
          <w:szCs w:val="28"/>
          <w:lang w:val="bg-BG"/>
        </w:rPr>
        <w:t>имаш 3 опции- Играй, Правила и Напусни играта.</w:t>
      </w:r>
      <w:r w:rsidRPr="00B217E9">
        <w:rPr>
          <w:sz w:val="28"/>
          <w:szCs w:val="28"/>
        </w:rPr>
        <w:t xml:space="preserve"> </w:t>
      </w:r>
      <w:r w:rsidRPr="00B217E9">
        <w:rPr>
          <w:sz w:val="28"/>
          <w:szCs w:val="28"/>
          <w:lang w:val="bg-BG"/>
        </w:rPr>
        <w:t xml:space="preserve">След това кат натиснеш играй, ще имаш да въведеш дума, която трябва да бъде нещо като име на филм, храна напитка и др. След това ще можеш да въведеш </w:t>
      </w:r>
      <w:proofErr w:type="spellStart"/>
      <w:r w:rsidRPr="00B217E9">
        <w:rPr>
          <w:sz w:val="28"/>
          <w:szCs w:val="28"/>
          <w:lang w:val="bg-BG"/>
        </w:rPr>
        <w:t>жокер</w:t>
      </w:r>
      <w:proofErr w:type="spellEnd"/>
      <w:r w:rsidRPr="00B217E9">
        <w:rPr>
          <w:sz w:val="28"/>
          <w:szCs w:val="28"/>
          <w:lang w:val="bg-BG"/>
        </w:rPr>
        <w:t xml:space="preserve"> за играещият, който трябва да познае думата. След като въведеш </w:t>
      </w:r>
      <w:proofErr w:type="spellStart"/>
      <w:r w:rsidRPr="00B217E9">
        <w:rPr>
          <w:sz w:val="28"/>
          <w:szCs w:val="28"/>
          <w:lang w:val="bg-BG"/>
        </w:rPr>
        <w:t>жокера</w:t>
      </w:r>
      <w:proofErr w:type="spellEnd"/>
      <w:r w:rsidRPr="00B217E9">
        <w:rPr>
          <w:sz w:val="28"/>
          <w:szCs w:val="28"/>
          <w:lang w:val="bg-BG"/>
        </w:rPr>
        <w:t xml:space="preserve"> играта започва.</w:t>
      </w:r>
      <w:bookmarkStart w:id="0" w:name="_GoBack"/>
      <w:bookmarkEnd w:id="0"/>
    </w:p>
    <w:p w:rsidR="00C20AD3" w:rsidRDefault="00C20AD3" w:rsidP="00C20AD3">
      <w:pPr>
        <w:pStyle w:val="af6"/>
        <w:ind w:left="720"/>
        <w:rPr>
          <w:sz w:val="28"/>
          <w:szCs w:val="28"/>
          <w:lang w:val="bg-BG"/>
        </w:rPr>
      </w:pPr>
    </w:p>
    <w:p w:rsidR="00C20AD3" w:rsidRDefault="00C20AD3" w:rsidP="00C20AD3">
      <w:pPr>
        <w:pStyle w:val="af6"/>
        <w:numPr>
          <w:ilvl w:val="1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Цели на проекта</w:t>
      </w:r>
    </w:p>
    <w:p w:rsidR="00C20AD3" w:rsidRDefault="00C20AD3" w:rsidP="00C20AD3">
      <w:pPr>
        <w:pStyle w:val="af6"/>
        <w:ind w:left="720"/>
        <w:rPr>
          <w:sz w:val="28"/>
          <w:szCs w:val="28"/>
          <w:lang w:val="bg-BG"/>
        </w:rPr>
      </w:pPr>
      <w:r w:rsidRPr="00B217E9">
        <w:rPr>
          <w:sz w:val="28"/>
          <w:szCs w:val="28"/>
          <w:lang w:val="bg-BG"/>
        </w:rPr>
        <w:t xml:space="preserve">Нашата цел беше да създадем игра, която да познава дадена дума, като имаш право и на </w:t>
      </w:r>
      <w:proofErr w:type="spellStart"/>
      <w:r w:rsidRPr="00B217E9">
        <w:rPr>
          <w:sz w:val="28"/>
          <w:szCs w:val="28"/>
          <w:lang w:val="bg-BG"/>
        </w:rPr>
        <w:t>жокер</w:t>
      </w:r>
      <w:proofErr w:type="spellEnd"/>
      <w:r w:rsidRPr="00B217E9">
        <w:rPr>
          <w:sz w:val="28"/>
          <w:szCs w:val="28"/>
          <w:lang w:val="bg-BG"/>
        </w:rPr>
        <w:t xml:space="preserve">. </w:t>
      </w:r>
    </w:p>
    <w:p w:rsidR="00C20AD3" w:rsidRDefault="00C20AD3" w:rsidP="00C20AD3">
      <w:pPr>
        <w:pStyle w:val="af6"/>
        <w:ind w:left="720"/>
        <w:rPr>
          <w:sz w:val="28"/>
          <w:szCs w:val="28"/>
          <w:lang w:val="bg-BG"/>
        </w:rPr>
      </w:pPr>
    </w:p>
    <w:p w:rsidR="00C20AD3" w:rsidRDefault="00C20AD3" w:rsidP="00C20AD3">
      <w:pPr>
        <w:pStyle w:val="af6"/>
        <w:numPr>
          <w:ilvl w:val="1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Етапи на реализация</w:t>
      </w:r>
    </w:p>
    <w:p w:rsidR="00C20AD3" w:rsidRDefault="00C20AD3" w:rsidP="00C20AD3">
      <w:pPr>
        <w:pStyle w:val="af6"/>
        <w:ind w:left="4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B217E9">
        <w:rPr>
          <w:sz w:val="28"/>
          <w:szCs w:val="28"/>
          <w:lang w:val="bg-BG"/>
        </w:rPr>
        <w:t>В началото имахме друга идея за проекта, а даже и донякъде беше реализирана, но впоследствие сменихме идеята. Имахме комуникационни проблеми в началото и ни беше трудно да се сработим, но след време нещата потръгнаха, както и работата на добре.</w:t>
      </w:r>
    </w:p>
    <w:p w:rsidR="00C20AD3" w:rsidRDefault="00C20AD3">
      <w:pPr>
        <w:rPr>
          <w:rFonts w:ascii="Century Gothic" w:eastAsia="Times New Roman" w:hAnsi="Century Gothic" w:cs="Arial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:rsidR="00C20AD3" w:rsidRDefault="00C20AD3" w:rsidP="00C20AD3">
      <w:pPr>
        <w:pStyle w:val="af6"/>
        <w:numPr>
          <w:ilvl w:val="1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Ниво на трудност</w:t>
      </w:r>
    </w:p>
    <w:p w:rsidR="00C20AD3" w:rsidRDefault="00C20AD3" w:rsidP="00C20AD3">
      <w:pPr>
        <w:pStyle w:val="af6"/>
        <w:ind w:left="480"/>
        <w:rPr>
          <w:sz w:val="28"/>
          <w:szCs w:val="28"/>
          <w:lang w:val="bg-BG"/>
        </w:rPr>
      </w:pPr>
      <w:r w:rsidRPr="00B217E9">
        <w:rPr>
          <w:sz w:val="28"/>
          <w:szCs w:val="28"/>
          <w:lang w:val="bg-BG"/>
        </w:rPr>
        <w:t xml:space="preserve">В началото  имахме проблеми да се свържем, да намерим подходящо време за всички и доста такива организационни въпроси. Седнахме накрая и решихме да правим </w:t>
      </w:r>
      <w:proofErr w:type="spellStart"/>
      <w:r w:rsidRPr="00B217E9">
        <w:rPr>
          <w:sz w:val="28"/>
          <w:szCs w:val="28"/>
        </w:rPr>
        <w:t>ChatBot</w:t>
      </w:r>
      <w:proofErr w:type="spellEnd"/>
      <w:r w:rsidRPr="00B217E9">
        <w:rPr>
          <w:sz w:val="28"/>
          <w:szCs w:val="28"/>
          <w:lang w:val="bg-BG"/>
        </w:rPr>
        <w:t xml:space="preserve">. Започнахме работа, но след време решихме да променим плана си и решихме да направим </w:t>
      </w:r>
      <w:r w:rsidRPr="00B217E9">
        <w:rPr>
          <w:sz w:val="28"/>
          <w:szCs w:val="28"/>
        </w:rPr>
        <w:t xml:space="preserve">Hangman. </w:t>
      </w:r>
      <w:r w:rsidRPr="00B217E9">
        <w:rPr>
          <w:sz w:val="28"/>
          <w:szCs w:val="28"/>
          <w:lang w:val="bg-BG"/>
        </w:rPr>
        <w:t>След като започнахме да работим, имахме проблем</w:t>
      </w:r>
      <w:r>
        <w:rPr>
          <w:sz w:val="28"/>
          <w:szCs w:val="28"/>
          <w:lang w:val="bg-BG"/>
        </w:rPr>
        <w:t>, свързан</w:t>
      </w:r>
      <w:r w:rsidRPr="00B217E9">
        <w:rPr>
          <w:sz w:val="28"/>
          <w:szCs w:val="28"/>
          <w:lang w:val="bg-BG"/>
        </w:rPr>
        <w:t xml:space="preserve"> с </w:t>
      </w:r>
      <w:r w:rsidRPr="00B217E9">
        <w:rPr>
          <w:sz w:val="28"/>
          <w:szCs w:val="28"/>
        </w:rPr>
        <w:t xml:space="preserve">Visual Studio, </w:t>
      </w:r>
      <w:r w:rsidRPr="00B217E9">
        <w:rPr>
          <w:sz w:val="28"/>
          <w:szCs w:val="28"/>
          <w:lang w:val="bg-BG"/>
        </w:rPr>
        <w:t>но успяхме да отстраним проблема</w:t>
      </w:r>
      <w:r>
        <w:rPr>
          <w:sz w:val="28"/>
          <w:szCs w:val="28"/>
          <w:lang w:val="bg-BG"/>
        </w:rPr>
        <w:t xml:space="preserve"> и по този начин да реализираме съществуването на кода</w:t>
      </w:r>
      <w:r w:rsidRPr="00B217E9">
        <w:rPr>
          <w:sz w:val="28"/>
          <w:szCs w:val="28"/>
          <w:lang w:val="bg-BG"/>
        </w:rPr>
        <w:t>.</w:t>
      </w:r>
    </w:p>
    <w:p w:rsidR="00C20AD3" w:rsidRDefault="00C20AD3" w:rsidP="00C20AD3">
      <w:pPr>
        <w:pStyle w:val="af6"/>
        <w:ind w:left="480"/>
        <w:rPr>
          <w:sz w:val="28"/>
          <w:szCs w:val="28"/>
          <w:lang w:val="bg-BG"/>
        </w:rPr>
      </w:pPr>
    </w:p>
    <w:p w:rsidR="00C20AD3" w:rsidRPr="00C20AD3" w:rsidRDefault="00C20AD3" w:rsidP="00C20AD3">
      <w:pPr>
        <w:pStyle w:val="af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Използвани технологии</w:t>
      </w:r>
    </w:p>
    <w:p w:rsidR="00C20AD3" w:rsidRPr="00B217E9" w:rsidRDefault="00C20AD3" w:rsidP="00C20AD3">
      <w:pPr>
        <w:pStyle w:val="2"/>
        <w:jc w:val="both"/>
        <w:rPr>
          <w:rFonts w:ascii="Century Gothic" w:hAnsi="Century Gothic"/>
          <w:color w:val="000000"/>
          <w:lang w:val="bg-BG"/>
        </w:rPr>
      </w:pPr>
      <w:r>
        <w:rPr>
          <w:rFonts w:ascii="Century Gothic" w:hAnsi="Century Gothic"/>
          <w:color w:val="000000"/>
          <w:lang w:val="bg-BG"/>
        </w:rPr>
        <w:t xml:space="preserve"> </w:t>
      </w:r>
      <w:r w:rsidRPr="00B217E9">
        <w:rPr>
          <w:rFonts w:ascii="Century Gothic" w:hAnsi="Century Gothic"/>
          <w:color w:val="000000"/>
          <w:lang w:val="bg-BG"/>
        </w:rPr>
        <w:t xml:space="preserve">3.1. </w:t>
      </w:r>
      <w:r w:rsidRPr="00B217E9">
        <w:rPr>
          <w:rFonts w:ascii="Century Gothic" w:hAnsi="Century Gothic"/>
          <w:color w:val="000000"/>
          <w:lang w:val="en-US"/>
        </w:rPr>
        <w:t>Discord</w:t>
      </w:r>
      <w:r w:rsidRPr="00B217E9">
        <w:rPr>
          <w:rFonts w:ascii="Century Gothic" w:hAnsi="Century Gothic"/>
          <w:color w:val="000000"/>
          <w:lang w:val="bg-BG"/>
        </w:rPr>
        <w:t>- за комуникация</w:t>
      </w:r>
    </w:p>
    <w:p w:rsidR="00C20AD3" w:rsidRPr="00B217E9" w:rsidRDefault="00C20AD3" w:rsidP="00C20AD3">
      <w:pPr>
        <w:pStyle w:val="2"/>
        <w:jc w:val="both"/>
        <w:rPr>
          <w:rFonts w:ascii="Century Gothic" w:hAnsi="Century Gothic"/>
          <w:color w:val="000000"/>
          <w:lang w:val="bg-BG"/>
        </w:rPr>
      </w:pPr>
      <w:r>
        <w:rPr>
          <w:rFonts w:ascii="Century Gothic" w:hAnsi="Century Gothic"/>
          <w:color w:val="000000"/>
          <w:lang w:val="bg-BG"/>
        </w:rPr>
        <w:t xml:space="preserve"> </w:t>
      </w:r>
      <w:r w:rsidRPr="00B217E9">
        <w:rPr>
          <w:rFonts w:ascii="Century Gothic" w:hAnsi="Century Gothic"/>
          <w:color w:val="000000"/>
          <w:lang w:val="bg-BG"/>
        </w:rPr>
        <w:t xml:space="preserve">3.2. </w:t>
      </w:r>
      <w:r w:rsidRPr="00B217E9">
        <w:rPr>
          <w:rFonts w:ascii="Century Gothic" w:hAnsi="Century Gothic"/>
          <w:color w:val="000000"/>
          <w:lang w:val="en-US"/>
        </w:rPr>
        <w:t xml:space="preserve">GitHub- </w:t>
      </w:r>
      <w:r w:rsidRPr="00B217E9">
        <w:rPr>
          <w:rFonts w:ascii="Century Gothic" w:hAnsi="Century Gothic"/>
          <w:color w:val="000000"/>
          <w:lang w:val="bg-BG"/>
        </w:rPr>
        <w:t>за организация на проекта</w:t>
      </w:r>
    </w:p>
    <w:p w:rsidR="00C20AD3" w:rsidRPr="00B217E9" w:rsidRDefault="00C20AD3" w:rsidP="00C20AD3">
      <w:pPr>
        <w:pStyle w:val="2"/>
        <w:jc w:val="both"/>
        <w:rPr>
          <w:rFonts w:ascii="Century Gothic" w:hAnsi="Century Gothic"/>
          <w:color w:val="000000"/>
          <w:lang w:val="bg-BG"/>
        </w:rPr>
      </w:pPr>
      <w:r>
        <w:rPr>
          <w:rFonts w:ascii="Century Gothic" w:hAnsi="Century Gothic"/>
          <w:color w:val="000000"/>
          <w:lang w:val="bg-BG"/>
        </w:rPr>
        <w:t xml:space="preserve"> </w:t>
      </w:r>
      <w:r w:rsidRPr="00B217E9">
        <w:rPr>
          <w:rFonts w:ascii="Century Gothic" w:hAnsi="Century Gothic"/>
          <w:color w:val="000000"/>
          <w:lang w:val="bg-BG"/>
        </w:rPr>
        <w:t xml:space="preserve">3.3. </w:t>
      </w:r>
      <w:r w:rsidRPr="00B217E9">
        <w:rPr>
          <w:rFonts w:ascii="Century Gothic" w:hAnsi="Century Gothic"/>
          <w:color w:val="000000"/>
          <w:lang w:val="en-US"/>
        </w:rPr>
        <w:t xml:space="preserve">Visual Studio- </w:t>
      </w:r>
      <w:r w:rsidRPr="00B217E9">
        <w:rPr>
          <w:rFonts w:ascii="Century Gothic" w:hAnsi="Century Gothic"/>
          <w:color w:val="000000"/>
          <w:lang w:val="bg-BG"/>
        </w:rPr>
        <w:t>за писане на кода</w:t>
      </w:r>
    </w:p>
    <w:p w:rsidR="00C20AD3" w:rsidRPr="00B217E9" w:rsidRDefault="00C20AD3" w:rsidP="00C20AD3">
      <w:pPr>
        <w:pStyle w:val="2"/>
        <w:jc w:val="both"/>
        <w:rPr>
          <w:rFonts w:ascii="Century Gothic" w:hAnsi="Century Gothic"/>
          <w:color w:val="000000"/>
          <w:lang w:val="bg-BG"/>
        </w:rPr>
      </w:pPr>
      <w:r>
        <w:rPr>
          <w:rFonts w:ascii="Century Gothic" w:hAnsi="Century Gothic"/>
          <w:color w:val="000000"/>
          <w:lang w:val="bg-BG"/>
        </w:rPr>
        <w:t xml:space="preserve"> </w:t>
      </w:r>
      <w:r w:rsidRPr="00B217E9">
        <w:rPr>
          <w:rFonts w:ascii="Century Gothic" w:hAnsi="Century Gothic"/>
          <w:color w:val="000000"/>
          <w:lang w:val="bg-BG"/>
        </w:rPr>
        <w:t xml:space="preserve">3.4. </w:t>
      </w:r>
      <w:r w:rsidRPr="00B217E9">
        <w:rPr>
          <w:rFonts w:ascii="Century Gothic" w:hAnsi="Century Gothic"/>
          <w:color w:val="000000"/>
          <w:lang w:val="en-US"/>
        </w:rPr>
        <w:t xml:space="preserve">Word- </w:t>
      </w:r>
      <w:r w:rsidRPr="00B217E9">
        <w:rPr>
          <w:rFonts w:ascii="Century Gothic" w:hAnsi="Century Gothic"/>
          <w:color w:val="000000"/>
          <w:lang w:val="bg-BG"/>
        </w:rPr>
        <w:t>за направата на документация</w:t>
      </w:r>
    </w:p>
    <w:p w:rsidR="00C20AD3" w:rsidRPr="00B217E9" w:rsidRDefault="00C20AD3" w:rsidP="00C20AD3">
      <w:pPr>
        <w:pStyle w:val="2"/>
        <w:jc w:val="both"/>
        <w:rPr>
          <w:rFonts w:ascii="Century Gothic" w:hAnsi="Century Gothic"/>
          <w:color w:val="000000"/>
          <w:lang w:val="en-US"/>
        </w:rPr>
      </w:pPr>
      <w:r>
        <w:rPr>
          <w:rFonts w:ascii="Century Gothic" w:hAnsi="Century Gothic"/>
          <w:color w:val="000000"/>
          <w:lang w:val="bg-BG"/>
        </w:rPr>
        <w:t xml:space="preserve"> </w:t>
      </w:r>
      <w:r w:rsidRPr="00B217E9">
        <w:rPr>
          <w:rFonts w:ascii="Century Gothic" w:hAnsi="Century Gothic"/>
          <w:color w:val="000000"/>
          <w:lang w:val="bg-BG"/>
        </w:rPr>
        <w:t xml:space="preserve">3.5. </w:t>
      </w:r>
      <w:r w:rsidRPr="00B217E9">
        <w:rPr>
          <w:rFonts w:ascii="Century Gothic" w:hAnsi="Century Gothic"/>
          <w:color w:val="000000"/>
          <w:lang w:val="en-US"/>
        </w:rPr>
        <w:t xml:space="preserve">PowerPoint- </w:t>
      </w:r>
      <w:r w:rsidRPr="00B217E9">
        <w:rPr>
          <w:rFonts w:ascii="Century Gothic" w:hAnsi="Century Gothic"/>
          <w:color w:val="000000"/>
          <w:lang w:val="bg-BG"/>
        </w:rPr>
        <w:t>за направата на презентация</w:t>
      </w:r>
    </w:p>
    <w:p w:rsidR="00C20AD3" w:rsidRPr="00C20AD3" w:rsidRDefault="00C20AD3" w:rsidP="00C20AD3">
      <w:pPr>
        <w:pStyle w:val="af6"/>
        <w:ind w:left="480"/>
        <w:rPr>
          <w:sz w:val="28"/>
          <w:szCs w:val="28"/>
        </w:rPr>
      </w:pPr>
    </w:p>
    <w:p w:rsidR="00C20AD3" w:rsidRPr="00B217E9" w:rsidRDefault="00C20AD3" w:rsidP="00C20AD3">
      <w:pPr>
        <w:pStyle w:val="af6"/>
        <w:ind w:left="1080"/>
        <w:rPr>
          <w:sz w:val="28"/>
          <w:szCs w:val="28"/>
          <w:lang w:val="bg-BG"/>
        </w:rPr>
      </w:pPr>
    </w:p>
    <w:p w:rsidR="00C20AD3" w:rsidRPr="00B217E9" w:rsidRDefault="00C20AD3" w:rsidP="00C20AD3">
      <w:pPr>
        <w:pStyle w:val="af6"/>
        <w:ind w:left="1080"/>
        <w:rPr>
          <w:sz w:val="28"/>
          <w:szCs w:val="28"/>
          <w:lang w:val="bg-BG"/>
        </w:rPr>
      </w:pPr>
    </w:p>
    <w:p w:rsidR="00C20AD3" w:rsidRPr="00B217E9" w:rsidRDefault="00C20AD3" w:rsidP="00C20AD3">
      <w:pPr>
        <w:pStyle w:val="af6"/>
        <w:ind w:left="1080"/>
        <w:rPr>
          <w:rStyle w:val="af7"/>
          <w:sz w:val="28"/>
          <w:szCs w:val="28"/>
          <w:lang w:val="bg-BG"/>
        </w:rPr>
      </w:pPr>
    </w:p>
    <w:p w:rsidR="00C20AD3" w:rsidRDefault="00C20AD3" w:rsidP="00C20AD3">
      <w:pPr>
        <w:pStyle w:val="af6"/>
        <w:ind w:left="720"/>
        <w:rPr>
          <w:sz w:val="32"/>
          <w:szCs w:val="34"/>
          <w:lang w:val="bg-BG"/>
        </w:rPr>
      </w:pPr>
    </w:p>
    <w:p w:rsidR="00C20AD3" w:rsidRPr="00C20AD3" w:rsidRDefault="00C20AD3" w:rsidP="00C20AD3">
      <w:pPr>
        <w:pStyle w:val="af6"/>
        <w:ind w:left="720"/>
        <w:rPr>
          <w:sz w:val="32"/>
          <w:szCs w:val="34"/>
          <w:lang w:val="bg-BG"/>
        </w:rPr>
      </w:pPr>
    </w:p>
    <w:p w:rsidR="00C20AD3" w:rsidRPr="00C20AD3" w:rsidRDefault="00C20AD3" w:rsidP="00C20AD3">
      <w:pPr>
        <w:pStyle w:val="af5"/>
        <w:rPr>
          <w:lang w:val="bg-BG"/>
        </w:rPr>
      </w:pPr>
    </w:p>
    <w:sectPr w:rsidR="00C20AD3" w:rsidRPr="00C20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2DE6"/>
    <w:multiLevelType w:val="hybridMultilevel"/>
    <w:tmpl w:val="189691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51BF"/>
    <w:multiLevelType w:val="hybridMultilevel"/>
    <w:tmpl w:val="963E72F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47AC"/>
    <w:multiLevelType w:val="hybridMultilevel"/>
    <w:tmpl w:val="5A1C3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F12D7"/>
    <w:multiLevelType w:val="multilevel"/>
    <w:tmpl w:val="A3266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632668D4"/>
    <w:multiLevelType w:val="multilevel"/>
    <w:tmpl w:val="BEF0728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D3"/>
    <w:rsid w:val="00923903"/>
    <w:rsid w:val="00C2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5593"/>
  <w15:chartTrackingRefBased/>
  <w15:docId w15:val="{B392D094-C3E5-44A4-B9C9-04B57458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AD3"/>
  </w:style>
  <w:style w:type="paragraph" w:styleId="1">
    <w:name w:val="heading 1"/>
    <w:basedOn w:val="a"/>
    <w:next w:val="a"/>
    <w:link w:val="10"/>
    <w:uiPriority w:val="9"/>
    <w:qFormat/>
    <w:rsid w:val="00C2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A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A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A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A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A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0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20AD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C20AD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C20A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20A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20AD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C20AD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C20AD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C20AD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20A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20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C20AD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20A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лавие Знак"/>
    <w:basedOn w:val="a0"/>
    <w:link w:val="a6"/>
    <w:uiPriority w:val="11"/>
    <w:rsid w:val="00C20AD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20AD3"/>
    <w:rPr>
      <w:b/>
      <w:bCs/>
      <w:color w:val="auto"/>
    </w:rPr>
  </w:style>
  <w:style w:type="character" w:styleId="a9">
    <w:name w:val="Emphasis"/>
    <w:basedOn w:val="a0"/>
    <w:uiPriority w:val="20"/>
    <w:qFormat/>
    <w:rsid w:val="00C20AD3"/>
    <w:rPr>
      <w:i/>
      <w:iCs/>
      <w:color w:val="auto"/>
    </w:rPr>
  </w:style>
  <w:style w:type="paragraph" w:styleId="aa">
    <w:name w:val="No Spacing"/>
    <w:uiPriority w:val="1"/>
    <w:qFormat/>
    <w:rsid w:val="00C20AD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20AD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Цитат Знак"/>
    <w:basedOn w:val="a0"/>
    <w:link w:val="ab"/>
    <w:uiPriority w:val="29"/>
    <w:rsid w:val="00C20AD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C20A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C20AD3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C20AD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20AD3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C20AD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C20AD3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C20AD3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20AD3"/>
    <w:pPr>
      <w:outlineLvl w:val="9"/>
    </w:pPr>
  </w:style>
  <w:style w:type="paragraph" w:styleId="af5">
    <w:name w:val="List Paragraph"/>
    <w:basedOn w:val="a"/>
    <w:uiPriority w:val="34"/>
    <w:qFormat/>
    <w:rsid w:val="00C20AD3"/>
    <w:pPr>
      <w:ind w:left="720"/>
      <w:contextualSpacing/>
    </w:pPr>
  </w:style>
  <w:style w:type="paragraph" w:styleId="af6">
    <w:name w:val="Body Text"/>
    <w:basedOn w:val="a"/>
    <w:link w:val="af7"/>
    <w:rsid w:val="00C20AD3"/>
    <w:pPr>
      <w:tabs>
        <w:tab w:val="left" w:pos="3326"/>
      </w:tabs>
      <w:spacing w:after="120" w:line="260" w:lineRule="atLeast"/>
      <w:jc w:val="both"/>
    </w:pPr>
    <w:rPr>
      <w:rFonts w:ascii="Century Gothic" w:eastAsia="Times New Roman" w:hAnsi="Century Gothic" w:cs="Arial"/>
      <w:sz w:val="17"/>
      <w:szCs w:val="20"/>
      <w:lang w:val="en-US"/>
    </w:rPr>
  </w:style>
  <w:style w:type="character" w:customStyle="1" w:styleId="af7">
    <w:name w:val="Основен текст Знак"/>
    <w:basedOn w:val="a0"/>
    <w:link w:val="af6"/>
    <w:rsid w:val="00C20AD3"/>
    <w:rPr>
      <w:rFonts w:ascii="Century Gothic" w:eastAsia="Times New Roman" w:hAnsi="Century Gothic" w:cs="Arial"/>
      <w:sz w:val="17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A6FA-4869-4810-9F91-4C6F2BA3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2021-03-01T07:29:00Z</dcterms:created>
  <dcterms:modified xsi:type="dcterms:W3CDTF">2021-03-01T07:46:00Z</dcterms:modified>
</cp:coreProperties>
</file>