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Building a Local Chatbot on a Raspberry Pi 5 (8 GB)</w:t>
      </w:r>
    </w:p>
    <w:p>
      <w:pPr>
        <w:spacing w:after="240"/>
        <w:jc w:val="center"/>
      </w:pPr>
      <w:r>
        <w:rPr>
          <w:i/>
          <w:iCs/>
          <w:color w:val="555555"/>
          <w:sz w:val="24"/>
          <w:szCs w:val="24"/>
        </w:rPr>
        <w:t xml:space="preserve">Ollama + Open WebUI: complete process, troubleshooting and maintenance</w:t>
      </w:r>
    </w:p>
    <w:p>
      <w:pPr>
        <w:pStyle w:val="Heading1"/>
        <w:spacing w:after="120" w:before="300"/>
      </w:pPr>
      <w:r>
        <w:t xml:space="preserve">Overview</w:t>
      </w:r>
    </w:p>
    <w:p>
      <w:pPr>
        <w:spacing w:after="100"/>
      </w:pPr>
      <w:r>
        <w:t xml:space="preserve">This guide follows the process in your PDF, from preparing the Raspberry Pi through to a working terminal chatbot (Steps 1 to 5), then the optional browser interface (Step 6), troubleshooting fixes, how to close or shut down, the optional API (Step 7) and maintenance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Part</w:t>
            </w:r>
          </w:p>
        </w:tc>
        <w:tc>
          <w:tcPr>
            <w:tcW w:type="dxa" w:w="676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What it covers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Steps 1 to 5</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OS update, Ollama install, model choice, download and terminal chat (already a working chatbot)</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Step 6 (optional)</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Open WebUI in Docker: a ChatGPT-style page in the browser</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Troubleshooting</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Checking logs and ports, tools error fix, login and password recovery</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Closing and shutdown</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Exit the terminal, stop stuck programs, shut down or reboot</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Step 7 (optional)</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Query Ollama from curl or Python through its local API</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Maintenance</w:t>
            </w:r>
          </w:p>
        </w:tc>
        <w:tc>
          <w:tcPr>
            <w:tcW w:type="dxa" w:w="6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Useful everyday commands</w:t>
            </w:r>
          </w:p>
        </w:tc>
      </w:tr>
    </w:tbl>
    <w:p>
      <w:pPr>
        <w:spacing w:after="80"/>
      </w:pPr>
    </w:p>
    <w:p>
      <w:pPr>
        <w:pStyle w:val="Heading1"/>
        <w:spacing w:after="120" w:before="300"/>
      </w:pPr>
      <w:r>
        <w:t xml:space="preserve">Step 1: Use a 64-bit OS and update it</w:t>
      </w:r>
    </w:p>
    <w:p>
      <w:pPr>
        <w:spacing w:after="100"/>
      </w:pPr>
      <w:r>
        <w:t xml:space="preserve">Use Raspberry Pi OS (64-bit), preferably Lite, to save RAM. Then run:</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apt update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apt upgrade -y</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reboot</w:t>
      </w:r>
    </w:p>
    <w:p>
      <w:pPr>
        <w:spacing w:after="80"/>
      </w:pPr>
    </w:p>
    <w:p>
      <w:pPr>
        <w:spacing w:after="100"/>
      </w:pPr>
      <w:r>
        <w:t xml:space="preserve">Check that you are on 64-bit after the reboot (the output should say </w:t>
      </w:r>
      <w:r>
        <w:rPr>
          <w:rFonts w:ascii="Courier New" w:cs="Courier New" w:eastAsia="Courier New" w:hAnsi="Courier New"/>
          <w:sz w:val="20"/>
          <w:szCs w:val="20"/>
          <w:shd w:fill="EDEDED" w:val="clear"/>
        </w:rPr>
        <w:t xml:space="preserve">aarch64</w:t>
      </w:r>
      <w:r>
        <w:t xml:space="preserv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uname -m</w:t>
      </w:r>
    </w:p>
    <w:p>
      <w:pPr>
        <w:spacing w:after="80"/>
      </w:pPr>
    </w:p>
    <w:p>
      <w:pPr>
        <w:pStyle w:val="Heading1"/>
        <w:spacing w:after="120" w:before="300"/>
      </w:pPr>
      <w:r>
        <w:t xml:space="preserve">Step 2: Install Ollama</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curl -fsSL https://ollama.com/install.sh | sh</w:t>
      </w:r>
    </w:p>
    <w:p>
      <w:pPr>
        <w:spacing w:after="80"/>
      </w:pPr>
    </w:p>
    <w:p>
      <w:pPr>
        <w:spacing w:after="100"/>
      </w:pPr>
      <w:r>
        <w:t xml:space="preserve">The article notes that the script sometimes crashes on the Pi. If that happens, use this version instead:</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curl -fsSL --http1.1 https://ollama.com/install.sh | sh</w:t>
      </w:r>
    </w:p>
    <w:p>
      <w:pPr>
        <w:spacing w:after="80"/>
      </w:pPr>
    </w:p>
    <w:p>
      <w:pPr>
        <w:spacing w:after="100"/>
      </w:pPr>
      <w:r>
        <w:t xml:space="preserve">Verify the install:</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--version</w:t>
      </w:r>
    </w:p>
    <w:p>
      <w:pPr>
        <w:spacing w:after="80"/>
      </w:pPr>
    </w:p>
    <w:p>
      <w:pPr>
        <w:spacing w:after="100"/>
      </w:pPr>
      <w:r>
        <w:t xml:space="preserve">Ollama runs as a background service automatically. Ollama only uses the Pi's CPU, not its GPU, so expect modest speed.</w:t>
      </w:r>
    </w:p>
    <w:p>
      <w:pPr>
        <w:pStyle w:val="Heading1"/>
        <w:spacing w:after="120" w:before="300"/>
      </w:pPr>
      <w:r>
        <w:t xml:space="preserve">Step 3: Pick a model for 8 GB RAM</w:t>
      </w:r>
    </w:p>
    <w:p>
      <w:pPr>
        <w:spacing w:after="100"/>
      </w:pPr>
      <w:r>
        <w:t xml:space="preserve">The guide recommends models of about 4B parameters or less on a Pi 5. Good starting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Model</w:t>
            </w:r>
          </w:p>
        </w:tc>
        <w:tc>
          <w:tcPr>
            <w:tcW w:type="dxa" w:w="260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Command name</w:t>
            </w:r>
          </w:p>
        </w:tc>
        <w:tc>
          <w:tcPr>
            <w:tcW w:type="dxa" w:w="456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Notes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Gemma 3 1B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gemma3:1b</w:t>
            </w:r>
            <w:r>
              <w:t xml:space="preserve"/>
            </w:r>
          </w:p>
        </w:tc>
        <w:tc>
          <w:tcPr>
            <w:tcW w:type="dxa" w:w="45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Fast, responsive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Qwen 0.5B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qwen:0.5b</w:t>
            </w:r>
            <w:r>
              <w:t xml:space="preserve"/>
            </w:r>
          </w:p>
        </w:tc>
        <w:tc>
          <w:tcPr>
            <w:tcW w:type="dxa" w:w="45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Very fast, less accurate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Gemma 3 4B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gemma3:4b</w:t>
            </w:r>
            <w:r>
              <w:t xml:space="preserve"/>
            </w:r>
          </w:p>
        </w:tc>
        <w:tc>
          <w:tcPr>
            <w:tcW w:type="dxa" w:w="45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Better answers, slower</w:t>
            </w:r>
          </w:p>
        </w:tc>
      </w:tr>
    </w:tbl>
    <w:p>
      <w:pPr>
        <w:spacing w:after="80"/>
      </w:pPr>
    </w:p>
    <w:p>
      <w:pPr>
        <w:spacing w:after="100"/>
      </w:pPr>
      <w:r>
        <w:t xml:space="preserve">The author tried 7B models on a Pi 5 8GB and found them accurate but too slow. Start with </w:t>
      </w:r>
      <w:r>
        <w:rPr>
          <w:rFonts w:ascii="Courier New" w:cs="Courier New" w:eastAsia="Courier New" w:hAnsi="Courier New"/>
          <w:sz w:val="20"/>
          <w:szCs w:val="20"/>
          <w:shd w:fill="EDEDED" w:val="clear"/>
        </w:rPr>
        <w:t xml:space="preserve">gemma3:1b</w:t>
      </w:r>
      <w:r>
        <w:t xml:space="preserve">, then move up to </w:t>
      </w:r>
      <w:r>
        <w:rPr>
          <w:rFonts w:ascii="Courier New" w:cs="Courier New" w:eastAsia="Courier New" w:hAnsi="Courier New"/>
          <w:sz w:val="20"/>
          <w:szCs w:val="20"/>
          <w:shd w:fill="EDEDED" w:val="clear"/>
        </w:rPr>
        <w:t xml:space="preserve">gemma3:4b</w:t>
      </w:r>
      <w:r>
        <w:t xml:space="preserve"> if you want better quality.</w:t>
      </w:r>
    </w:p>
    <w:p>
      <w:pPr>
        <w:pStyle w:val="Heading1"/>
        <w:spacing w:after="120" w:before="300"/>
      </w:pPr>
      <w:r>
        <w:t xml:space="preserve">Step 4: Download the model</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pull gemma3:1b</w:t>
      </w:r>
    </w:p>
    <w:p>
      <w:pPr>
        <w:spacing w:after="80"/>
      </w:pPr>
    </w:p>
    <w:p>
      <w:pPr>
        <w:spacing w:after="100"/>
      </w:pPr>
      <w:r>
        <w:t xml:space="preserve">List what is installed:</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list</w:t>
      </w:r>
    </w:p>
    <w:p>
      <w:pPr>
        <w:spacing w:after="80"/>
      </w:pPr>
    </w:p>
    <w:p>
      <w:pPr>
        <w:pStyle w:val="Heading1"/>
        <w:spacing w:after="120" w:before="300"/>
      </w:pPr>
      <w:r>
        <w:t xml:space="preserve">Step 5: Chat in the terminal</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run gemma3:1b</w:t>
      </w:r>
    </w:p>
    <w:p>
      <w:pPr>
        <w:spacing w:after="80"/>
      </w:pPr>
    </w:p>
    <w:p>
      <w:pPr>
        <w:spacing w:after="100"/>
      </w:pPr>
      <w:r>
        <w:t xml:space="preserve">You will get a </w:t>
      </w:r>
      <w:r>
        <w:rPr>
          <w:rFonts w:ascii="Courier New" w:cs="Courier New" w:eastAsia="Courier New" w:hAnsi="Courier New"/>
          <w:sz w:val="20"/>
          <w:szCs w:val="20"/>
          <w:shd w:fill="EDEDED" w:val="clear"/>
        </w:rPr>
        <w:t xml:space="preserve">&gt;&gt;&gt;</w:t>
      </w:r>
      <w:r>
        <w:t xml:space="preserve"> prompt. Type your question and press Enter. Useful commands inside the chat:</w:t>
      </w:r>
    </w:p>
    <w:p>
      <w:pPr>
        <w:pStyle w:val="ListParagraph"/>
        <w:numPr>
          <w:ilvl w:val="0"/>
          <w:numId w:val="2"/>
        </w:numPr>
        <w:spacing w:after="60"/>
      </w:pPr>
      <w:r>
        <w:t xml:space="preserve"/>
      </w:r>
      <w:r>
        <w:rPr>
          <w:rFonts w:ascii="Courier New" w:cs="Courier New" w:eastAsia="Courier New" w:hAnsi="Courier New"/>
          <w:sz w:val="20"/>
          <w:szCs w:val="20"/>
          <w:shd w:fill="EDEDED" w:val="clear"/>
        </w:rPr>
        <w:t xml:space="preserve">/bye</w:t>
      </w:r>
      <w:r>
        <w:t xml:space="preserve"> exits the chat</w:t>
      </w:r>
    </w:p>
    <w:p>
      <w:pPr>
        <w:pStyle w:val="ListParagraph"/>
        <w:numPr>
          <w:ilvl w:val="0"/>
          <w:numId w:val="2"/>
        </w:numPr>
        <w:spacing w:after="60"/>
      </w:pPr>
      <w:r>
        <w:t xml:space="preserve"/>
      </w:r>
      <w:r>
        <w:rPr>
          <w:rFonts w:ascii="Courier New" w:cs="Courier New" w:eastAsia="Courier New" w:hAnsi="Courier New"/>
          <w:sz w:val="20"/>
          <w:szCs w:val="20"/>
          <w:shd w:fill="EDEDED" w:val="clear"/>
        </w:rPr>
        <w:t xml:space="preserve">/clear</w:t>
      </w:r>
      <w:r>
        <w:t xml:space="preserve"> resets the conversation context</w:t>
      </w:r>
    </w:p>
    <w:p>
      <w:pPr>
        <w:pStyle w:val="ListParagraph"/>
        <w:numPr>
          <w:ilvl w:val="0"/>
          <w:numId w:val="2"/>
        </w:numPr>
        <w:spacing w:after="60"/>
      </w:pPr>
      <w:r>
        <w:t xml:space="preserve"/>
      </w:r>
      <w:r>
        <w:rPr>
          <w:rFonts w:ascii="Courier New" w:cs="Courier New" w:eastAsia="Courier New" w:hAnsi="Courier New"/>
          <w:sz w:val="20"/>
          <w:szCs w:val="20"/>
          <w:shd w:fill="EDEDED" w:val="clear"/>
        </w:rPr>
        <w:t xml:space="preserve">/?</w:t>
      </w:r>
      <w:r>
        <w:t xml:space="preserve"> shows all available commands</w:t>
      </w:r>
    </w:p>
    <w:p>
      <w:pPr>
        <w:spacing w:after="100"/>
      </w:pPr>
      <w:r>
        <w:t xml:space="preserve">To get speed stats (tokens per second) after each answer:</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run gemma3:1b --verbose</w:t>
      </w:r>
    </w:p>
    <w:p>
      <w:pPr>
        <w:spacing w:after="80"/>
      </w:pPr>
    </w:p>
    <w:p>
      <w:pPr>
        <w:spacing w:after="100"/>
      </w:pPr>
      <w:r>
        <w:t xml:space="preserve">That is already a working chatbot. The next steps are optional.</w:t>
      </w:r>
    </w:p>
    <w:p>
      <w:pPr>
        <w:pStyle w:val="Heading1"/>
        <w:spacing w:after="120" w:before="300"/>
      </w:pPr>
      <w:r>
        <w:t xml:space="preserve">Step 6 (optional): Add a browser chat interface with Open WebUI</w:t>
      </w:r>
    </w:p>
    <w:p>
      <w:pPr>
        <w:spacing w:after="100"/>
      </w:pPr>
      <w:r>
        <w:t xml:space="preserve">This gives you a ChatGPT-style page you can open from your phone or PC. It runs in Docker.</w:t>
      </w:r>
    </w:p>
    <w:p>
      <w:pPr>
        <w:pStyle w:val="Heading2"/>
        <w:spacing w:after="100" w:before="200"/>
      </w:pPr>
      <w:r>
        <w:t xml:space="preserve">6.1 Install Docker</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apt install docker.io -y</w:t>
      </w:r>
    </w:p>
    <w:p>
      <w:pPr>
        <w:spacing w:after="80"/>
      </w:pPr>
    </w:p>
    <w:p>
      <w:pPr>
        <w:spacing w:after="100"/>
      </w:pPr>
      <w:r>
        <w:t xml:space="preserve">Make sure it starts now and on every boot:</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systemctl enable --now docker</w:t>
      </w:r>
    </w:p>
    <w:p>
      <w:pPr>
        <w:spacing w:after="80"/>
      </w:pPr>
    </w:p>
    <w:p>
      <w:pPr>
        <w:spacing w:after="100"/>
      </w:pPr>
      <w:r>
        <w:t xml:space="preserve">Check it works:</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--version</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systemctl status docker</w:t>
      </w:r>
    </w:p>
    <w:p>
      <w:pPr>
        <w:spacing w:after="80"/>
      </w:pPr>
    </w:p>
    <w:p>
      <w:pPr>
        <w:spacing w:after="100"/>
      </w:pPr>
      <w:r>
        <w:t xml:space="preserve">Press </w:t>
      </w:r>
      <w:r>
        <w:rPr>
          <w:rFonts w:ascii="Courier New" w:cs="Courier New" w:eastAsia="Courier New" w:hAnsi="Courier New"/>
          <w:sz w:val="20"/>
          <w:szCs w:val="20"/>
          <w:shd w:fill="EDEDED" w:val="clear"/>
        </w:rPr>
        <w:t xml:space="preserve">q</w:t>
      </w:r>
      <w:r>
        <w:t xml:space="preserve"> to leave the status screen. You should see </w:t>
      </w:r>
      <w:r>
        <w:rPr>
          <w:rFonts w:ascii="Courier New" w:cs="Courier New" w:eastAsia="Courier New" w:hAnsi="Courier New"/>
          <w:sz w:val="20"/>
          <w:szCs w:val="20"/>
          <w:shd w:fill="EDEDED" w:val="clear"/>
        </w:rPr>
        <w:t xml:space="preserve">active (running)</w:t>
      </w:r>
      <w:r>
        <w:t xml:space="preserve">.</w:t>
      </w:r>
    </w:p>
    <w:p>
      <w:pPr>
        <w:pStyle w:val="Heading2"/>
        <w:spacing w:after="100" w:before="200"/>
      </w:pPr>
      <w:r>
        <w:t xml:space="preserve">6.2 Make sure Ollama is running</w:t>
      </w:r>
    </w:p>
    <w:p>
      <w:pPr>
        <w:spacing w:after="100"/>
      </w:pPr>
      <w:r>
        <w:t xml:space="preserve">Open WebUI needs Ollama's service up first:</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curl http://localhost:11434</w:t>
      </w:r>
    </w:p>
    <w:p>
      <w:pPr>
        <w:spacing w:after="80"/>
      </w:pPr>
    </w:p>
    <w:p>
      <w:pPr>
        <w:spacing w:after="100"/>
      </w:pPr>
      <w:r>
        <w:t xml:space="preserve">Expected reply: </w:t>
      </w:r>
      <w:r>
        <w:rPr>
          <w:rFonts w:ascii="Courier New" w:cs="Courier New" w:eastAsia="Courier New" w:hAnsi="Courier New"/>
          <w:sz w:val="20"/>
          <w:szCs w:val="20"/>
          <w:shd w:fill="EDEDED" w:val="clear"/>
        </w:rPr>
        <w:t xml:space="preserve">Ollama is running</w:t>
      </w:r>
      <w:r>
        <w:t xml:space="preserve">. If not, start it with </w:t>
      </w:r>
      <w:r>
        <w:rPr>
          <w:rFonts w:ascii="Courier New" w:cs="Courier New" w:eastAsia="Courier New" w:hAnsi="Courier New"/>
          <w:sz w:val="20"/>
          <w:szCs w:val="20"/>
          <w:shd w:fill="EDEDED" w:val="clear"/>
        </w:rPr>
        <w:t xml:space="preserve">sudo systemctl start ollama</w:t>
      </w:r>
      <w:r>
        <w:t xml:space="preserve">.</w:t>
      </w:r>
    </w:p>
    <w:p>
      <w:pPr>
        <w:pStyle w:val="Heading2"/>
        <w:spacing w:after="100" w:before="200"/>
      </w:pPr>
      <w:r>
        <w:t xml:space="preserve">6.3 Start the Open WebUI container</w:t>
      </w:r>
    </w:p>
    <w:p>
      <w:pPr>
        <w:spacing w:after="100"/>
      </w:pPr>
      <w:r>
        <w:t xml:space="preserve">The article runs the bundled </w:t>
      </w:r>
      <w:r>
        <w:rPr>
          <w:rFonts w:ascii="Courier New" w:cs="Courier New" w:eastAsia="Courier New" w:hAnsi="Courier New"/>
          <w:sz w:val="20"/>
          <w:szCs w:val="20"/>
          <w:shd w:fill="EDEDED" w:val="clear"/>
        </w:rPr>
        <w:t xml:space="preserve">:ollama</w:t>
      </w:r>
      <w:r>
        <w:t xml:space="preserve"> image, which includes a second copy of Ollama inside the container. Since you already installed Ollama natively in Step 2, this cleaner variant connects to it instead and avoids downloading models twice: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run -d --network=host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-v open-webui:/app/backend/data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-e OLLAMA_BASE_URL=http://127.0.0.1:11434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-e PORT=3000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--name open-webui --restart always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ghcr.io/open-webui/open-webui:main</w:t>
      </w:r>
    </w:p>
    <w:p>
      <w:pPr>
        <w:spacing w:after="80"/>
      </w:pPr>
    </w:p>
    <w:p>
      <w:pPr>
        <w:spacing w:after="100"/>
      </w:pPr>
      <w:r>
        <w:t xml:space="preserve">What each part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Part</w:t>
            </w:r>
          </w:p>
        </w:tc>
        <w:tc>
          <w:tcPr>
            <w:tcW w:type="dxa" w:w="6060"/>
            <w:tcBorders>
              <w:top w:val="single" w:color="CCCCCC" w:sz="4"/>
              <w:left w:val="single" w:color="CCCCCC" w:sz="4"/>
              <w:bottom w:val="single" w:color="CCCCCC" w:sz="4"/>
              <w:right w:val="single" w:color="CCCCCC" w:sz="4"/>
            </w:tcBorders>
            <w:shd w:fill="D9E2F3" w:val="clear"/>
            <w:tcMar>
              <w:top w:type="dxa" w:w="70"/>
              <w:left w:type="dxa" w:w="110"/>
              <w:bottom w:type="dxa" w:w="70"/>
              <w:right w:type="dxa" w:w="110"/>
            </w:tcMar>
          </w:tcPr>
          <w:p>
            <w:r>
              <w:rPr>
                <w:b/>
                <w:bCs/>
              </w:rPr>
              <w:t xml:space="preserve">Meaning</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-d</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Runs in the background</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--network=host</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The container shares the Pi's network, so it can reach Ollama at </w:t>
            </w:r>
            <w:r>
              <w:rPr>
                <w:rFonts w:ascii="Courier New" w:cs="Courier New" w:eastAsia="Courier New" w:hAnsi="Courier New"/>
                <w:sz w:val="20"/>
                <w:szCs w:val="20"/>
                <w:shd w:fill="EDEDED" w:val="clear"/>
              </w:rPr>
              <w:t xml:space="preserve">127.0.0.1:11434</w:t>
            </w:r>
            <w:r>
              <w:t xml:space="preserve"/>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-v open-webui:/app/backend/data</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A Docker volume that keeps your accounts and chat history if the container is recreated</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-e OLLAMA_BASE_URL=...</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Tells WebUI where Ollama lives</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-e PORT=3000</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The web page will be on port 3000</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--restart always</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Starts automatically after a reboot</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
            </w:r>
            <w:r>
              <w:rPr>
                <w:rFonts w:ascii="Courier New" w:cs="Courier New" w:eastAsia="Courier New" w:hAnsi="Courier New"/>
                <w:sz w:val="20"/>
                <w:szCs w:val="20"/>
                <w:shd w:fill="EDEDED" w:val="clear"/>
              </w:rPr>
              <w:t xml:space="preserve">--name open-webui</w:t>
            </w:r>
            <w:r>
              <w:t xml:space="preserve"/>
            </w:r>
          </w:p>
        </w:tc>
        <w:tc>
          <w:tcPr>
            <w:tcW w:type="dxa" w:w="60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t xml:space="preserve">Container name, used for the management commands below</w:t>
            </w:r>
          </w:p>
        </w:tc>
      </w:tr>
    </w:tbl>
    <w:p>
      <w:pPr>
        <w:spacing w:after="80"/>
      </w:pPr>
    </w:p>
    <w:p>
      <w:pPr>
        <w:spacing w:after="100"/>
      </w:pPr>
      <w:r>
        <w:t xml:space="preserve">If the terminal is stuck showing output, press Ctrl + C. You will get your normal prompt back (for example </w:t>
      </w:r>
      <w:r>
        <w:rPr>
          <w:rFonts w:ascii="Courier New" w:cs="Courier New" w:eastAsia="Courier New" w:hAnsi="Courier New"/>
          <w:sz w:val="20"/>
          <w:szCs w:val="20"/>
          <w:shd w:fill="EDEDED" w:val="clear"/>
        </w:rPr>
        <w:t xml:space="preserve">smfahadpi5@SMFahadPi5:~ $</w:t>
      </w:r>
      <w:r>
        <w:t xml:space="preserve">).</w:t>
      </w:r>
    </w:p>
    <w:p>
      <w:pPr>
        <w:pStyle w:val="Heading2"/>
        <w:spacing w:after="100" w:before="200"/>
      </w:pPr>
      <w:r>
        <w:t xml:space="preserve">Checking that the container is running and ready</w:t>
      </w:r>
    </w:p>
    <w:p>
      <w:pPr>
        <w:spacing w:after="100"/>
      </w:pPr>
      <w:r>
        <w:t xml:space="preserve">List all containers:</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ps -a</w:t>
      </w:r>
    </w:p>
    <w:p>
      <w:pPr>
        <w:spacing w:after="80"/>
      </w:pPr>
    </w:p>
    <w:p>
      <w:pPr>
        <w:spacing w:after="100"/>
      </w:pPr>
      <w:r>
        <w:t xml:space="preserve">1. Read the logs:</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logs --tail 40 open-webui</w:t>
      </w:r>
    </w:p>
    <w:p>
      <w:pPr>
        <w:spacing w:after="80"/>
      </w:pPr>
    </w:p>
    <w:p>
      <w:pPr>
        <w:spacing w:after="100"/>
      </w:pPr>
      <w:r>
        <w:t xml:space="preserve">What to do:</w:t>
      </w:r>
    </w:p>
    <w:p>
      <w:pPr>
        <w:pStyle w:val="ListParagraph"/>
        <w:numPr>
          <w:ilvl w:val="0"/>
          <w:numId w:val="3"/>
        </w:numPr>
        <w:spacing w:after="60"/>
      </w:pPr>
      <w:r>
        <w:t xml:space="preserve">Wait a few minutes, then check whether it has finished:</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logs --tail 15 open-webui</w:t>
      </w:r>
    </w:p>
    <w:p>
      <w:pPr>
        <w:spacing w:after="80"/>
      </w:pPr>
    </w:p>
    <w:p>
      <w:pPr>
        <w:spacing w:after="100"/>
      </w:pPr>
      <w:r>
        <w:t xml:space="preserve">You are looking for a line saying Uvicorn is running, or an Open WebUI banner (large ASCII text). Once you see that, it is ready.</w:t>
      </w:r>
    </w:p>
    <w:p>
      <w:pPr>
        <w:pStyle w:val="ListParagraph"/>
        <w:numPr>
          <w:ilvl w:val="0"/>
          <w:numId w:val="3"/>
        </w:numPr>
        <w:spacing w:after="60"/>
      </w:pPr>
      <w:r>
        <w:t xml:space="preserve">Check that the port is now listening:</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ss -tlnp | grep -E '3000|8080'</w:t>
      </w:r>
    </w:p>
    <w:p>
      <w:pPr>
        <w:spacing w:after="80"/>
      </w:pPr>
    </w:p>
    <w:p>
      <w:pPr>
        <w:spacing w:after="100"/>
      </w:pPr>
      <w:r>
        <w:t xml:space="preserve">If you see </w:t>
      </w:r>
      <w:r>
        <w:rPr>
          <w:rFonts w:ascii="Courier New" w:cs="Courier New" w:eastAsia="Courier New" w:hAnsi="Courier New"/>
          <w:sz w:val="20"/>
          <w:szCs w:val="20"/>
          <w:shd w:fill="EDEDED" w:val="clear"/>
        </w:rPr>
        <w:t xml:space="preserve">:3000</w:t>
      </w:r>
      <w:r>
        <w:t xml:space="preserve">, open </w:t>
      </w:r>
      <w:r>
        <w:rPr>
          <w:rFonts w:ascii="Courier New" w:cs="Courier New" w:eastAsia="Courier New" w:hAnsi="Courier New"/>
          <w:sz w:val="20"/>
          <w:szCs w:val="20"/>
          <w:shd w:fill="EDEDED" w:val="clear"/>
        </w:rPr>
        <w:t xml:space="preserve">http://localhost:3000</w:t>
      </w:r>
      <w:r>
        <w:t xml:space="preserve"> in Chromium. If you see </w:t>
      </w:r>
      <w:r>
        <w:rPr>
          <w:rFonts w:ascii="Courier New" w:cs="Courier New" w:eastAsia="Courier New" w:hAnsi="Courier New"/>
          <w:sz w:val="20"/>
          <w:szCs w:val="20"/>
          <w:shd w:fill="EDEDED" w:val="clear"/>
        </w:rPr>
        <w:t xml:space="preserve">:8080</w:t>
      </w:r>
      <w:r>
        <w:t xml:space="preserve">, use </w:t>
      </w:r>
      <w:r>
        <w:rPr>
          <w:rFonts w:ascii="Courier New" w:cs="Courier New" w:eastAsia="Courier New" w:hAnsi="Courier New"/>
          <w:sz w:val="20"/>
          <w:szCs w:val="20"/>
          <w:shd w:fill="EDEDED" w:val="clear"/>
        </w:rPr>
        <w:t xml:space="preserve">http://localhost:8080</w:t>
      </w:r>
      <w:r>
        <w:t xml:space="preserve"> instead.</w:t>
      </w:r>
    </w:p>
    <w:p>
      <w:pPr>
        <w:spacing w:after="100"/>
      </w:pPr>
      <w:r>
        <w:t xml:space="preserve">Example of a healthy result in your screenshot: the </w:t>
      </w:r>
      <w:r>
        <w:rPr>
          <w:rFonts w:ascii="Courier New" w:cs="Courier New" w:eastAsia="Courier New" w:hAnsi="Courier New"/>
          <w:sz w:val="20"/>
          <w:szCs w:val="20"/>
          <w:shd w:fill="EDEDED" w:val="clear"/>
        </w:rPr>
        <w:t xml:space="preserve">ss</w:t>
      </w:r>
      <w:r>
        <w:t xml:space="preserve"> command showed </w:t>
      </w:r>
      <w:r>
        <w:rPr>
          <w:rFonts w:ascii="Courier New" w:cs="Courier New" w:eastAsia="Courier New" w:hAnsi="Courier New"/>
          <w:sz w:val="20"/>
          <w:szCs w:val="20"/>
          <w:shd w:fill="EDEDED" w:val="clear"/>
        </w:rPr>
        <w:t xml:space="preserve">LISTEN</w:t>
      </w:r>
      <w:r>
        <w:t xml:space="preserve"> on </w:t>
      </w:r>
      <w:r>
        <w:rPr>
          <w:rFonts w:ascii="Courier New" w:cs="Courier New" w:eastAsia="Courier New" w:hAnsi="Courier New"/>
          <w:sz w:val="20"/>
          <w:szCs w:val="20"/>
          <w:shd w:fill="EDEDED" w:val="clear"/>
        </w:rPr>
        <w:t xml:space="preserve">0.0.0.0:3000</w:t>
      </w:r>
      <w:r>
        <w:t xml:space="preserve"> owned by </w:t>
      </w:r>
      <w:r>
        <w:rPr>
          <w:rFonts w:ascii="Courier New" w:cs="Courier New" w:eastAsia="Courier New" w:hAnsi="Courier New"/>
          <w:sz w:val="20"/>
          <w:szCs w:val="20"/>
          <w:shd w:fill="EDEDED" w:val="clear"/>
        </w:rPr>
        <w:t xml:space="preserve">python3</w:t>
      </w:r>
      <w:r>
        <w:t xml:space="preserve">, and </w:t>
      </w:r>
      <w:r>
        <w:rPr>
          <w:rFonts w:ascii="Courier New" w:cs="Courier New" w:eastAsia="Courier New" w:hAnsi="Courier New"/>
          <w:sz w:val="20"/>
          <w:szCs w:val="20"/>
          <w:shd w:fill="EDEDED" w:val="clear"/>
        </w:rPr>
        <w:t xml:space="preserve">sudo docker logs --tail 30 open-webui</w:t>
      </w:r>
      <w:r>
        <w:t xml:space="preserve"> showed uvicorn log lines with </w:t>
      </w:r>
      <w:r>
        <w:rPr>
          <w:rFonts w:ascii="Courier New" w:cs="Courier New" w:eastAsia="Courier New" w:hAnsi="Courier New"/>
          <w:sz w:val="20"/>
          <w:szCs w:val="20"/>
          <w:shd w:fill="EDEDED" w:val="clear"/>
        </w:rPr>
        <w:t xml:space="preserve">GET /api/v1/auths/</w:t>
      </w:r>
      <w:r>
        <w:t xml:space="preserve">, </w:t>
      </w:r>
      <w:r>
        <w:rPr>
          <w:rFonts w:ascii="Courier New" w:cs="Courier New" w:eastAsia="Courier New" w:hAnsi="Courier New"/>
          <w:sz w:val="20"/>
          <w:szCs w:val="20"/>
          <w:shd w:fill="EDEDED" w:val="clear"/>
        </w:rPr>
        <w:t xml:space="preserve">/api/models</w:t>
      </w:r>
      <w:r>
        <w:t xml:space="preserve">, </w:t>
      </w:r>
      <w:r>
        <w:rPr>
          <w:rFonts w:ascii="Courier New" w:cs="Courier New" w:eastAsia="Courier New" w:hAnsi="Courier New"/>
          <w:sz w:val="20"/>
          <w:szCs w:val="20"/>
          <w:shd w:fill="EDEDED" w:val="clear"/>
        </w:rPr>
        <w:t xml:space="preserve">/api/v1/tools/</w:t>
      </w:r>
      <w:r>
        <w:t xml:space="preserve"> and similar requests returning 200.</w:t>
      </w:r>
    </w:p>
    <w:p>
      <w:pPr>
        <w:spacing w:after="100"/>
      </w:pPr>
      <w:r>
        <w:t xml:space="preserve">The first run downloads a large image (a few GB), so it can take several minutes. Watch progress with:</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logs -f open-webui</w:t>
      </w:r>
    </w:p>
    <w:p>
      <w:pPr>
        <w:spacing w:after="80"/>
      </w:pPr>
    </w:p>
    <w:p>
      <w:pPr>
        <w:spacing w:after="100"/>
      </w:pPr>
      <w:r>
        <w:t xml:space="preserve">Press Ctrl+C to stop watching. The container keeps running. WebUI is ready when the logs stop scrolling and show it listening.</w:t>
      </w:r>
    </w:p>
    <w:p>
      <w:pPr>
        <w:pStyle w:val="Heading2"/>
        <w:spacing w:after="100" w:before="200"/>
      </w:pPr>
      <w:r>
        <w:t xml:space="preserve">6.4 Open it in a browser</w:t>
      </w:r>
    </w:p>
    <w:p>
      <w:pPr>
        <w:spacing w:after="100"/>
      </w:pPr>
      <w:r>
        <w:t xml:space="preserve">Get your Pi's IP:</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hostname -I</w:t>
      </w:r>
    </w:p>
    <w:p>
      <w:pPr>
        <w:spacing w:after="80"/>
      </w:pPr>
    </w:p>
    <w:p>
      <w:pPr>
        <w:spacing w:after="100"/>
      </w:pPr>
      <w:r>
        <w:t xml:space="preserve">On the Pi itself, go to </w:t>
      </w:r>
      <w:r>
        <w:rPr>
          <w:rFonts w:ascii="Courier New" w:cs="Courier New" w:eastAsia="Courier New" w:hAnsi="Courier New"/>
          <w:sz w:val="20"/>
          <w:szCs w:val="20"/>
          <w:shd w:fill="EDEDED" w:val="clear"/>
        </w:rPr>
        <w:t xml:space="preserve">http://localhost:3000</w:t>
      </w:r>
      <w:r>
        <w:t xml:space="preserve">. From another device on the same network, go to </w:t>
      </w:r>
      <w:r>
        <w:rPr>
          <w:rFonts w:ascii="Courier New" w:cs="Courier New" w:eastAsia="Courier New" w:hAnsi="Courier New"/>
          <w:sz w:val="20"/>
          <w:szCs w:val="20"/>
          <w:shd w:fill="EDEDED" w:val="clear"/>
        </w:rPr>
        <w:t xml:space="preserve">http://&lt;pi-ip&gt;:3000</w:t>
      </w:r>
      <w:r>
        <w:t xml:space="preserve">, for example </w:t>
      </w:r>
      <w:r>
        <w:rPr>
          <w:rFonts w:ascii="Courier New" w:cs="Courier New" w:eastAsia="Courier New" w:hAnsi="Courier New"/>
          <w:sz w:val="20"/>
          <w:szCs w:val="20"/>
          <w:shd w:fill="EDEDED" w:val="clear"/>
        </w:rPr>
        <w:t xml:space="preserve">http://192.168.1.100:3000</w:t>
      </w:r>
      <w:r>
        <w:t xml:space="preserve">. Use </w:t>
      </w:r>
      <w:r>
        <w:rPr>
          <w:rFonts w:ascii="Courier New" w:cs="Courier New" w:eastAsia="Courier New" w:hAnsi="Courier New"/>
          <w:sz w:val="20"/>
          <w:szCs w:val="20"/>
          <w:shd w:fill="EDEDED" w:val="clear"/>
        </w:rPr>
        <w:t xml:space="preserve">http</w:t>
      </w:r>
      <w:r>
        <w:t xml:space="preserve">, not </w:t>
      </w:r>
      <w:r>
        <w:rPr>
          <w:rFonts w:ascii="Courier New" w:cs="Courier New" w:eastAsia="Courier New" w:hAnsi="Courier New"/>
          <w:sz w:val="20"/>
          <w:szCs w:val="20"/>
          <w:shd w:fill="EDEDED" w:val="clear"/>
        </w:rPr>
        <w:t xml:space="preserve">https</w:t>
      </w:r>
      <w:r>
        <w:t xml:space="preserve">.</w:t>
      </w:r>
    </w:p>
    <w:p>
      <w:pPr>
        <w:spacing w:after="100"/>
      </w:pPr>
      <w:r>
        <w:t xml:space="preserve">Startup can take 1 to 2 minutes after the container launches, so refresh if it does not load at first.</w:t>
      </w:r>
    </w:p>
    <w:p>
      <w:pPr>
        <w:pStyle w:val="Heading2"/>
        <w:spacing w:after="100" w:before="200"/>
      </w:pPr>
      <w:r>
        <w:t xml:space="preserve">Open the page, create your account and start chatting</w:t>
      </w:r>
    </w:p>
    <w:p>
      <w:pPr>
        <w:spacing w:after="100"/>
      </w:pPr>
      <w:r>
        <w:t xml:space="preserve">In Chromium, go to </w:t>
      </w:r>
      <w:r>
        <w:rPr>
          <w:rFonts w:ascii="Courier New" w:cs="Courier New" w:eastAsia="Courier New" w:hAnsi="Courier New"/>
          <w:sz w:val="20"/>
          <w:szCs w:val="20"/>
          <w:shd w:fill="EDEDED" w:val="clear"/>
        </w:rPr>
        <w:t xml:space="preserve">http://localhost:3000</w:t>
      </w:r>
      <w:r>
        <w:t xml:space="preserve"> and click Reload. Then follow Step 6.5:</w:t>
      </w:r>
    </w:p>
    <w:p>
      <w:pPr>
        <w:pStyle w:val="ListParagraph"/>
        <w:numPr>
          <w:ilvl w:val="0"/>
          <w:numId w:val="4"/>
        </w:numPr>
        <w:spacing w:after="60"/>
      </w:pPr>
      <w:r>
        <w:t xml:space="preserve">Click Get Started.</w:t>
      </w:r>
    </w:p>
    <w:p>
      <w:pPr>
        <w:pStyle w:val="ListParagraph"/>
        <w:numPr>
          <w:ilvl w:val="0"/>
          <w:numId w:val="4"/>
        </w:numPr>
        <w:spacing w:after="60"/>
      </w:pPr>
      <w:r>
        <w:t xml:space="preserve">Create the admin account (name, email, password).</w:t>
      </w:r>
    </w:p>
    <w:p>
      <w:pPr>
        <w:pStyle w:val="ListParagraph"/>
        <w:numPr>
          <w:ilvl w:val="0"/>
          <w:numId w:val="4"/>
        </w:numPr>
        <w:spacing w:after="60"/>
      </w:pPr>
      <w:r>
        <w:t xml:space="preserve">Pick your model (</w:t>
      </w:r>
      <w:r>
        <w:rPr>
          <w:rFonts w:ascii="Courier New" w:cs="Courier New" w:eastAsia="Courier New" w:hAnsi="Courier New"/>
          <w:sz w:val="20"/>
          <w:szCs w:val="20"/>
          <w:shd w:fill="EDEDED" w:val="clear"/>
        </w:rPr>
        <w:t xml:space="preserve">gemma3:1b</w:t>
      </w:r>
      <w:r>
        <w:t xml:space="preserve">) from the dropdown at the top.</w:t>
      </w:r>
    </w:p>
    <w:p>
      <w:pPr>
        <w:pStyle w:val="ListParagraph"/>
        <w:numPr>
          <w:ilvl w:val="0"/>
          <w:numId w:val="4"/>
        </w:numPr>
        <w:spacing w:after="60"/>
      </w:pPr>
      <w:r>
        <w:t xml:space="preserve">Type a message and press Enter.</w:t>
      </w:r>
    </w:p>
    <w:p>
      <w:pPr>
        <w:spacing w:after="100"/>
      </w:pPr>
      <w:r>
        <w:t xml:space="preserve">In more detail:</w:t>
      </w:r>
    </w:p>
    <w:p>
      <w:pPr>
        <w:spacing w:after="100"/>
      </w:pPr>
      <w:r>
        <w:t xml:space="preserve">Create your account:</w:t>
      </w:r>
    </w:p>
    <w:p>
      <w:pPr>
        <w:pStyle w:val="ListParagraph"/>
        <w:numPr>
          <w:ilvl w:val="0"/>
          <w:numId w:val="5"/>
        </w:numPr>
        <w:spacing w:after="60"/>
      </w:pPr>
      <w:r>
        <w:t xml:space="preserve">Click Get Started.</w:t>
      </w:r>
    </w:p>
    <w:p>
      <w:pPr>
        <w:pStyle w:val="ListParagraph"/>
        <w:numPr>
          <w:ilvl w:val="0"/>
          <w:numId w:val="5"/>
        </w:numPr>
        <w:spacing w:after="60"/>
      </w:pPr>
      <w:r>
        <w:t xml:space="preserve">Enter a name, email and password, then click Create Admin Account. The email does not need to be real, since the account is stored only on your Pi.</w:t>
      </w:r>
    </w:p>
    <w:p>
      <w:pPr>
        <w:spacing w:after="100"/>
      </w:pPr>
      <w:r>
        <w:t xml:space="preserve">Start chatting:</w:t>
      </w:r>
    </w:p>
    <w:p>
      <w:pPr>
        <w:pStyle w:val="ListParagraph"/>
        <w:numPr>
          <w:ilvl w:val="0"/>
          <w:numId w:val="6"/>
        </w:numPr>
        <w:spacing w:after="60"/>
      </w:pPr>
      <w:r>
        <w:t xml:space="preserve">Click the model dropdown at the top of the screen.</w:t>
      </w:r>
    </w:p>
    <w:p>
      <w:pPr>
        <w:pStyle w:val="ListParagraph"/>
        <w:numPr>
          <w:ilvl w:val="0"/>
          <w:numId w:val="6"/>
        </w:numPr>
        <w:spacing w:after="60"/>
      </w:pPr>
      <w:r>
        <w:t xml:space="preserve">Select </w:t>
      </w:r>
      <w:r>
        <w:rPr>
          <w:rFonts w:ascii="Courier New" w:cs="Courier New" w:eastAsia="Courier New" w:hAnsi="Courier New"/>
          <w:sz w:val="20"/>
          <w:szCs w:val="20"/>
          <w:shd w:fill="EDEDED" w:val="clear"/>
        </w:rPr>
        <w:t xml:space="preserve">gemma3:1b</w:t>
      </w:r>
      <w:r>
        <w:t xml:space="preserve"> (or whichever model you pulled).</w:t>
      </w:r>
    </w:p>
    <w:p>
      <w:pPr>
        <w:pStyle w:val="ListParagraph"/>
        <w:numPr>
          <w:ilvl w:val="0"/>
          <w:numId w:val="6"/>
        </w:numPr>
        <w:spacing w:after="60"/>
      </w:pPr>
      <w:r>
        <w:t xml:space="preserve">Type a message and press Enter.</w:t>
      </w:r>
    </w:p>
    <w:p>
      <w:pPr>
        <w:spacing w:after="100"/>
      </w:pPr>
      <w:r>
        <w:t xml:space="preserve">The first reply takes longer because Ollama loads the model into RAM. After that it is faster.</w:t>
      </w:r>
    </w:p>
    <w:p>
      <w:pPr>
        <w:pStyle w:val="Heading1"/>
        <w:spacing w:after="120" w:before="300"/>
      </w:pPr>
      <w:r>
        <w:t xml:space="preserve">Troubleshooting</w:t>
      </w:r>
    </w:p>
    <w:p>
      <w:pPr>
        <w:pStyle w:val="Heading2"/>
        <w:spacing w:after="100" w:before="200"/>
      </w:pPr>
      <w:r>
        <w:t xml:space="preserve">Fix 1: Turn off native function calling (most likely cause of the tools error)</w:t>
      </w:r>
    </w:p>
    <w:p>
      <w:pPr>
        <w:pStyle w:val="ListParagraph"/>
        <w:numPr>
          <w:ilvl w:val="0"/>
          <w:numId w:val="7"/>
        </w:numPr>
        <w:spacing w:after="60"/>
      </w:pPr>
      <w:r>
        <w:t xml:space="preserve">In the chat, click the controls icon in the top right (the sliders icon).</w:t>
      </w:r>
    </w:p>
    <w:p>
      <w:pPr>
        <w:pStyle w:val="ListParagraph"/>
        <w:numPr>
          <w:ilvl w:val="0"/>
          <w:numId w:val="7"/>
        </w:numPr>
        <w:spacing w:after="60"/>
      </w:pPr>
      <w:r>
        <w:t xml:space="preserve">Open Advanced Params.</w:t>
      </w:r>
    </w:p>
    <w:p>
      <w:pPr>
        <w:pStyle w:val="ListParagraph"/>
        <w:numPr>
          <w:ilvl w:val="0"/>
          <w:numId w:val="7"/>
        </w:numPr>
        <w:spacing w:after="60"/>
      </w:pPr>
      <w:r>
        <w:t xml:space="preserve">Find Function Calling and set it to Default (not Native).</w:t>
      </w:r>
    </w:p>
    <w:p>
      <w:pPr>
        <w:pStyle w:val="ListParagraph"/>
        <w:numPr>
          <w:ilvl w:val="0"/>
          <w:numId w:val="7"/>
        </w:numPr>
        <w:spacing w:after="60"/>
      </w:pPr>
      <w:r>
        <w:t xml:space="preserve">Send your message again.</w:t>
      </w:r>
    </w:p>
    <w:p>
      <w:pPr>
        <w:spacing w:after="100"/>
      </w:pPr>
      <w:r>
        <w:t xml:space="preserve">To make this permanent for the model:</w:t>
      </w:r>
    </w:p>
    <w:p>
      <w:pPr>
        <w:pStyle w:val="ListParagraph"/>
        <w:numPr>
          <w:ilvl w:val="0"/>
          <w:numId w:val="{n6-0}"/>
        </w:numPr>
        <w:spacing w:after="60"/>
      </w:pPr>
      <w:r>
        <w:t xml:space="preserve">Click your profile icon (bottom left), then Admin Panel, then Settings, then Models.</w:t>
      </w:r>
    </w:p>
    <w:p>
      <w:pPr>
        <w:pStyle w:val="ListParagraph"/>
        <w:numPr>
          <w:ilvl w:val="0"/>
          <w:numId w:val="{n6-0}"/>
        </w:numPr>
        <w:spacing w:after="60"/>
      </w:pPr>
      <w:r>
        <w:t xml:space="preserve">Click the pencil/edit icon next to </w:t>
      </w:r>
      <w:r>
        <w:rPr>
          <w:rFonts w:ascii="Courier New" w:cs="Courier New" w:eastAsia="Courier New" w:hAnsi="Courier New"/>
          <w:sz w:val="20"/>
          <w:szCs w:val="20"/>
          <w:shd w:fill="EDEDED" w:val="clear"/>
        </w:rPr>
        <w:t xml:space="preserve">gemma3:1b</w:t>
      </w:r>
      <w:r>
        <w:t xml:space="preserve">.</w:t>
      </w:r>
    </w:p>
    <w:p>
      <w:pPr>
        <w:pStyle w:val="ListParagraph"/>
        <w:numPr>
          <w:ilvl w:val="0"/>
          <w:numId w:val="{n6-0}"/>
        </w:numPr>
        <w:spacing w:after="60"/>
      </w:pPr>
      <w:r>
        <w:t xml:space="preserve">Open Advanced Params, set Function Calling to Default, and click Save.</w:t>
      </w:r>
    </w:p>
    <w:p>
      <w:pPr>
        <w:pStyle w:val="Heading2"/>
        <w:spacing w:after="100" w:before="200"/>
      </w:pPr>
      <w:r>
        <w:t xml:space="preserve">Untick these in Capabilities</w:t>
      </w:r>
    </w:p>
    <w:p>
      <w:pPr>
        <w:spacing w:after="100"/>
      </w:pPr>
      <w:r>
        <w:t xml:space="preserve">In the model's edit page, the Capabilities section lists: Vision, File Upload, File Context, Web Search, Image Generation, Code Interpreter, Terminal, Usage, Citations, Status Updates, Memory and Builtin Tools. Under Default Features there are Web Search and Code Interpreter. In your screenshot, Vision, File Upload, File Context, Web Search, Code Interpreter and Builtin Tools were ticked. Untick the following:</w:t>
      </w:r>
    </w:p>
    <w:p>
      <w:pPr>
        <w:pStyle w:val="ListParagraph"/>
        <w:numPr>
          <w:ilvl w:val="0"/>
          <w:numId w:val="2"/>
        </w:numPr>
        <w:spacing w:after="60"/>
      </w:pPr>
      <w:r>
        <w:t xml:space="preserve">Builtin Tools (the most important one). Once it is off, the long Builtin Tools list in your second screenshot should disappear or stop applying, so you do not need to untick each item.</w:t>
      </w:r>
    </w:p>
    <w:p>
      <w:pPr>
        <w:pStyle w:val="ListParagraph"/>
        <w:numPr>
          <w:ilvl w:val="0"/>
          <w:numId w:val="2"/>
        </w:numPr>
        <w:spacing w:after="60"/>
      </w:pPr>
      <w:r>
        <w:t xml:space="preserve">Web Search</w:t>
      </w:r>
    </w:p>
    <w:p>
      <w:pPr>
        <w:pStyle w:val="ListParagraph"/>
        <w:numPr>
          <w:ilvl w:val="0"/>
          <w:numId w:val="2"/>
        </w:numPr>
        <w:spacing w:after="60"/>
      </w:pPr>
      <w:r>
        <w:t xml:space="preserve">Code Interpreter</w:t>
      </w:r>
    </w:p>
    <w:p>
      <w:pPr>
        <w:pStyle w:val="ListParagraph"/>
        <w:numPr>
          <w:ilvl w:val="0"/>
          <w:numId w:val="2"/>
        </w:numPr>
        <w:spacing w:after="60"/>
      </w:pPr>
      <w:r>
        <w:t xml:space="preserve">Vision, because </w:t>
      </w:r>
      <w:r>
        <w:rPr>
          <w:rFonts w:ascii="Courier New" w:cs="Courier New" w:eastAsia="Courier New" w:hAnsi="Courier New"/>
          <w:sz w:val="20"/>
          <w:szCs w:val="20"/>
          <w:shd w:fill="EDEDED" w:val="clear"/>
        </w:rPr>
        <w:t xml:space="preserve">gemma3:1b</w:t>
      </w:r>
      <w:r>
        <w:t xml:space="preserve"> is text-only</w:t>
      </w:r>
    </w:p>
    <w:p>
      <w:pPr>
        <w:spacing w:after="100"/>
      </w:pPr>
      <w:r>
        <w:t xml:space="preserve">You can leave File Upload and File Context ticked. They only matter if you upload documents, and they do not cause the tools error.</w:t>
      </w:r>
    </w:p>
    <w:p>
      <w:pPr>
        <w:spacing w:after="100"/>
      </w:pPr>
      <w:r>
        <w:t xml:space="preserve">Leave Default Features (Web Search, Code Interpreter) unticked, as they already are.</w:t>
      </w:r>
    </w:p>
    <w:p>
      <w:pPr>
        <w:pStyle w:val="Heading2"/>
        <w:spacing w:after="100" w:before="200"/>
      </w:pPr>
      <w:r>
        <w:t xml:space="preserve">If the email and password are incorrect (cannot sign in)</w:t>
      </w:r>
    </w:p>
    <w:p>
      <w:pPr>
        <w:spacing w:after="100"/>
      </w:pPr>
      <w:r>
        <w:t xml:space="preserve">If the Sign in to Open WebUI page rejects your email and password, you can reset the password from the Pi. First list the emails stored in the database to confirm the exact one: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exec open-webui python3 -c "import sqlite3; c=sqlite3.connect('/app/backend/data/webui.db'); print(c.execute('select email from auth').fetchall())"</w:t>
      </w:r>
    </w:p>
    <w:p>
      <w:pPr>
        <w:spacing w:after="80"/>
      </w:pPr>
    </w:p>
    <w:p>
      <w:pPr>
        <w:spacing w:after="100"/>
      </w:pPr>
      <w:r>
        <w:t xml:space="preserve">Then set a new password for that email (replace NEW_PASSWORD and YOUR_EMAIL with your own values; the screenshot used the account's real email and password, which are left out here):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exec open-webui python3 -c "import sqlite3,bcrypt; h=bcrypt.hashpw(b'NEW_PASSWORD',bcrypt.gensalt()).decode(); c=sqlite3.connect('/app/backend/data/webui.db'); c.execute('update auth set password=? where email=?',(h,'YOUR_EMAIL')); c.commit(); print('done')"</w:t>
      </w:r>
    </w:p>
    <w:p>
      <w:pPr>
        <w:spacing w:after="80"/>
      </w:pPr>
    </w:p>
    <w:p>
      <w:pPr>
        <w:spacing w:after="100"/>
      </w:pPr>
      <w:r>
        <w:t xml:space="preserve">The terminal prints </w:t>
      </w:r>
      <w:r>
        <w:rPr>
          <w:rFonts w:ascii="Courier New" w:cs="Courier New" w:eastAsia="Courier New" w:hAnsi="Courier New"/>
          <w:sz w:val="20"/>
          <w:szCs w:val="20"/>
          <w:shd w:fill="EDEDED" w:val="clear"/>
        </w:rPr>
        <w:t xml:space="preserve">done</w:t>
      </w:r>
      <w:r>
        <w:t xml:space="preserve"> when it has worked. Then sign in again with the new password.</w:t>
      </w:r>
    </w:p>
    <w:p>
      <w:pPr>
        <w:pStyle w:val="Heading1"/>
        <w:spacing w:after="120" w:before="300"/>
      </w:pPr>
      <w:r>
        <w:t xml:space="preserve">Closing the terminal and shutting down</w:t>
      </w:r>
    </w:p>
    <w:p>
      <w:pPr>
        <w:pStyle w:val="Heading2"/>
        <w:spacing w:after="100" w:before="200"/>
      </w:pPr>
      <w:r>
        <w:t xml:space="preserve">Close the terminal window</w:t>
      </w:r>
    </w:p>
    <w:p>
      <w:pPr>
        <w:spacing w:after="100"/>
      </w:pPr>
      <w:r>
        <w:t xml:space="preserve">Type this and press Enter:</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exit</w:t>
      </w:r>
    </w:p>
    <w:p>
      <w:pPr>
        <w:spacing w:after="80"/>
      </w:pPr>
    </w:p>
    <w:p>
      <w:pPr>
        <w:spacing w:after="100"/>
      </w:pPr>
      <w:r>
        <w:t xml:space="preserve">Or press Ctrl + D. Either one closes the terminal window (or ends the SSH session, if you connected that way). You can also click the X at the top right of the window.</w:t>
      </w:r>
    </w:p>
    <w:p>
      <w:pPr>
        <w:pStyle w:val="Heading2"/>
        <w:spacing w:after="100" w:before="200"/>
      </w:pPr>
      <w:r>
        <w:t xml:space="preserve">Exit a running program (the terminal is stuck)</w:t>
      </w:r>
    </w:p>
    <w:p>
      <w:pPr>
        <w:pStyle w:val="ListParagraph"/>
        <w:numPr>
          <w:ilvl w:val="0"/>
          <w:numId w:val="2"/>
        </w:numPr>
        <w:spacing w:after="60"/>
      </w:pPr>
      <w:r>
        <w:t xml:space="preserve">Ctrl + C stops a running command, such as a stuck </w:t>
      </w:r>
      <w:r>
        <w:rPr>
          <w:rFonts w:ascii="Courier New" w:cs="Courier New" w:eastAsia="Courier New" w:hAnsi="Courier New"/>
          <w:sz w:val="20"/>
          <w:szCs w:val="20"/>
          <w:shd w:fill="EDEDED" w:val="clear"/>
        </w:rPr>
        <w:t xml:space="preserve">docker logs -f open-webui</w:t>
      </w:r>
      <w:r>
        <w:t xml:space="preserve">.</w:t>
      </w:r>
    </w:p>
    <w:p>
      <w:pPr>
        <w:pStyle w:val="ListParagraph"/>
        <w:numPr>
          <w:ilvl w:val="0"/>
          <w:numId w:val="2"/>
        </w:numPr>
        <w:spacing w:after="60"/>
      </w:pPr>
      <w:r>
        <w:t xml:space="preserve"/>
      </w:r>
      <w:r>
        <w:rPr>
          <w:rFonts w:ascii="Courier New" w:cs="Courier New" w:eastAsia="Courier New" w:hAnsi="Courier New"/>
          <w:sz w:val="20"/>
          <w:szCs w:val="20"/>
          <w:shd w:fill="EDEDED" w:val="clear"/>
        </w:rPr>
        <w:t xml:space="preserve">q</w:t>
      </w:r>
      <w:r>
        <w:t xml:space="preserve"> closes screens like </w:t>
      </w:r>
      <w:r>
        <w:rPr>
          <w:rFonts w:ascii="Courier New" w:cs="Courier New" w:eastAsia="Courier New" w:hAnsi="Courier New"/>
          <w:sz w:val="20"/>
          <w:szCs w:val="20"/>
          <w:shd w:fill="EDEDED" w:val="clear"/>
        </w:rPr>
        <w:t xml:space="preserve">systemctl status</w:t>
      </w:r>
      <w:r>
        <w:t xml:space="preserve"> and </w:t>
      </w:r>
      <w:r>
        <w:rPr>
          <w:rFonts w:ascii="Courier New" w:cs="Courier New" w:eastAsia="Courier New" w:hAnsi="Courier New"/>
          <w:sz w:val="20"/>
          <w:szCs w:val="20"/>
          <w:shd w:fill="EDEDED" w:val="clear"/>
        </w:rPr>
        <w:t xml:space="preserve">less</w:t>
      </w:r>
      <w:r>
        <w:t xml:space="preserve">.</w:t>
      </w:r>
    </w:p>
    <w:p>
      <w:pPr>
        <w:pStyle w:val="ListParagraph"/>
        <w:numPr>
          <w:ilvl w:val="0"/>
          <w:numId w:val="2"/>
        </w:numPr>
        <w:spacing w:after="60"/>
      </w:pPr>
      <w:r>
        <w:t xml:space="preserve"/>
      </w:r>
      <w:r>
        <w:rPr>
          <w:rFonts w:ascii="Courier New" w:cs="Courier New" w:eastAsia="Courier New" w:hAnsi="Courier New"/>
          <w:sz w:val="20"/>
          <w:szCs w:val="20"/>
          <w:shd w:fill="EDEDED" w:val="clear"/>
        </w:rPr>
        <w:t xml:space="preserve">/bye</w:t>
      </w:r>
      <w:r>
        <w:t xml:space="preserve"> exits the Ollama chat if you are inside </w:t>
      </w:r>
      <w:r>
        <w:rPr>
          <w:rFonts w:ascii="Courier New" w:cs="Courier New" w:eastAsia="Courier New" w:hAnsi="Courier New"/>
          <w:sz w:val="20"/>
          <w:szCs w:val="20"/>
          <w:shd w:fill="EDEDED" w:val="clear"/>
        </w:rPr>
        <w:t xml:space="preserve">ollama run gemma3:1b</w:t>
      </w:r>
      <w:r>
        <w:t xml:space="preserve">.</w:t>
      </w:r>
    </w:p>
    <w:p>
      <w:pPr>
        <w:pStyle w:val="ListParagraph"/>
        <w:numPr>
          <w:ilvl w:val="0"/>
          <w:numId w:val="2"/>
        </w:numPr>
        <w:spacing w:after="60"/>
      </w:pPr>
      <w:r>
        <w:t xml:space="preserve">Ctrl + D also exits the Ollama chat.</w:t>
      </w:r>
    </w:p>
    <w:p>
      <w:pPr>
        <w:pStyle w:val="Heading2"/>
        <w:spacing w:after="100" w:before="200"/>
      </w:pPr>
      <w:r>
        <w:t xml:space="preserve">Shut down or reboot the Pi</w:t>
      </w:r>
    </w:p>
    <w:p>
      <w:pPr>
        <w:spacing w:after="100"/>
      </w:pPr>
      <w:r>
        <w:t xml:space="preserve">Only do this when you want to power it off:</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shutdown now</w:t>
      </w:r>
    </w:p>
    <w:p>
      <w:pPr>
        <w:spacing w:after="80"/>
      </w:pPr>
    </w:p>
    <w:p>
      <w:pPr>
        <w:spacing w:after="100"/>
      </w:pPr>
      <w:r>
        <w:t xml:space="preserve">Wait until the green light stops flashing before you unplug the power. To reboot instead:</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reboot</w:t>
      </w:r>
    </w:p>
    <w:p>
      <w:pPr>
        <w:spacing w:after="80"/>
      </w:pPr>
    </w:p>
    <w:p>
      <w:pPr>
        <w:spacing w:after="100"/>
      </w:pPr>
      <w:r>
        <w:t xml:space="preserve">If you are using Raspberry Pi Connect, shutting down will disconnect your session, and you will need to power the Pi back on physically to reconnect.</w:t>
      </w:r>
    </w:p>
    <w:p>
      <w:pPr>
        <w:pStyle w:val="Heading1"/>
        <w:spacing w:after="120" w:before="300"/>
      </w:pPr>
      <w:r>
        <w:t xml:space="preserve">Step 7 (optional): Query it from Python or curl</w:t>
      </w:r>
    </w:p>
    <w:p>
      <w:pPr>
        <w:spacing w:after="100"/>
      </w:pPr>
      <w:r>
        <w:t xml:space="preserve">Ollama also exposes a local API on port 11434, which is useful if you want to build the chatbot into your own program:</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curl http://localhost:11434/api/chat -d '{</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"model": "gemma3:1b",</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"messages": [{"role": "user", "content": "Hello!"}],</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  "stream": false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w:t>
      </w:r>
    </w:p>
    <w:p>
      <w:pPr>
        <w:spacing w:after="80"/>
      </w:pPr>
    </w:p>
    <w:p>
      <w:pPr>
        <w:pStyle w:val="Heading1"/>
        <w:spacing w:after="120" w:before="300"/>
      </w:pPr>
      <w:r>
        <w:t xml:space="preserve">Useful maintenance commands</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ps              # show models currently loaded in RAM</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ollama rm gemma3:1b    # delete a model to free disk space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systemctl status ollama    # check the Ollama service</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sudo docker ps         # check Open WebUI is running</w:t>
      </w:r>
    </w:p>
    <w:p>
      <w:pPr>
        <w:pBdr>
          <w:left w:val="single" w:color="7A8CA5" w:sz="18" w:space="6"/>
        </w:pBdr>
        <w:shd w:fill="F3F4F6" w:val="clear"/>
        <w:spacing w:after="0" w:before="0" w:line="260"/>
        <w:ind w:left="240" w:right="240"/>
      </w:pPr>
      <w:r>
        <w:rPr>
          <w:rFonts w:ascii="Courier New" w:cs="Courier New" w:eastAsia="Courier New" w:hAnsi="Courier New"/>
          <w:sz w:val="19"/>
          <w:szCs w:val="19"/>
        </w:rPr>
        <w:t xml:space="preserve">vcgencmd measure_temp  # check the Pi's temperature</w:t>
      </w:r>
    </w:p>
    <w:p>
      <w:pPr>
        <w:spacing w:after="80"/>
      </w:pP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2026-10-03T18:59:25.944Z</dcterms:created>
  <dcterms:modified xsi:type="dcterms:W3CDTF">2026-10-03T18:59:25.956Z</dcterms:modified>
</cp:coreProperties>
</file>

<file path=docProps/custom.xml><?xml version="1.0" encoding="utf-8"?>
<Properties xmlns="http://schemas.openxmlformats.org/officeDocument/2006/custom-properties" xmlns:vt="http://schemas.openxmlformats.org/officeDocument/2006/docPropsVTypes"/>
</file>