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2A50" w:rsidRPr="00330E27" w:rsidRDefault="003F2A50" w:rsidP="00045CAD">
      <w:pPr>
        <w:jc w:val="center"/>
        <w:rPr>
          <w:rFonts w:ascii="Rockwell Extra Bold" w:hAnsi="Rockwell Extra Bold"/>
          <w:b/>
          <w:color w:val="FF0000"/>
          <w:sz w:val="72"/>
          <w:u w:val="single"/>
          <w:lang w:eastAsia="en-IN"/>
          <w14:textOutline w14:w="0" w14:cap="flat" w14:cmpd="sng" w14:algn="ctr">
            <w14:noFill/>
            <w14:prstDash w14:val="solid"/>
            <w14:round/>
          </w14:textOutline>
          <w14:props3d w14:extrusionH="57150" w14:contourW="0" w14:prstMaterial="softEdge">
            <w14:bevelT w14:w="25400" w14:h="38100" w14:prst="circle"/>
          </w14:props3d>
        </w:rPr>
      </w:pPr>
      <w:bookmarkStart w:id="0" w:name="_GoBack"/>
      <w:r w:rsidRPr="00330E27">
        <w:rPr>
          <w:rFonts w:ascii="Rockwell Extra Bold" w:hAnsi="Rockwell Extra Bold"/>
          <w:b/>
          <w:color w:val="FF0000"/>
          <w:sz w:val="72"/>
          <w:u w:val="single"/>
          <w:lang w:eastAsia="en-IN"/>
          <w14:textOutline w14:w="0" w14:cap="flat" w14:cmpd="sng" w14:algn="ctr">
            <w14:noFill/>
            <w14:prstDash w14:val="solid"/>
            <w14:round/>
          </w14:textOutline>
          <w14:props3d w14:extrusionH="57150" w14:contourW="0" w14:prstMaterial="softEdge">
            <w14:bevelT w14:w="25400" w14:h="38100" w14:prst="circle"/>
          </w14:props3d>
        </w:rPr>
        <w:t>Time Series Analysis</w:t>
      </w:r>
    </w:p>
    <w:p w:rsidR="00045CAD" w:rsidRPr="00406320" w:rsidRDefault="00045CAD" w:rsidP="00045CAD">
      <w:pPr>
        <w:rPr>
          <w:rFonts w:ascii="Lucida Sans" w:hAnsi="Lucida Sans"/>
          <w:color w:val="002060"/>
          <w:lang w:eastAsia="en-IN"/>
        </w:rPr>
      </w:pPr>
    </w:p>
    <w:p w:rsidR="00A20526" w:rsidRPr="00330E27" w:rsidRDefault="00E662B9" w:rsidP="00045CAD">
      <w:pPr>
        <w:rPr>
          <w:rFonts w:ascii="Bodoni MT Black" w:hAnsi="Bodoni MT Black"/>
          <w:bCs/>
          <w:color w:val="002060"/>
          <w:sz w:val="32"/>
          <w14:shadow w14:blurRad="50800" w14:dist="38100" w14:dir="5400000" w14:sx="100000" w14:sy="100000" w14:kx="0" w14:ky="0" w14:algn="t">
            <w14:srgbClr w14:val="000000">
              <w14:alpha w14:val="60000"/>
            </w14:srgbClr>
          </w14:shadow>
        </w:rPr>
      </w:pPr>
      <w:r w:rsidRPr="00330E27">
        <w:rPr>
          <w:rFonts w:ascii="Bodoni MT Black" w:hAnsi="Bodoni MT Black"/>
          <w:bCs/>
          <w:color w:val="002060"/>
          <w:sz w:val="32"/>
          <w14:shadow w14:blurRad="50800" w14:dist="38100" w14:dir="5400000" w14:sx="100000" w14:sy="100000" w14:kx="0" w14:ky="0" w14:algn="t">
            <w14:srgbClr w14:val="000000">
              <w14:alpha w14:val="60000"/>
            </w14:srgbClr>
          </w14:shadow>
        </w:rPr>
        <w:t>Introduction:</w:t>
      </w:r>
    </w:p>
    <w:p w:rsidR="008A6272" w:rsidRPr="00406320" w:rsidRDefault="008A6272" w:rsidP="00045CAD">
      <w:pPr>
        <w:rPr>
          <w:rFonts w:ascii="Lucida Sans" w:hAnsi="Lucida Sans"/>
          <w:sz w:val="24"/>
          <w:szCs w:val="27"/>
          <w:shd w:val="clear" w:color="auto" w:fill="FFFFFF"/>
        </w:rPr>
      </w:pPr>
      <w:r w:rsidRPr="00406320">
        <w:rPr>
          <w:rFonts w:ascii="Lucida Sans" w:hAnsi="Lucida Sans"/>
          <w:sz w:val="24"/>
          <w:szCs w:val="27"/>
          <w:shd w:val="clear" w:color="auto" w:fill="FFFFFF"/>
        </w:rPr>
        <w:t>Time series data is data that is collected at different points in time. This is opposed to cross-sectional data which observes individuals, companies, etc. at a single point in time. Because data points in time series are collected at adjacent time periods there is potential for correlation between observations. This is one of the features that distinguishes time series data from cross-sectional data.</w:t>
      </w:r>
    </w:p>
    <w:p w:rsidR="00740C81" w:rsidRPr="00406320" w:rsidRDefault="00740C81" w:rsidP="00045CAD">
      <w:pPr>
        <w:rPr>
          <w:rFonts w:ascii="Lucida Sans" w:hAnsi="Lucida Sans"/>
          <w:sz w:val="24"/>
          <w:szCs w:val="27"/>
          <w:shd w:val="clear" w:color="auto" w:fill="FFFFFF"/>
        </w:rPr>
      </w:pPr>
    </w:p>
    <w:p w:rsidR="00740C81" w:rsidRPr="00406320" w:rsidRDefault="00740C81" w:rsidP="00045CAD">
      <w:pPr>
        <w:rPr>
          <w:rFonts w:ascii="Lucida Sans" w:hAnsi="Lucida Sans"/>
          <w:sz w:val="24"/>
          <w:szCs w:val="27"/>
          <w:shd w:val="clear" w:color="auto" w:fill="FFFFFF"/>
        </w:rPr>
      </w:pPr>
      <w:r w:rsidRPr="00406320">
        <w:rPr>
          <w:rFonts w:ascii="Lucida Sans" w:hAnsi="Lucida Sans"/>
          <w:noProof/>
          <w:sz w:val="24"/>
          <w:szCs w:val="27"/>
          <w:shd w:val="clear" w:color="auto" w:fill="FFFFFF"/>
          <w:lang w:eastAsia="en-IN"/>
        </w:rPr>
        <w:drawing>
          <wp:inline distT="0" distB="0" distL="0" distR="0">
            <wp:extent cx="5072932" cy="2615462"/>
            <wp:effectExtent l="0" t="0" r="0" b="0"/>
            <wp:docPr id="8" name="Picture 8" descr="E:\prasad\SMIIT\Working Project\Time Series Analysis\Time-Series-Analy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asad\SMIIT\Working Project\Time Series Analysis\Time-Series-Analysi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5376" cy="2616722"/>
                    </a:xfrm>
                    <a:prstGeom prst="rect">
                      <a:avLst/>
                    </a:prstGeom>
                    <a:noFill/>
                    <a:ln>
                      <a:noFill/>
                    </a:ln>
                  </pic:spPr>
                </pic:pic>
              </a:graphicData>
            </a:graphic>
          </wp:inline>
        </w:drawing>
      </w:r>
    </w:p>
    <w:p w:rsidR="00740C81" w:rsidRPr="00406320" w:rsidRDefault="00597B99" w:rsidP="00045CAD">
      <w:pPr>
        <w:rPr>
          <w:rFonts w:ascii="Lucida Sans" w:hAnsi="Lucida Sans"/>
          <w:sz w:val="24"/>
          <w:szCs w:val="27"/>
          <w:shd w:val="clear" w:color="auto" w:fill="FFFFFF"/>
        </w:rPr>
      </w:pPr>
      <w:r w:rsidRPr="00406320">
        <w:rPr>
          <w:rFonts w:ascii="Lucida Sans" w:hAnsi="Lucida Sans"/>
          <w:sz w:val="24"/>
          <w:szCs w:val="27"/>
          <w:shd w:val="clear" w:color="auto" w:fill="FFFFFF"/>
        </w:rPr>
        <w:tab/>
      </w:r>
    </w:p>
    <w:p w:rsidR="0046443C" w:rsidRPr="00406320" w:rsidRDefault="00597B99" w:rsidP="00045CAD">
      <w:pPr>
        <w:rPr>
          <w:rFonts w:ascii="Lucida Sans" w:hAnsi="Lucida Sans"/>
          <w:color w:val="202124"/>
          <w:sz w:val="24"/>
          <w:szCs w:val="24"/>
          <w:shd w:val="clear" w:color="auto" w:fill="FFFFFF"/>
        </w:rPr>
      </w:pPr>
      <w:r w:rsidRPr="00406320">
        <w:rPr>
          <w:rFonts w:ascii="Lucida Sans" w:hAnsi="Lucida Sans"/>
          <w:bCs/>
          <w:color w:val="202124"/>
          <w:sz w:val="24"/>
          <w:szCs w:val="24"/>
          <w:shd w:val="clear" w:color="auto" w:fill="FFFFFF"/>
        </w:rPr>
        <w:t>Time series analysis</w:t>
      </w:r>
      <w:r w:rsidRPr="00406320">
        <w:rPr>
          <w:rFonts w:ascii="Lucida Sans" w:hAnsi="Lucida Sans"/>
          <w:color w:val="202124"/>
          <w:sz w:val="24"/>
          <w:szCs w:val="24"/>
          <w:shd w:val="clear" w:color="auto" w:fill="FFFFFF"/>
        </w:rPr>
        <w:t> is a statistical technique that deals with </w:t>
      </w:r>
      <w:r w:rsidRPr="00406320">
        <w:rPr>
          <w:rFonts w:ascii="Lucida Sans" w:hAnsi="Lucida Sans"/>
          <w:bCs/>
          <w:color w:val="202124"/>
          <w:sz w:val="24"/>
          <w:szCs w:val="24"/>
          <w:shd w:val="clear" w:color="auto" w:fill="FFFFFF"/>
        </w:rPr>
        <w:t>time series</w:t>
      </w:r>
      <w:r w:rsidRPr="00406320">
        <w:rPr>
          <w:rFonts w:ascii="Lucida Sans" w:hAnsi="Lucida Sans"/>
          <w:color w:val="202124"/>
          <w:sz w:val="24"/>
          <w:szCs w:val="24"/>
          <w:shd w:val="clear" w:color="auto" w:fill="FFFFFF"/>
        </w:rPr>
        <w:t> data, or trend </w:t>
      </w:r>
      <w:r w:rsidRPr="00406320">
        <w:rPr>
          <w:rFonts w:ascii="Lucida Sans" w:hAnsi="Lucida Sans"/>
          <w:bCs/>
          <w:color w:val="202124"/>
          <w:sz w:val="24"/>
          <w:szCs w:val="24"/>
          <w:shd w:val="clear" w:color="auto" w:fill="FFFFFF"/>
        </w:rPr>
        <w:t>analysis</w:t>
      </w:r>
      <w:r w:rsidRPr="00406320">
        <w:rPr>
          <w:rFonts w:ascii="Lucida Sans" w:hAnsi="Lucida Sans"/>
          <w:color w:val="202124"/>
          <w:sz w:val="24"/>
          <w:szCs w:val="24"/>
          <w:shd w:val="clear" w:color="auto" w:fill="FFFFFF"/>
        </w:rPr>
        <w:t>. </w:t>
      </w:r>
      <w:r w:rsidRPr="00406320">
        <w:rPr>
          <w:rFonts w:ascii="Lucida Sans" w:hAnsi="Lucida Sans"/>
          <w:bCs/>
          <w:color w:val="202124"/>
          <w:sz w:val="24"/>
          <w:szCs w:val="24"/>
          <w:shd w:val="clear" w:color="auto" w:fill="FFFFFF"/>
        </w:rPr>
        <w:t>Time series</w:t>
      </w:r>
      <w:r w:rsidRPr="00406320">
        <w:rPr>
          <w:rFonts w:ascii="Lucida Sans" w:hAnsi="Lucida Sans"/>
          <w:color w:val="202124"/>
          <w:sz w:val="24"/>
          <w:szCs w:val="24"/>
          <w:shd w:val="clear" w:color="auto" w:fill="FFFFFF"/>
        </w:rPr>
        <w:t> data means that data is in a </w:t>
      </w:r>
      <w:r w:rsidRPr="00406320">
        <w:rPr>
          <w:rFonts w:ascii="Lucida Sans" w:hAnsi="Lucida Sans"/>
          <w:bCs/>
          <w:color w:val="202124"/>
          <w:sz w:val="24"/>
          <w:szCs w:val="24"/>
          <w:shd w:val="clear" w:color="auto" w:fill="FFFFFF"/>
        </w:rPr>
        <w:t>series</w:t>
      </w:r>
      <w:r w:rsidRPr="00406320">
        <w:rPr>
          <w:rFonts w:ascii="Lucida Sans" w:hAnsi="Lucida Sans"/>
          <w:color w:val="202124"/>
          <w:sz w:val="24"/>
          <w:szCs w:val="24"/>
          <w:shd w:val="clear" w:color="auto" w:fill="FFFFFF"/>
        </w:rPr>
        <w:t> of particular </w:t>
      </w:r>
      <w:r w:rsidRPr="00406320">
        <w:rPr>
          <w:rFonts w:ascii="Lucida Sans" w:hAnsi="Lucida Sans"/>
          <w:bCs/>
          <w:color w:val="202124"/>
          <w:sz w:val="24"/>
          <w:szCs w:val="24"/>
          <w:shd w:val="clear" w:color="auto" w:fill="FFFFFF"/>
        </w:rPr>
        <w:t>time</w:t>
      </w:r>
      <w:r w:rsidRPr="00406320">
        <w:rPr>
          <w:rFonts w:ascii="Lucida Sans" w:hAnsi="Lucida Sans"/>
          <w:color w:val="202124"/>
          <w:sz w:val="24"/>
          <w:szCs w:val="24"/>
          <w:shd w:val="clear" w:color="auto" w:fill="FFFFFF"/>
        </w:rPr>
        <w:t xml:space="preserve"> periods or intervals. </w:t>
      </w:r>
    </w:p>
    <w:p w:rsidR="0046443C" w:rsidRPr="00406320" w:rsidRDefault="0046443C" w:rsidP="00045CAD">
      <w:pPr>
        <w:rPr>
          <w:rFonts w:ascii="Lucida Sans" w:hAnsi="Lucida Sans"/>
          <w:color w:val="202124"/>
          <w:sz w:val="24"/>
          <w:szCs w:val="24"/>
          <w:shd w:val="clear" w:color="auto" w:fill="FFFFFF"/>
        </w:rPr>
      </w:pPr>
    </w:p>
    <w:p w:rsidR="0080567E" w:rsidRPr="007E79B9" w:rsidRDefault="0046443C" w:rsidP="00045CAD">
      <w:pPr>
        <w:rPr>
          <w:rFonts w:ascii="Bodoni MT Black" w:hAnsi="Bodoni MT Black"/>
          <w:b/>
          <w:bCs/>
          <w:color w:val="0070C0"/>
          <w:sz w:val="32"/>
          <w:szCs w:val="32"/>
        </w:rPr>
      </w:pPr>
      <w:r w:rsidRPr="007E79B9">
        <w:rPr>
          <w:rFonts w:ascii="Bodoni MT Black" w:hAnsi="Bodoni MT Black"/>
          <w:b/>
          <w:bCs/>
          <w:color w:val="0070C0"/>
          <w:sz w:val="32"/>
          <w:szCs w:val="32"/>
        </w:rPr>
        <w:t>Basics of Time Series Forecasting:</w:t>
      </w:r>
    </w:p>
    <w:p w:rsidR="0046443C" w:rsidRPr="00406320" w:rsidRDefault="0046443C" w:rsidP="00045CAD">
      <w:pPr>
        <w:rPr>
          <w:rFonts w:ascii="Lucida Sans" w:hAnsi="Lucida Sans"/>
          <w:color w:val="202124"/>
          <w:sz w:val="24"/>
          <w:szCs w:val="24"/>
          <w:shd w:val="clear" w:color="auto" w:fill="FFFFFF"/>
        </w:rPr>
      </w:pPr>
      <w:r w:rsidRPr="00406320">
        <w:rPr>
          <w:rFonts w:ascii="Lucida Sans" w:hAnsi="Lucida Sans"/>
          <w:bCs/>
          <w:color w:val="202124"/>
          <w:sz w:val="24"/>
          <w:szCs w:val="24"/>
          <w:shd w:val="clear" w:color="auto" w:fill="FFFFFF"/>
        </w:rPr>
        <w:t>Time series forecasting</w:t>
      </w:r>
      <w:r w:rsidRPr="00406320">
        <w:rPr>
          <w:rFonts w:ascii="Lucida Sans" w:hAnsi="Lucida Sans"/>
          <w:color w:val="202124"/>
          <w:sz w:val="24"/>
          <w:szCs w:val="24"/>
          <w:shd w:val="clear" w:color="auto" w:fill="FFFFFF"/>
        </w:rPr>
        <w:t> is the use of statistical methods to predict future behaviour</w:t>
      </w:r>
      <w:r w:rsidR="0062364A" w:rsidRPr="00406320">
        <w:rPr>
          <w:rFonts w:ascii="Lucida Sans" w:hAnsi="Lucida Sans"/>
          <w:color w:val="202124"/>
          <w:sz w:val="24"/>
          <w:szCs w:val="24"/>
          <w:shd w:val="clear" w:color="auto" w:fill="FFFFFF"/>
        </w:rPr>
        <w:t xml:space="preserve"> based on historical data. Here we have some example of Time Series Forecasting:</w:t>
      </w:r>
    </w:p>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We have some time wise Stock Price data like:</w:t>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045CAD" w:rsidRPr="00406320" w:rsidTr="0062364A">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10am</w:t>
            </w:r>
          </w:p>
        </w:tc>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11am</w:t>
            </w:r>
          </w:p>
        </w:tc>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12pm</w:t>
            </w:r>
          </w:p>
        </w:tc>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1pm</w:t>
            </w:r>
          </w:p>
        </w:tc>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2pm</w:t>
            </w:r>
          </w:p>
        </w:tc>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3pm</w:t>
            </w:r>
          </w:p>
        </w:tc>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4pm</w:t>
            </w:r>
          </w:p>
        </w:tc>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5pm</w:t>
            </w:r>
          </w:p>
        </w:tc>
      </w:tr>
      <w:tr w:rsidR="00045CAD" w:rsidRPr="00406320" w:rsidTr="0062364A">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239</w:t>
            </w:r>
          </w:p>
        </w:tc>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456</w:t>
            </w:r>
          </w:p>
        </w:tc>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546</w:t>
            </w:r>
          </w:p>
        </w:tc>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867</w:t>
            </w:r>
          </w:p>
        </w:tc>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498</w:t>
            </w:r>
          </w:p>
        </w:tc>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643</w:t>
            </w:r>
          </w:p>
        </w:tc>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876</w:t>
            </w:r>
          </w:p>
        </w:tc>
        <w:tc>
          <w:tcPr>
            <w:tcW w:w="1127" w:type="dxa"/>
          </w:tcPr>
          <w:p w:rsidR="0062364A" w:rsidRPr="00406320" w:rsidRDefault="0062364A"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w:t>
            </w:r>
          </w:p>
        </w:tc>
      </w:tr>
    </w:tbl>
    <w:p w:rsidR="0062364A" w:rsidRPr="00406320" w:rsidRDefault="00341F7F" w:rsidP="00045CAD">
      <w:pPr>
        <w:rPr>
          <w:rFonts w:ascii="Lucida Sans" w:hAnsi="Lucida Sans"/>
          <w:color w:val="202124"/>
          <w:sz w:val="24"/>
          <w:szCs w:val="24"/>
          <w:shd w:val="clear" w:color="auto" w:fill="FFFFFF"/>
        </w:rPr>
      </w:pPr>
      <w:r w:rsidRPr="00406320">
        <w:rPr>
          <w:rFonts w:ascii="Lucida Sans" w:hAnsi="Lucida Sans"/>
          <w:noProof/>
          <w:color w:val="202124"/>
          <w:sz w:val="24"/>
          <w:szCs w:val="24"/>
          <w:shd w:val="clear" w:color="auto" w:fill="FFFFFF"/>
          <w:lang w:eastAsia="en-IN"/>
        </w:rPr>
        <w:lastRenderedPageBreak/>
        <w:drawing>
          <wp:inline distT="0" distB="0" distL="0" distR="0">
            <wp:extent cx="5731510" cy="2750819"/>
            <wp:effectExtent l="0" t="0" r="2540" b="0"/>
            <wp:docPr id="12" name="Picture 12" descr="E:\prasad\SMIIT\Working Project\Time Series Analysis\7807104_1578230927_time_analysis_tittle-bann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asad\SMIIT\Working Project\Time Series Analysis\7807104_1578230927_time_analysis_tittle-banner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50819"/>
                    </a:xfrm>
                    <a:prstGeom prst="rect">
                      <a:avLst/>
                    </a:prstGeom>
                    <a:noFill/>
                    <a:ln>
                      <a:noFill/>
                    </a:ln>
                  </pic:spPr>
                </pic:pic>
              </a:graphicData>
            </a:graphic>
          </wp:inline>
        </w:drawing>
      </w:r>
    </w:p>
    <w:p w:rsidR="0062364A" w:rsidRPr="00406320" w:rsidRDefault="008538F4"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 xml:space="preserve">In this data we </w:t>
      </w:r>
      <w:r w:rsidR="004E359C" w:rsidRPr="00406320">
        <w:rPr>
          <w:rFonts w:ascii="Lucida Sans" w:hAnsi="Lucida Sans"/>
          <w:color w:val="202124"/>
          <w:sz w:val="24"/>
          <w:szCs w:val="24"/>
          <w:shd w:val="clear" w:color="auto" w:fill="FFFFFF"/>
        </w:rPr>
        <w:t>have shown</w:t>
      </w:r>
      <w:r w:rsidRPr="00406320">
        <w:rPr>
          <w:rFonts w:ascii="Lucida Sans" w:hAnsi="Lucida Sans"/>
          <w:color w:val="202124"/>
          <w:sz w:val="24"/>
          <w:szCs w:val="24"/>
          <w:shd w:val="clear" w:color="auto" w:fill="FFFFFF"/>
        </w:rPr>
        <w:t xml:space="preserve"> </w:t>
      </w:r>
      <w:r w:rsidR="004E359C" w:rsidRPr="00406320">
        <w:rPr>
          <w:rFonts w:ascii="Lucida Sans" w:hAnsi="Lucida Sans"/>
          <w:color w:val="202124"/>
          <w:sz w:val="24"/>
          <w:szCs w:val="24"/>
          <w:shd w:val="clear" w:color="auto" w:fill="FFFFFF"/>
        </w:rPr>
        <w:t>s</w:t>
      </w:r>
      <w:r w:rsidRPr="00406320">
        <w:rPr>
          <w:rFonts w:ascii="Lucida Sans" w:hAnsi="Lucida Sans"/>
          <w:color w:val="202124"/>
          <w:sz w:val="24"/>
          <w:szCs w:val="24"/>
          <w:shd w:val="clear" w:color="auto" w:fill="FFFFFF"/>
        </w:rPr>
        <w:t>tock price</w:t>
      </w:r>
      <w:r w:rsidR="004E359C" w:rsidRPr="00406320">
        <w:rPr>
          <w:rFonts w:ascii="Lucida Sans" w:hAnsi="Lucida Sans"/>
          <w:color w:val="202124"/>
          <w:sz w:val="24"/>
          <w:szCs w:val="24"/>
          <w:shd w:val="clear" w:color="auto" w:fill="FFFFFF"/>
        </w:rPr>
        <w:t>s</w:t>
      </w:r>
      <w:r w:rsidRPr="00406320">
        <w:rPr>
          <w:rFonts w:ascii="Lucida Sans" w:hAnsi="Lucida Sans"/>
          <w:color w:val="202124"/>
          <w:sz w:val="24"/>
          <w:szCs w:val="24"/>
          <w:shd w:val="clear" w:color="auto" w:fill="FFFFFF"/>
        </w:rPr>
        <w:t xml:space="preserve"> of particular time interval</w:t>
      </w:r>
      <w:r w:rsidR="004E359C" w:rsidRPr="00406320">
        <w:rPr>
          <w:rFonts w:ascii="Lucida Sans" w:hAnsi="Lucida Sans"/>
          <w:color w:val="202124"/>
          <w:sz w:val="24"/>
          <w:szCs w:val="24"/>
          <w:shd w:val="clear" w:color="auto" w:fill="FFFFFF"/>
        </w:rPr>
        <w:t xml:space="preserve"> and </w:t>
      </w:r>
      <w:r w:rsidRPr="00406320">
        <w:rPr>
          <w:rFonts w:ascii="Lucida Sans" w:hAnsi="Lucida Sans"/>
          <w:color w:val="202124"/>
          <w:sz w:val="24"/>
          <w:szCs w:val="24"/>
          <w:shd w:val="clear" w:color="auto" w:fill="FFFFFF"/>
        </w:rPr>
        <w:t>what will be the future Stok Price at 5pm?</w:t>
      </w:r>
    </w:p>
    <w:p w:rsidR="00777C25" w:rsidRPr="00406320" w:rsidRDefault="004E359C"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 xml:space="preserve">For solve this problem we want to take average of 2 recent observations before and </w:t>
      </w:r>
      <w:r w:rsidR="00777C25" w:rsidRPr="00406320">
        <w:rPr>
          <w:rFonts w:ascii="Lucida Sans" w:hAnsi="Lucida Sans"/>
          <w:color w:val="202124"/>
          <w:sz w:val="24"/>
          <w:szCs w:val="24"/>
          <w:shd w:val="clear" w:color="auto" w:fill="FFFFFF"/>
        </w:rPr>
        <w:t>before that and put</w:t>
      </w:r>
      <w:r w:rsidRPr="00406320">
        <w:rPr>
          <w:rFonts w:ascii="Lucida Sans" w:hAnsi="Lucida Sans"/>
          <w:color w:val="202124"/>
          <w:sz w:val="24"/>
          <w:szCs w:val="24"/>
          <w:shd w:val="clear" w:color="auto" w:fill="FFFFFF"/>
        </w:rPr>
        <w:t xml:space="preserve"> the wattage </w:t>
      </w:r>
      <w:r w:rsidR="00777C25" w:rsidRPr="00406320">
        <w:rPr>
          <w:rFonts w:ascii="Lucida Sans" w:hAnsi="Lucida Sans"/>
          <w:color w:val="202124"/>
          <w:sz w:val="24"/>
          <w:szCs w:val="24"/>
          <w:shd w:val="clear" w:color="auto" w:fill="FFFFFF"/>
        </w:rPr>
        <w:t>to</w:t>
      </w:r>
      <w:r w:rsidRPr="00406320">
        <w:rPr>
          <w:rFonts w:ascii="Lucida Sans" w:hAnsi="Lucida Sans"/>
          <w:color w:val="202124"/>
          <w:sz w:val="24"/>
          <w:szCs w:val="24"/>
          <w:shd w:val="clear" w:color="auto" w:fill="FFFFFF"/>
        </w:rPr>
        <w:t xml:space="preserve"> before observation 0.8 and </w:t>
      </w:r>
      <w:r w:rsidR="00777C25" w:rsidRPr="00406320">
        <w:rPr>
          <w:rFonts w:ascii="Lucida Sans" w:hAnsi="Lucida Sans"/>
          <w:color w:val="202124"/>
          <w:sz w:val="24"/>
          <w:szCs w:val="24"/>
          <w:shd w:val="clear" w:color="auto" w:fill="FFFFFF"/>
        </w:rPr>
        <w:t xml:space="preserve">0.2 to before that observation and calculate the average. </w:t>
      </w:r>
    </w:p>
    <w:p w:rsidR="004E359C"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Like: (643*0.2) + (876*0.8) / 2 = 414.7</w:t>
      </w:r>
    </w:p>
    <w:p w:rsidR="00777C25" w:rsidRPr="00406320" w:rsidRDefault="00777C25" w:rsidP="00045CAD">
      <w:pPr>
        <w:rPr>
          <w:rFonts w:ascii="Lucida Sans" w:hAnsi="Lucida Sans"/>
          <w:color w:val="202124"/>
          <w:sz w:val="24"/>
          <w:szCs w:val="24"/>
          <w:shd w:val="clear" w:color="auto" w:fill="FFFFFF"/>
        </w:rPr>
      </w:pP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045CAD" w:rsidRPr="00406320" w:rsidTr="00E97F37">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10am</w:t>
            </w:r>
          </w:p>
        </w:tc>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11am</w:t>
            </w:r>
          </w:p>
        </w:tc>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12pm</w:t>
            </w:r>
          </w:p>
        </w:tc>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1pm</w:t>
            </w:r>
          </w:p>
        </w:tc>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2pm</w:t>
            </w:r>
          </w:p>
        </w:tc>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3pm</w:t>
            </w:r>
          </w:p>
        </w:tc>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4pm</w:t>
            </w:r>
          </w:p>
        </w:tc>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5pm</w:t>
            </w:r>
          </w:p>
        </w:tc>
      </w:tr>
      <w:tr w:rsidR="00045CAD" w:rsidRPr="00406320" w:rsidTr="00E97F37">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239</w:t>
            </w:r>
          </w:p>
        </w:tc>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456</w:t>
            </w:r>
          </w:p>
        </w:tc>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546</w:t>
            </w:r>
          </w:p>
        </w:tc>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867</w:t>
            </w:r>
          </w:p>
        </w:tc>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498</w:t>
            </w:r>
          </w:p>
        </w:tc>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643</w:t>
            </w:r>
          </w:p>
        </w:tc>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876</w:t>
            </w:r>
          </w:p>
        </w:tc>
        <w:tc>
          <w:tcPr>
            <w:tcW w:w="1127" w:type="dxa"/>
          </w:tcPr>
          <w:p w:rsidR="00777C25" w:rsidRPr="00406320" w:rsidRDefault="00777C25" w:rsidP="00045CAD">
            <w:pPr>
              <w:rPr>
                <w:rFonts w:ascii="Lucida Sans" w:hAnsi="Lucida Sans"/>
                <w:color w:val="202124"/>
                <w:sz w:val="24"/>
                <w:szCs w:val="24"/>
                <w:shd w:val="clear" w:color="auto" w:fill="FFFFFF"/>
              </w:rPr>
            </w:pPr>
            <w:r w:rsidRPr="00406320">
              <w:rPr>
                <w:rFonts w:ascii="Lucida Sans" w:hAnsi="Lucida Sans"/>
                <w:color w:val="202124"/>
                <w:sz w:val="24"/>
                <w:szCs w:val="24"/>
                <w:highlight w:val="green"/>
                <w:shd w:val="clear" w:color="auto" w:fill="FFFFFF"/>
              </w:rPr>
              <w:t>414.7</w:t>
            </w:r>
          </w:p>
        </w:tc>
      </w:tr>
    </w:tbl>
    <w:p w:rsidR="00777C25" w:rsidRPr="00406320" w:rsidRDefault="00777C25" w:rsidP="00045CAD">
      <w:pPr>
        <w:rPr>
          <w:rFonts w:ascii="Lucida Sans" w:hAnsi="Lucida Sans"/>
          <w:color w:val="202124"/>
          <w:sz w:val="24"/>
          <w:szCs w:val="24"/>
          <w:shd w:val="clear" w:color="auto" w:fill="FFFFFF"/>
        </w:rPr>
      </w:pPr>
    </w:p>
    <w:p w:rsidR="00777C25" w:rsidRPr="00406320" w:rsidRDefault="00E5515B" w:rsidP="00045CAD">
      <w:pPr>
        <w:rPr>
          <w:rFonts w:ascii="Lucida Sans" w:hAnsi="Lucida Sans"/>
          <w:color w:val="202124"/>
          <w:sz w:val="24"/>
          <w:szCs w:val="24"/>
          <w:shd w:val="clear" w:color="auto" w:fill="FFFFFF"/>
        </w:rPr>
      </w:pPr>
      <w:r w:rsidRPr="00406320">
        <w:rPr>
          <w:rFonts w:ascii="Lucida Sans" w:hAnsi="Lucida Sans"/>
          <w:color w:val="202124"/>
          <w:sz w:val="24"/>
          <w:szCs w:val="24"/>
          <w:shd w:val="clear" w:color="auto" w:fill="FFFFFF"/>
        </w:rPr>
        <w:t>At 5pm future stock price will be 414.7</w:t>
      </w:r>
    </w:p>
    <w:p w:rsidR="00A11E17" w:rsidRPr="00406320" w:rsidRDefault="00A11E17" w:rsidP="00045CAD">
      <w:pPr>
        <w:rPr>
          <w:rFonts w:ascii="Lucida Sans" w:hAnsi="Lucida Sans"/>
          <w:color w:val="202124"/>
          <w:sz w:val="24"/>
          <w:szCs w:val="24"/>
          <w:shd w:val="clear" w:color="auto" w:fill="FFFFFF"/>
        </w:rPr>
      </w:pPr>
    </w:p>
    <w:p w:rsidR="00C34FDC" w:rsidRPr="00406320" w:rsidRDefault="007E1664" w:rsidP="0094429E">
      <w:pPr>
        <w:rPr>
          <w:rFonts w:ascii="Lucida Sans" w:hAnsi="Lucida Sans"/>
          <w:color w:val="202124"/>
          <w:sz w:val="24"/>
          <w:szCs w:val="24"/>
          <w:shd w:val="clear" w:color="auto" w:fill="FFFFFF"/>
        </w:rPr>
      </w:pPr>
      <w:r w:rsidRPr="00406320">
        <w:rPr>
          <w:rFonts w:ascii="Lucida Sans" w:hAnsi="Lucida Sans"/>
          <w:noProof/>
          <w:color w:val="202124"/>
          <w:sz w:val="24"/>
          <w:szCs w:val="24"/>
          <w:shd w:val="clear" w:color="auto" w:fill="FFFFFF"/>
          <w:lang w:eastAsia="en-IN"/>
        </w:rPr>
        <w:drawing>
          <wp:inline distT="0" distB="0" distL="0" distR="0">
            <wp:extent cx="3649649" cy="2731126"/>
            <wp:effectExtent l="0" t="0" r="8255" b="0"/>
            <wp:docPr id="10" name="Picture 10" descr="E:\prasad\SMIIT\Working Project\Time Series Analysi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asad\SMIIT\Working Project\Time Series Analysis\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6337" cy="2743614"/>
                    </a:xfrm>
                    <a:prstGeom prst="rect">
                      <a:avLst/>
                    </a:prstGeom>
                    <a:noFill/>
                    <a:ln>
                      <a:noFill/>
                    </a:ln>
                  </pic:spPr>
                </pic:pic>
              </a:graphicData>
            </a:graphic>
          </wp:inline>
        </w:drawing>
      </w:r>
    </w:p>
    <w:p w:rsidR="005E17F3" w:rsidRPr="001B485E" w:rsidRDefault="005E17F3" w:rsidP="0094429E">
      <w:pPr>
        <w:rPr>
          <w:rFonts w:ascii="Bodoni MT Black" w:hAnsi="Bodoni MT Black"/>
          <w:color w:val="6600FF"/>
          <w:sz w:val="24"/>
          <w:szCs w:val="24"/>
          <w:shd w:val="clear" w:color="auto" w:fill="FFFFFF"/>
        </w:rPr>
      </w:pPr>
      <w:r w:rsidRPr="001B485E">
        <w:rPr>
          <w:rFonts w:ascii="Bodoni MT Black" w:hAnsi="Bodoni MT Black" w:cs="Segoe UI"/>
          <w:b/>
          <w:color w:val="6600FF"/>
          <w:sz w:val="32"/>
          <w:u w:val="single"/>
        </w:rPr>
        <w:lastRenderedPageBreak/>
        <w:t>Time Series Patterns</w:t>
      </w:r>
    </w:p>
    <w:p w:rsidR="0094429E" w:rsidRPr="00406320" w:rsidRDefault="0094429E" w:rsidP="0094429E">
      <w:pPr>
        <w:rPr>
          <w:rFonts w:ascii="Lucida Sans" w:hAnsi="Lucida Sans" w:cs="Segoe UI"/>
          <w:b/>
          <w:sz w:val="24"/>
          <w:u w:val="single"/>
        </w:rPr>
      </w:pPr>
      <w:r w:rsidRPr="00406320">
        <w:rPr>
          <w:rFonts w:ascii="Lucida Sans" w:hAnsi="Lucida Sans" w:cs="Segoe UI"/>
          <w:color w:val="292929"/>
          <w:spacing w:val="-1"/>
          <w:sz w:val="24"/>
          <w:szCs w:val="32"/>
          <w:shd w:val="clear" w:color="auto" w:fill="FFFFFF"/>
        </w:rPr>
        <w:t>Most time series data usually have at least one of these three kinds of patterns: trend, seasonality, and/or cycles. Let’s briefly describe each one.</w:t>
      </w:r>
    </w:p>
    <w:p w:rsidR="004C5419" w:rsidRPr="001B485E" w:rsidRDefault="0094429E" w:rsidP="0094429E">
      <w:pPr>
        <w:pStyle w:val="Heading2"/>
        <w:shd w:val="clear" w:color="auto" w:fill="FFFFFF"/>
        <w:spacing w:before="413" w:line="420" w:lineRule="atLeast"/>
        <w:rPr>
          <w:rFonts w:ascii="Bodoni MT Black" w:hAnsi="Bodoni MT Black" w:cs="Segoe UI"/>
          <w:b/>
          <w:bCs/>
          <w:color w:val="FF0000"/>
          <w:sz w:val="28"/>
          <w:szCs w:val="24"/>
          <w:u w:val="single"/>
        </w:rPr>
      </w:pPr>
      <w:r w:rsidRPr="001B485E">
        <w:rPr>
          <w:rFonts w:ascii="Bodoni MT Black" w:hAnsi="Bodoni MT Black" w:cs="Segoe UI"/>
          <w:b/>
          <w:bCs/>
          <w:color w:val="FF0000"/>
          <w:sz w:val="28"/>
          <w:szCs w:val="24"/>
          <w:u w:val="single"/>
        </w:rPr>
        <w:t>Trend</w:t>
      </w:r>
    </w:p>
    <w:p w:rsidR="00DA54ED" w:rsidRPr="00406320" w:rsidRDefault="0094429E" w:rsidP="00DA54ED">
      <w:pPr>
        <w:pStyle w:val="Heading2"/>
        <w:shd w:val="clear" w:color="auto" w:fill="FFFFFF"/>
        <w:spacing w:before="413" w:line="420" w:lineRule="atLeast"/>
        <w:rPr>
          <w:rFonts w:ascii="Lucida Sans" w:hAnsi="Lucida Sans" w:cs="Segoe UI"/>
          <w:color w:val="292929"/>
          <w:spacing w:val="-1"/>
          <w:sz w:val="24"/>
          <w:szCs w:val="24"/>
        </w:rPr>
      </w:pPr>
      <w:r w:rsidRPr="00406320">
        <w:rPr>
          <w:rFonts w:ascii="Lucida Sans" w:hAnsi="Lucida Sans" w:cs="Segoe UI"/>
          <w:color w:val="292929"/>
          <w:spacing w:val="-1"/>
          <w:sz w:val="24"/>
          <w:szCs w:val="24"/>
        </w:rPr>
        <w:t>The trend describes the general behaviour of a time series. If a time series manifests a positive long-term slope over time, it has an </w:t>
      </w:r>
      <w:r w:rsidRPr="00406320">
        <w:rPr>
          <w:rStyle w:val="Emphasis"/>
          <w:rFonts w:ascii="Lucida Sans" w:hAnsi="Lucida Sans" w:cs="Segoe UI"/>
          <w:color w:val="292929"/>
          <w:spacing w:val="-1"/>
          <w:sz w:val="24"/>
          <w:szCs w:val="24"/>
        </w:rPr>
        <w:t>upward</w:t>
      </w:r>
      <w:r w:rsidRPr="00406320">
        <w:rPr>
          <w:rFonts w:ascii="Lucida Sans" w:hAnsi="Lucida Sans" w:cs="Segoe UI"/>
          <w:color w:val="292929"/>
          <w:spacing w:val="-1"/>
          <w:sz w:val="24"/>
          <w:szCs w:val="24"/>
        </w:rPr>
        <w:t> trend. If instead, it describes a general negative slope, it has a </w:t>
      </w:r>
      <w:r w:rsidRPr="00406320">
        <w:rPr>
          <w:rStyle w:val="Emphasis"/>
          <w:rFonts w:ascii="Lucida Sans" w:hAnsi="Lucida Sans" w:cs="Segoe UI"/>
          <w:color w:val="292929"/>
          <w:spacing w:val="-1"/>
          <w:sz w:val="24"/>
          <w:szCs w:val="24"/>
        </w:rPr>
        <w:t>downtrend</w:t>
      </w:r>
      <w:r w:rsidRPr="00406320">
        <w:rPr>
          <w:rFonts w:ascii="Lucida Sans" w:hAnsi="Lucida Sans" w:cs="Segoe UI"/>
          <w:color w:val="292929"/>
          <w:spacing w:val="-1"/>
          <w:sz w:val="24"/>
          <w:szCs w:val="24"/>
        </w:rPr>
        <w:t>. The overall trend may also change direction. There can be an </w:t>
      </w:r>
      <w:r w:rsidRPr="00406320">
        <w:rPr>
          <w:rStyle w:val="Emphasis"/>
          <w:rFonts w:ascii="Lucida Sans" w:hAnsi="Lucida Sans" w:cs="Segoe UI"/>
          <w:color w:val="292929"/>
          <w:spacing w:val="-1"/>
          <w:sz w:val="24"/>
          <w:szCs w:val="24"/>
        </w:rPr>
        <w:t>up-to-down</w:t>
      </w:r>
      <w:r w:rsidRPr="00406320">
        <w:rPr>
          <w:rFonts w:ascii="Lucida Sans" w:hAnsi="Lucida Sans" w:cs="Segoe UI"/>
          <w:color w:val="292929"/>
          <w:spacing w:val="-1"/>
          <w:sz w:val="24"/>
          <w:szCs w:val="24"/>
        </w:rPr>
        <w:t> trend or a </w:t>
      </w:r>
      <w:r w:rsidRPr="00406320">
        <w:rPr>
          <w:rStyle w:val="Emphasis"/>
          <w:rFonts w:ascii="Lucida Sans" w:hAnsi="Lucida Sans" w:cs="Segoe UI"/>
          <w:color w:val="292929"/>
          <w:spacing w:val="-1"/>
          <w:sz w:val="24"/>
          <w:szCs w:val="24"/>
        </w:rPr>
        <w:t>down-to-up</w:t>
      </w:r>
      <w:r w:rsidRPr="00406320">
        <w:rPr>
          <w:rFonts w:ascii="Lucida Sans" w:hAnsi="Lucida Sans" w:cs="Segoe UI"/>
          <w:color w:val="292929"/>
          <w:spacing w:val="-1"/>
          <w:sz w:val="24"/>
          <w:szCs w:val="24"/>
        </w:rPr>
        <w:t> trend. Lastly, a </w:t>
      </w:r>
      <w:r w:rsidRPr="00406320">
        <w:rPr>
          <w:rStyle w:val="Emphasis"/>
          <w:rFonts w:ascii="Lucida Sans" w:hAnsi="Lucida Sans" w:cs="Segoe UI"/>
          <w:color w:val="292929"/>
          <w:spacing w:val="-1"/>
          <w:sz w:val="24"/>
          <w:szCs w:val="24"/>
        </w:rPr>
        <w:t>stationary</w:t>
      </w:r>
      <w:r w:rsidRPr="00406320">
        <w:rPr>
          <w:rFonts w:ascii="Lucida Sans" w:hAnsi="Lucida Sans" w:cs="Segoe UI"/>
          <w:color w:val="292929"/>
          <w:spacing w:val="-1"/>
          <w:sz w:val="24"/>
          <w:szCs w:val="24"/>
        </w:rPr>
        <w:t> or </w:t>
      </w:r>
      <w:r w:rsidRPr="00406320">
        <w:rPr>
          <w:rStyle w:val="Emphasis"/>
          <w:rFonts w:ascii="Lucida Sans" w:hAnsi="Lucida Sans" w:cs="Segoe UI"/>
          <w:color w:val="292929"/>
          <w:spacing w:val="-1"/>
          <w:sz w:val="24"/>
          <w:szCs w:val="24"/>
        </w:rPr>
        <w:t>horizontal</w:t>
      </w:r>
      <w:r w:rsidRPr="00406320">
        <w:rPr>
          <w:rFonts w:ascii="Lucida Sans" w:hAnsi="Lucida Sans" w:cs="Segoe UI"/>
          <w:color w:val="292929"/>
          <w:spacing w:val="-1"/>
          <w:sz w:val="24"/>
          <w:szCs w:val="24"/>
        </w:rPr>
        <w:t> trend defines a time series with neither positive nor negative long-term patterns.</w:t>
      </w:r>
    </w:p>
    <w:p w:rsidR="00DA54ED" w:rsidRPr="00406320" w:rsidRDefault="00DA54ED" w:rsidP="00DA54ED">
      <w:pPr>
        <w:rPr>
          <w:rFonts w:ascii="Lucida Sans" w:hAnsi="Lucida Sans"/>
        </w:rPr>
      </w:pPr>
    </w:p>
    <w:p w:rsidR="00DA54ED" w:rsidRPr="00406320" w:rsidRDefault="00DA54ED" w:rsidP="00DA54ED">
      <w:pPr>
        <w:rPr>
          <w:rFonts w:ascii="Lucida Sans" w:hAnsi="Lucida Sans"/>
        </w:rPr>
      </w:pPr>
      <w:r w:rsidRPr="00406320">
        <w:rPr>
          <w:rFonts w:ascii="Lucida Sans" w:hAnsi="Lucida Sans"/>
          <w:noProof/>
          <w:lang w:eastAsia="en-IN"/>
        </w:rPr>
        <w:drawing>
          <wp:inline distT="0" distB="0" distL="0" distR="0">
            <wp:extent cx="5363232" cy="5247861"/>
            <wp:effectExtent l="0" t="0" r="8890" b="0"/>
            <wp:docPr id="11" name="Picture 11" descr="E:\prasad\SMIIT\Working Project\Time Series Analysis\1_m0cwyizRTEWrVd2hEWFH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asad\SMIIT\Working Project\Time Series Analysis\1_m0cwyizRTEWrVd2hEWFHi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5451" cy="5250032"/>
                    </a:xfrm>
                    <a:prstGeom prst="rect">
                      <a:avLst/>
                    </a:prstGeom>
                    <a:noFill/>
                    <a:ln>
                      <a:noFill/>
                    </a:ln>
                  </pic:spPr>
                </pic:pic>
              </a:graphicData>
            </a:graphic>
          </wp:inline>
        </w:drawing>
      </w:r>
    </w:p>
    <w:p w:rsidR="00076EC2" w:rsidRPr="00732CB9" w:rsidRDefault="00076EC2" w:rsidP="00076EC2">
      <w:pPr>
        <w:pStyle w:val="Heading2"/>
        <w:shd w:val="clear" w:color="auto" w:fill="FFFFFF"/>
        <w:spacing w:before="413" w:line="420" w:lineRule="atLeast"/>
        <w:rPr>
          <w:rFonts w:ascii="Bodoni MT Black" w:hAnsi="Bodoni MT Black" w:cs="Segoe UI"/>
          <w:b/>
          <w:color w:val="6600FF"/>
          <w:sz w:val="28"/>
          <w:szCs w:val="24"/>
          <w:u w:val="single"/>
        </w:rPr>
      </w:pPr>
      <w:r w:rsidRPr="00732CB9">
        <w:rPr>
          <w:rFonts w:ascii="Bodoni MT Black" w:hAnsi="Bodoni MT Black" w:cs="Segoe UI"/>
          <w:b/>
          <w:bCs/>
          <w:color w:val="6600FF"/>
          <w:sz w:val="28"/>
          <w:szCs w:val="24"/>
          <w:u w:val="single"/>
        </w:rPr>
        <w:lastRenderedPageBreak/>
        <w:t>Seasonality</w:t>
      </w:r>
    </w:p>
    <w:p w:rsidR="00076EC2" w:rsidRPr="00406320" w:rsidRDefault="00076EC2" w:rsidP="006C45BE">
      <w:pPr>
        <w:pStyle w:val="ju"/>
        <w:shd w:val="clear" w:color="auto" w:fill="FFFFFF"/>
        <w:spacing w:before="206" w:beforeAutospacing="0" w:after="0" w:afterAutospacing="0" w:line="480" w:lineRule="atLeast"/>
        <w:rPr>
          <w:rFonts w:ascii="Lucida Sans" w:hAnsi="Lucida Sans" w:cs="Segoe UI"/>
          <w:color w:val="292929"/>
          <w:spacing w:val="-1"/>
        </w:rPr>
      </w:pPr>
      <w:r w:rsidRPr="00406320">
        <w:rPr>
          <w:rFonts w:ascii="Lucida Sans" w:hAnsi="Lucida Sans" w:cs="Segoe UI"/>
          <w:color w:val="292929"/>
          <w:spacing w:val="-1"/>
        </w:rPr>
        <w:t xml:space="preserve">A seasonal pattern is any kind of fluctuation (change) in a time series that is caused by calendar-related </w:t>
      </w:r>
      <w:r w:rsidR="00F470D7" w:rsidRPr="00406320">
        <w:rPr>
          <w:rFonts w:ascii="Lucida Sans" w:hAnsi="Lucida Sans" w:cs="Segoe UI"/>
          <w:color w:val="292929"/>
          <w:spacing w:val="-1"/>
        </w:rPr>
        <w:t>events. These</w:t>
      </w:r>
      <w:r w:rsidRPr="00406320">
        <w:rPr>
          <w:rFonts w:ascii="Lucida Sans" w:hAnsi="Lucida Sans" w:cs="Segoe UI"/>
          <w:color w:val="292929"/>
          <w:spacing w:val="-1"/>
        </w:rPr>
        <w:t xml:space="preserve"> events can be the time of year (like winter or summer), or the time of day or the week. Seasonality always has fixed frequencies. That is, a seasonal pattern always starts and ends in the same period of a week, year, </w:t>
      </w:r>
      <w:r w:rsidR="008564FB" w:rsidRPr="00406320">
        <w:rPr>
          <w:rFonts w:ascii="Lucida Sans" w:hAnsi="Lucida Sans" w:cs="Segoe UI"/>
          <w:color w:val="292929"/>
          <w:spacing w:val="-1"/>
        </w:rPr>
        <w:t>etc. Take</w:t>
      </w:r>
      <w:r w:rsidRPr="00406320">
        <w:rPr>
          <w:rFonts w:ascii="Lucida Sans" w:hAnsi="Lucida Sans" w:cs="Segoe UI"/>
          <w:color w:val="292929"/>
          <w:spacing w:val="-1"/>
        </w:rPr>
        <w:t xml:space="preserve"> a data </w:t>
      </w:r>
      <w:r w:rsidR="00F470D7" w:rsidRPr="00406320">
        <w:rPr>
          <w:rFonts w:ascii="Lucida Sans" w:hAnsi="Lucida Sans" w:cs="Segoe UI"/>
          <w:color w:val="292929"/>
          <w:spacing w:val="-1"/>
        </w:rPr>
        <w:t>centre</w:t>
      </w:r>
      <w:r w:rsidRPr="00406320">
        <w:rPr>
          <w:rFonts w:ascii="Lucida Sans" w:hAnsi="Lucida Sans" w:cs="Segoe UI"/>
          <w:color w:val="292929"/>
          <w:spacing w:val="-1"/>
        </w:rPr>
        <w:t xml:space="preserve"> as an example. If we consider the cooling system as the primary source of energy consumption, it is easy to imagine that in the summer, energy costs probably go up, while winter might show a decrease in energy </w:t>
      </w:r>
      <w:r w:rsidR="00784963" w:rsidRPr="00406320">
        <w:rPr>
          <w:rFonts w:ascii="Lucida Sans" w:hAnsi="Lucida Sans" w:cs="Segoe UI"/>
          <w:color w:val="292929"/>
          <w:spacing w:val="-1"/>
        </w:rPr>
        <w:t>consumption. Also</w:t>
      </w:r>
      <w:r w:rsidRPr="00406320">
        <w:rPr>
          <w:rFonts w:ascii="Lucida Sans" w:hAnsi="Lucida Sans" w:cs="Segoe UI"/>
          <w:color w:val="292929"/>
          <w:spacing w:val="-1"/>
        </w:rPr>
        <w:t>, a clothing store that sells heavy coats might observe higher selling rates during winter, as opposed to the summer.</w:t>
      </w:r>
    </w:p>
    <w:p w:rsidR="00574F01" w:rsidRPr="0006683D" w:rsidRDefault="00574F01" w:rsidP="00574F01">
      <w:pPr>
        <w:pStyle w:val="Heading2"/>
        <w:shd w:val="clear" w:color="auto" w:fill="FFFFFF"/>
        <w:spacing w:before="413" w:line="420" w:lineRule="atLeast"/>
        <w:rPr>
          <w:rFonts w:ascii="Bodoni MT Black" w:hAnsi="Bodoni MT Black" w:cs="Segoe UI"/>
          <w:color w:val="00FF00"/>
          <w:sz w:val="28"/>
          <w:szCs w:val="24"/>
          <w:u w:val="single"/>
        </w:rPr>
      </w:pPr>
      <w:r w:rsidRPr="0006683D">
        <w:rPr>
          <w:rFonts w:ascii="Bodoni MT Black" w:hAnsi="Bodoni MT Black" w:cs="Segoe UI"/>
          <w:b/>
          <w:bCs/>
          <w:color w:val="00FF00"/>
          <w:sz w:val="28"/>
          <w:szCs w:val="24"/>
          <w:u w:val="single"/>
        </w:rPr>
        <w:t>Cycle</w:t>
      </w:r>
    </w:p>
    <w:p w:rsidR="00574F01" w:rsidRPr="00406320" w:rsidRDefault="00574F01" w:rsidP="00574F01">
      <w:pPr>
        <w:pStyle w:val="ju"/>
        <w:shd w:val="clear" w:color="auto" w:fill="FFFFFF"/>
        <w:spacing w:before="206" w:beforeAutospacing="0" w:after="0" w:afterAutospacing="0" w:line="480" w:lineRule="atLeast"/>
        <w:rPr>
          <w:rFonts w:ascii="Lucida Sans" w:hAnsi="Lucida Sans" w:cs="Segoe UI"/>
          <w:color w:val="292929"/>
          <w:spacing w:val="-1"/>
        </w:rPr>
      </w:pPr>
      <w:r w:rsidRPr="00406320">
        <w:rPr>
          <w:rFonts w:ascii="Lucida Sans" w:hAnsi="Lucida Sans" w:cs="Segoe UI"/>
          <w:color w:val="292929"/>
          <w:spacing w:val="-1"/>
        </w:rPr>
        <w:t>Lastly, a cyclical pattern in a time series is a kind of change that is not related to seasonal factors. These are rises and falls with non-fixed magnitudes that can last for more than a calendar year. Cyclical patterns are not repetitive. Usually, they result from external factors which make them much harder to predict.</w:t>
      </w:r>
    </w:p>
    <w:p w:rsidR="00574F01" w:rsidRPr="00406320" w:rsidRDefault="00574F01" w:rsidP="006C45BE">
      <w:pPr>
        <w:pStyle w:val="ju"/>
        <w:shd w:val="clear" w:color="auto" w:fill="FFFFFF"/>
        <w:spacing w:before="206" w:beforeAutospacing="0" w:after="0" w:afterAutospacing="0" w:line="480" w:lineRule="atLeast"/>
        <w:rPr>
          <w:rFonts w:ascii="Lucida Sans" w:hAnsi="Lucida Sans" w:cs="Segoe UI"/>
          <w:color w:val="292929"/>
          <w:spacing w:val="-1"/>
        </w:rPr>
      </w:pPr>
    </w:p>
    <w:p w:rsidR="00E5515B" w:rsidRPr="00406320" w:rsidRDefault="00E5515B" w:rsidP="00045CAD">
      <w:pPr>
        <w:rPr>
          <w:rFonts w:ascii="Lucida Sans" w:hAnsi="Lucida Sans"/>
          <w:color w:val="202124"/>
          <w:sz w:val="24"/>
          <w:szCs w:val="24"/>
          <w:shd w:val="clear" w:color="auto" w:fill="FFFFFF"/>
        </w:rPr>
      </w:pPr>
    </w:p>
    <w:p w:rsidR="003D1817" w:rsidRPr="00811838" w:rsidRDefault="001D5599" w:rsidP="003D1817">
      <w:pPr>
        <w:pStyle w:val="Heading1"/>
        <w:shd w:val="clear" w:color="auto" w:fill="FFFFFF"/>
        <w:spacing w:before="129" w:beforeAutospacing="0" w:after="0" w:afterAutospacing="0"/>
        <w:rPr>
          <w:rFonts w:ascii="Rockwell Extra Bold" w:hAnsi="Rockwell Extra Bold" w:cs="Helvetica"/>
          <w:color w:val="660066"/>
          <w:sz w:val="39"/>
          <w:szCs w:val="39"/>
        </w:rPr>
      </w:pPr>
      <w:r w:rsidRPr="00811838">
        <w:rPr>
          <w:rFonts w:ascii="Rockwell Extra Bold" w:hAnsi="Rockwell Extra Bold" w:cs="Helvetica"/>
          <w:color w:val="660066"/>
          <w:sz w:val="39"/>
          <w:szCs w:val="39"/>
        </w:rPr>
        <w:t>Time Series S</w:t>
      </w:r>
      <w:r w:rsidR="003D1817" w:rsidRPr="00811838">
        <w:rPr>
          <w:rFonts w:ascii="Rockwell Extra Bold" w:hAnsi="Rockwell Extra Bold" w:cs="Helvetica"/>
          <w:color w:val="660066"/>
          <w:sz w:val="39"/>
          <w:szCs w:val="39"/>
        </w:rPr>
        <w:t>moothing in python</w:t>
      </w:r>
    </w:p>
    <w:p w:rsidR="00E5515B" w:rsidRPr="00406320" w:rsidRDefault="00E5515B" w:rsidP="00045CAD">
      <w:pPr>
        <w:rPr>
          <w:rFonts w:ascii="Lucida Sans" w:hAnsi="Lucida Sans"/>
          <w:shd w:val="clear" w:color="auto" w:fill="FFFFFF"/>
        </w:rPr>
      </w:pPr>
    </w:p>
    <w:p w:rsidR="00C74B32" w:rsidRPr="00406320" w:rsidRDefault="00C74B32" w:rsidP="00C74B32">
      <w:pPr>
        <w:shd w:val="clear" w:color="auto" w:fill="FFFFFF"/>
        <w:spacing w:before="100" w:beforeAutospacing="1" w:after="100" w:afterAutospacing="1" w:line="240" w:lineRule="auto"/>
        <w:jc w:val="both"/>
        <w:rPr>
          <w:rFonts w:ascii="Lucida Sans" w:eastAsia="Times New Roman" w:hAnsi="Lucida Sans" w:cs="Segoe UI"/>
          <w:color w:val="0A0A0A"/>
          <w:sz w:val="24"/>
          <w:szCs w:val="24"/>
          <w:lang w:eastAsia="en-IN"/>
        </w:rPr>
      </w:pPr>
      <w:r w:rsidRPr="00406320">
        <w:rPr>
          <w:rFonts w:ascii="Lucida Sans" w:eastAsia="Times New Roman" w:hAnsi="Lucida Sans" w:cs="Segoe UI"/>
          <w:color w:val="0A0A0A"/>
          <w:sz w:val="24"/>
          <w:szCs w:val="24"/>
          <w:lang w:eastAsia="en-IN"/>
        </w:rPr>
        <w:t>Simple Exponential Smoothing is used for time series prediction when the data particularly  </w:t>
      </w:r>
      <w:r w:rsidRPr="00406320">
        <w:rPr>
          <w:rFonts w:ascii="Lucida Sans" w:eastAsia="Times New Roman" w:hAnsi="Lucida Sans" w:cs="Segoe UI"/>
          <w:bCs/>
          <w:color w:val="0A0A0A"/>
          <w:sz w:val="24"/>
          <w:szCs w:val="24"/>
          <w:lang w:eastAsia="en-IN"/>
        </w:rPr>
        <w:t>does not follow </w:t>
      </w:r>
      <w:r w:rsidRPr="00406320">
        <w:rPr>
          <w:rFonts w:ascii="Lucida Sans" w:eastAsia="Times New Roman" w:hAnsi="Lucida Sans" w:cs="Segoe UI"/>
          <w:color w:val="0A0A0A"/>
          <w:sz w:val="24"/>
          <w:szCs w:val="24"/>
          <w:lang w:eastAsia="en-IN"/>
        </w:rPr>
        <w:t>any:</w:t>
      </w:r>
    </w:p>
    <w:p w:rsidR="00C74B32" w:rsidRPr="00406320" w:rsidRDefault="00C74B32" w:rsidP="00C74B32">
      <w:pPr>
        <w:numPr>
          <w:ilvl w:val="0"/>
          <w:numId w:val="2"/>
        </w:numPr>
        <w:shd w:val="clear" w:color="auto" w:fill="FFFFFF"/>
        <w:spacing w:after="75" w:line="240" w:lineRule="auto"/>
        <w:jc w:val="both"/>
        <w:rPr>
          <w:rFonts w:ascii="Lucida Sans" w:eastAsia="Times New Roman" w:hAnsi="Lucida Sans" w:cs="Segoe UI"/>
          <w:color w:val="0A0A0A"/>
          <w:sz w:val="24"/>
          <w:szCs w:val="24"/>
          <w:lang w:eastAsia="en-IN"/>
        </w:rPr>
      </w:pPr>
      <w:r w:rsidRPr="00406320">
        <w:rPr>
          <w:rFonts w:ascii="Lucida Sans" w:eastAsia="Times New Roman" w:hAnsi="Lucida Sans" w:cs="Segoe UI"/>
          <w:color w:val="0A0A0A"/>
          <w:sz w:val="24"/>
          <w:szCs w:val="24"/>
          <w:lang w:eastAsia="en-IN"/>
        </w:rPr>
        <w:t>Trend: An upward or downward slope</w:t>
      </w:r>
    </w:p>
    <w:p w:rsidR="00C74B32" w:rsidRPr="00406320" w:rsidRDefault="00C74B32" w:rsidP="00C74B32">
      <w:pPr>
        <w:numPr>
          <w:ilvl w:val="0"/>
          <w:numId w:val="2"/>
        </w:numPr>
        <w:shd w:val="clear" w:color="auto" w:fill="FFFFFF"/>
        <w:spacing w:after="75" w:line="240" w:lineRule="auto"/>
        <w:jc w:val="both"/>
        <w:rPr>
          <w:rFonts w:ascii="Lucida Sans" w:eastAsia="Times New Roman" w:hAnsi="Lucida Sans" w:cs="Segoe UI"/>
          <w:color w:val="0A0A0A"/>
          <w:sz w:val="24"/>
          <w:szCs w:val="24"/>
          <w:lang w:eastAsia="en-IN"/>
        </w:rPr>
      </w:pPr>
      <w:r w:rsidRPr="00406320">
        <w:rPr>
          <w:rFonts w:ascii="Lucida Sans" w:eastAsia="Times New Roman" w:hAnsi="Lucida Sans" w:cs="Segoe UI"/>
          <w:color w:val="0A0A0A"/>
          <w:sz w:val="24"/>
          <w:szCs w:val="24"/>
          <w:lang w:eastAsia="en-IN"/>
        </w:rPr>
        <w:t>Seasonality: Shows a particular pattern due to seasonal factors like Hours, days, Year, etc.</w:t>
      </w:r>
    </w:p>
    <w:p w:rsidR="00C74B32" w:rsidRPr="00406320" w:rsidRDefault="00C74B32" w:rsidP="00C74B32">
      <w:pPr>
        <w:shd w:val="clear" w:color="auto" w:fill="FFFFFF"/>
        <w:spacing w:before="100" w:beforeAutospacing="1" w:after="100" w:afterAutospacing="1" w:line="240" w:lineRule="auto"/>
        <w:jc w:val="both"/>
        <w:rPr>
          <w:rFonts w:ascii="Lucida Sans" w:eastAsia="Times New Roman" w:hAnsi="Lucida Sans" w:cs="Segoe UI"/>
          <w:color w:val="0A0A0A"/>
          <w:sz w:val="24"/>
          <w:szCs w:val="24"/>
          <w:lang w:eastAsia="en-IN"/>
        </w:rPr>
      </w:pPr>
      <w:r w:rsidRPr="00406320">
        <w:rPr>
          <w:rFonts w:ascii="Lucida Sans" w:eastAsia="Times New Roman" w:hAnsi="Lucida Sans" w:cs="Segoe UI"/>
          <w:color w:val="0A0A0A"/>
          <w:sz w:val="24"/>
          <w:szCs w:val="24"/>
          <w:lang w:eastAsia="en-IN"/>
        </w:rPr>
        <w:t xml:space="preserve">SES works on weighted averages i.e. the average of the previous level and current observation. Largest weights are associated with the recent </w:t>
      </w:r>
      <w:r w:rsidRPr="00406320">
        <w:rPr>
          <w:rFonts w:ascii="Lucida Sans" w:eastAsia="Times New Roman" w:hAnsi="Lucida Sans" w:cs="Segoe UI"/>
          <w:color w:val="0A0A0A"/>
          <w:sz w:val="24"/>
          <w:szCs w:val="24"/>
          <w:lang w:eastAsia="en-IN"/>
        </w:rPr>
        <w:lastRenderedPageBreak/>
        <w:t>observations and the smallest weights are associated with the oldest observations.</w:t>
      </w:r>
    </w:p>
    <w:p w:rsidR="00C74B32" w:rsidRPr="00406320" w:rsidRDefault="00C74B32" w:rsidP="00C74B32">
      <w:pPr>
        <w:shd w:val="clear" w:color="auto" w:fill="FFFFFF"/>
        <w:spacing w:before="100" w:beforeAutospacing="1" w:after="100" w:afterAutospacing="1" w:line="240" w:lineRule="auto"/>
        <w:jc w:val="both"/>
        <w:rPr>
          <w:rFonts w:ascii="Lucida Sans" w:eastAsia="Times New Roman" w:hAnsi="Lucida Sans" w:cs="Segoe UI"/>
          <w:color w:val="0A0A0A"/>
          <w:sz w:val="24"/>
          <w:szCs w:val="24"/>
          <w:lang w:eastAsia="en-IN"/>
        </w:rPr>
      </w:pPr>
      <w:r w:rsidRPr="00406320">
        <w:rPr>
          <w:rFonts w:ascii="Lucida Sans" w:eastAsia="Times New Roman" w:hAnsi="Lucida Sans" w:cs="Segoe UI"/>
          <w:color w:val="0A0A0A"/>
          <w:sz w:val="24"/>
          <w:szCs w:val="24"/>
          <w:lang w:eastAsia="en-IN"/>
        </w:rPr>
        <w:t>The decrease in weight is controlled by the smoothing parameter which is known as </w:t>
      </w:r>
      <w:r w:rsidRPr="00406320">
        <w:rPr>
          <w:rFonts w:ascii="Cambria Math" w:eastAsia="Times New Roman" w:hAnsi="Cambria Math" w:cs="Cambria Math"/>
          <w:color w:val="0A0A0A"/>
          <w:sz w:val="24"/>
          <w:szCs w:val="24"/>
          <w:lang w:eastAsia="en-IN"/>
        </w:rPr>
        <w:t>𝜶</w:t>
      </w:r>
      <w:r w:rsidRPr="00406320">
        <w:rPr>
          <w:rFonts w:ascii="Lucida Sans" w:eastAsia="Times New Roman" w:hAnsi="Lucida Sans" w:cs="Segoe UI"/>
          <w:color w:val="0A0A0A"/>
          <w:sz w:val="24"/>
          <w:szCs w:val="24"/>
          <w:lang w:eastAsia="en-IN"/>
        </w:rPr>
        <w:t>(alpha) here. </w:t>
      </w:r>
      <w:r w:rsidRPr="00406320">
        <w:rPr>
          <w:rFonts w:ascii="Cambria Math" w:eastAsia="Times New Roman" w:hAnsi="Cambria Math" w:cs="Cambria Math"/>
          <w:color w:val="0A0A0A"/>
          <w:sz w:val="24"/>
          <w:szCs w:val="24"/>
          <w:lang w:eastAsia="en-IN"/>
        </w:rPr>
        <w:t>𝜶</w:t>
      </w:r>
      <w:r w:rsidRPr="00406320">
        <w:rPr>
          <w:rFonts w:ascii="Lucida Sans" w:eastAsia="Times New Roman" w:hAnsi="Lucida Sans" w:cs="Segoe UI"/>
          <w:color w:val="0A0A0A"/>
          <w:sz w:val="24"/>
          <w:szCs w:val="24"/>
          <w:lang w:eastAsia="en-IN"/>
        </w:rPr>
        <w:t>(alpha) value can be between 0 to 1:</w:t>
      </w:r>
    </w:p>
    <w:p w:rsidR="00C74B32" w:rsidRPr="00406320" w:rsidRDefault="00C74B32" w:rsidP="00C74B32">
      <w:pPr>
        <w:numPr>
          <w:ilvl w:val="0"/>
          <w:numId w:val="3"/>
        </w:numPr>
        <w:shd w:val="clear" w:color="auto" w:fill="FFFFFF"/>
        <w:spacing w:after="75" w:line="240" w:lineRule="auto"/>
        <w:jc w:val="both"/>
        <w:rPr>
          <w:rFonts w:ascii="Lucida Sans" w:eastAsia="Times New Roman" w:hAnsi="Lucida Sans" w:cs="Segoe UI"/>
          <w:color w:val="0A0A0A"/>
          <w:sz w:val="24"/>
          <w:szCs w:val="24"/>
          <w:lang w:eastAsia="en-IN"/>
        </w:rPr>
      </w:pPr>
      <w:r w:rsidRPr="00406320">
        <w:rPr>
          <w:rFonts w:ascii="Cambria Math" w:eastAsia="Times New Roman" w:hAnsi="Cambria Math" w:cs="Cambria Math"/>
          <w:color w:val="0A0A0A"/>
          <w:sz w:val="24"/>
          <w:szCs w:val="24"/>
          <w:lang w:eastAsia="en-IN"/>
        </w:rPr>
        <w:t>𝜶</w:t>
      </w:r>
      <w:r w:rsidRPr="00406320">
        <w:rPr>
          <w:rFonts w:ascii="Lucida Sans" w:eastAsia="Times New Roman" w:hAnsi="Lucida Sans" w:cs="Segoe UI"/>
          <w:color w:val="0A0A0A"/>
          <w:sz w:val="24"/>
          <w:szCs w:val="24"/>
          <w:lang w:eastAsia="en-IN"/>
        </w:rPr>
        <w:t>(alpha)=0: Means that forecast for future value is the average of historical data.</w:t>
      </w:r>
    </w:p>
    <w:p w:rsidR="00C74B32" w:rsidRPr="00406320" w:rsidRDefault="00C74B32" w:rsidP="00C74B32">
      <w:pPr>
        <w:numPr>
          <w:ilvl w:val="0"/>
          <w:numId w:val="3"/>
        </w:numPr>
        <w:shd w:val="clear" w:color="auto" w:fill="FFFFFF"/>
        <w:spacing w:after="75" w:line="240" w:lineRule="auto"/>
        <w:rPr>
          <w:rFonts w:ascii="Lucida Sans" w:eastAsia="Times New Roman" w:hAnsi="Lucida Sans" w:cs="Segoe UI"/>
          <w:color w:val="0A0A0A"/>
          <w:sz w:val="24"/>
          <w:szCs w:val="24"/>
          <w:lang w:eastAsia="en-IN"/>
        </w:rPr>
      </w:pPr>
      <w:r w:rsidRPr="00406320">
        <w:rPr>
          <w:rFonts w:ascii="Cambria Math" w:eastAsia="Times New Roman" w:hAnsi="Cambria Math" w:cs="Cambria Math"/>
          <w:color w:val="0A0A0A"/>
          <w:sz w:val="24"/>
          <w:szCs w:val="24"/>
          <w:lang w:eastAsia="en-IN"/>
        </w:rPr>
        <w:t>𝜶</w:t>
      </w:r>
      <w:r w:rsidRPr="00406320">
        <w:rPr>
          <w:rFonts w:ascii="Lucida Sans" w:eastAsia="Times New Roman" w:hAnsi="Lucida Sans" w:cs="Segoe UI"/>
          <w:color w:val="0A0A0A"/>
          <w:sz w:val="24"/>
          <w:szCs w:val="24"/>
          <w:lang w:eastAsia="en-IN"/>
        </w:rPr>
        <w:t>(alpha)=1: Means that forecast for all future value is the value of the last observation</w:t>
      </w:r>
    </w:p>
    <w:p w:rsidR="00C74B32" w:rsidRPr="00406320" w:rsidRDefault="00C74B32" w:rsidP="00045CAD">
      <w:pPr>
        <w:rPr>
          <w:rFonts w:ascii="Lucida Sans" w:hAnsi="Lucida Sans" w:cs="Arial"/>
          <w:color w:val="202124"/>
          <w:shd w:val="clear" w:color="auto" w:fill="FFFFFF"/>
        </w:rPr>
      </w:pPr>
    </w:p>
    <w:p w:rsidR="00773247" w:rsidRPr="00406320" w:rsidRDefault="00773247" w:rsidP="00045CAD">
      <w:pPr>
        <w:rPr>
          <w:rFonts w:ascii="Lucida Sans" w:hAnsi="Lucida Sans" w:cs="Arial"/>
          <w:color w:val="202124"/>
          <w:shd w:val="clear" w:color="auto" w:fill="FFFFFF"/>
        </w:rPr>
      </w:pPr>
    </w:p>
    <w:p w:rsidR="00773247" w:rsidRPr="00406320" w:rsidRDefault="00773247" w:rsidP="00045CAD">
      <w:pPr>
        <w:rPr>
          <w:rFonts w:ascii="Lucida Sans" w:hAnsi="Lucida Sans" w:cs="Arial"/>
          <w:color w:val="202124"/>
          <w:shd w:val="clear" w:color="auto" w:fill="FFFFFF"/>
        </w:rPr>
      </w:pPr>
      <w:r w:rsidRPr="00406320">
        <w:rPr>
          <w:rFonts w:ascii="Lucida Sans" w:hAnsi="Lucida Sans" w:cs="Arial"/>
          <w:noProof/>
          <w:color w:val="202124"/>
          <w:shd w:val="clear" w:color="auto" w:fill="FFFFFF"/>
          <w:lang w:eastAsia="en-IN"/>
        </w:rPr>
        <w:drawing>
          <wp:inline distT="0" distB="0" distL="0" distR="0">
            <wp:extent cx="5693134" cy="3136641"/>
            <wp:effectExtent l="0" t="0" r="3175" b="6985"/>
            <wp:docPr id="13" name="Picture 13" descr="E:\prasad\SMIIT\Working Project\Time Series Analysis\blog pi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asad\SMIIT\Working Project\Time Series Analysis\blog pic\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7659" cy="3139134"/>
                    </a:xfrm>
                    <a:prstGeom prst="rect">
                      <a:avLst/>
                    </a:prstGeom>
                    <a:noFill/>
                    <a:ln>
                      <a:noFill/>
                    </a:ln>
                  </pic:spPr>
                </pic:pic>
              </a:graphicData>
            </a:graphic>
          </wp:inline>
        </w:drawing>
      </w:r>
    </w:p>
    <w:p w:rsidR="00742E28" w:rsidRPr="00406320" w:rsidRDefault="00742E28" w:rsidP="00045CAD">
      <w:pPr>
        <w:rPr>
          <w:rFonts w:ascii="Lucida Sans" w:hAnsi="Lucida Sans" w:cs="Arial"/>
          <w:color w:val="202124"/>
          <w:shd w:val="clear" w:color="auto" w:fill="FFFFFF"/>
        </w:rPr>
      </w:pPr>
    </w:p>
    <w:p w:rsidR="00742E28" w:rsidRPr="00B71B16" w:rsidRDefault="00742E28" w:rsidP="00045CAD">
      <w:pPr>
        <w:rPr>
          <w:rFonts w:ascii="Bodoni MT Black" w:hAnsi="Bodoni MT Black"/>
          <w:b/>
          <w:color w:val="996600"/>
          <w:sz w:val="28"/>
          <w:shd w:val="clear" w:color="auto" w:fill="FFFFFF"/>
        </w:rPr>
      </w:pPr>
      <w:r w:rsidRPr="00B71B16">
        <w:rPr>
          <w:rFonts w:ascii="Bodoni MT Black" w:hAnsi="Bodoni MT Black"/>
          <w:b/>
          <w:color w:val="996600"/>
          <w:sz w:val="28"/>
          <w:shd w:val="clear" w:color="auto" w:fill="FFFFFF"/>
        </w:rPr>
        <w:t>Import Important Libraries</w:t>
      </w:r>
    </w:p>
    <w:p w:rsidR="00117C65" w:rsidRPr="00406320" w:rsidRDefault="00117C65" w:rsidP="00045CAD">
      <w:pPr>
        <w:rPr>
          <w:rFonts w:ascii="Lucida Sans" w:hAnsi="Lucida Sans"/>
          <w:b/>
          <w:color w:val="996600"/>
          <w:sz w:val="28"/>
          <w:shd w:val="clear" w:color="auto" w:fill="FFFFFF"/>
        </w:rPr>
      </w:pPr>
    </w:p>
    <w:p w:rsidR="00742E28" w:rsidRPr="00922157" w:rsidRDefault="00742E28" w:rsidP="00742E28">
      <w:pPr>
        <w:rPr>
          <w:rFonts w:ascii="Courier New" w:hAnsi="Courier New" w:cs="Courier New"/>
          <w:shd w:val="clear" w:color="auto" w:fill="FFFFFF"/>
        </w:rPr>
      </w:pPr>
      <w:r w:rsidRPr="00922157">
        <w:rPr>
          <w:rFonts w:ascii="Courier New" w:hAnsi="Courier New" w:cs="Courier New"/>
          <w:shd w:val="clear" w:color="auto" w:fill="FFFFFF"/>
        </w:rPr>
        <w:t>import numpy as np</w:t>
      </w:r>
    </w:p>
    <w:p w:rsidR="00742E28" w:rsidRPr="00922157" w:rsidRDefault="00742E28" w:rsidP="00742E28">
      <w:pPr>
        <w:rPr>
          <w:rFonts w:ascii="Courier New" w:hAnsi="Courier New" w:cs="Courier New"/>
          <w:shd w:val="clear" w:color="auto" w:fill="FFFFFF"/>
        </w:rPr>
      </w:pPr>
      <w:r w:rsidRPr="00922157">
        <w:rPr>
          <w:rFonts w:ascii="Courier New" w:hAnsi="Courier New" w:cs="Courier New"/>
          <w:shd w:val="clear" w:color="auto" w:fill="FFFFFF"/>
        </w:rPr>
        <w:t>import pandas as pd</w:t>
      </w:r>
    </w:p>
    <w:p w:rsidR="00742E28" w:rsidRPr="00922157" w:rsidRDefault="00742E28" w:rsidP="00742E28">
      <w:pPr>
        <w:rPr>
          <w:rFonts w:ascii="Courier New" w:hAnsi="Courier New" w:cs="Courier New"/>
          <w:shd w:val="clear" w:color="auto" w:fill="FFFFFF"/>
        </w:rPr>
      </w:pPr>
      <w:r w:rsidRPr="00922157">
        <w:rPr>
          <w:rFonts w:ascii="Courier New" w:hAnsi="Courier New" w:cs="Courier New"/>
          <w:shd w:val="clear" w:color="auto" w:fill="FFFFFF"/>
        </w:rPr>
        <w:t>import matplotlib.pyplot as plt</w:t>
      </w:r>
    </w:p>
    <w:p w:rsidR="00742E28" w:rsidRPr="00922157" w:rsidRDefault="00742E28" w:rsidP="00742E28">
      <w:pPr>
        <w:rPr>
          <w:rFonts w:ascii="Courier New" w:hAnsi="Courier New" w:cs="Courier New"/>
          <w:shd w:val="clear" w:color="auto" w:fill="FFFFFF"/>
        </w:rPr>
      </w:pPr>
      <w:r w:rsidRPr="00922157">
        <w:rPr>
          <w:rFonts w:ascii="Courier New" w:hAnsi="Courier New" w:cs="Courier New"/>
          <w:shd w:val="clear" w:color="auto" w:fill="FFFFFF"/>
        </w:rPr>
        <w:t>import seaborn as sns</w:t>
      </w:r>
    </w:p>
    <w:p w:rsidR="00742E28" w:rsidRPr="00922157" w:rsidRDefault="00742E28" w:rsidP="00742E28">
      <w:pPr>
        <w:rPr>
          <w:rFonts w:ascii="Courier New" w:hAnsi="Courier New" w:cs="Courier New"/>
          <w:shd w:val="clear" w:color="auto" w:fill="FFFFFF"/>
        </w:rPr>
      </w:pPr>
      <w:r w:rsidRPr="00922157">
        <w:rPr>
          <w:rFonts w:ascii="Courier New" w:hAnsi="Courier New" w:cs="Courier New"/>
          <w:shd w:val="clear" w:color="auto" w:fill="FFFFFF"/>
        </w:rPr>
        <w:t>import warnings</w:t>
      </w:r>
    </w:p>
    <w:p w:rsidR="00742E28" w:rsidRPr="00922157" w:rsidRDefault="00535A53" w:rsidP="00742E28">
      <w:pPr>
        <w:rPr>
          <w:rFonts w:ascii="Courier New" w:hAnsi="Courier New" w:cs="Courier New"/>
          <w:shd w:val="clear" w:color="auto" w:fill="FFFFFF"/>
        </w:rPr>
      </w:pPr>
      <w:r w:rsidRPr="00922157">
        <w:rPr>
          <w:rFonts w:ascii="Courier New" w:hAnsi="Courier New" w:cs="Courier New"/>
          <w:shd w:val="clear" w:color="auto" w:fill="FFFFFF"/>
        </w:rPr>
        <w:t>warnings. filterwarnings</w:t>
      </w:r>
      <w:r w:rsidR="00742E28" w:rsidRPr="00922157">
        <w:rPr>
          <w:rFonts w:ascii="Courier New" w:hAnsi="Courier New" w:cs="Courier New"/>
          <w:shd w:val="clear" w:color="auto" w:fill="FFFFFF"/>
        </w:rPr>
        <w:t>('ignore')</w:t>
      </w:r>
    </w:p>
    <w:p w:rsidR="00742E28" w:rsidRPr="00922157" w:rsidRDefault="00742E28" w:rsidP="00742E28">
      <w:pPr>
        <w:rPr>
          <w:rFonts w:ascii="Courier New" w:hAnsi="Courier New" w:cs="Courier New"/>
          <w:shd w:val="clear" w:color="auto" w:fill="FFFFFF"/>
        </w:rPr>
      </w:pPr>
      <w:r w:rsidRPr="00922157">
        <w:rPr>
          <w:rFonts w:ascii="Courier New" w:hAnsi="Courier New" w:cs="Courier New"/>
          <w:shd w:val="clear" w:color="auto" w:fill="FFFFFF"/>
        </w:rPr>
        <w:t>import os</w:t>
      </w:r>
    </w:p>
    <w:p w:rsidR="00F62AA2" w:rsidRPr="00922157" w:rsidRDefault="00742E28" w:rsidP="00742E28">
      <w:pPr>
        <w:rPr>
          <w:rFonts w:ascii="Courier New" w:hAnsi="Courier New" w:cs="Courier New"/>
          <w:shd w:val="clear" w:color="auto" w:fill="FFFFFF"/>
        </w:rPr>
      </w:pPr>
      <w:r w:rsidRPr="00922157">
        <w:rPr>
          <w:rFonts w:ascii="Courier New" w:hAnsi="Courier New" w:cs="Courier New"/>
          <w:shd w:val="clear" w:color="auto" w:fill="FFFFFF"/>
        </w:rPr>
        <w:lastRenderedPageBreak/>
        <w:t>from statsmodels.tsa.api import ExponentialSm</w:t>
      </w:r>
      <w:r w:rsidR="004223BE" w:rsidRPr="00922157">
        <w:rPr>
          <w:rFonts w:ascii="Courier New" w:hAnsi="Courier New" w:cs="Courier New"/>
          <w:shd w:val="clear" w:color="auto" w:fill="FFFFFF"/>
        </w:rPr>
        <w:t>oothing,SimpleExpSmoothing,Holt</w:t>
      </w:r>
    </w:p>
    <w:p w:rsidR="00EF1D80" w:rsidRPr="00406320" w:rsidRDefault="00EF1D80" w:rsidP="00742E28">
      <w:pPr>
        <w:rPr>
          <w:rFonts w:ascii="Lucida Sans" w:hAnsi="Lucida Sans" w:cs="Courier New"/>
          <w:sz w:val="20"/>
          <w:shd w:val="clear" w:color="auto" w:fill="FFFFFF"/>
        </w:rPr>
      </w:pPr>
    </w:p>
    <w:p w:rsidR="00EF1D80" w:rsidRPr="000A5E13" w:rsidRDefault="00EF1D80" w:rsidP="00742E28">
      <w:pPr>
        <w:rPr>
          <w:rFonts w:ascii="Lucida Sans" w:hAnsi="Lucida Sans" w:cs="Courier New"/>
          <w:sz w:val="20"/>
          <w:shd w:val="clear" w:color="auto" w:fill="FFFFFF"/>
        </w:rPr>
      </w:pPr>
      <w:r w:rsidRPr="000A5E13">
        <w:rPr>
          <w:rFonts w:ascii="Lucida Sans" w:hAnsi="Lucida Sans"/>
          <w:color w:val="0A0A0A"/>
          <w:shd w:val="clear" w:color="auto" w:fill="FFFFFF"/>
        </w:rPr>
        <w:t>Simple Exponential Smoothing (SES) is defined under the statsmodels library of python and like any other python library we can install statsmodel using </w:t>
      </w:r>
      <w:r w:rsidRPr="000A5E13">
        <w:rPr>
          <w:rFonts w:ascii="Lucida Sans" w:hAnsi="Lucida Sans"/>
          <w:bCs/>
          <w:color w:val="0A0A0A"/>
          <w:shd w:val="clear" w:color="auto" w:fill="FFFFFF"/>
        </w:rPr>
        <w:t>pip install statsmodel.</w:t>
      </w:r>
    </w:p>
    <w:p w:rsidR="0046443C" w:rsidRPr="000A5E13" w:rsidRDefault="00A363FC" w:rsidP="00045CAD">
      <w:pPr>
        <w:rPr>
          <w:rFonts w:ascii="Lucida Sans" w:hAnsi="Lucida Sans" w:cs="Segoe UI"/>
          <w:color w:val="202124"/>
          <w:sz w:val="24"/>
          <w:szCs w:val="24"/>
          <w:shd w:val="clear" w:color="auto" w:fill="FFFFFF"/>
        </w:rPr>
      </w:pPr>
      <w:r w:rsidRPr="000A5E13">
        <w:rPr>
          <w:rFonts w:ascii="Lucida Sans" w:hAnsi="Lucida Sans" w:cs="Segoe UI"/>
          <w:bCs/>
          <w:color w:val="202124"/>
          <w:sz w:val="24"/>
          <w:szCs w:val="24"/>
          <w:u w:val="single"/>
          <w:shd w:val="clear" w:color="auto" w:fill="FFFFFF"/>
        </w:rPr>
        <w:t xml:space="preserve">Use of </w:t>
      </w:r>
      <w:r w:rsidRPr="000A5E13">
        <w:rPr>
          <w:rFonts w:ascii="Lucida Sans" w:hAnsi="Lucida Sans" w:cs="Segoe UI"/>
          <w:sz w:val="24"/>
          <w:szCs w:val="24"/>
          <w:u w:val="single"/>
          <w:shd w:val="clear" w:color="auto" w:fill="FFFFFF"/>
        </w:rPr>
        <w:t>Exponential Smoothing Library</w:t>
      </w:r>
      <w:r w:rsidRPr="000A5E13">
        <w:rPr>
          <w:rFonts w:ascii="Lucida Sans" w:hAnsi="Lucida Sans" w:cs="Segoe UI"/>
          <w:sz w:val="24"/>
          <w:szCs w:val="24"/>
          <w:shd w:val="clear" w:color="auto" w:fill="FFFFFF"/>
        </w:rPr>
        <w:t xml:space="preserve">: </w:t>
      </w:r>
      <w:r w:rsidRPr="000A5E13">
        <w:rPr>
          <w:rFonts w:ascii="Lucida Sans" w:hAnsi="Lucida Sans" w:cs="Segoe UI"/>
          <w:bCs/>
          <w:color w:val="202124"/>
          <w:sz w:val="24"/>
          <w:szCs w:val="24"/>
          <w:shd w:val="clear" w:color="auto" w:fill="FFFFFF"/>
        </w:rPr>
        <w:t>Exponential smoothing</w:t>
      </w:r>
      <w:r w:rsidRPr="000A5E13">
        <w:rPr>
          <w:rFonts w:ascii="Lucida Sans" w:hAnsi="Lucida Sans" w:cs="Segoe UI"/>
          <w:color w:val="202124"/>
          <w:sz w:val="24"/>
          <w:szCs w:val="24"/>
          <w:shd w:val="clear" w:color="auto" w:fill="FFFFFF"/>
        </w:rPr>
        <w:t> is a time series forecasting method for univariate data that can be extended to support data with a systematic trend or seasonal component.</w:t>
      </w:r>
    </w:p>
    <w:p w:rsidR="00CD552E" w:rsidRPr="00406320" w:rsidRDefault="00CD552E" w:rsidP="00045CAD">
      <w:pPr>
        <w:rPr>
          <w:rFonts w:ascii="Lucida Sans" w:hAnsi="Lucida Sans" w:cs="Segoe UI"/>
          <w:color w:val="202124"/>
          <w:sz w:val="24"/>
          <w:szCs w:val="24"/>
          <w:shd w:val="clear" w:color="auto" w:fill="FFFFFF"/>
        </w:rPr>
      </w:pPr>
    </w:p>
    <w:p w:rsidR="00A9718D" w:rsidRPr="00C6730D" w:rsidRDefault="00CD552E" w:rsidP="00045CAD">
      <w:pPr>
        <w:rPr>
          <w:rFonts w:ascii="Bodoni MT Black" w:hAnsi="Bodoni MT Black" w:cs="Segoe UI"/>
          <w:b/>
          <w:bCs/>
          <w:color w:val="660066"/>
          <w:sz w:val="28"/>
          <w:szCs w:val="24"/>
          <w:u w:val="single"/>
          <w:shd w:val="clear" w:color="auto" w:fill="FFFFFF"/>
        </w:rPr>
      </w:pPr>
      <w:r w:rsidRPr="00C6730D">
        <w:rPr>
          <w:rFonts w:ascii="Bodoni MT Black" w:hAnsi="Bodoni MT Black" w:cs="Segoe UI"/>
          <w:b/>
          <w:bCs/>
          <w:color w:val="660066"/>
          <w:sz w:val="28"/>
          <w:szCs w:val="24"/>
          <w:u w:val="single"/>
          <w:shd w:val="clear" w:color="auto" w:fill="FFFFFF"/>
        </w:rPr>
        <w:t>Load Dataset</w:t>
      </w:r>
      <w:r w:rsidR="00D23B65" w:rsidRPr="00C6730D">
        <w:rPr>
          <w:rFonts w:ascii="Bodoni MT Black" w:hAnsi="Bodoni MT Black" w:cs="Segoe UI"/>
          <w:b/>
          <w:bCs/>
          <w:color w:val="660066"/>
          <w:sz w:val="28"/>
          <w:szCs w:val="24"/>
          <w:u w:val="single"/>
          <w:shd w:val="clear" w:color="auto" w:fill="FFFFFF"/>
        </w:rPr>
        <w:t>:</w:t>
      </w:r>
    </w:p>
    <w:p w:rsidR="00D23B65" w:rsidRPr="00406320" w:rsidRDefault="00D23B65" w:rsidP="00045CAD">
      <w:pPr>
        <w:rPr>
          <w:rFonts w:ascii="Lucida Sans" w:hAnsi="Lucida Sans" w:cs="Segoe UI"/>
          <w:bCs/>
          <w:color w:val="202124"/>
          <w:sz w:val="24"/>
          <w:szCs w:val="24"/>
          <w:shd w:val="clear" w:color="auto" w:fill="FFFFFF"/>
        </w:rPr>
      </w:pPr>
      <w:r w:rsidRPr="00406320">
        <w:rPr>
          <w:rFonts w:ascii="Lucida Sans" w:hAnsi="Lucida Sans" w:cs="Segoe UI"/>
          <w:bCs/>
          <w:color w:val="202124"/>
          <w:sz w:val="24"/>
          <w:szCs w:val="24"/>
          <w:shd w:val="clear" w:color="auto" w:fill="FFFFFF"/>
        </w:rPr>
        <w:t>Here we use 'Electric_Production.csv' from Kaggle.com</w:t>
      </w:r>
      <w:r w:rsidR="00A9718D" w:rsidRPr="00406320">
        <w:rPr>
          <w:rFonts w:ascii="Lucida Sans" w:hAnsi="Lucida Sans" w:cs="Segoe UI"/>
          <w:bCs/>
          <w:color w:val="202124"/>
          <w:sz w:val="24"/>
          <w:szCs w:val="24"/>
          <w:shd w:val="clear" w:color="auto" w:fill="FFFFFF"/>
        </w:rPr>
        <w:t>. In this dataset having 397 rows and 2 columns. In this dataset null values are not present. First column is Date and second column name is Units. Dates Start from 01-01-1985 to 01-01-2018</w:t>
      </w:r>
    </w:p>
    <w:p w:rsidR="00E579F4" w:rsidRDefault="00D23B65" w:rsidP="00045CAD">
      <w:pPr>
        <w:rPr>
          <w:rStyle w:val="Hyperlink"/>
          <w:rFonts w:ascii="Arial" w:hAnsi="Arial" w:cs="Arial"/>
          <w:bCs/>
          <w:sz w:val="24"/>
          <w:szCs w:val="24"/>
          <w:shd w:val="clear" w:color="auto" w:fill="FFFFFF"/>
        </w:rPr>
      </w:pPr>
      <w:r w:rsidRPr="00406320">
        <w:rPr>
          <w:rFonts w:ascii="Lucida Sans" w:hAnsi="Lucida Sans" w:cs="Segoe UI"/>
          <w:bCs/>
          <w:color w:val="202124"/>
          <w:sz w:val="24"/>
          <w:szCs w:val="24"/>
          <w:shd w:val="clear" w:color="auto" w:fill="FFFFFF"/>
        </w:rPr>
        <w:t xml:space="preserve">Link:  </w:t>
      </w:r>
      <w:hyperlink r:id="rId13" w:history="1">
        <w:r w:rsidRPr="005D4D6E">
          <w:rPr>
            <w:rStyle w:val="Hyperlink"/>
            <w:rFonts w:ascii="Arial" w:hAnsi="Arial" w:cs="Arial"/>
            <w:bCs/>
            <w:sz w:val="24"/>
            <w:szCs w:val="24"/>
            <w:shd w:val="clear" w:color="auto" w:fill="FFFFFF"/>
          </w:rPr>
          <w:t>https://www.kaggle.com/shenba/electricity-production</w:t>
        </w:r>
      </w:hyperlink>
    </w:p>
    <w:p w:rsidR="000D73B2" w:rsidRPr="005D4D6E" w:rsidRDefault="000D73B2" w:rsidP="00045CAD">
      <w:pPr>
        <w:rPr>
          <w:rFonts w:ascii="Arial" w:hAnsi="Arial" w:cs="Arial"/>
          <w:bCs/>
          <w:color w:val="202124"/>
          <w:sz w:val="24"/>
          <w:szCs w:val="24"/>
          <w:shd w:val="clear" w:color="auto" w:fill="FFFFFF"/>
        </w:rPr>
      </w:pPr>
    </w:p>
    <w:p w:rsidR="00A3340A" w:rsidRPr="00177608" w:rsidRDefault="00A3340A" w:rsidP="00A3340A">
      <w:pPr>
        <w:rPr>
          <w:rFonts w:ascii="Courier New" w:hAnsi="Courier New" w:cs="Courier New"/>
          <w:sz w:val="20"/>
        </w:rPr>
      </w:pPr>
      <w:r w:rsidRPr="00177608">
        <w:rPr>
          <w:rFonts w:ascii="Courier New" w:hAnsi="Courier New" w:cs="Courier New"/>
          <w:sz w:val="20"/>
        </w:rPr>
        <w:t>df=pd.read_csv('Electric_Production.csv')</w:t>
      </w:r>
    </w:p>
    <w:p w:rsidR="0046443C" w:rsidRPr="00406320" w:rsidRDefault="0046443C" w:rsidP="00045CAD">
      <w:pPr>
        <w:rPr>
          <w:rFonts w:ascii="Lucida Sans" w:hAnsi="Lucida Sans" w:cs="Segoe UI"/>
          <w:sz w:val="24"/>
        </w:rPr>
      </w:pPr>
    </w:p>
    <w:p w:rsidR="00E579F4" w:rsidRPr="00406320" w:rsidRDefault="00E579F4" w:rsidP="00045CAD">
      <w:pPr>
        <w:rPr>
          <w:rFonts w:ascii="Lucida Sans" w:hAnsi="Lucida Sans" w:cs="Segoe UI"/>
          <w:sz w:val="24"/>
        </w:rPr>
      </w:pPr>
      <w:r w:rsidRPr="00406320">
        <w:rPr>
          <w:rFonts w:ascii="Lucida Sans" w:hAnsi="Lucida Sans" w:cs="Segoe UI"/>
          <w:noProof/>
          <w:sz w:val="24"/>
          <w:lang w:eastAsia="en-IN"/>
        </w:rPr>
        <w:drawing>
          <wp:inline distT="0" distB="0" distL="0" distR="0">
            <wp:extent cx="5731510" cy="2180412"/>
            <wp:effectExtent l="0" t="0" r="2540" b="0"/>
            <wp:docPr id="1" name="Picture 1" descr="E:\prasad\SMIIT\Working Project\Time Series Analysis\blog 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asad\SMIIT\Working Project\Time Series Analysis\blog pic\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80412"/>
                    </a:xfrm>
                    <a:prstGeom prst="rect">
                      <a:avLst/>
                    </a:prstGeom>
                    <a:noFill/>
                    <a:ln>
                      <a:noFill/>
                    </a:ln>
                  </pic:spPr>
                </pic:pic>
              </a:graphicData>
            </a:graphic>
          </wp:inline>
        </w:drawing>
      </w:r>
    </w:p>
    <w:p w:rsidR="0043186F" w:rsidRPr="00406320" w:rsidRDefault="0043186F" w:rsidP="00045CAD">
      <w:pPr>
        <w:rPr>
          <w:rFonts w:ascii="Lucida Sans" w:hAnsi="Lucida Sans" w:cs="Segoe UI"/>
          <w:sz w:val="24"/>
        </w:rPr>
      </w:pPr>
    </w:p>
    <w:p w:rsidR="00E579F4" w:rsidRPr="00406320" w:rsidRDefault="00671B72" w:rsidP="00E579F4">
      <w:pPr>
        <w:rPr>
          <w:rFonts w:ascii="Lucida Sans" w:hAnsi="Lucida Sans" w:cs="Segoe UI"/>
          <w:sz w:val="24"/>
        </w:rPr>
      </w:pPr>
      <w:r w:rsidRPr="00406320">
        <w:rPr>
          <w:rFonts w:ascii="Lucida Sans" w:hAnsi="Lucida Sans" w:cs="Segoe UI"/>
          <w:sz w:val="24"/>
        </w:rPr>
        <w:t xml:space="preserve">In this dataset two columns are available Date and Units. This two columns data types are different ‘Object’ and ‘float64’. </w:t>
      </w:r>
    </w:p>
    <w:p w:rsidR="008E499F" w:rsidRPr="00406320" w:rsidRDefault="008E499F" w:rsidP="00E579F4">
      <w:pPr>
        <w:rPr>
          <w:rFonts w:ascii="Lucida Sans" w:hAnsi="Lucida Sans" w:cs="Segoe UI"/>
          <w:sz w:val="24"/>
        </w:rPr>
      </w:pPr>
    </w:p>
    <w:p w:rsidR="0041466C" w:rsidRPr="000D73B2" w:rsidRDefault="0041466C" w:rsidP="0041466C">
      <w:pPr>
        <w:rPr>
          <w:rFonts w:ascii="Courier New" w:hAnsi="Courier New" w:cs="Courier New"/>
        </w:rPr>
      </w:pPr>
      <w:r w:rsidRPr="000D73B2">
        <w:rPr>
          <w:rFonts w:ascii="Courier New" w:hAnsi="Courier New" w:cs="Courier New"/>
        </w:rPr>
        <w:t># Check the type of Date Column</w:t>
      </w:r>
    </w:p>
    <w:p w:rsidR="0041466C" w:rsidRPr="000D73B2" w:rsidRDefault="0041466C" w:rsidP="0041466C">
      <w:pPr>
        <w:rPr>
          <w:rFonts w:ascii="Courier New" w:hAnsi="Courier New" w:cs="Courier New"/>
        </w:rPr>
      </w:pPr>
      <w:r w:rsidRPr="000D73B2">
        <w:rPr>
          <w:rFonts w:ascii="Courier New" w:hAnsi="Courier New" w:cs="Courier New"/>
        </w:rPr>
        <w:t>type(df['DATE'])</w:t>
      </w:r>
    </w:p>
    <w:p w:rsidR="0041466C" w:rsidRPr="000D73B2" w:rsidRDefault="0041466C" w:rsidP="0041466C">
      <w:pPr>
        <w:rPr>
          <w:rFonts w:ascii="Courier New" w:hAnsi="Courier New" w:cs="Courier New"/>
        </w:rPr>
      </w:pPr>
      <w:r w:rsidRPr="000D73B2">
        <w:rPr>
          <w:rFonts w:ascii="Courier New" w:hAnsi="Courier New" w:cs="Courier New"/>
        </w:rPr>
        <w:t># Check Data types of Df</w:t>
      </w:r>
    </w:p>
    <w:p w:rsidR="00FA6E7F" w:rsidRPr="000D73B2" w:rsidRDefault="0041466C" w:rsidP="0041466C">
      <w:pPr>
        <w:rPr>
          <w:rFonts w:ascii="Courier New" w:hAnsi="Courier New" w:cs="Courier New"/>
        </w:rPr>
      </w:pPr>
      <w:r w:rsidRPr="000D73B2">
        <w:rPr>
          <w:rFonts w:ascii="Courier New" w:hAnsi="Courier New" w:cs="Courier New"/>
        </w:rPr>
        <w:lastRenderedPageBreak/>
        <w:t>df.dtypes</w:t>
      </w:r>
    </w:p>
    <w:p w:rsidR="00377EDD" w:rsidRPr="000D73B2" w:rsidRDefault="00377EDD" w:rsidP="0041466C">
      <w:pPr>
        <w:rPr>
          <w:rFonts w:ascii="Courier New" w:hAnsi="Courier New" w:cs="Courier New"/>
        </w:rPr>
      </w:pPr>
      <w:r w:rsidRPr="000D73B2">
        <w:rPr>
          <w:rFonts w:ascii="Courier New" w:hAnsi="Courier New" w:cs="Courier New"/>
        </w:rPr>
        <w:t>we need to convert data type ‘Object’ into ‘datetime’ of ‘Date’ columns.</w:t>
      </w:r>
    </w:p>
    <w:p w:rsidR="002869E7" w:rsidRPr="000D73B2" w:rsidRDefault="002869E7" w:rsidP="002869E7">
      <w:pPr>
        <w:rPr>
          <w:rFonts w:ascii="Courier New" w:hAnsi="Courier New" w:cs="Courier New"/>
        </w:rPr>
      </w:pPr>
      <w:r w:rsidRPr="000D73B2">
        <w:rPr>
          <w:rFonts w:ascii="Courier New" w:hAnsi="Courier New" w:cs="Courier New"/>
        </w:rPr>
        <w:t># Convert Date Column in datetime format</w:t>
      </w:r>
    </w:p>
    <w:p w:rsidR="00BC2BDD" w:rsidRPr="000D73B2" w:rsidRDefault="002869E7" w:rsidP="002869E7">
      <w:pPr>
        <w:rPr>
          <w:rFonts w:ascii="Courier New" w:hAnsi="Courier New" w:cs="Courier New"/>
        </w:rPr>
      </w:pPr>
      <w:r w:rsidRPr="000D73B2">
        <w:rPr>
          <w:rFonts w:ascii="Courier New" w:hAnsi="Courier New" w:cs="Courier New"/>
        </w:rPr>
        <w:t>df['DATE']=pd.to_datetime(df['DATE'])</w:t>
      </w:r>
    </w:p>
    <w:p w:rsidR="00680E6B" w:rsidRPr="00406320" w:rsidRDefault="00680E6B" w:rsidP="002869E7">
      <w:pPr>
        <w:rPr>
          <w:rFonts w:ascii="Lucida Sans" w:hAnsi="Lucida Sans" w:cs="Courier New"/>
        </w:rPr>
      </w:pPr>
    </w:p>
    <w:p w:rsidR="005E5EB4" w:rsidRPr="00406320" w:rsidRDefault="005E5EB4" w:rsidP="002869E7">
      <w:pPr>
        <w:rPr>
          <w:rFonts w:ascii="Lucida Sans" w:hAnsi="Lucida Sans" w:cs="Courier New"/>
        </w:rPr>
      </w:pPr>
      <w:r w:rsidRPr="00406320">
        <w:rPr>
          <w:rFonts w:ascii="Lucida Sans" w:hAnsi="Lucida Sans" w:cs="Courier New"/>
          <w:noProof/>
          <w:lang w:eastAsia="en-IN"/>
        </w:rPr>
        <w:drawing>
          <wp:inline distT="0" distB="0" distL="0" distR="0">
            <wp:extent cx="5731510" cy="2788635"/>
            <wp:effectExtent l="0" t="0" r="2540" b="0"/>
            <wp:docPr id="2" name="Picture 2" descr="E:\prasad\SMIIT\Working Project\Time Series Analysis\blog 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asad\SMIIT\Working Project\Time Series Analysis\blog pic\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88635"/>
                    </a:xfrm>
                    <a:prstGeom prst="rect">
                      <a:avLst/>
                    </a:prstGeom>
                    <a:noFill/>
                    <a:ln>
                      <a:noFill/>
                    </a:ln>
                  </pic:spPr>
                </pic:pic>
              </a:graphicData>
            </a:graphic>
          </wp:inline>
        </w:drawing>
      </w:r>
    </w:p>
    <w:p w:rsidR="00DA5774" w:rsidRPr="00406320" w:rsidRDefault="00DA5774" w:rsidP="002869E7">
      <w:pPr>
        <w:rPr>
          <w:rFonts w:ascii="Lucida Sans" w:hAnsi="Lucida Sans" w:cs="Courier New"/>
        </w:rPr>
      </w:pPr>
    </w:p>
    <w:p w:rsidR="005C5DE3" w:rsidRPr="003A67DE" w:rsidRDefault="00DA5774" w:rsidP="002869E7">
      <w:pPr>
        <w:rPr>
          <w:rStyle w:val="Strong"/>
          <w:rFonts w:ascii="Lucida Bright" w:hAnsi="Lucida Bright"/>
          <w:b w:val="0"/>
          <w:sz w:val="24"/>
          <w:u w:val="single"/>
          <w:shd w:val="clear" w:color="auto" w:fill="FFFFFF"/>
        </w:rPr>
      </w:pPr>
      <w:r w:rsidRPr="003A67DE">
        <w:rPr>
          <w:rStyle w:val="Strong"/>
          <w:rFonts w:ascii="Lucida Bright" w:hAnsi="Lucida Bright"/>
          <w:b w:val="0"/>
          <w:sz w:val="24"/>
          <w:u w:val="single"/>
          <w:shd w:val="clear" w:color="auto" w:fill="FFFFFF"/>
        </w:rPr>
        <w:t>Creating Time Series of the Data:</w:t>
      </w:r>
    </w:p>
    <w:p w:rsidR="00DA5774" w:rsidRPr="00406320" w:rsidRDefault="00DA5774" w:rsidP="002869E7">
      <w:pPr>
        <w:rPr>
          <w:rFonts w:ascii="Lucida Sans" w:hAnsi="Lucida Sans" w:cs="Segoe UI"/>
          <w:color w:val="0A0A0A"/>
          <w:sz w:val="24"/>
          <w:shd w:val="clear" w:color="auto" w:fill="FFFFFF"/>
        </w:rPr>
      </w:pPr>
      <w:r w:rsidRPr="00406320">
        <w:rPr>
          <w:rFonts w:ascii="Lucida Sans" w:hAnsi="Lucida Sans" w:cs="Segoe UI"/>
          <w:color w:val="0A0A0A"/>
          <w:sz w:val="24"/>
          <w:shd w:val="clear" w:color="auto" w:fill="FFFFFF"/>
        </w:rPr>
        <w:t>To visualize and analyse the data let us we create a time series of this dataset.</w:t>
      </w:r>
    </w:p>
    <w:p w:rsidR="00DA5774" w:rsidRPr="00406320" w:rsidRDefault="00DA5774" w:rsidP="002869E7">
      <w:pPr>
        <w:rPr>
          <w:rFonts w:ascii="Lucida Sans" w:hAnsi="Lucida Sans" w:cs="Segoe UI"/>
          <w:color w:val="0A0A0A"/>
          <w:sz w:val="24"/>
          <w:shd w:val="clear" w:color="auto" w:fill="FFFFFF"/>
        </w:rPr>
      </w:pPr>
      <w:r w:rsidRPr="00406320">
        <w:rPr>
          <w:rFonts w:ascii="Lucida Sans" w:hAnsi="Lucida Sans" w:cs="Segoe UI"/>
          <w:color w:val="0A0A0A"/>
          <w:sz w:val="24"/>
          <w:shd w:val="clear" w:color="auto" w:fill="FFFFFF"/>
        </w:rPr>
        <w:t xml:space="preserve">We need to set the index as date column. </w:t>
      </w:r>
      <w:r w:rsidR="000E1874" w:rsidRPr="00406320">
        <w:rPr>
          <w:rFonts w:ascii="Lucida Sans" w:hAnsi="Lucida Sans" w:cs="Segoe UI"/>
          <w:color w:val="0A0A0A"/>
          <w:sz w:val="24"/>
          <w:shd w:val="clear" w:color="auto" w:fill="FFFFFF"/>
        </w:rPr>
        <w:t>In time series ana</w:t>
      </w:r>
      <w:r w:rsidR="00AD2806" w:rsidRPr="00406320">
        <w:rPr>
          <w:rFonts w:ascii="Lucida Sans" w:hAnsi="Lucida Sans" w:cs="Segoe UI"/>
          <w:color w:val="0A0A0A"/>
          <w:sz w:val="24"/>
          <w:shd w:val="clear" w:color="auto" w:fill="FFFFFF"/>
        </w:rPr>
        <w:t>lysis our index</w:t>
      </w:r>
      <w:r w:rsidR="000E1874" w:rsidRPr="00406320">
        <w:rPr>
          <w:rFonts w:ascii="Lucida Sans" w:hAnsi="Lucida Sans" w:cs="Segoe UI"/>
          <w:color w:val="0A0A0A"/>
          <w:sz w:val="24"/>
          <w:shd w:val="clear" w:color="auto" w:fill="FFFFFF"/>
        </w:rPr>
        <w:t xml:space="preserve"> must be date &amp; time format.</w:t>
      </w:r>
    </w:p>
    <w:p w:rsidR="00D014BA" w:rsidRPr="00406320" w:rsidRDefault="00D014BA" w:rsidP="002869E7">
      <w:pPr>
        <w:rPr>
          <w:rFonts w:ascii="Lucida Sans" w:hAnsi="Lucida Sans" w:cs="Segoe UI"/>
          <w:sz w:val="28"/>
          <w:u w:val="single"/>
        </w:rPr>
      </w:pPr>
      <w:r w:rsidRPr="00406320">
        <w:rPr>
          <w:rFonts w:ascii="Lucida Sans" w:hAnsi="Lucida Sans" w:cs="Segoe UI"/>
          <w:noProof/>
          <w:sz w:val="28"/>
          <w:u w:val="single"/>
          <w:lang w:eastAsia="en-IN"/>
        </w:rPr>
        <w:drawing>
          <wp:inline distT="0" distB="0" distL="0" distR="0">
            <wp:extent cx="5731510" cy="2430763"/>
            <wp:effectExtent l="0" t="0" r="2540" b="8255"/>
            <wp:docPr id="3" name="Picture 3" descr="E:\prasad\SMIIT\Working Project\Time Series Analysis\blog 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asad\SMIIT\Working Project\Time Series Analysis\blog pic\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430763"/>
                    </a:xfrm>
                    <a:prstGeom prst="rect">
                      <a:avLst/>
                    </a:prstGeom>
                    <a:noFill/>
                    <a:ln>
                      <a:noFill/>
                    </a:ln>
                  </pic:spPr>
                </pic:pic>
              </a:graphicData>
            </a:graphic>
          </wp:inline>
        </w:drawing>
      </w:r>
    </w:p>
    <w:p w:rsidR="005E33EF" w:rsidRPr="00406320" w:rsidRDefault="005E33EF" w:rsidP="002869E7">
      <w:pPr>
        <w:rPr>
          <w:rFonts w:ascii="Lucida Sans" w:hAnsi="Lucida Sans" w:cs="Segoe UI"/>
          <w:sz w:val="28"/>
          <w:u w:val="single"/>
        </w:rPr>
      </w:pPr>
    </w:p>
    <w:p w:rsidR="005E33EF" w:rsidRPr="003A67DE" w:rsidRDefault="005E33EF" w:rsidP="002869E7">
      <w:pPr>
        <w:rPr>
          <w:rStyle w:val="Strong"/>
          <w:rFonts w:ascii="Bodoni MT Black" w:hAnsi="Bodoni MT Black" w:cs="Segoe UI"/>
          <w:color w:val="2E74B5" w:themeColor="accent1" w:themeShade="BF"/>
          <w:sz w:val="28"/>
          <w:u w:val="single"/>
          <w:shd w:val="clear" w:color="auto" w:fill="FFFFFF"/>
        </w:rPr>
      </w:pPr>
      <w:r w:rsidRPr="003A67DE">
        <w:rPr>
          <w:rStyle w:val="Strong"/>
          <w:rFonts w:ascii="Bodoni MT Black" w:hAnsi="Bodoni MT Black" w:cs="Segoe UI"/>
          <w:color w:val="2E74B5" w:themeColor="accent1" w:themeShade="BF"/>
          <w:sz w:val="28"/>
          <w:u w:val="single"/>
          <w:shd w:val="clear" w:color="auto" w:fill="FFFFFF"/>
        </w:rPr>
        <w:lastRenderedPageBreak/>
        <w:t>Visualize the Data</w:t>
      </w:r>
    </w:p>
    <w:p w:rsidR="005E33EF" w:rsidRPr="00406320" w:rsidRDefault="00951F9A" w:rsidP="002869E7">
      <w:pPr>
        <w:rPr>
          <w:rFonts w:ascii="Lucida Sans" w:hAnsi="Lucida Sans" w:cs="Segoe UI"/>
          <w:color w:val="0A0A0A"/>
          <w:shd w:val="clear" w:color="auto" w:fill="FFFFFF"/>
        </w:rPr>
      </w:pPr>
      <w:r w:rsidRPr="00406320">
        <w:rPr>
          <w:rFonts w:ascii="Lucida Sans" w:hAnsi="Lucida Sans" w:cs="Segoe UI"/>
          <w:color w:val="0A0A0A"/>
          <w:shd w:val="clear" w:color="auto" w:fill="FFFFFF"/>
        </w:rPr>
        <w:t>Now we analyse this data by using Matplotlib.pyplot as plt library.</w:t>
      </w:r>
    </w:p>
    <w:p w:rsidR="00951F9A" w:rsidRPr="00380D52" w:rsidRDefault="00951F9A" w:rsidP="00951F9A">
      <w:pPr>
        <w:rPr>
          <w:rFonts w:ascii="Courier New" w:hAnsi="Courier New" w:cs="Courier New"/>
        </w:rPr>
      </w:pPr>
      <w:r w:rsidRPr="00380D52">
        <w:rPr>
          <w:rFonts w:ascii="Courier New" w:hAnsi="Courier New" w:cs="Courier New"/>
        </w:rPr>
        <w:t># Visualize Dataframe</w:t>
      </w:r>
    </w:p>
    <w:p w:rsidR="00951F9A" w:rsidRPr="00380D52" w:rsidRDefault="00951F9A" w:rsidP="00951F9A">
      <w:pPr>
        <w:rPr>
          <w:rFonts w:ascii="Courier New" w:hAnsi="Courier New" w:cs="Courier New"/>
        </w:rPr>
      </w:pPr>
      <w:r w:rsidRPr="00380D52">
        <w:rPr>
          <w:rFonts w:ascii="Courier New" w:hAnsi="Courier New" w:cs="Courier New"/>
        </w:rPr>
        <w:t>df.plot(figsize=(20,5))</w:t>
      </w:r>
    </w:p>
    <w:p w:rsidR="00951F9A" w:rsidRPr="00380D52" w:rsidRDefault="00951F9A" w:rsidP="00951F9A">
      <w:pPr>
        <w:rPr>
          <w:rFonts w:ascii="Courier New" w:hAnsi="Courier New" w:cs="Courier New"/>
        </w:rPr>
      </w:pPr>
      <w:r w:rsidRPr="00380D52">
        <w:rPr>
          <w:rFonts w:ascii="Courier New" w:hAnsi="Courier New" w:cs="Courier New"/>
        </w:rPr>
        <w:t>plt.show()</w:t>
      </w:r>
    </w:p>
    <w:p w:rsidR="00951F9A" w:rsidRPr="00406320" w:rsidRDefault="00B61F07" w:rsidP="00951F9A">
      <w:pPr>
        <w:rPr>
          <w:rFonts w:ascii="Lucida Sans" w:hAnsi="Lucida Sans" w:cs="Courier New"/>
        </w:rPr>
      </w:pPr>
      <w:r w:rsidRPr="00406320">
        <w:rPr>
          <w:rFonts w:ascii="Lucida Sans" w:hAnsi="Lucida Sans" w:cs="Courier New"/>
          <w:noProof/>
          <w:lang w:eastAsia="en-IN"/>
        </w:rPr>
        <w:drawing>
          <wp:inline distT="0" distB="0" distL="0" distR="0">
            <wp:extent cx="5731510" cy="2174806"/>
            <wp:effectExtent l="0" t="0" r="2540" b="0"/>
            <wp:docPr id="15" name="Picture 15" descr="E:\prasad\SMIIT\Working Project\Time Series Analysis\blog pi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asad\SMIIT\Working Project\Time Series Analysis\blog pic\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174806"/>
                    </a:xfrm>
                    <a:prstGeom prst="rect">
                      <a:avLst/>
                    </a:prstGeom>
                    <a:noFill/>
                    <a:ln>
                      <a:noFill/>
                    </a:ln>
                  </pic:spPr>
                </pic:pic>
              </a:graphicData>
            </a:graphic>
          </wp:inline>
        </w:drawing>
      </w:r>
    </w:p>
    <w:p w:rsidR="00903EDF" w:rsidRPr="00406320" w:rsidRDefault="00903EDF" w:rsidP="00951F9A">
      <w:pPr>
        <w:rPr>
          <w:rFonts w:ascii="Lucida Sans" w:hAnsi="Lucida Sans" w:cs="Courier New"/>
        </w:rPr>
      </w:pPr>
    </w:p>
    <w:p w:rsidR="00164A7F" w:rsidRPr="00406320" w:rsidRDefault="00CE1107" w:rsidP="00951F9A">
      <w:pPr>
        <w:rPr>
          <w:rFonts w:ascii="Lucida Sans" w:hAnsi="Lucida Sans" w:cs="Segoe UI"/>
        </w:rPr>
      </w:pPr>
      <w:r w:rsidRPr="00406320">
        <w:rPr>
          <w:rFonts w:ascii="Lucida Sans" w:hAnsi="Lucida Sans" w:cs="Segoe UI"/>
        </w:rPr>
        <w:t>As per this visualization index ‘Date’ on X axis and Units are present on y-axis. Data clearly shown there is a particular trend and seasonality in units.</w:t>
      </w:r>
      <w:r w:rsidR="00164A7F" w:rsidRPr="00406320">
        <w:rPr>
          <w:rFonts w:ascii="Lucida Sans" w:hAnsi="Lucida Sans" w:cs="Segoe UI"/>
        </w:rPr>
        <w:t xml:space="preserve"> For better understanding we plot only first 50 units.</w:t>
      </w:r>
    </w:p>
    <w:p w:rsidR="00903EDF" w:rsidRPr="00406320" w:rsidRDefault="00903EDF" w:rsidP="00951F9A">
      <w:pPr>
        <w:rPr>
          <w:rFonts w:ascii="Lucida Sans" w:hAnsi="Lucida Sans" w:cs="Courier New"/>
        </w:rPr>
      </w:pPr>
    </w:p>
    <w:p w:rsidR="00164A7F" w:rsidRPr="00B73A63" w:rsidRDefault="00164A7F" w:rsidP="00164A7F">
      <w:pPr>
        <w:rPr>
          <w:rFonts w:ascii="Courier New" w:hAnsi="Courier New" w:cs="Courier New"/>
        </w:rPr>
      </w:pPr>
      <w:r w:rsidRPr="00B73A63">
        <w:rPr>
          <w:rFonts w:ascii="Courier New" w:hAnsi="Courier New" w:cs="Courier New"/>
        </w:rPr>
        <w:t># Visualize first 50 records of UNITS column</w:t>
      </w:r>
    </w:p>
    <w:p w:rsidR="00164A7F" w:rsidRPr="00B73A63" w:rsidRDefault="00164A7F" w:rsidP="00164A7F">
      <w:pPr>
        <w:rPr>
          <w:rFonts w:ascii="Courier New" w:hAnsi="Courier New" w:cs="Courier New"/>
        </w:rPr>
      </w:pPr>
      <w:r w:rsidRPr="00B73A63">
        <w:rPr>
          <w:rFonts w:ascii="Courier New" w:hAnsi="Courier New" w:cs="Courier New"/>
        </w:rPr>
        <w:t>plt.figure(figsize=(20,5))</w:t>
      </w:r>
    </w:p>
    <w:p w:rsidR="00164A7F" w:rsidRPr="00B73A63" w:rsidRDefault="00164A7F" w:rsidP="00164A7F">
      <w:pPr>
        <w:rPr>
          <w:rFonts w:ascii="Courier New" w:hAnsi="Courier New" w:cs="Courier New"/>
        </w:rPr>
      </w:pPr>
      <w:r w:rsidRPr="00B73A63">
        <w:rPr>
          <w:rFonts w:ascii="Courier New" w:hAnsi="Courier New" w:cs="Courier New"/>
        </w:rPr>
        <w:t>plt.plot(df[1:50]['Units'],color='Red')</w:t>
      </w:r>
    </w:p>
    <w:p w:rsidR="00CE1107" w:rsidRPr="00B73A63" w:rsidRDefault="00164A7F" w:rsidP="00164A7F">
      <w:pPr>
        <w:rPr>
          <w:rFonts w:ascii="Courier New" w:hAnsi="Courier New" w:cs="Courier New"/>
        </w:rPr>
      </w:pPr>
      <w:r w:rsidRPr="00B73A63">
        <w:rPr>
          <w:rFonts w:ascii="Courier New" w:hAnsi="Courier New" w:cs="Courier New"/>
        </w:rPr>
        <w:t xml:space="preserve">plt.show() </w:t>
      </w:r>
    </w:p>
    <w:p w:rsidR="00B64416" w:rsidRPr="00406320" w:rsidRDefault="00801740" w:rsidP="00164A7F">
      <w:pPr>
        <w:rPr>
          <w:rFonts w:ascii="Lucida Sans" w:hAnsi="Lucida Sans" w:cs="Courier New"/>
          <w:sz w:val="20"/>
        </w:rPr>
      </w:pPr>
      <w:r w:rsidRPr="00406320">
        <w:rPr>
          <w:rFonts w:ascii="Lucida Sans" w:hAnsi="Lucida Sans" w:cs="Courier New"/>
          <w:noProof/>
          <w:sz w:val="20"/>
          <w:lang w:eastAsia="en-IN"/>
        </w:rPr>
        <w:drawing>
          <wp:inline distT="0" distB="0" distL="0" distR="0">
            <wp:extent cx="5731510" cy="1989142"/>
            <wp:effectExtent l="0" t="0" r="2540" b="0"/>
            <wp:docPr id="19" name="Picture 19" descr="E:\prasad\SMIIT\Working Project\Time Series Analysis\blog p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asad\SMIIT\Working Project\Time Series Analysis\blog pic\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89142"/>
                    </a:xfrm>
                    <a:prstGeom prst="rect">
                      <a:avLst/>
                    </a:prstGeom>
                    <a:noFill/>
                    <a:ln>
                      <a:noFill/>
                    </a:ln>
                  </pic:spPr>
                </pic:pic>
              </a:graphicData>
            </a:graphic>
          </wp:inline>
        </w:drawing>
      </w:r>
    </w:p>
    <w:p w:rsidR="00B64416" w:rsidRPr="00406320" w:rsidRDefault="00B64416" w:rsidP="00164A7F">
      <w:pPr>
        <w:rPr>
          <w:rFonts w:ascii="Lucida Sans" w:hAnsi="Lucida Sans" w:cs="Courier New"/>
          <w:sz w:val="20"/>
        </w:rPr>
      </w:pPr>
    </w:p>
    <w:p w:rsidR="00951F9A" w:rsidRPr="00406320" w:rsidRDefault="00C03802" w:rsidP="00951F9A">
      <w:pPr>
        <w:rPr>
          <w:rFonts w:ascii="Lucida Sans" w:hAnsi="Lucida Sans" w:cs="Courier New"/>
        </w:rPr>
      </w:pPr>
      <w:r w:rsidRPr="00406320">
        <w:rPr>
          <w:rFonts w:ascii="Lucida Sans" w:hAnsi="Lucida Sans" w:cs="Courier New"/>
        </w:rPr>
        <w:t xml:space="preserve">Seasonality and trend clearly shown </w:t>
      </w:r>
      <w:r w:rsidR="004A0F7E" w:rsidRPr="00406320">
        <w:rPr>
          <w:rFonts w:ascii="Lucida Sans" w:hAnsi="Lucida Sans" w:cs="Courier New"/>
        </w:rPr>
        <w:t>in</w:t>
      </w:r>
      <w:r w:rsidRPr="00406320">
        <w:rPr>
          <w:rFonts w:ascii="Lucida Sans" w:hAnsi="Lucida Sans" w:cs="Courier New"/>
        </w:rPr>
        <w:t xml:space="preserve"> this visualization</w:t>
      </w:r>
      <w:r w:rsidR="00C72540" w:rsidRPr="00406320">
        <w:rPr>
          <w:rFonts w:ascii="Lucida Sans" w:hAnsi="Lucida Sans" w:cs="Courier New"/>
        </w:rPr>
        <w:t>.</w:t>
      </w:r>
    </w:p>
    <w:p w:rsidR="001129BA" w:rsidRPr="00406320" w:rsidRDefault="001129BA" w:rsidP="001129BA">
      <w:pPr>
        <w:rPr>
          <w:rFonts w:ascii="Lucida Sans" w:hAnsi="Lucida Sans"/>
        </w:rPr>
      </w:pPr>
    </w:p>
    <w:p w:rsidR="009C0C12" w:rsidRPr="00C14169" w:rsidRDefault="009C0C12" w:rsidP="00990897">
      <w:pPr>
        <w:pStyle w:val="Heading2"/>
        <w:numPr>
          <w:ilvl w:val="0"/>
          <w:numId w:val="8"/>
        </w:numPr>
        <w:shd w:val="clear" w:color="auto" w:fill="FFFFFF"/>
        <w:spacing w:before="153"/>
        <w:rPr>
          <w:rFonts w:ascii="Rockwell Extra Bold" w:hAnsi="Rockwell Extra Bold" w:cs="Helvetica"/>
          <w:b/>
          <w:color w:val="FF0000"/>
          <w:sz w:val="36"/>
          <w:szCs w:val="33"/>
          <w:u w:val="single"/>
        </w:rPr>
      </w:pPr>
      <w:r w:rsidRPr="00C14169">
        <w:rPr>
          <w:rFonts w:ascii="Rockwell Extra Bold" w:hAnsi="Rockwell Extra Bold" w:cs="Helvetica"/>
          <w:b/>
          <w:color w:val="FF0000"/>
          <w:sz w:val="36"/>
          <w:szCs w:val="33"/>
          <w:u w:val="single"/>
        </w:rPr>
        <w:lastRenderedPageBreak/>
        <w:t>Moving Average Method</w:t>
      </w:r>
    </w:p>
    <w:p w:rsidR="00636F39" w:rsidRPr="00406320" w:rsidRDefault="00636F39" w:rsidP="00636F39">
      <w:pPr>
        <w:rPr>
          <w:rFonts w:ascii="Lucida Sans" w:hAnsi="Lucida Sans"/>
        </w:rPr>
      </w:pPr>
    </w:p>
    <w:p w:rsidR="005D05B8" w:rsidRDefault="005D05B8" w:rsidP="005D05B8">
      <w:pPr>
        <w:pStyle w:val="Heading3"/>
        <w:shd w:val="clear" w:color="auto" w:fill="FFFFFF"/>
        <w:spacing w:before="186"/>
        <w:rPr>
          <w:rFonts w:ascii="Lucida Sans" w:hAnsi="Lucida Sans" w:cs="Helvetica"/>
          <w:b/>
          <w:color w:val="000000"/>
        </w:rPr>
      </w:pPr>
      <w:r w:rsidRPr="00C14169">
        <w:rPr>
          <w:rFonts w:ascii="Lucida Sans" w:hAnsi="Lucida Sans" w:cs="Helvetica"/>
          <w:b/>
          <w:color w:val="000000"/>
          <w:highlight w:val="yellow"/>
        </w:rPr>
        <w:t>Rolling Average Transform</w:t>
      </w:r>
    </w:p>
    <w:p w:rsidR="00242645" w:rsidRPr="00242645" w:rsidRDefault="00242645" w:rsidP="00242645"/>
    <w:p w:rsidR="005D05B8" w:rsidRPr="00406320" w:rsidRDefault="005D05B8" w:rsidP="005D05B8">
      <w:pPr>
        <w:rPr>
          <w:rFonts w:ascii="Lucida Sans" w:hAnsi="Lucida Sans" w:cs="Segoe UI"/>
          <w:color w:val="292929"/>
          <w:spacing w:val="-1"/>
          <w:sz w:val="24"/>
          <w:szCs w:val="24"/>
          <w:shd w:val="clear" w:color="auto" w:fill="FFFFFF"/>
        </w:rPr>
      </w:pPr>
      <w:r w:rsidRPr="00406320">
        <w:rPr>
          <w:rFonts w:ascii="Lucida Sans" w:hAnsi="Lucida Sans" w:cs="Segoe UI"/>
          <w:color w:val="292929"/>
          <w:spacing w:val="-1"/>
          <w:sz w:val="24"/>
          <w:szCs w:val="24"/>
          <w:shd w:val="clear" w:color="auto" w:fill="FFFFFF"/>
        </w:rPr>
        <w:t>Rolling is a very useful operation for time series data. Rolling means creating a rolling window with a specified size and perform calculations on the data in this window which, of course, rolls through the data. The figure below explains the concept of rolling.</w:t>
      </w:r>
    </w:p>
    <w:p w:rsidR="005D05B8" w:rsidRPr="00406320" w:rsidRDefault="005D05B8" w:rsidP="005D05B8">
      <w:pPr>
        <w:jc w:val="center"/>
        <w:rPr>
          <w:rFonts w:ascii="Lucida Sans" w:hAnsi="Lucida Sans" w:cs="Segoe UI"/>
          <w:sz w:val="24"/>
          <w:szCs w:val="24"/>
        </w:rPr>
      </w:pPr>
      <w:r w:rsidRPr="00406320">
        <w:rPr>
          <w:rFonts w:ascii="Lucida Sans" w:hAnsi="Lucida Sans" w:cs="Segoe UI"/>
          <w:noProof/>
          <w:sz w:val="24"/>
          <w:szCs w:val="24"/>
          <w:lang w:eastAsia="en-IN"/>
        </w:rPr>
        <w:drawing>
          <wp:inline distT="0" distB="0" distL="0" distR="0">
            <wp:extent cx="3490623" cy="3071043"/>
            <wp:effectExtent l="0" t="0" r="0" b="0"/>
            <wp:docPr id="6" name="Picture 6" descr="E:\prasad\SMIIT\Working Project\Time Series Analysis\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asad\SMIIT\Working Project\Time Series Analysis\windo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5917" cy="3075700"/>
                    </a:xfrm>
                    <a:prstGeom prst="rect">
                      <a:avLst/>
                    </a:prstGeom>
                    <a:noFill/>
                    <a:ln>
                      <a:noFill/>
                    </a:ln>
                  </pic:spPr>
                </pic:pic>
              </a:graphicData>
            </a:graphic>
          </wp:inline>
        </w:drawing>
      </w:r>
    </w:p>
    <w:p w:rsidR="00B02A88" w:rsidRPr="00406320" w:rsidRDefault="00B02A88" w:rsidP="005D05B8">
      <w:pPr>
        <w:jc w:val="center"/>
        <w:rPr>
          <w:rFonts w:ascii="Lucida Sans" w:hAnsi="Lucida Sans" w:cs="Segoe UI"/>
          <w:sz w:val="24"/>
          <w:szCs w:val="24"/>
        </w:rPr>
      </w:pPr>
    </w:p>
    <w:p w:rsidR="00B02A88" w:rsidRDefault="00B02A88" w:rsidP="00B02A88">
      <w:pPr>
        <w:rPr>
          <w:rFonts w:ascii="Lucida Sans" w:hAnsi="Lucida Sans" w:cs="Segoe UI"/>
          <w:color w:val="292929"/>
          <w:spacing w:val="-1"/>
          <w:sz w:val="24"/>
          <w:szCs w:val="32"/>
          <w:shd w:val="clear" w:color="auto" w:fill="FFFFFF"/>
        </w:rPr>
      </w:pPr>
      <w:r w:rsidRPr="00406320">
        <w:rPr>
          <w:rFonts w:ascii="Lucida Sans" w:hAnsi="Lucida Sans" w:cs="Segoe UI"/>
          <w:color w:val="292929"/>
          <w:spacing w:val="-1"/>
          <w:sz w:val="24"/>
          <w:szCs w:val="32"/>
          <w:shd w:val="clear" w:color="auto" w:fill="FFFFFF"/>
        </w:rPr>
        <w:t xml:space="preserve">It is worth noting that the calculation starts when the whole window is in the data. In other words, if the size of the window is three, the first aggregation is done at the third row. Let’s apply rolling with </w:t>
      </w:r>
      <w:r w:rsidR="008D0B82" w:rsidRPr="00406320">
        <w:rPr>
          <w:rFonts w:ascii="Lucida Sans" w:hAnsi="Lucida Sans" w:cs="Segoe UI"/>
          <w:color w:val="292929"/>
          <w:spacing w:val="-1"/>
          <w:sz w:val="24"/>
          <w:szCs w:val="32"/>
          <w:shd w:val="clear" w:color="auto" w:fill="FFFFFF"/>
        </w:rPr>
        <w:t xml:space="preserve">window </w:t>
      </w:r>
      <w:r w:rsidRPr="00406320">
        <w:rPr>
          <w:rFonts w:ascii="Lucida Sans" w:hAnsi="Lucida Sans" w:cs="Segoe UI"/>
          <w:color w:val="292929"/>
          <w:spacing w:val="-1"/>
          <w:sz w:val="24"/>
          <w:szCs w:val="32"/>
          <w:shd w:val="clear" w:color="auto" w:fill="FFFFFF"/>
        </w:rPr>
        <w:t>si</w:t>
      </w:r>
      <w:r w:rsidR="008D0B82" w:rsidRPr="00406320">
        <w:rPr>
          <w:rFonts w:ascii="Lucida Sans" w:hAnsi="Lucida Sans" w:cs="Segoe UI"/>
          <w:color w:val="292929"/>
          <w:spacing w:val="-1"/>
          <w:sz w:val="24"/>
          <w:szCs w:val="32"/>
          <w:shd w:val="clear" w:color="auto" w:fill="FFFFFF"/>
        </w:rPr>
        <w:t>ze=</w:t>
      </w:r>
      <w:r w:rsidRPr="00406320">
        <w:rPr>
          <w:rFonts w:ascii="Lucida Sans" w:hAnsi="Lucida Sans" w:cs="Segoe UI"/>
          <w:color w:val="292929"/>
          <w:spacing w:val="-1"/>
          <w:sz w:val="24"/>
          <w:szCs w:val="32"/>
          <w:shd w:val="clear" w:color="auto" w:fill="FFFFFF"/>
        </w:rPr>
        <w:t>5 to the dataframe we created in the previous part:</w:t>
      </w:r>
      <w:r w:rsidR="006B530B" w:rsidRPr="00406320">
        <w:rPr>
          <w:rFonts w:ascii="Lucida Sans" w:hAnsi="Lucida Sans" w:cs="Segoe UI"/>
          <w:color w:val="292929"/>
          <w:spacing w:val="-1"/>
          <w:sz w:val="24"/>
          <w:szCs w:val="32"/>
          <w:shd w:val="clear" w:color="auto" w:fill="FFFFFF"/>
        </w:rPr>
        <w:t xml:space="preserve"> If we set the window size is 5 that time we get the average of first five units on fifth row.</w:t>
      </w:r>
    </w:p>
    <w:p w:rsidR="008B2B4D" w:rsidRPr="00406320" w:rsidRDefault="008B2B4D" w:rsidP="00B02A88">
      <w:pPr>
        <w:rPr>
          <w:rFonts w:ascii="Lucida Sans" w:hAnsi="Lucida Sans" w:cs="Segoe UI"/>
          <w:color w:val="292929"/>
          <w:spacing w:val="-1"/>
          <w:sz w:val="24"/>
          <w:szCs w:val="32"/>
          <w:shd w:val="clear" w:color="auto" w:fill="FFFFFF"/>
        </w:rPr>
      </w:pPr>
    </w:p>
    <w:p w:rsidR="005443F3" w:rsidRPr="008B2B4D" w:rsidRDefault="005443F3" w:rsidP="00B02A88">
      <w:pPr>
        <w:rPr>
          <w:rFonts w:ascii="Courier New" w:hAnsi="Courier New" w:cs="Courier New"/>
          <w:b/>
          <w:color w:val="292929"/>
          <w:spacing w:val="-1"/>
          <w:u w:val="single"/>
          <w:shd w:val="clear" w:color="auto" w:fill="FFFFFF"/>
        </w:rPr>
      </w:pPr>
      <w:r w:rsidRPr="008B2B4D">
        <w:rPr>
          <w:rFonts w:ascii="Courier New" w:hAnsi="Courier New" w:cs="Courier New"/>
          <w:b/>
          <w:color w:val="292929"/>
          <w:spacing w:val="-1"/>
          <w:u w:val="single"/>
          <w:shd w:val="clear" w:color="auto" w:fill="FFFFFF"/>
        </w:rPr>
        <w:t>Code:</w:t>
      </w:r>
    </w:p>
    <w:p w:rsidR="005443F3" w:rsidRPr="008B2B4D" w:rsidRDefault="005443F3" w:rsidP="00B02A88">
      <w:pPr>
        <w:rPr>
          <w:rFonts w:ascii="Courier New" w:hAnsi="Courier New" w:cs="Courier New"/>
          <w:color w:val="292929"/>
          <w:spacing w:val="-1"/>
          <w:shd w:val="clear" w:color="auto" w:fill="FFFFFF"/>
        </w:rPr>
      </w:pPr>
      <w:r w:rsidRPr="008B2B4D">
        <w:rPr>
          <w:rFonts w:ascii="Courier New" w:hAnsi="Courier New" w:cs="Courier New"/>
          <w:color w:val="292929"/>
          <w:spacing w:val="-1"/>
          <w:shd w:val="clear" w:color="auto" w:fill="FFFFFF"/>
        </w:rPr>
        <w:t>rolling_series=df[1:50].rolling(window=5)</w:t>
      </w:r>
    </w:p>
    <w:p w:rsidR="005443F3" w:rsidRPr="008B2B4D" w:rsidRDefault="005443F3" w:rsidP="005443F3">
      <w:pPr>
        <w:rPr>
          <w:rFonts w:ascii="Courier New" w:hAnsi="Courier New" w:cs="Courier New"/>
          <w:color w:val="292929"/>
          <w:spacing w:val="-1"/>
          <w:shd w:val="clear" w:color="auto" w:fill="FFFFFF"/>
        </w:rPr>
      </w:pPr>
      <w:r w:rsidRPr="008B2B4D">
        <w:rPr>
          <w:rFonts w:ascii="Courier New" w:hAnsi="Courier New" w:cs="Courier New"/>
          <w:color w:val="292929"/>
          <w:spacing w:val="-1"/>
          <w:shd w:val="clear" w:color="auto" w:fill="FFFFFF"/>
        </w:rPr>
        <w:t># Finding Rolling Mean</w:t>
      </w:r>
    </w:p>
    <w:p w:rsidR="005443F3" w:rsidRPr="008B2B4D" w:rsidRDefault="005443F3" w:rsidP="005443F3">
      <w:pPr>
        <w:rPr>
          <w:rFonts w:ascii="Courier New" w:hAnsi="Courier New" w:cs="Courier New"/>
          <w:color w:val="292929"/>
          <w:spacing w:val="-1"/>
          <w:shd w:val="clear" w:color="auto" w:fill="FFFFFF"/>
        </w:rPr>
      </w:pPr>
      <w:r w:rsidRPr="008B2B4D">
        <w:rPr>
          <w:rFonts w:ascii="Courier New" w:hAnsi="Courier New" w:cs="Courier New"/>
          <w:color w:val="292929"/>
          <w:spacing w:val="-1"/>
          <w:shd w:val="clear" w:color="auto" w:fill="FFFFFF"/>
        </w:rPr>
        <w:t>rolling_mean=rolling_series.mean()</w:t>
      </w:r>
    </w:p>
    <w:p w:rsidR="005443F3" w:rsidRPr="008B2B4D" w:rsidRDefault="005443F3" w:rsidP="005443F3">
      <w:pPr>
        <w:rPr>
          <w:rFonts w:ascii="Courier New" w:hAnsi="Courier New" w:cs="Courier New"/>
          <w:color w:val="292929"/>
          <w:spacing w:val="-1"/>
          <w:shd w:val="clear" w:color="auto" w:fill="FFFFFF"/>
        </w:rPr>
      </w:pPr>
      <w:r w:rsidRPr="008B2B4D">
        <w:rPr>
          <w:rFonts w:ascii="Courier New" w:hAnsi="Courier New" w:cs="Courier New"/>
          <w:color w:val="292929"/>
          <w:spacing w:val="-1"/>
          <w:shd w:val="clear" w:color="auto" w:fill="FFFFFF"/>
        </w:rPr>
        <w:t>print(rolling_mean.head(10))</w:t>
      </w:r>
    </w:p>
    <w:p w:rsidR="005443F3" w:rsidRPr="008B2B4D" w:rsidRDefault="005443F3" w:rsidP="005443F3">
      <w:pPr>
        <w:rPr>
          <w:rFonts w:ascii="Courier New" w:hAnsi="Courier New" w:cs="Courier New"/>
          <w:color w:val="292929"/>
          <w:spacing w:val="-1"/>
          <w:shd w:val="clear" w:color="auto" w:fill="FFFFFF"/>
        </w:rPr>
      </w:pPr>
      <w:r w:rsidRPr="008B2B4D">
        <w:rPr>
          <w:rFonts w:ascii="Courier New" w:hAnsi="Courier New" w:cs="Courier New"/>
          <w:color w:val="292929"/>
          <w:spacing w:val="-1"/>
          <w:shd w:val="clear" w:color="auto" w:fill="FFFFFF"/>
        </w:rPr>
        <w:t>rolling_mean.plot(figsize=(20,4),color='Green',marker='D')</w:t>
      </w:r>
    </w:p>
    <w:p w:rsidR="005443F3" w:rsidRPr="008B2B4D" w:rsidRDefault="005443F3" w:rsidP="005443F3">
      <w:pPr>
        <w:rPr>
          <w:rFonts w:ascii="Courier New" w:hAnsi="Courier New" w:cs="Courier New"/>
          <w:color w:val="292929"/>
          <w:spacing w:val="-1"/>
          <w:shd w:val="clear" w:color="auto" w:fill="FFFFFF"/>
        </w:rPr>
      </w:pPr>
      <w:r w:rsidRPr="008B2B4D">
        <w:rPr>
          <w:rFonts w:ascii="Courier New" w:hAnsi="Courier New" w:cs="Courier New"/>
          <w:color w:val="292929"/>
          <w:spacing w:val="-1"/>
          <w:shd w:val="clear" w:color="auto" w:fill="FFFFFF"/>
        </w:rPr>
        <w:t>plt.show()</w:t>
      </w:r>
    </w:p>
    <w:p w:rsidR="00512D2C" w:rsidRPr="00406320" w:rsidRDefault="00C74AA4" w:rsidP="00B02A88">
      <w:pPr>
        <w:rPr>
          <w:rFonts w:ascii="Lucida Sans" w:hAnsi="Lucida Sans" w:cs="Segoe UI"/>
          <w:sz w:val="20"/>
          <w:szCs w:val="24"/>
        </w:rPr>
      </w:pPr>
      <w:r w:rsidRPr="00406320">
        <w:rPr>
          <w:rFonts w:ascii="Lucida Sans" w:hAnsi="Lucida Sans" w:cs="Segoe UI"/>
          <w:noProof/>
          <w:sz w:val="20"/>
          <w:szCs w:val="24"/>
          <w:lang w:eastAsia="en-IN"/>
        </w:rPr>
        <w:lastRenderedPageBreak/>
        <w:drawing>
          <wp:inline distT="0" distB="0" distL="0" distR="0">
            <wp:extent cx="5731510" cy="2568444"/>
            <wp:effectExtent l="0" t="0" r="2540" b="3810"/>
            <wp:docPr id="17" name="Picture 17" descr="E:\prasad\SMIIT\Working Project\Time Series Analysis\blog pi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asad\SMIIT\Working Project\Time Series Analysis\blog pic\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68444"/>
                    </a:xfrm>
                    <a:prstGeom prst="rect">
                      <a:avLst/>
                    </a:prstGeom>
                    <a:noFill/>
                    <a:ln>
                      <a:noFill/>
                    </a:ln>
                  </pic:spPr>
                </pic:pic>
              </a:graphicData>
            </a:graphic>
          </wp:inline>
        </w:drawing>
      </w:r>
    </w:p>
    <w:p w:rsidR="00C74AA4" w:rsidRPr="00406320" w:rsidRDefault="00C74AA4" w:rsidP="00B02A88">
      <w:pPr>
        <w:rPr>
          <w:rFonts w:ascii="Lucida Sans" w:hAnsi="Lucida Sans" w:cs="Segoe UI"/>
          <w:sz w:val="20"/>
          <w:szCs w:val="24"/>
        </w:rPr>
      </w:pPr>
    </w:p>
    <w:p w:rsidR="008B4B6E" w:rsidRPr="00406320" w:rsidRDefault="008B4B6E" w:rsidP="00B02A88">
      <w:pPr>
        <w:rPr>
          <w:rFonts w:ascii="Lucida Sans" w:hAnsi="Lucida Sans" w:cs="Segoe UI"/>
          <w:color w:val="292929"/>
          <w:spacing w:val="-1"/>
          <w:sz w:val="24"/>
          <w:szCs w:val="32"/>
          <w:shd w:val="clear" w:color="auto" w:fill="FFFFFF"/>
        </w:rPr>
      </w:pPr>
      <w:r w:rsidRPr="00406320">
        <w:rPr>
          <w:rFonts w:ascii="Lucida Sans" w:hAnsi="Lucida Sans" w:cs="Segoe UI"/>
          <w:color w:val="292929"/>
          <w:spacing w:val="-1"/>
          <w:sz w:val="24"/>
          <w:szCs w:val="32"/>
          <w:shd w:val="clear" w:color="auto" w:fill="FFFFFF"/>
        </w:rPr>
        <w:t>The value on 1985–06–01 after rolling is the mean of the first 5 values in the origin</w:t>
      </w:r>
      <w:r w:rsidR="00F302BB" w:rsidRPr="00406320">
        <w:rPr>
          <w:rFonts w:ascii="Lucida Sans" w:hAnsi="Lucida Sans" w:cs="Segoe UI"/>
          <w:color w:val="292929"/>
          <w:spacing w:val="-1"/>
          <w:sz w:val="24"/>
          <w:szCs w:val="32"/>
          <w:shd w:val="clear" w:color="auto" w:fill="FFFFFF"/>
        </w:rPr>
        <w:t>al data. The value on 2013–07–01</w:t>
      </w:r>
      <w:r w:rsidRPr="00406320">
        <w:rPr>
          <w:rFonts w:ascii="Lucida Sans" w:hAnsi="Lucida Sans" w:cs="Segoe UI"/>
          <w:color w:val="292929"/>
          <w:spacing w:val="-1"/>
          <w:sz w:val="24"/>
          <w:szCs w:val="32"/>
          <w:shd w:val="clear" w:color="auto" w:fill="FFFFFF"/>
        </w:rPr>
        <w:t xml:space="preserve"> is the mean of the values from the second to sixth in the original data and so on.</w:t>
      </w:r>
    </w:p>
    <w:p w:rsidR="008B4B6E" w:rsidRPr="00406320" w:rsidRDefault="008B4B6E" w:rsidP="00B02A88">
      <w:pPr>
        <w:rPr>
          <w:rFonts w:ascii="Lucida Sans" w:hAnsi="Lucida Sans" w:cs="Segoe UI"/>
          <w:b/>
          <w:sz w:val="18"/>
          <w:szCs w:val="24"/>
        </w:rPr>
      </w:pPr>
    </w:p>
    <w:p w:rsidR="004A6FEE" w:rsidRPr="00406320" w:rsidRDefault="004A6FEE" w:rsidP="00B02A88">
      <w:pPr>
        <w:rPr>
          <w:rFonts w:ascii="Lucida Sans" w:hAnsi="Lucida Sans" w:cs="Segoe UI"/>
          <w:b/>
          <w:szCs w:val="24"/>
        </w:rPr>
      </w:pPr>
      <w:r w:rsidRPr="006360FE">
        <w:rPr>
          <w:rFonts w:ascii="Lucida Sans" w:hAnsi="Lucida Sans" w:cs="Segoe UI"/>
          <w:b/>
          <w:szCs w:val="24"/>
          <w:highlight w:val="green"/>
        </w:rPr>
        <w:t>Visualize Data after Rolling</w:t>
      </w:r>
    </w:p>
    <w:p w:rsidR="004A6FEE" w:rsidRPr="00406320" w:rsidRDefault="004A6FEE" w:rsidP="00B02A88">
      <w:pPr>
        <w:rPr>
          <w:rFonts w:ascii="Lucida Sans" w:hAnsi="Lucida Sans" w:cs="Segoe UI"/>
          <w:sz w:val="20"/>
          <w:szCs w:val="24"/>
        </w:rPr>
      </w:pPr>
    </w:p>
    <w:p w:rsidR="004A6FEE" w:rsidRPr="00406320" w:rsidRDefault="007A3780" w:rsidP="00B02A88">
      <w:pPr>
        <w:rPr>
          <w:rFonts w:ascii="Lucida Sans" w:hAnsi="Lucida Sans" w:cs="Segoe UI"/>
          <w:sz w:val="20"/>
          <w:szCs w:val="24"/>
        </w:rPr>
      </w:pPr>
      <w:r w:rsidRPr="00406320">
        <w:rPr>
          <w:rFonts w:ascii="Lucida Sans" w:hAnsi="Lucida Sans" w:cs="Segoe UI"/>
          <w:noProof/>
          <w:sz w:val="20"/>
          <w:szCs w:val="24"/>
          <w:lang w:eastAsia="en-IN"/>
        </w:rPr>
        <w:drawing>
          <wp:inline distT="0" distB="0" distL="0" distR="0">
            <wp:extent cx="5731510" cy="1621103"/>
            <wp:effectExtent l="0" t="0" r="2540" b="0"/>
            <wp:docPr id="18" name="Picture 18" descr="E:\prasad\SMIIT\Working Project\Time Series Analysis\blog pi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asad\SMIIT\Working Project\Time Series Analysis\blog pic\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621103"/>
                    </a:xfrm>
                    <a:prstGeom prst="rect">
                      <a:avLst/>
                    </a:prstGeom>
                    <a:noFill/>
                    <a:ln>
                      <a:noFill/>
                    </a:ln>
                  </pic:spPr>
                </pic:pic>
              </a:graphicData>
            </a:graphic>
          </wp:inline>
        </w:drawing>
      </w:r>
    </w:p>
    <w:p w:rsidR="006E0C0C" w:rsidRPr="00406320" w:rsidRDefault="007C3955" w:rsidP="00B02A88">
      <w:pPr>
        <w:rPr>
          <w:rFonts w:ascii="Lucida Sans" w:hAnsi="Lucida Sans" w:cs="Segoe UI"/>
          <w:sz w:val="20"/>
          <w:szCs w:val="24"/>
        </w:rPr>
      </w:pPr>
      <w:r w:rsidRPr="00406320">
        <w:rPr>
          <w:rFonts w:ascii="Lucida Sans" w:hAnsi="Lucida Sans" w:cs="Segoe UI"/>
          <w:sz w:val="20"/>
          <w:szCs w:val="24"/>
        </w:rPr>
        <w:t xml:space="preserve">In this </w:t>
      </w:r>
      <w:r w:rsidR="006E0C0C" w:rsidRPr="00406320">
        <w:rPr>
          <w:rFonts w:ascii="Lucida Sans" w:hAnsi="Lucida Sans" w:cs="Segoe UI"/>
          <w:sz w:val="20"/>
          <w:szCs w:val="24"/>
        </w:rPr>
        <w:t>figure data vis</w:t>
      </w:r>
      <w:r w:rsidR="00C80967" w:rsidRPr="00406320">
        <w:rPr>
          <w:rFonts w:ascii="Lucida Sans" w:hAnsi="Lucida Sans" w:cs="Segoe UI"/>
          <w:sz w:val="20"/>
          <w:szCs w:val="24"/>
        </w:rPr>
        <w:t>ualization is some Smooth as compare</w:t>
      </w:r>
      <w:r w:rsidR="006E0C0C" w:rsidRPr="00406320">
        <w:rPr>
          <w:rFonts w:ascii="Lucida Sans" w:hAnsi="Lucida Sans" w:cs="Segoe UI"/>
          <w:sz w:val="20"/>
          <w:szCs w:val="24"/>
        </w:rPr>
        <w:t xml:space="preserve"> the before Rolling visualization. If we need to create smooth visualization and data smoothing so that time we need to apply rolling technique and set the window size as per requirement.</w:t>
      </w:r>
      <w:r w:rsidR="002F5FAF" w:rsidRPr="00406320">
        <w:rPr>
          <w:rFonts w:ascii="Lucida Sans" w:hAnsi="Lucida Sans" w:cs="Segoe UI"/>
          <w:sz w:val="20"/>
          <w:szCs w:val="24"/>
        </w:rPr>
        <w:t xml:space="preserve"> </w:t>
      </w:r>
    </w:p>
    <w:p w:rsidR="00F35A75" w:rsidRPr="00406320" w:rsidRDefault="00F35A75" w:rsidP="00B02A88">
      <w:pPr>
        <w:rPr>
          <w:rFonts w:ascii="Lucida Sans" w:hAnsi="Lucida Sans" w:cs="Segoe UI"/>
          <w:sz w:val="20"/>
          <w:szCs w:val="24"/>
        </w:rPr>
      </w:pPr>
    </w:p>
    <w:p w:rsidR="00255BD9" w:rsidRPr="00406320" w:rsidRDefault="00255BD9" w:rsidP="00F35A75">
      <w:pPr>
        <w:jc w:val="center"/>
        <w:rPr>
          <w:rFonts w:ascii="Lucida Sans" w:hAnsi="Lucida Sans" w:cs="Segoe UI"/>
          <w:b/>
          <w:sz w:val="28"/>
          <w:szCs w:val="24"/>
          <w:u w:val="single"/>
        </w:rPr>
      </w:pPr>
    </w:p>
    <w:p w:rsidR="006360FE" w:rsidRDefault="006360FE" w:rsidP="006360FE">
      <w:pPr>
        <w:rPr>
          <w:rFonts w:ascii="Lucida Sans" w:hAnsi="Lucida Sans" w:cs="Segoe UI"/>
          <w:b/>
          <w:sz w:val="28"/>
          <w:szCs w:val="24"/>
          <w:u w:val="single"/>
        </w:rPr>
      </w:pPr>
    </w:p>
    <w:p w:rsidR="006360FE" w:rsidRDefault="006360FE" w:rsidP="006360FE">
      <w:pPr>
        <w:rPr>
          <w:rFonts w:ascii="Lucida Sans" w:hAnsi="Lucida Sans" w:cs="Segoe UI"/>
          <w:b/>
          <w:sz w:val="28"/>
          <w:szCs w:val="24"/>
          <w:u w:val="single"/>
        </w:rPr>
      </w:pPr>
    </w:p>
    <w:p w:rsidR="006360FE" w:rsidRDefault="006360FE" w:rsidP="006360FE">
      <w:pPr>
        <w:rPr>
          <w:rFonts w:ascii="Lucida Sans" w:hAnsi="Lucida Sans" w:cs="Segoe UI"/>
          <w:b/>
          <w:sz w:val="28"/>
          <w:szCs w:val="24"/>
          <w:u w:val="single"/>
        </w:rPr>
      </w:pPr>
    </w:p>
    <w:p w:rsidR="006360FE" w:rsidRDefault="006360FE" w:rsidP="006360FE">
      <w:pPr>
        <w:rPr>
          <w:rFonts w:ascii="Lucida Sans" w:hAnsi="Lucida Sans" w:cs="Segoe UI"/>
          <w:b/>
          <w:sz w:val="28"/>
          <w:szCs w:val="24"/>
          <w:u w:val="single"/>
        </w:rPr>
      </w:pPr>
    </w:p>
    <w:p w:rsidR="006360FE" w:rsidRDefault="006360FE" w:rsidP="006360FE">
      <w:pPr>
        <w:rPr>
          <w:rFonts w:ascii="Lucida Sans" w:hAnsi="Lucida Sans" w:cs="Segoe UI"/>
          <w:b/>
          <w:sz w:val="28"/>
          <w:szCs w:val="24"/>
          <w:u w:val="single"/>
        </w:rPr>
      </w:pPr>
    </w:p>
    <w:p w:rsidR="00F35A75" w:rsidRPr="00406320" w:rsidRDefault="00F35A75" w:rsidP="006360FE">
      <w:pPr>
        <w:jc w:val="center"/>
        <w:rPr>
          <w:rFonts w:ascii="Lucida Sans" w:hAnsi="Lucida Sans" w:cs="Segoe UI"/>
          <w:b/>
          <w:sz w:val="28"/>
          <w:szCs w:val="24"/>
          <w:u w:val="single"/>
        </w:rPr>
      </w:pPr>
      <w:r w:rsidRPr="000E662E">
        <w:rPr>
          <w:rFonts w:ascii="Lucida Sans" w:hAnsi="Lucida Sans" w:cs="Segoe UI"/>
          <w:b/>
          <w:sz w:val="28"/>
          <w:szCs w:val="24"/>
          <w:highlight w:val="cyan"/>
          <w:u w:val="single"/>
        </w:rPr>
        <w:lastRenderedPageBreak/>
        <w:t>Before Apply Rolling</w:t>
      </w:r>
    </w:p>
    <w:p w:rsidR="00F35A75" w:rsidRPr="00406320" w:rsidRDefault="00F35A75" w:rsidP="00F35A75">
      <w:pPr>
        <w:jc w:val="center"/>
        <w:rPr>
          <w:rFonts w:ascii="Lucida Sans" w:hAnsi="Lucida Sans" w:cs="Segoe UI"/>
          <w:b/>
          <w:sz w:val="28"/>
          <w:szCs w:val="24"/>
          <w:u w:val="single"/>
        </w:rPr>
      </w:pPr>
      <w:r w:rsidRPr="00406320">
        <w:rPr>
          <w:rFonts w:ascii="Lucida Sans" w:hAnsi="Lucida Sans" w:cs="Segoe UI"/>
          <w:b/>
          <w:noProof/>
          <w:sz w:val="28"/>
          <w:szCs w:val="24"/>
          <w:u w:val="single"/>
          <w:lang w:eastAsia="en-IN"/>
        </w:rPr>
        <w:drawing>
          <wp:inline distT="0" distB="0" distL="0" distR="0">
            <wp:extent cx="5731510" cy="1510748"/>
            <wp:effectExtent l="0" t="0" r="2540" b="0"/>
            <wp:docPr id="21" name="Picture 21" descr="E:\prasad\SMIIT\Working Project\Time Series Analysis\blog pic\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asad\SMIIT\Working Project\Time Series Analysis\blog pic\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510748"/>
                    </a:xfrm>
                    <a:prstGeom prst="rect">
                      <a:avLst/>
                    </a:prstGeom>
                    <a:noFill/>
                    <a:ln>
                      <a:noFill/>
                    </a:ln>
                  </pic:spPr>
                </pic:pic>
              </a:graphicData>
            </a:graphic>
          </wp:inline>
        </w:drawing>
      </w:r>
    </w:p>
    <w:p w:rsidR="00F35A75" w:rsidRPr="00406320" w:rsidRDefault="00F35A75" w:rsidP="00F35A75">
      <w:pPr>
        <w:jc w:val="center"/>
        <w:rPr>
          <w:rFonts w:ascii="Lucida Sans" w:hAnsi="Lucida Sans" w:cs="Segoe UI"/>
          <w:b/>
          <w:sz w:val="28"/>
          <w:szCs w:val="24"/>
          <w:u w:val="single"/>
        </w:rPr>
      </w:pPr>
      <w:r w:rsidRPr="000E662E">
        <w:rPr>
          <w:rFonts w:ascii="Lucida Sans" w:hAnsi="Lucida Sans" w:cs="Segoe UI"/>
          <w:b/>
          <w:sz w:val="28"/>
          <w:szCs w:val="24"/>
          <w:highlight w:val="yellow"/>
          <w:u w:val="single"/>
        </w:rPr>
        <w:t>After Apply Rolling</w:t>
      </w:r>
    </w:p>
    <w:p w:rsidR="00F35A75" w:rsidRPr="00406320" w:rsidRDefault="00F35A75" w:rsidP="00F35A75">
      <w:pPr>
        <w:jc w:val="center"/>
        <w:rPr>
          <w:rFonts w:ascii="Lucida Sans" w:hAnsi="Lucida Sans" w:cs="Segoe UI"/>
          <w:b/>
          <w:sz w:val="28"/>
          <w:szCs w:val="24"/>
          <w:u w:val="single"/>
        </w:rPr>
      </w:pPr>
      <w:r w:rsidRPr="00406320">
        <w:rPr>
          <w:rFonts w:ascii="Lucida Sans" w:hAnsi="Lucida Sans" w:cs="Segoe UI"/>
          <w:b/>
          <w:noProof/>
          <w:sz w:val="28"/>
          <w:szCs w:val="24"/>
          <w:u w:val="single"/>
          <w:lang w:eastAsia="en-IN"/>
        </w:rPr>
        <w:drawing>
          <wp:inline distT="0" distB="0" distL="0" distR="0">
            <wp:extent cx="5731510" cy="1258426"/>
            <wp:effectExtent l="0" t="0" r="2540" b="0"/>
            <wp:docPr id="22" name="Picture 22" descr="E:\prasad\SMIIT\Working Project\Time Series Analysis\blog pi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asad\SMIIT\Working Project\Time Series Analysis\blog pic\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258426"/>
                    </a:xfrm>
                    <a:prstGeom prst="rect">
                      <a:avLst/>
                    </a:prstGeom>
                    <a:noFill/>
                    <a:ln>
                      <a:noFill/>
                    </a:ln>
                  </pic:spPr>
                </pic:pic>
              </a:graphicData>
            </a:graphic>
          </wp:inline>
        </w:drawing>
      </w:r>
    </w:p>
    <w:p w:rsidR="005D05B8" w:rsidRPr="00406320" w:rsidRDefault="005D05B8" w:rsidP="00951F9A">
      <w:pPr>
        <w:rPr>
          <w:rFonts w:ascii="Lucida Sans" w:hAnsi="Lucida Sans" w:cs="Courier New"/>
        </w:rPr>
      </w:pPr>
    </w:p>
    <w:p w:rsidR="002260A4" w:rsidRPr="00406320" w:rsidRDefault="002260A4" w:rsidP="002260A4">
      <w:pPr>
        <w:pStyle w:val="Heading2"/>
        <w:shd w:val="clear" w:color="auto" w:fill="FFFFFF"/>
        <w:spacing w:before="153"/>
        <w:rPr>
          <w:rFonts w:ascii="Lucida Sans" w:hAnsi="Lucida Sans" w:cs="Segoe UI"/>
          <w:color w:val="000000"/>
          <w:sz w:val="24"/>
          <w:szCs w:val="33"/>
        </w:rPr>
      </w:pPr>
      <w:r w:rsidRPr="00406320">
        <w:rPr>
          <w:rFonts w:ascii="Lucida Sans" w:hAnsi="Lucida Sans" w:cs="Segoe UI"/>
          <w:color w:val="000000"/>
          <w:sz w:val="24"/>
          <w:szCs w:val="33"/>
        </w:rPr>
        <w:t xml:space="preserve">As per both visualizations there is more difference between two plots. </w:t>
      </w:r>
      <w:r w:rsidR="001C5CE4" w:rsidRPr="00406320">
        <w:rPr>
          <w:rFonts w:ascii="Lucida Sans" w:hAnsi="Lucida Sans" w:cs="Segoe UI"/>
          <w:color w:val="000000"/>
          <w:sz w:val="24"/>
          <w:szCs w:val="33"/>
        </w:rPr>
        <w:t xml:space="preserve">Here </w:t>
      </w:r>
      <w:r w:rsidR="00BA546D" w:rsidRPr="00406320">
        <w:rPr>
          <w:rFonts w:ascii="Lucida Sans" w:hAnsi="Lucida Sans" w:cs="Segoe UI"/>
          <w:color w:val="000000"/>
          <w:sz w:val="24"/>
          <w:szCs w:val="33"/>
        </w:rPr>
        <w:t>‘Red’</w:t>
      </w:r>
      <w:r w:rsidR="00660984" w:rsidRPr="00406320">
        <w:rPr>
          <w:rFonts w:ascii="Lucida Sans" w:hAnsi="Lucida Sans" w:cs="Segoe UI"/>
          <w:color w:val="000000"/>
          <w:sz w:val="24"/>
          <w:szCs w:val="33"/>
        </w:rPr>
        <w:t xml:space="preserve"> </w:t>
      </w:r>
      <w:r w:rsidR="001C5CE4" w:rsidRPr="00406320">
        <w:rPr>
          <w:rFonts w:ascii="Lucida Sans" w:hAnsi="Lucida Sans" w:cs="Segoe UI"/>
          <w:color w:val="000000"/>
          <w:sz w:val="24"/>
          <w:szCs w:val="33"/>
        </w:rPr>
        <w:t xml:space="preserve">is an original time series data and </w:t>
      </w:r>
      <w:r w:rsidR="00BA546D" w:rsidRPr="00406320">
        <w:rPr>
          <w:rFonts w:ascii="Lucida Sans" w:hAnsi="Lucida Sans" w:cs="Segoe UI"/>
          <w:color w:val="000000"/>
          <w:sz w:val="24"/>
          <w:szCs w:val="33"/>
        </w:rPr>
        <w:t>‘Green’</w:t>
      </w:r>
      <w:r w:rsidR="001C5CE4" w:rsidRPr="00406320">
        <w:rPr>
          <w:rFonts w:ascii="Lucida Sans" w:hAnsi="Lucida Sans" w:cs="Segoe UI"/>
          <w:color w:val="000000"/>
          <w:sz w:val="24"/>
          <w:szCs w:val="33"/>
        </w:rPr>
        <w:t xml:space="preserve"> is a Moving Average time series data. </w:t>
      </w:r>
      <w:r w:rsidRPr="00406320">
        <w:rPr>
          <w:rFonts w:ascii="Lucida Sans" w:hAnsi="Lucida Sans" w:cs="Segoe UI"/>
          <w:color w:val="000000"/>
          <w:sz w:val="24"/>
          <w:szCs w:val="33"/>
        </w:rPr>
        <w:t>In first visualization there is more zigzag because that is an original data but after applying rolling technique on second plot there is zigzag and movement has been smoothing that is the main use of moving average rolling technique smooth the data from zigzag.</w:t>
      </w:r>
      <w:r w:rsidR="00F90100" w:rsidRPr="00406320">
        <w:rPr>
          <w:rFonts w:ascii="Lucida Sans" w:hAnsi="Lucida Sans" w:cs="Segoe UI"/>
          <w:color w:val="000000"/>
          <w:sz w:val="24"/>
          <w:szCs w:val="33"/>
        </w:rPr>
        <w:t xml:space="preserve"> If we increase the size of window from 5 to 10 </w:t>
      </w:r>
      <w:r w:rsidR="008848F1" w:rsidRPr="00406320">
        <w:rPr>
          <w:rFonts w:ascii="Lucida Sans" w:hAnsi="Lucida Sans" w:cs="Segoe UI"/>
          <w:color w:val="000000"/>
          <w:sz w:val="24"/>
          <w:szCs w:val="33"/>
        </w:rPr>
        <w:t xml:space="preserve">that time </w:t>
      </w:r>
      <w:r w:rsidR="00F90100" w:rsidRPr="00406320">
        <w:rPr>
          <w:rFonts w:ascii="Lucida Sans" w:hAnsi="Lucida Sans" w:cs="Segoe UI"/>
          <w:color w:val="000000"/>
          <w:sz w:val="24"/>
          <w:szCs w:val="33"/>
        </w:rPr>
        <w:t xml:space="preserve">visualization will be the </w:t>
      </w:r>
      <w:r w:rsidR="0095465B" w:rsidRPr="00406320">
        <w:rPr>
          <w:rFonts w:ascii="Lucida Sans" w:hAnsi="Lucida Sans" w:cs="Segoe UI"/>
          <w:color w:val="000000"/>
          <w:sz w:val="24"/>
          <w:szCs w:val="33"/>
        </w:rPr>
        <w:t>smoother</w:t>
      </w:r>
      <w:r w:rsidR="00F90100" w:rsidRPr="00406320">
        <w:rPr>
          <w:rFonts w:ascii="Lucida Sans" w:hAnsi="Lucida Sans" w:cs="Segoe UI"/>
          <w:color w:val="000000"/>
          <w:sz w:val="24"/>
          <w:szCs w:val="33"/>
        </w:rPr>
        <w:t xml:space="preserve"> as compere to window 5.</w:t>
      </w:r>
    </w:p>
    <w:p w:rsidR="009B31F4" w:rsidRPr="00406320" w:rsidRDefault="009B31F4" w:rsidP="009B31F4">
      <w:pPr>
        <w:rPr>
          <w:rFonts w:ascii="Lucida Sans" w:hAnsi="Lucida Sans"/>
        </w:rPr>
      </w:pPr>
    </w:p>
    <w:p w:rsidR="007A4C7C" w:rsidRPr="00D848C4" w:rsidRDefault="00D848C4" w:rsidP="00EE1073">
      <w:pPr>
        <w:pStyle w:val="Heading2"/>
        <w:numPr>
          <w:ilvl w:val="0"/>
          <w:numId w:val="5"/>
        </w:numPr>
        <w:shd w:val="clear" w:color="auto" w:fill="FFFFFF"/>
        <w:spacing w:before="153"/>
        <w:rPr>
          <w:rFonts w:ascii="Rockwell Extra Bold" w:hAnsi="Rockwell Extra Bold" w:cs="Segoe UI"/>
          <w:b/>
          <w:color w:val="FF9900"/>
          <w:sz w:val="32"/>
          <w:szCs w:val="33"/>
          <w:u w:val="single"/>
        </w:rPr>
      </w:pPr>
      <w:r w:rsidRPr="00D848C4">
        <w:rPr>
          <w:rFonts w:ascii="Rockwell Extra Bold" w:hAnsi="Rockwell Extra Bold" w:cs="Segoe UI"/>
          <w:b/>
          <w:color w:val="FF9900"/>
          <w:sz w:val="32"/>
          <w:szCs w:val="33"/>
        </w:rPr>
        <w:t xml:space="preserve">  </w:t>
      </w:r>
      <w:r w:rsidR="007A4C7C" w:rsidRPr="00D848C4">
        <w:rPr>
          <w:rFonts w:ascii="Rockwell Extra Bold" w:hAnsi="Rockwell Extra Bold" w:cs="Segoe UI"/>
          <w:b/>
          <w:color w:val="FF9900"/>
          <w:sz w:val="32"/>
          <w:szCs w:val="33"/>
          <w:u w:val="single"/>
        </w:rPr>
        <w:t>Simple Exponential Smoothing</w:t>
      </w:r>
      <w:r w:rsidR="007358C9" w:rsidRPr="00D848C4">
        <w:rPr>
          <w:rFonts w:ascii="Rockwell Extra Bold" w:hAnsi="Rockwell Extra Bold" w:cs="Segoe UI"/>
          <w:b/>
          <w:color w:val="FF9900"/>
          <w:sz w:val="32"/>
          <w:szCs w:val="33"/>
          <w:u w:val="single"/>
        </w:rPr>
        <w:t>:</w:t>
      </w:r>
    </w:p>
    <w:p w:rsidR="0043186F" w:rsidRPr="00406320" w:rsidRDefault="0043186F" w:rsidP="0043186F">
      <w:pPr>
        <w:rPr>
          <w:rFonts w:ascii="Lucida Sans" w:hAnsi="Lucida Sans"/>
        </w:rPr>
      </w:pPr>
    </w:p>
    <w:p w:rsidR="00DA2BF8" w:rsidRPr="00406320" w:rsidRDefault="00DA2BF8" w:rsidP="00DA2BF8">
      <w:pPr>
        <w:shd w:val="clear" w:color="auto" w:fill="FFFFFF"/>
        <w:spacing w:before="100" w:beforeAutospacing="1" w:after="100" w:afterAutospacing="1" w:line="240" w:lineRule="auto"/>
        <w:jc w:val="both"/>
        <w:rPr>
          <w:rFonts w:ascii="Lucida Sans" w:eastAsia="Times New Roman" w:hAnsi="Lucida Sans" w:cs="Segoe UI"/>
          <w:color w:val="0A0A0A"/>
          <w:lang w:eastAsia="en-IN"/>
        </w:rPr>
      </w:pPr>
      <w:r w:rsidRPr="00406320">
        <w:rPr>
          <w:rFonts w:ascii="Lucida Sans" w:eastAsia="Times New Roman" w:hAnsi="Lucida Sans" w:cs="Segoe UI"/>
          <w:color w:val="0A0A0A"/>
          <w:lang w:eastAsia="en-IN"/>
        </w:rPr>
        <w:t>For creating a prediction model using SES we should have a </w:t>
      </w:r>
      <w:r w:rsidRPr="00406320">
        <w:rPr>
          <w:rFonts w:ascii="Cambria Math" w:eastAsia="Times New Roman" w:hAnsi="Cambria Math" w:cs="Cambria Math"/>
          <w:color w:val="0A0A0A"/>
          <w:lang w:eastAsia="en-IN"/>
        </w:rPr>
        <w:t>𝜶</w:t>
      </w:r>
      <w:r w:rsidRPr="00406320">
        <w:rPr>
          <w:rFonts w:ascii="Lucida Sans" w:eastAsia="Times New Roman" w:hAnsi="Lucida Sans" w:cs="Segoe UI"/>
          <w:color w:val="0A0A0A"/>
          <w:lang w:eastAsia="en-IN"/>
        </w:rPr>
        <w:t>(alpha) value which we discussed in the beginning. Here we will create three instances in which we will take three different </w:t>
      </w:r>
      <w:r w:rsidRPr="00406320">
        <w:rPr>
          <w:rFonts w:ascii="Cambria Math" w:eastAsia="Times New Roman" w:hAnsi="Cambria Math" w:cs="Cambria Math"/>
          <w:color w:val="0A0A0A"/>
          <w:lang w:eastAsia="en-IN"/>
        </w:rPr>
        <w:t>𝜶</w:t>
      </w:r>
      <w:r w:rsidRPr="00406320">
        <w:rPr>
          <w:rFonts w:ascii="Lucida Sans" w:eastAsia="Times New Roman" w:hAnsi="Lucida Sans" w:cs="Segoe UI"/>
          <w:color w:val="0A0A0A"/>
          <w:lang w:eastAsia="en-IN"/>
        </w:rPr>
        <w:t>(alpha) values as:</w:t>
      </w:r>
    </w:p>
    <w:p w:rsidR="00DA2BF8" w:rsidRPr="00406320" w:rsidRDefault="00DA2BF8" w:rsidP="00DA2BF8">
      <w:pPr>
        <w:numPr>
          <w:ilvl w:val="0"/>
          <w:numId w:val="1"/>
        </w:numPr>
        <w:shd w:val="clear" w:color="auto" w:fill="FFFFFF"/>
        <w:spacing w:after="75" w:line="240" w:lineRule="auto"/>
        <w:jc w:val="both"/>
        <w:rPr>
          <w:rFonts w:ascii="Lucida Sans" w:eastAsia="Times New Roman" w:hAnsi="Lucida Sans" w:cs="Segoe UI"/>
          <w:color w:val="0A0A0A"/>
          <w:lang w:eastAsia="en-IN"/>
        </w:rPr>
      </w:pPr>
      <w:r w:rsidRPr="00406320">
        <w:rPr>
          <w:rFonts w:ascii="Cambria Math" w:eastAsia="Times New Roman" w:hAnsi="Cambria Math" w:cs="Cambria Math"/>
          <w:color w:val="0A0A0A"/>
          <w:lang w:eastAsia="en-IN"/>
        </w:rPr>
        <w:t>𝜶</w:t>
      </w:r>
      <w:r w:rsidRPr="00406320">
        <w:rPr>
          <w:rFonts w:ascii="Lucida Sans" w:eastAsia="Times New Roman" w:hAnsi="Lucida Sans" w:cs="Segoe UI"/>
          <w:color w:val="0A0A0A"/>
          <w:lang w:eastAsia="en-IN"/>
        </w:rPr>
        <w:t>(alpha) = 0.2</w:t>
      </w:r>
    </w:p>
    <w:p w:rsidR="00DA2BF8" w:rsidRPr="00406320" w:rsidRDefault="00DA2BF8" w:rsidP="00DA2BF8">
      <w:pPr>
        <w:numPr>
          <w:ilvl w:val="0"/>
          <w:numId w:val="1"/>
        </w:numPr>
        <w:shd w:val="clear" w:color="auto" w:fill="FFFFFF"/>
        <w:spacing w:after="75" w:line="240" w:lineRule="auto"/>
        <w:jc w:val="both"/>
        <w:rPr>
          <w:rFonts w:ascii="Lucida Sans" w:eastAsia="Times New Roman" w:hAnsi="Lucida Sans" w:cs="Segoe UI"/>
          <w:color w:val="0A0A0A"/>
          <w:lang w:eastAsia="en-IN"/>
        </w:rPr>
      </w:pPr>
      <w:r w:rsidRPr="00406320">
        <w:rPr>
          <w:rFonts w:ascii="Cambria Math" w:eastAsia="Times New Roman" w:hAnsi="Cambria Math" w:cs="Cambria Math"/>
          <w:color w:val="0A0A0A"/>
          <w:lang w:eastAsia="en-IN"/>
        </w:rPr>
        <w:t>𝜶</w:t>
      </w:r>
      <w:r w:rsidRPr="00406320">
        <w:rPr>
          <w:rFonts w:ascii="Lucida Sans" w:eastAsia="Times New Roman" w:hAnsi="Lucida Sans" w:cs="Segoe UI"/>
          <w:color w:val="0A0A0A"/>
          <w:lang w:eastAsia="en-IN"/>
        </w:rPr>
        <w:t>(alpha) = 0.8</w:t>
      </w:r>
    </w:p>
    <w:p w:rsidR="00DA2BF8" w:rsidRPr="00406320" w:rsidRDefault="00DA2BF8" w:rsidP="00DA2BF8">
      <w:pPr>
        <w:numPr>
          <w:ilvl w:val="0"/>
          <w:numId w:val="1"/>
        </w:numPr>
        <w:shd w:val="clear" w:color="auto" w:fill="FFFFFF"/>
        <w:spacing w:after="75" w:line="240" w:lineRule="auto"/>
        <w:jc w:val="both"/>
        <w:rPr>
          <w:rFonts w:ascii="Lucida Sans" w:eastAsia="Times New Roman" w:hAnsi="Lucida Sans" w:cs="Segoe UI"/>
          <w:color w:val="0A0A0A"/>
          <w:lang w:eastAsia="en-IN"/>
        </w:rPr>
      </w:pPr>
      <w:r w:rsidRPr="00406320">
        <w:rPr>
          <w:rFonts w:ascii="Cambria Math" w:eastAsia="Times New Roman" w:hAnsi="Cambria Math" w:cs="Cambria Math"/>
          <w:color w:val="0A0A0A"/>
          <w:lang w:eastAsia="en-IN"/>
        </w:rPr>
        <w:t>𝜶</w:t>
      </w:r>
      <w:r w:rsidRPr="00406320">
        <w:rPr>
          <w:rFonts w:ascii="Lucida Sans" w:eastAsia="Times New Roman" w:hAnsi="Lucida Sans" w:cs="Segoe UI"/>
          <w:color w:val="0A0A0A"/>
          <w:lang w:eastAsia="en-IN"/>
        </w:rPr>
        <w:t>(alpha) value automatically optimized by statsmodel which is the recommended one.</w:t>
      </w:r>
    </w:p>
    <w:p w:rsidR="00DA2BF8" w:rsidRPr="00406320" w:rsidRDefault="00DA2BF8" w:rsidP="00DA2BF8">
      <w:pPr>
        <w:shd w:val="clear" w:color="auto" w:fill="FFFFFF"/>
        <w:spacing w:before="100" w:beforeAutospacing="1" w:after="100" w:afterAutospacing="1" w:line="240" w:lineRule="auto"/>
        <w:jc w:val="both"/>
        <w:rPr>
          <w:rFonts w:ascii="Lucida Sans" w:eastAsia="Times New Roman" w:hAnsi="Lucida Sans" w:cs="Segoe UI"/>
          <w:color w:val="0A0A0A"/>
          <w:lang w:eastAsia="en-IN"/>
        </w:rPr>
      </w:pPr>
      <w:r w:rsidRPr="00406320">
        <w:rPr>
          <w:rFonts w:ascii="Lucida Sans" w:eastAsia="Times New Roman" w:hAnsi="Lucida Sans" w:cs="Segoe UI"/>
          <w:color w:val="0A0A0A"/>
          <w:lang w:eastAsia="en-IN"/>
        </w:rPr>
        <w:t>We will pass the data into Simple Exponential Smoothing and fit the data with different values of the Smoothing Level.</w:t>
      </w:r>
    </w:p>
    <w:p w:rsidR="000705F7" w:rsidRPr="00406320" w:rsidRDefault="000705F7" w:rsidP="00DA2BF8">
      <w:pPr>
        <w:shd w:val="clear" w:color="auto" w:fill="FFFFFF"/>
        <w:spacing w:before="100" w:beforeAutospacing="1" w:after="100" w:afterAutospacing="1" w:line="240" w:lineRule="auto"/>
        <w:jc w:val="both"/>
        <w:rPr>
          <w:rFonts w:ascii="Lucida Sans" w:hAnsi="Lucida Sans" w:cs="Segoe UI"/>
        </w:rPr>
      </w:pPr>
      <w:r w:rsidRPr="00406320">
        <w:rPr>
          <w:rFonts w:ascii="Lucida Sans" w:eastAsia="Times New Roman" w:hAnsi="Lucida Sans" w:cs="Segoe UI"/>
          <w:color w:val="0A0A0A"/>
          <w:lang w:eastAsia="en-IN"/>
        </w:rPr>
        <w:lastRenderedPageBreak/>
        <w:t>Here we take first 50 records from dataset.</w:t>
      </w:r>
      <w:r w:rsidR="00F35966" w:rsidRPr="00406320">
        <w:rPr>
          <w:rFonts w:ascii="Lucida Sans" w:eastAsia="Times New Roman" w:hAnsi="Lucida Sans" w:cs="Segoe UI"/>
          <w:color w:val="0A0A0A"/>
          <w:lang w:eastAsia="en-IN"/>
        </w:rPr>
        <w:t xml:space="preserve"> And create fit1 and fit2 variables including </w:t>
      </w:r>
      <w:r w:rsidR="00F35966" w:rsidRPr="00406320">
        <w:rPr>
          <w:rFonts w:ascii="Lucida Sans" w:hAnsi="Lucida Sans" w:cs="Segoe UI"/>
        </w:rPr>
        <w:t>SimpleExpSmoothing.</w:t>
      </w:r>
    </w:p>
    <w:p w:rsidR="00D95283" w:rsidRPr="00406320" w:rsidRDefault="00D95283" w:rsidP="00DA2BF8">
      <w:pPr>
        <w:shd w:val="clear" w:color="auto" w:fill="FFFFFF"/>
        <w:spacing w:before="100" w:beforeAutospacing="1" w:after="100" w:afterAutospacing="1" w:line="240" w:lineRule="auto"/>
        <w:jc w:val="both"/>
        <w:rPr>
          <w:rFonts w:ascii="Lucida Sans" w:eastAsia="Times New Roman" w:hAnsi="Lucida Sans" w:cs="Segoe UI"/>
          <w:color w:val="0A0A0A"/>
          <w:lang w:eastAsia="en-IN"/>
        </w:rPr>
      </w:pPr>
      <w:r w:rsidRPr="00406320">
        <w:rPr>
          <w:rFonts w:ascii="Lucida Sans" w:hAnsi="Lucida Sans" w:cs="Segoe UI"/>
        </w:rPr>
        <w:t>In fit1 variable we have set the alpha value is 0.2 and fit2 variable we have set alpha value is 0.8</w:t>
      </w:r>
    </w:p>
    <w:p w:rsidR="00DA2BF8" w:rsidRPr="00406320" w:rsidRDefault="00DA2BF8" w:rsidP="0043186F">
      <w:pPr>
        <w:rPr>
          <w:rFonts w:ascii="Lucida Sans" w:hAnsi="Lucida Sans"/>
        </w:rPr>
      </w:pPr>
    </w:p>
    <w:p w:rsidR="007358C9" w:rsidRPr="00E07A35" w:rsidRDefault="00FB3FF0" w:rsidP="007358C9">
      <w:pPr>
        <w:rPr>
          <w:rFonts w:ascii="Courier New" w:hAnsi="Courier New" w:cs="Courier New"/>
          <w:b/>
          <w:sz w:val="32"/>
        </w:rPr>
      </w:pPr>
      <w:r w:rsidRPr="00E07A35">
        <w:rPr>
          <w:rFonts w:ascii="Courier New" w:hAnsi="Courier New" w:cs="Courier New"/>
          <w:b/>
          <w:sz w:val="32"/>
        </w:rPr>
        <w:t>Code:</w:t>
      </w:r>
    </w:p>
    <w:p w:rsidR="00FB3FF0" w:rsidRPr="00E07A35" w:rsidRDefault="00FB3FF0" w:rsidP="007358C9">
      <w:pPr>
        <w:rPr>
          <w:rFonts w:ascii="Courier New" w:hAnsi="Courier New" w:cs="Courier New"/>
          <w:sz w:val="20"/>
        </w:rPr>
      </w:pPr>
      <w:r w:rsidRPr="00E07A35">
        <w:rPr>
          <w:rFonts w:ascii="Courier New" w:hAnsi="Courier New" w:cs="Courier New"/>
          <w:sz w:val="20"/>
        </w:rPr>
        <w:t>warnings.filterwarnings('ignore')</w:t>
      </w:r>
    </w:p>
    <w:p w:rsidR="00FB3FF0" w:rsidRPr="00E07A35" w:rsidRDefault="00FB3FF0" w:rsidP="00FB3FF0">
      <w:pPr>
        <w:rPr>
          <w:rFonts w:ascii="Courier New" w:hAnsi="Courier New" w:cs="Courier New"/>
          <w:sz w:val="20"/>
        </w:rPr>
      </w:pPr>
      <w:r w:rsidRPr="00E07A35">
        <w:rPr>
          <w:rFonts w:ascii="Courier New" w:hAnsi="Courier New" w:cs="Courier New"/>
          <w:sz w:val="20"/>
        </w:rPr>
        <w:t>data=df[1:50]</w:t>
      </w:r>
    </w:p>
    <w:p w:rsidR="00FB3FF0" w:rsidRPr="00E07A35" w:rsidRDefault="00FB3FF0" w:rsidP="00FB3FF0">
      <w:pPr>
        <w:rPr>
          <w:rFonts w:ascii="Courier New" w:hAnsi="Courier New" w:cs="Courier New"/>
          <w:sz w:val="20"/>
        </w:rPr>
      </w:pPr>
      <w:r w:rsidRPr="00E07A35">
        <w:rPr>
          <w:rFonts w:ascii="Courier New" w:hAnsi="Courier New" w:cs="Courier New"/>
          <w:sz w:val="20"/>
        </w:rPr>
        <w:t>fit1=SimpleExpSmoothing(data).fit(smoothing_level=0.2,optimized=False)</w:t>
      </w:r>
    </w:p>
    <w:p w:rsidR="00FB3FF0" w:rsidRPr="00E07A35" w:rsidRDefault="00FB3FF0" w:rsidP="00FB3FF0">
      <w:pPr>
        <w:rPr>
          <w:rFonts w:ascii="Courier New" w:hAnsi="Courier New" w:cs="Courier New"/>
          <w:sz w:val="20"/>
        </w:rPr>
      </w:pPr>
      <w:r w:rsidRPr="00E07A35">
        <w:rPr>
          <w:rFonts w:ascii="Courier New" w:hAnsi="Courier New" w:cs="Courier New"/>
          <w:sz w:val="20"/>
        </w:rPr>
        <w:t>fit2=SimpleExpSmoothing(data).fit(smoothing_level=0.8,optimized=False)</w:t>
      </w:r>
    </w:p>
    <w:p w:rsidR="00FB3FF0" w:rsidRPr="00E07A35" w:rsidRDefault="00FB3FF0" w:rsidP="00FB3FF0">
      <w:pPr>
        <w:rPr>
          <w:rFonts w:ascii="Courier New" w:hAnsi="Courier New" w:cs="Courier New"/>
          <w:sz w:val="20"/>
        </w:rPr>
      </w:pPr>
      <w:r w:rsidRPr="00E07A35">
        <w:rPr>
          <w:rFonts w:ascii="Courier New" w:hAnsi="Courier New" w:cs="Courier New"/>
          <w:sz w:val="20"/>
        </w:rPr>
        <w:t>plt.figure(figsize=(20,5))</w:t>
      </w:r>
    </w:p>
    <w:p w:rsidR="00FB3FF0" w:rsidRPr="00E07A35" w:rsidRDefault="00FB3FF0" w:rsidP="00FB3FF0">
      <w:pPr>
        <w:rPr>
          <w:rFonts w:ascii="Courier New" w:hAnsi="Courier New" w:cs="Courier New"/>
          <w:sz w:val="20"/>
        </w:rPr>
      </w:pPr>
      <w:r w:rsidRPr="00E07A35">
        <w:rPr>
          <w:rFonts w:ascii="Courier New" w:hAnsi="Courier New" w:cs="Courier New"/>
          <w:sz w:val="20"/>
        </w:rPr>
        <w:t>plt.plot(data,marker='o',label='Original')</w:t>
      </w:r>
    </w:p>
    <w:p w:rsidR="00FB3FF0" w:rsidRPr="00E07A35" w:rsidRDefault="00FB3FF0" w:rsidP="00FB3FF0">
      <w:pPr>
        <w:rPr>
          <w:rFonts w:ascii="Courier New" w:hAnsi="Courier New" w:cs="Courier New"/>
          <w:sz w:val="20"/>
        </w:rPr>
      </w:pPr>
      <w:r w:rsidRPr="00E07A35">
        <w:rPr>
          <w:rFonts w:ascii="Courier New" w:hAnsi="Courier New" w:cs="Courier New"/>
          <w:sz w:val="20"/>
        </w:rPr>
        <w:t>plt.plot(fit1.fittedvalues,marker='o',label='Smooth_Level0.2',color=</w:t>
      </w:r>
      <w:r w:rsidR="00986C7B" w:rsidRPr="00E07A35">
        <w:rPr>
          <w:rFonts w:ascii="Courier New" w:hAnsi="Courier New" w:cs="Courier New"/>
          <w:sz w:val="20"/>
        </w:rPr>
        <w:t>Green</w:t>
      </w:r>
      <w:r w:rsidRPr="00E07A35">
        <w:rPr>
          <w:rFonts w:ascii="Courier New" w:hAnsi="Courier New" w:cs="Courier New"/>
          <w:sz w:val="20"/>
        </w:rPr>
        <w:t>)</w:t>
      </w:r>
    </w:p>
    <w:p w:rsidR="00FB3FF0" w:rsidRPr="00E07A35" w:rsidRDefault="00FB3FF0" w:rsidP="00FB3FF0">
      <w:pPr>
        <w:rPr>
          <w:rFonts w:ascii="Courier New" w:hAnsi="Courier New" w:cs="Courier New"/>
          <w:sz w:val="20"/>
        </w:rPr>
      </w:pPr>
      <w:r w:rsidRPr="00E07A35">
        <w:rPr>
          <w:rFonts w:ascii="Courier New" w:hAnsi="Courier New" w:cs="Courier New"/>
          <w:sz w:val="20"/>
        </w:rPr>
        <w:t>plt.plot(fit2.fittedvalues,marker='o',label='Smooth_Level0.8',color=</w:t>
      </w:r>
      <w:r w:rsidR="00986C7B" w:rsidRPr="00E07A35">
        <w:rPr>
          <w:rFonts w:ascii="Courier New" w:hAnsi="Courier New" w:cs="Courier New"/>
          <w:sz w:val="20"/>
        </w:rPr>
        <w:t>Orange</w:t>
      </w:r>
      <w:r w:rsidRPr="00E07A35">
        <w:rPr>
          <w:rFonts w:ascii="Courier New" w:hAnsi="Courier New" w:cs="Courier New"/>
          <w:sz w:val="20"/>
        </w:rPr>
        <w:t>)</w:t>
      </w:r>
    </w:p>
    <w:p w:rsidR="00FB3FF0" w:rsidRPr="00E07A35" w:rsidRDefault="00FB3FF0" w:rsidP="00FB3FF0">
      <w:pPr>
        <w:rPr>
          <w:rFonts w:ascii="Courier New" w:hAnsi="Courier New" w:cs="Courier New"/>
          <w:sz w:val="20"/>
        </w:rPr>
      </w:pPr>
      <w:r w:rsidRPr="00E07A35">
        <w:rPr>
          <w:rFonts w:ascii="Courier New" w:hAnsi="Courier New" w:cs="Courier New"/>
          <w:sz w:val="20"/>
        </w:rPr>
        <w:t>plt.legend()</w:t>
      </w:r>
    </w:p>
    <w:p w:rsidR="00FB3FF0" w:rsidRDefault="00FB3FF0" w:rsidP="00FB3FF0">
      <w:pPr>
        <w:rPr>
          <w:rFonts w:ascii="Courier New" w:hAnsi="Courier New" w:cs="Courier New"/>
          <w:sz w:val="20"/>
        </w:rPr>
      </w:pPr>
      <w:r w:rsidRPr="00E07A35">
        <w:rPr>
          <w:rFonts w:ascii="Courier New" w:hAnsi="Courier New" w:cs="Courier New"/>
          <w:sz w:val="20"/>
        </w:rPr>
        <w:t>plt.show()</w:t>
      </w:r>
    </w:p>
    <w:p w:rsidR="002C1859" w:rsidRPr="00E07A35" w:rsidRDefault="002C1859" w:rsidP="00FB3FF0">
      <w:pPr>
        <w:rPr>
          <w:rFonts w:ascii="Courier New" w:hAnsi="Courier New" w:cs="Courier New"/>
          <w:sz w:val="20"/>
        </w:rPr>
      </w:pPr>
    </w:p>
    <w:p w:rsidR="003C5A9A" w:rsidRPr="00406320" w:rsidRDefault="00180215" w:rsidP="00FB3FF0">
      <w:pPr>
        <w:rPr>
          <w:rFonts w:ascii="Lucida Sans" w:hAnsi="Lucida Sans" w:cs="Courier New"/>
          <w:sz w:val="20"/>
        </w:rPr>
      </w:pPr>
      <w:r w:rsidRPr="00406320">
        <w:rPr>
          <w:rFonts w:ascii="Lucida Sans" w:hAnsi="Lucida Sans" w:cs="Courier New"/>
          <w:noProof/>
          <w:sz w:val="20"/>
          <w:lang w:eastAsia="en-IN"/>
        </w:rPr>
        <w:drawing>
          <wp:inline distT="0" distB="0" distL="0" distR="0">
            <wp:extent cx="5731510" cy="1984715"/>
            <wp:effectExtent l="0" t="0" r="2540" b="0"/>
            <wp:docPr id="14" name="Picture 14" descr="E:\prasad\SMIIT\Working Project\Time Series Analysis\blog pi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asad\SMIIT\Working Project\Time Series Analysis\blog pic\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84715"/>
                    </a:xfrm>
                    <a:prstGeom prst="rect">
                      <a:avLst/>
                    </a:prstGeom>
                    <a:noFill/>
                    <a:ln>
                      <a:noFill/>
                    </a:ln>
                  </pic:spPr>
                </pic:pic>
              </a:graphicData>
            </a:graphic>
          </wp:inline>
        </w:drawing>
      </w:r>
    </w:p>
    <w:p w:rsidR="00762198" w:rsidRPr="00406320" w:rsidRDefault="00762198" w:rsidP="00FB3FF0">
      <w:pPr>
        <w:rPr>
          <w:rFonts w:ascii="Lucida Sans" w:hAnsi="Lucida Sans" w:cs="Courier New"/>
          <w:sz w:val="20"/>
        </w:rPr>
      </w:pPr>
    </w:p>
    <w:p w:rsidR="00180215" w:rsidRPr="00406320" w:rsidRDefault="00180215" w:rsidP="00180215">
      <w:pPr>
        <w:shd w:val="clear" w:color="auto" w:fill="FFFFFF"/>
        <w:spacing w:before="100" w:beforeAutospacing="1" w:after="100" w:afterAutospacing="1" w:line="240" w:lineRule="auto"/>
        <w:jc w:val="both"/>
        <w:rPr>
          <w:rFonts w:ascii="Lucida Sans" w:eastAsia="Times New Roman" w:hAnsi="Lucida Sans" w:cs="Times New Roman"/>
          <w:color w:val="0A0A0A"/>
          <w:sz w:val="24"/>
          <w:szCs w:val="24"/>
          <w:lang w:eastAsia="en-IN"/>
        </w:rPr>
      </w:pPr>
      <w:r w:rsidRPr="00406320">
        <w:rPr>
          <w:rFonts w:ascii="Lucida Sans" w:eastAsia="Times New Roman" w:hAnsi="Lucida Sans" w:cs="Times New Roman"/>
          <w:color w:val="0A0A0A"/>
          <w:sz w:val="24"/>
          <w:szCs w:val="24"/>
          <w:lang w:eastAsia="en-IN"/>
        </w:rPr>
        <w:t xml:space="preserve">In this plot, we can see that the </w:t>
      </w:r>
      <w:r w:rsidR="00D5245B" w:rsidRPr="00406320">
        <w:rPr>
          <w:rFonts w:ascii="Lucida Sans" w:eastAsia="Times New Roman" w:hAnsi="Lucida Sans" w:cs="Times New Roman"/>
          <w:color w:val="0A0A0A"/>
          <w:sz w:val="24"/>
          <w:szCs w:val="24"/>
          <w:lang w:eastAsia="en-IN"/>
        </w:rPr>
        <w:t>‘</w:t>
      </w:r>
      <w:r w:rsidRPr="00406320">
        <w:rPr>
          <w:rFonts w:ascii="Lucida Sans" w:eastAsia="Times New Roman" w:hAnsi="Lucida Sans" w:cs="Times New Roman"/>
          <w:color w:val="0A0A0A"/>
          <w:sz w:val="24"/>
          <w:szCs w:val="24"/>
          <w:lang w:eastAsia="en-IN"/>
        </w:rPr>
        <w:t>Blue</w:t>
      </w:r>
      <w:r w:rsidR="00D5245B" w:rsidRPr="00406320">
        <w:rPr>
          <w:rFonts w:ascii="Lucida Sans" w:eastAsia="Times New Roman" w:hAnsi="Lucida Sans" w:cs="Times New Roman"/>
          <w:color w:val="0A0A0A"/>
          <w:sz w:val="24"/>
          <w:szCs w:val="24"/>
          <w:lang w:eastAsia="en-IN"/>
        </w:rPr>
        <w:t>’</w:t>
      </w:r>
      <w:r w:rsidRPr="00406320">
        <w:rPr>
          <w:rFonts w:ascii="Lucida Sans" w:eastAsia="Times New Roman" w:hAnsi="Lucida Sans" w:cs="Times New Roman"/>
          <w:color w:val="0A0A0A"/>
          <w:sz w:val="24"/>
          <w:szCs w:val="24"/>
          <w:lang w:eastAsia="en-IN"/>
        </w:rPr>
        <w:t xml:space="preserve"> </w:t>
      </w:r>
      <w:r w:rsidR="00D5245B" w:rsidRPr="00406320">
        <w:rPr>
          <w:rFonts w:ascii="Lucida Sans" w:eastAsia="Times New Roman" w:hAnsi="Lucida Sans" w:cs="Times New Roman"/>
          <w:color w:val="0A0A0A"/>
          <w:sz w:val="24"/>
          <w:szCs w:val="24"/>
          <w:lang w:eastAsia="en-IN"/>
        </w:rPr>
        <w:t xml:space="preserve">curve </w:t>
      </w:r>
      <w:r w:rsidRPr="00406320">
        <w:rPr>
          <w:rFonts w:ascii="Lucida Sans" w:eastAsia="Times New Roman" w:hAnsi="Lucida Sans" w:cs="Times New Roman"/>
          <w:color w:val="0A0A0A"/>
          <w:sz w:val="24"/>
          <w:szCs w:val="24"/>
          <w:lang w:eastAsia="en-IN"/>
        </w:rPr>
        <w:t xml:space="preserve">is the actual distribution of the data, other than that the </w:t>
      </w:r>
      <w:r w:rsidR="00764083" w:rsidRPr="00406320">
        <w:rPr>
          <w:rFonts w:ascii="Lucida Sans" w:eastAsia="Times New Roman" w:hAnsi="Lucida Sans" w:cs="Times New Roman"/>
          <w:color w:val="0A0A0A"/>
          <w:sz w:val="24"/>
          <w:szCs w:val="24"/>
          <w:lang w:eastAsia="en-IN"/>
        </w:rPr>
        <w:t>‘Orange’</w:t>
      </w:r>
      <w:r w:rsidRPr="00406320">
        <w:rPr>
          <w:rFonts w:ascii="Lucida Sans" w:eastAsia="Times New Roman" w:hAnsi="Lucida Sans" w:cs="Times New Roman"/>
          <w:color w:val="0A0A0A"/>
          <w:sz w:val="24"/>
          <w:szCs w:val="24"/>
          <w:lang w:eastAsia="en-IN"/>
        </w:rPr>
        <w:t xml:space="preserve"> </w:t>
      </w:r>
      <w:r w:rsidR="00D5245B" w:rsidRPr="00406320">
        <w:rPr>
          <w:rFonts w:ascii="Lucida Sans" w:eastAsia="Times New Roman" w:hAnsi="Lucida Sans" w:cs="Times New Roman"/>
          <w:color w:val="0A0A0A"/>
          <w:sz w:val="24"/>
          <w:szCs w:val="24"/>
          <w:lang w:eastAsia="en-IN"/>
        </w:rPr>
        <w:t>curve</w:t>
      </w:r>
      <w:r w:rsidRPr="00406320">
        <w:rPr>
          <w:rFonts w:ascii="Lucida Sans" w:eastAsia="Times New Roman" w:hAnsi="Lucida Sans" w:cs="Times New Roman"/>
          <w:color w:val="0A0A0A"/>
          <w:sz w:val="24"/>
          <w:szCs w:val="24"/>
          <w:lang w:eastAsia="en-IN"/>
        </w:rPr>
        <w:t xml:space="preserve"> is the most accurate as it is plotted according to the optimized value deter</w:t>
      </w:r>
      <w:r w:rsidR="004720C8" w:rsidRPr="00406320">
        <w:rPr>
          <w:rFonts w:ascii="Lucida Sans" w:eastAsia="Times New Roman" w:hAnsi="Lucida Sans" w:cs="Times New Roman"/>
          <w:color w:val="0A0A0A"/>
          <w:sz w:val="24"/>
          <w:szCs w:val="24"/>
          <w:lang w:eastAsia="en-IN"/>
        </w:rPr>
        <w:t>mined by the statsmodel itself.</w:t>
      </w:r>
      <w:r w:rsidR="00062EE8" w:rsidRPr="00406320">
        <w:rPr>
          <w:rFonts w:ascii="Lucida Sans" w:eastAsia="Times New Roman" w:hAnsi="Lucida Sans" w:cs="Times New Roman"/>
          <w:color w:val="0A0A0A"/>
          <w:sz w:val="24"/>
          <w:szCs w:val="24"/>
          <w:lang w:eastAsia="en-IN"/>
        </w:rPr>
        <w:t xml:space="preserve"> As per </w:t>
      </w:r>
      <w:r w:rsidR="007F2924" w:rsidRPr="00406320">
        <w:rPr>
          <w:rFonts w:ascii="Lucida Sans" w:eastAsia="Times New Roman" w:hAnsi="Lucida Sans" w:cs="Times New Roman"/>
          <w:color w:val="0A0A0A"/>
          <w:sz w:val="24"/>
          <w:szCs w:val="24"/>
          <w:lang w:eastAsia="en-IN"/>
        </w:rPr>
        <w:t xml:space="preserve">smooth level </w:t>
      </w:r>
      <w:r w:rsidR="00062EE8" w:rsidRPr="00406320">
        <w:rPr>
          <w:rFonts w:ascii="Lucida Sans" w:eastAsia="Times New Roman" w:hAnsi="Lucida Sans" w:cs="Times New Roman"/>
          <w:color w:val="0A0A0A"/>
          <w:sz w:val="24"/>
          <w:szCs w:val="24"/>
          <w:lang w:eastAsia="en-IN"/>
        </w:rPr>
        <w:t>0.2 is pretty much smoother than original and alpha 0.2</w:t>
      </w:r>
      <w:r w:rsidR="004720C8" w:rsidRPr="00406320">
        <w:rPr>
          <w:rFonts w:ascii="Lucida Sans" w:eastAsia="Times New Roman" w:hAnsi="Lucida Sans" w:cs="Times New Roman"/>
          <w:color w:val="0A0A0A"/>
          <w:sz w:val="24"/>
          <w:szCs w:val="24"/>
          <w:lang w:eastAsia="en-IN"/>
        </w:rPr>
        <w:t xml:space="preserve"> </w:t>
      </w:r>
      <w:r w:rsidR="00A93B99" w:rsidRPr="00406320">
        <w:rPr>
          <w:rFonts w:ascii="Lucida Sans" w:eastAsia="Times New Roman" w:hAnsi="Lucida Sans" w:cs="Times New Roman"/>
          <w:color w:val="0A0A0A"/>
          <w:sz w:val="24"/>
          <w:szCs w:val="24"/>
          <w:lang w:eastAsia="en-IN"/>
        </w:rPr>
        <w:t>that</w:t>
      </w:r>
      <w:r w:rsidR="006C5C61" w:rsidRPr="00406320">
        <w:rPr>
          <w:rFonts w:ascii="Lucida Sans" w:eastAsia="Times New Roman" w:hAnsi="Lucida Sans" w:cs="Times New Roman"/>
          <w:color w:val="0A0A0A"/>
          <w:sz w:val="24"/>
          <w:szCs w:val="24"/>
          <w:lang w:eastAsia="en-IN"/>
        </w:rPr>
        <w:t xml:space="preserve"> </w:t>
      </w:r>
      <w:r w:rsidR="00E40AA2" w:rsidRPr="00406320">
        <w:rPr>
          <w:rFonts w:ascii="Lucida Sans" w:eastAsia="Times New Roman" w:hAnsi="Lucida Sans" w:cs="Times New Roman"/>
          <w:color w:val="0A0A0A"/>
          <w:sz w:val="24"/>
          <w:szCs w:val="24"/>
          <w:lang w:eastAsia="en-IN"/>
        </w:rPr>
        <w:t>colour</w:t>
      </w:r>
      <w:r w:rsidR="006C5C61" w:rsidRPr="00406320">
        <w:rPr>
          <w:rFonts w:ascii="Lucida Sans" w:eastAsia="Times New Roman" w:hAnsi="Lucida Sans" w:cs="Times New Roman"/>
          <w:color w:val="0A0A0A"/>
          <w:sz w:val="24"/>
          <w:szCs w:val="24"/>
          <w:lang w:eastAsia="en-IN"/>
        </w:rPr>
        <w:t xml:space="preserve"> is ‘Green’</w:t>
      </w:r>
      <w:r w:rsidR="00DC323D" w:rsidRPr="00406320">
        <w:rPr>
          <w:rFonts w:ascii="Lucida Sans" w:eastAsia="Times New Roman" w:hAnsi="Lucida Sans" w:cs="Times New Roman"/>
          <w:color w:val="0A0A0A"/>
          <w:sz w:val="24"/>
          <w:szCs w:val="24"/>
          <w:lang w:eastAsia="en-IN"/>
        </w:rPr>
        <w:t>.</w:t>
      </w:r>
      <w:r w:rsidR="00E40AA2" w:rsidRPr="00406320">
        <w:rPr>
          <w:rFonts w:ascii="Lucida Sans" w:eastAsia="Times New Roman" w:hAnsi="Lucida Sans" w:cs="Times New Roman"/>
          <w:color w:val="0A0A0A"/>
          <w:sz w:val="24"/>
          <w:szCs w:val="24"/>
          <w:lang w:eastAsia="en-IN"/>
        </w:rPr>
        <w:t xml:space="preserve"> If we give more weightage (0.8) on recent observation that time curve will be follow our original observation here our original curve is ‘Blue’ and ‘Orange’ is more weightage of exponential smoothing curve</w:t>
      </w:r>
      <w:r w:rsidR="0030013F" w:rsidRPr="00406320">
        <w:rPr>
          <w:rFonts w:ascii="Lucida Sans" w:eastAsia="Times New Roman" w:hAnsi="Lucida Sans" w:cs="Times New Roman"/>
          <w:color w:val="0A0A0A"/>
          <w:sz w:val="24"/>
          <w:szCs w:val="24"/>
          <w:lang w:eastAsia="en-IN"/>
        </w:rPr>
        <w:t>. And ‘Green’ is less weightage (0.2)</w:t>
      </w:r>
      <w:r w:rsidR="00E40AA2" w:rsidRPr="00406320">
        <w:rPr>
          <w:rFonts w:ascii="Lucida Sans" w:eastAsia="Times New Roman" w:hAnsi="Lucida Sans" w:cs="Times New Roman"/>
          <w:color w:val="0A0A0A"/>
          <w:sz w:val="24"/>
          <w:szCs w:val="24"/>
          <w:lang w:eastAsia="en-IN"/>
        </w:rPr>
        <w:t xml:space="preserve"> </w:t>
      </w:r>
      <w:r w:rsidR="0030013F" w:rsidRPr="00406320">
        <w:rPr>
          <w:rFonts w:ascii="Lucida Sans" w:eastAsia="Times New Roman" w:hAnsi="Lucida Sans" w:cs="Times New Roman"/>
          <w:color w:val="0A0A0A"/>
          <w:sz w:val="24"/>
          <w:szCs w:val="24"/>
          <w:lang w:eastAsia="en-IN"/>
        </w:rPr>
        <w:t>of recent observation curve.</w:t>
      </w:r>
    </w:p>
    <w:p w:rsidR="00180215" w:rsidRPr="00406320" w:rsidRDefault="00180215" w:rsidP="00180215">
      <w:pPr>
        <w:shd w:val="clear" w:color="auto" w:fill="FFFFFF"/>
        <w:spacing w:before="100" w:beforeAutospacing="1" w:after="100" w:afterAutospacing="1" w:line="240" w:lineRule="auto"/>
        <w:jc w:val="both"/>
        <w:rPr>
          <w:rFonts w:ascii="Lucida Sans" w:eastAsia="Times New Roman" w:hAnsi="Lucida Sans" w:cs="Times New Roman"/>
          <w:color w:val="0A0A0A"/>
          <w:sz w:val="24"/>
          <w:szCs w:val="24"/>
          <w:lang w:eastAsia="en-IN"/>
        </w:rPr>
      </w:pPr>
      <w:r w:rsidRPr="00406320">
        <w:rPr>
          <w:rFonts w:ascii="Lucida Sans" w:eastAsia="Times New Roman" w:hAnsi="Lucida Sans" w:cs="Times New Roman"/>
          <w:color w:val="0A0A0A"/>
          <w:sz w:val="24"/>
          <w:szCs w:val="24"/>
          <w:lang w:eastAsia="en-IN"/>
        </w:rPr>
        <w:lastRenderedPageBreak/>
        <w:t>Other than Simple Exponential Smoothing there are many other Exponential Smoothing models that work for time series prediction, namely:</w:t>
      </w:r>
    </w:p>
    <w:p w:rsidR="00180215" w:rsidRPr="00406320" w:rsidRDefault="00180215" w:rsidP="00435E35">
      <w:pPr>
        <w:numPr>
          <w:ilvl w:val="0"/>
          <w:numId w:val="7"/>
        </w:numPr>
        <w:shd w:val="clear" w:color="auto" w:fill="FFFFFF"/>
        <w:spacing w:after="75" w:line="240" w:lineRule="auto"/>
        <w:jc w:val="both"/>
        <w:rPr>
          <w:rFonts w:ascii="Lucida Sans" w:eastAsia="Times New Roman" w:hAnsi="Lucida Sans" w:cs="Times New Roman"/>
          <w:color w:val="0A0A0A"/>
          <w:sz w:val="24"/>
          <w:szCs w:val="24"/>
          <w:lang w:eastAsia="en-IN"/>
        </w:rPr>
      </w:pPr>
      <w:r w:rsidRPr="00406320">
        <w:rPr>
          <w:rFonts w:ascii="Lucida Sans" w:eastAsia="Times New Roman" w:hAnsi="Lucida Sans" w:cs="Times New Roman"/>
          <w:color w:val="0A0A0A"/>
          <w:sz w:val="24"/>
          <w:szCs w:val="24"/>
          <w:lang w:eastAsia="en-IN"/>
        </w:rPr>
        <w:t>Holt’s Method: This method is used when the data shows a particular trend like an upward or a downward slope. Here we have two smoothing equations one for level and the other one for trend.</w:t>
      </w:r>
    </w:p>
    <w:p w:rsidR="00180215" w:rsidRPr="00406320" w:rsidRDefault="00180215" w:rsidP="00435E35">
      <w:pPr>
        <w:numPr>
          <w:ilvl w:val="0"/>
          <w:numId w:val="7"/>
        </w:numPr>
        <w:shd w:val="clear" w:color="auto" w:fill="FFFFFF"/>
        <w:spacing w:after="75" w:line="240" w:lineRule="auto"/>
        <w:jc w:val="both"/>
        <w:rPr>
          <w:rFonts w:ascii="Lucida Sans" w:eastAsia="Times New Roman" w:hAnsi="Lucida Sans" w:cs="Times New Roman"/>
          <w:color w:val="0A0A0A"/>
          <w:sz w:val="24"/>
          <w:szCs w:val="24"/>
          <w:lang w:eastAsia="en-IN"/>
        </w:rPr>
      </w:pPr>
      <w:r w:rsidRPr="00406320">
        <w:rPr>
          <w:rFonts w:ascii="Lucida Sans" w:eastAsia="Times New Roman" w:hAnsi="Lucida Sans" w:cs="Times New Roman"/>
          <w:color w:val="0A0A0A"/>
          <w:sz w:val="24"/>
          <w:szCs w:val="24"/>
          <w:lang w:eastAsia="en-IN"/>
        </w:rPr>
        <w:t>Holt’s Winter Method:  This method is used when data has a certain trend and seasonality also for eg. data shows an upward trend and that too in a particular month. Similar to the other exponential smoothing methods it has smoothing parameters like level, Trend. Also, a third parameter seasonality is also added in this model.</w:t>
      </w:r>
    </w:p>
    <w:p w:rsidR="00435E35" w:rsidRPr="00406320" w:rsidRDefault="00435E35" w:rsidP="00435E35">
      <w:pPr>
        <w:shd w:val="clear" w:color="auto" w:fill="FFFFFF"/>
        <w:spacing w:after="75" w:line="240" w:lineRule="auto"/>
        <w:jc w:val="both"/>
        <w:rPr>
          <w:rFonts w:ascii="Lucida Sans" w:eastAsia="Times New Roman" w:hAnsi="Lucida Sans" w:cs="Times New Roman"/>
          <w:color w:val="0A0A0A"/>
          <w:sz w:val="24"/>
          <w:szCs w:val="24"/>
          <w:lang w:eastAsia="en-IN"/>
        </w:rPr>
      </w:pPr>
    </w:p>
    <w:p w:rsidR="00435E35" w:rsidRPr="00406320" w:rsidRDefault="00435E35" w:rsidP="00435E35">
      <w:pPr>
        <w:shd w:val="clear" w:color="auto" w:fill="FFFFFF"/>
        <w:spacing w:after="75" w:line="240" w:lineRule="auto"/>
        <w:jc w:val="both"/>
        <w:rPr>
          <w:rFonts w:ascii="Lucida Sans" w:eastAsia="Times New Roman" w:hAnsi="Lucida Sans" w:cs="Times New Roman"/>
          <w:color w:val="0A0A0A"/>
          <w:sz w:val="24"/>
          <w:szCs w:val="24"/>
          <w:lang w:eastAsia="en-IN"/>
        </w:rPr>
      </w:pPr>
    </w:p>
    <w:p w:rsidR="00435E35" w:rsidRPr="00056CC8" w:rsidRDefault="00056CC8" w:rsidP="00884D7A">
      <w:pPr>
        <w:pStyle w:val="Heading2"/>
        <w:numPr>
          <w:ilvl w:val="0"/>
          <w:numId w:val="5"/>
        </w:numPr>
        <w:shd w:val="clear" w:color="auto" w:fill="FFFFFF"/>
        <w:spacing w:before="153"/>
        <w:rPr>
          <w:rFonts w:ascii="Rockwell Extra Bold" w:hAnsi="Rockwell Extra Bold" w:cs="Segoe UI"/>
          <w:b/>
          <w:color w:val="6600FF"/>
          <w:sz w:val="33"/>
          <w:szCs w:val="33"/>
          <w:u w:val="single"/>
        </w:rPr>
      </w:pPr>
      <w:r w:rsidRPr="00056CC8">
        <w:rPr>
          <w:rFonts w:ascii="Rockwell Extra Bold" w:hAnsi="Rockwell Extra Bold" w:cs="Segoe UI"/>
          <w:b/>
          <w:color w:val="6600FF"/>
          <w:sz w:val="33"/>
          <w:szCs w:val="33"/>
        </w:rPr>
        <w:t xml:space="preserve">  </w:t>
      </w:r>
      <w:r w:rsidR="00435E35" w:rsidRPr="00056CC8">
        <w:rPr>
          <w:rFonts w:ascii="Rockwell Extra Bold" w:hAnsi="Rockwell Extra Bold" w:cs="Segoe UI"/>
          <w:b/>
          <w:color w:val="6600FF"/>
          <w:sz w:val="33"/>
          <w:szCs w:val="33"/>
          <w:u w:val="single"/>
        </w:rPr>
        <w:t>Holt Method for Exponential Smoothing</w:t>
      </w:r>
    </w:p>
    <w:p w:rsidR="0075080C" w:rsidRPr="00406320" w:rsidRDefault="0075080C" w:rsidP="0075080C">
      <w:pPr>
        <w:rPr>
          <w:rFonts w:ascii="Lucida Sans" w:hAnsi="Lucida Sans"/>
        </w:rPr>
      </w:pPr>
    </w:p>
    <w:p w:rsidR="0075080C" w:rsidRPr="00406320" w:rsidRDefault="0075080C" w:rsidP="0075080C">
      <w:pPr>
        <w:rPr>
          <w:rFonts w:ascii="Lucida Sans" w:hAnsi="Lucida Sans" w:cs="Segoe UI"/>
          <w:sz w:val="21"/>
          <w:szCs w:val="21"/>
          <w:shd w:val="clear" w:color="auto" w:fill="FFFFFF"/>
        </w:rPr>
      </w:pPr>
      <w:r w:rsidRPr="00406320">
        <w:rPr>
          <w:rStyle w:val="Emphasis"/>
          <w:rFonts w:ascii="Lucida Sans" w:hAnsi="Lucida Sans" w:cs="Segoe UI"/>
          <w:bCs/>
          <w:i w:val="0"/>
          <w:iCs w:val="0"/>
          <w:sz w:val="21"/>
          <w:szCs w:val="21"/>
          <w:shd w:val="clear" w:color="auto" w:fill="FFFFFF"/>
        </w:rPr>
        <w:t>Holt's Linear Trend Method</w:t>
      </w:r>
      <w:r w:rsidRPr="00406320">
        <w:rPr>
          <w:rFonts w:ascii="Lucida Sans" w:hAnsi="Lucida Sans" w:cs="Segoe UI"/>
          <w:sz w:val="21"/>
          <w:szCs w:val="21"/>
          <w:shd w:val="clear" w:color="auto" w:fill="FFFFFF"/>
        </w:rPr>
        <w:t> This is accomplished by adding a second single exponential smoothing model to capture the </w:t>
      </w:r>
      <w:r w:rsidRPr="00406320">
        <w:rPr>
          <w:rStyle w:val="Emphasis"/>
          <w:rFonts w:ascii="Lucida Sans" w:hAnsi="Lucida Sans" w:cs="Segoe UI"/>
          <w:bCs/>
          <w:i w:val="0"/>
          <w:iCs w:val="0"/>
          <w:sz w:val="21"/>
          <w:szCs w:val="21"/>
          <w:shd w:val="clear" w:color="auto" w:fill="FFFFFF"/>
        </w:rPr>
        <w:t>trend</w:t>
      </w:r>
      <w:r w:rsidRPr="00406320">
        <w:rPr>
          <w:rFonts w:ascii="Lucida Sans" w:hAnsi="Lucida Sans" w:cs="Segoe UI"/>
          <w:sz w:val="21"/>
          <w:szCs w:val="21"/>
          <w:shd w:val="clear" w:color="auto" w:fill="FFFFFF"/>
        </w:rPr>
        <w:t> (either upwards or downwards).</w:t>
      </w:r>
    </w:p>
    <w:p w:rsidR="00792843" w:rsidRPr="00FD5020" w:rsidRDefault="00792843" w:rsidP="0075080C">
      <w:pPr>
        <w:rPr>
          <w:rFonts w:ascii="Courier New" w:hAnsi="Courier New" w:cs="Courier New"/>
          <w:b/>
          <w:sz w:val="28"/>
          <w:szCs w:val="20"/>
          <w:u w:val="single"/>
          <w:shd w:val="clear" w:color="auto" w:fill="FFFFFF"/>
        </w:rPr>
      </w:pPr>
      <w:r w:rsidRPr="00FD5020">
        <w:rPr>
          <w:rFonts w:ascii="Courier New" w:hAnsi="Courier New" w:cs="Courier New"/>
          <w:b/>
          <w:sz w:val="28"/>
          <w:szCs w:val="20"/>
          <w:u w:val="single"/>
          <w:shd w:val="clear" w:color="auto" w:fill="FFFFFF"/>
        </w:rPr>
        <w:t>Code:</w:t>
      </w:r>
    </w:p>
    <w:p w:rsidR="00792843" w:rsidRPr="00FD5020" w:rsidRDefault="00792843" w:rsidP="00792843">
      <w:pPr>
        <w:rPr>
          <w:rFonts w:ascii="Courier New" w:hAnsi="Courier New" w:cs="Courier New"/>
          <w:sz w:val="20"/>
          <w:szCs w:val="20"/>
        </w:rPr>
      </w:pPr>
      <w:r w:rsidRPr="00FD5020">
        <w:rPr>
          <w:rFonts w:ascii="Courier New" w:hAnsi="Courier New" w:cs="Courier New"/>
          <w:sz w:val="20"/>
          <w:szCs w:val="20"/>
        </w:rPr>
        <w:t>fit3=Holt(data).fit() #Linear Trend means No Exponential Trend</w:t>
      </w:r>
    </w:p>
    <w:p w:rsidR="00792843" w:rsidRPr="00FD5020" w:rsidRDefault="00792843" w:rsidP="00792843">
      <w:pPr>
        <w:rPr>
          <w:rFonts w:ascii="Courier New" w:hAnsi="Courier New" w:cs="Courier New"/>
          <w:sz w:val="20"/>
          <w:szCs w:val="20"/>
        </w:rPr>
      </w:pPr>
      <w:r w:rsidRPr="00FD5020">
        <w:rPr>
          <w:rFonts w:ascii="Courier New" w:hAnsi="Courier New" w:cs="Courier New"/>
          <w:sz w:val="20"/>
          <w:szCs w:val="20"/>
        </w:rPr>
        <w:t>fit4=Holt(data,exponential=True).fit() # exponential Trend</w:t>
      </w:r>
    </w:p>
    <w:p w:rsidR="00792843" w:rsidRPr="00FD5020" w:rsidRDefault="00792843" w:rsidP="00792843">
      <w:pPr>
        <w:rPr>
          <w:rFonts w:ascii="Courier New" w:hAnsi="Courier New" w:cs="Courier New"/>
          <w:sz w:val="20"/>
          <w:szCs w:val="20"/>
        </w:rPr>
      </w:pPr>
      <w:r w:rsidRPr="00FD5020">
        <w:rPr>
          <w:rFonts w:ascii="Courier New" w:hAnsi="Courier New" w:cs="Courier New"/>
          <w:sz w:val="20"/>
          <w:szCs w:val="20"/>
        </w:rPr>
        <w:t>plt.figure(figsize=(20,5))</w:t>
      </w:r>
    </w:p>
    <w:p w:rsidR="00792843" w:rsidRPr="00FD5020" w:rsidRDefault="00792843" w:rsidP="00792843">
      <w:pPr>
        <w:rPr>
          <w:rFonts w:ascii="Courier New" w:hAnsi="Courier New" w:cs="Courier New"/>
          <w:sz w:val="20"/>
          <w:szCs w:val="20"/>
        </w:rPr>
      </w:pPr>
      <w:r w:rsidRPr="00FD5020">
        <w:rPr>
          <w:rFonts w:ascii="Courier New" w:hAnsi="Courier New" w:cs="Courier New"/>
          <w:sz w:val="20"/>
          <w:szCs w:val="20"/>
        </w:rPr>
        <w:t>plt.plot(data,marker='o',label='Original',color='Black')</w:t>
      </w:r>
    </w:p>
    <w:p w:rsidR="00792843" w:rsidRPr="00FD5020" w:rsidRDefault="00792843" w:rsidP="00792843">
      <w:pPr>
        <w:rPr>
          <w:rFonts w:ascii="Courier New" w:hAnsi="Courier New" w:cs="Courier New"/>
          <w:sz w:val="20"/>
          <w:szCs w:val="20"/>
        </w:rPr>
      </w:pPr>
      <w:r w:rsidRPr="00FD5020">
        <w:rPr>
          <w:rFonts w:ascii="Courier New" w:hAnsi="Courier New" w:cs="Courier New"/>
          <w:sz w:val="20"/>
          <w:szCs w:val="20"/>
        </w:rPr>
        <w:t>plt.plot(fit3.fittedvalues,marker='o',label='Linear Trend',color='Red')</w:t>
      </w:r>
    </w:p>
    <w:p w:rsidR="00792843" w:rsidRPr="00FD5020" w:rsidRDefault="00792843" w:rsidP="00792843">
      <w:pPr>
        <w:rPr>
          <w:rFonts w:ascii="Courier New" w:hAnsi="Courier New" w:cs="Courier New"/>
          <w:sz w:val="20"/>
          <w:szCs w:val="20"/>
        </w:rPr>
      </w:pPr>
      <w:r w:rsidRPr="00FD5020">
        <w:rPr>
          <w:rFonts w:ascii="Courier New" w:hAnsi="Courier New" w:cs="Courier New"/>
          <w:sz w:val="20"/>
          <w:szCs w:val="20"/>
        </w:rPr>
        <w:t>plt.plot(fit4.fittedvalues,marker='o',label='Exponential Trend',color='Green')</w:t>
      </w:r>
    </w:p>
    <w:p w:rsidR="00792843" w:rsidRPr="00FD5020" w:rsidRDefault="00792843" w:rsidP="00792843">
      <w:pPr>
        <w:rPr>
          <w:rFonts w:ascii="Courier New" w:hAnsi="Courier New" w:cs="Courier New"/>
          <w:sz w:val="20"/>
          <w:szCs w:val="20"/>
        </w:rPr>
      </w:pPr>
      <w:r w:rsidRPr="00FD5020">
        <w:rPr>
          <w:rFonts w:ascii="Courier New" w:hAnsi="Courier New" w:cs="Courier New"/>
          <w:sz w:val="20"/>
          <w:szCs w:val="20"/>
        </w:rPr>
        <w:t>plt.legend()</w:t>
      </w:r>
    </w:p>
    <w:p w:rsidR="00792843" w:rsidRPr="00FD5020" w:rsidRDefault="00792843" w:rsidP="00792843">
      <w:pPr>
        <w:rPr>
          <w:rFonts w:ascii="Courier New" w:hAnsi="Courier New" w:cs="Courier New"/>
          <w:sz w:val="20"/>
          <w:szCs w:val="20"/>
        </w:rPr>
      </w:pPr>
      <w:r w:rsidRPr="00FD5020">
        <w:rPr>
          <w:rFonts w:ascii="Courier New" w:hAnsi="Courier New" w:cs="Courier New"/>
          <w:sz w:val="20"/>
          <w:szCs w:val="20"/>
        </w:rPr>
        <w:t>plt.show()</w:t>
      </w:r>
    </w:p>
    <w:p w:rsidR="0075080C" w:rsidRPr="00406320" w:rsidRDefault="0075080C" w:rsidP="0075080C">
      <w:pPr>
        <w:rPr>
          <w:rFonts w:ascii="Lucida Sans" w:hAnsi="Lucida Sans"/>
        </w:rPr>
      </w:pPr>
    </w:p>
    <w:p w:rsidR="0075080C" w:rsidRPr="00406320" w:rsidRDefault="0075080C" w:rsidP="0075080C">
      <w:pPr>
        <w:rPr>
          <w:rFonts w:ascii="Lucida Sans" w:hAnsi="Lucida Sans"/>
        </w:rPr>
      </w:pPr>
      <w:r w:rsidRPr="00406320">
        <w:rPr>
          <w:rFonts w:ascii="Lucida Sans" w:hAnsi="Lucida Sans"/>
          <w:noProof/>
          <w:lang w:eastAsia="en-IN"/>
        </w:rPr>
        <w:drawing>
          <wp:inline distT="0" distB="0" distL="0" distR="0">
            <wp:extent cx="5731510" cy="2087353"/>
            <wp:effectExtent l="0" t="0" r="2540" b="8255"/>
            <wp:docPr id="23" name="Picture 23" descr="E:\prasad\SMIIT\Working Project\Time Series Analysis\blog pi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asad\SMIIT\Working Project\Time Series Analysis\blog pic\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087353"/>
                    </a:xfrm>
                    <a:prstGeom prst="rect">
                      <a:avLst/>
                    </a:prstGeom>
                    <a:noFill/>
                    <a:ln>
                      <a:noFill/>
                    </a:ln>
                  </pic:spPr>
                </pic:pic>
              </a:graphicData>
            </a:graphic>
          </wp:inline>
        </w:drawing>
      </w:r>
    </w:p>
    <w:p w:rsidR="00435E35" w:rsidRPr="00406320" w:rsidRDefault="00435E35" w:rsidP="00435E35">
      <w:pPr>
        <w:shd w:val="clear" w:color="auto" w:fill="FFFFFF"/>
        <w:spacing w:after="75" w:line="240" w:lineRule="auto"/>
        <w:jc w:val="both"/>
        <w:rPr>
          <w:rFonts w:ascii="Lucida Sans" w:eastAsia="Times New Roman" w:hAnsi="Lucida Sans" w:cs="Times New Roman"/>
          <w:color w:val="0A0A0A"/>
          <w:sz w:val="24"/>
          <w:szCs w:val="24"/>
          <w:lang w:eastAsia="en-IN"/>
        </w:rPr>
      </w:pPr>
    </w:p>
    <w:p w:rsidR="007A4C7C" w:rsidRPr="00406320" w:rsidRDefault="00ED7FED" w:rsidP="00951F9A">
      <w:pPr>
        <w:rPr>
          <w:rFonts w:ascii="Lucida Sans" w:hAnsi="Lucida Sans" w:cs="Segoe UI"/>
          <w:sz w:val="24"/>
        </w:rPr>
      </w:pPr>
      <w:r w:rsidRPr="00406320">
        <w:rPr>
          <w:rFonts w:ascii="Lucida Sans" w:hAnsi="Lucida Sans" w:cs="Segoe UI"/>
          <w:sz w:val="24"/>
        </w:rPr>
        <w:lastRenderedPageBreak/>
        <w:t>As per this above visualization here ‘Black’ is original curve. ‘Red’ Linear Trend means No Exponential Trend. And ‘Green’ is Exponential Trend</w:t>
      </w:r>
      <w:r w:rsidR="00A85B25" w:rsidRPr="00406320">
        <w:rPr>
          <w:rFonts w:ascii="Lucida Sans" w:hAnsi="Lucida Sans" w:cs="Segoe UI"/>
          <w:sz w:val="24"/>
        </w:rPr>
        <w:t>.</w:t>
      </w:r>
    </w:p>
    <w:p w:rsidR="00276D05" w:rsidRPr="00406320" w:rsidRDefault="00276D05" w:rsidP="00951F9A">
      <w:pPr>
        <w:rPr>
          <w:rFonts w:ascii="Lucida Sans" w:hAnsi="Lucida Sans" w:cs="Segoe UI"/>
          <w:sz w:val="24"/>
        </w:rPr>
      </w:pPr>
    </w:p>
    <w:p w:rsidR="000914A5" w:rsidRPr="00C87F0D" w:rsidRDefault="000914A5" w:rsidP="000914A5">
      <w:pPr>
        <w:pStyle w:val="Heading1"/>
        <w:shd w:val="clear" w:color="auto" w:fill="FFFFFF"/>
        <w:spacing w:before="129" w:beforeAutospacing="0" w:after="0" w:afterAutospacing="0"/>
        <w:rPr>
          <w:rFonts w:ascii="Rockwell Extra Bold" w:hAnsi="Rockwell Extra Bold" w:cs="Helvetica"/>
          <w:color w:val="0070C0"/>
          <w:sz w:val="36"/>
          <w:szCs w:val="39"/>
        </w:rPr>
      </w:pPr>
      <w:r w:rsidRPr="00C87F0D">
        <w:rPr>
          <w:rFonts w:ascii="Rockwell Extra Bold" w:hAnsi="Rockwell Extra Bold" w:cs="Helvetica"/>
          <w:color w:val="0070C0"/>
          <w:sz w:val="36"/>
          <w:szCs w:val="39"/>
        </w:rPr>
        <w:t>Time Series Decomposition and stationarity Check</w:t>
      </w:r>
    </w:p>
    <w:p w:rsidR="00172783" w:rsidRPr="00406320" w:rsidRDefault="00172783" w:rsidP="000914A5">
      <w:pPr>
        <w:pStyle w:val="Heading1"/>
        <w:shd w:val="clear" w:color="auto" w:fill="FFFFFF"/>
        <w:spacing w:before="129" w:beforeAutospacing="0" w:after="0" w:afterAutospacing="0"/>
        <w:rPr>
          <w:rFonts w:ascii="Lucida Sans" w:hAnsi="Lucida Sans" w:cs="Helvetica"/>
          <w:color w:val="000000"/>
          <w:sz w:val="36"/>
          <w:szCs w:val="39"/>
        </w:rPr>
      </w:pPr>
    </w:p>
    <w:p w:rsidR="00172783" w:rsidRPr="00172783" w:rsidRDefault="00172783" w:rsidP="00172783">
      <w:pPr>
        <w:shd w:val="clear" w:color="auto" w:fill="FFFFFF"/>
        <w:spacing w:after="204" w:line="240" w:lineRule="auto"/>
        <w:rPr>
          <w:rFonts w:ascii="Lucida Sans" w:eastAsia="Times New Roman" w:hAnsi="Lucida Sans" w:cs="Segoe UI"/>
          <w:color w:val="333333"/>
          <w:spacing w:val="3"/>
          <w:sz w:val="24"/>
          <w:szCs w:val="24"/>
          <w:lang w:eastAsia="en-IN"/>
        </w:rPr>
      </w:pPr>
      <w:r w:rsidRPr="00406320">
        <w:rPr>
          <w:rFonts w:ascii="Lucida Sans" w:eastAsia="Times New Roman" w:hAnsi="Lucida Sans" w:cs="Segoe UI"/>
          <w:color w:val="333333"/>
          <w:spacing w:val="3"/>
          <w:sz w:val="24"/>
          <w:szCs w:val="24"/>
          <w:lang w:eastAsia="en-IN"/>
        </w:rPr>
        <w:t>W</w:t>
      </w:r>
      <w:r w:rsidRPr="00172783">
        <w:rPr>
          <w:rFonts w:ascii="Lucida Sans" w:eastAsia="Times New Roman" w:hAnsi="Lucida Sans" w:cs="Segoe UI"/>
          <w:color w:val="333333"/>
          <w:spacing w:val="3"/>
          <w:sz w:val="24"/>
          <w:szCs w:val="24"/>
          <w:lang w:eastAsia="en-IN"/>
        </w:rPr>
        <w:t>e</w:t>
      </w:r>
      <w:r w:rsidRPr="00406320">
        <w:rPr>
          <w:rFonts w:ascii="Lucida Sans" w:eastAsia="Times New Roman" w:hAnsi="Lucida Sans" w:cs="Segoe UI"/>
          <w:color w:val="333333"/>
          <w:spacing w:val="3"/>
          <w:sz w:val="24"/>
          <w:szCs w:val="24"/>
          <w:lang w:eastAsia="en-IN"/>
        </w:rPr>
        <w:t xml:space="preserve"> already</w:t>
      </w:r>
      <w:r w:rsidRPr="00172783">
        <w:rPr>
          <w:rFonts w:ascii="Lucida Sans" w:eastAsia="Times New Roman" w:hAnsi="Lucida Sans" w:cs="Segoe UI"/>
          <w:color w:val="333333"/>
          <w:spacing w:val="3"/>
          <w:sz w:val="24"/>
          <w:szCs w:val="24"/>
          <w:lang w:eastAsia="en-IN"/>
        </w:rPr>
        <w:t xml:space="preserve"> discussed three types of time series patterns: trend, seasonality and cycles. When we decompose a time series into components, we usually combine the trend and cycle into a single </w:t>
      </w:r>
      <w:r w:rsidRPr="00406320">
        <w:rPr>
          <w:rFonts w:ascii="Lucida Sans" w:eastAsia="Times New Roman" w:hAnsi="Lucida Sans" w:cs="Segoe UI"/>
          <w:bCs/>
          <w:color w:val="333333"/>
          <w:spacing w:val="3"/>
          <w:sz w:val="24"/>
          <w:szCs w:val="24"/>
          <w:lang w:eastAsia="en-IN"/>
        </w:rPr>
        <w:t>trend-cycle</w:t>
      </w:r>
      <w:r w:rsidRPr="00172783">
        <w:rPr>
          <w:rFonts w:ascii="Lucida Sans" w:eastAsia="Times New Roman" w:hAnsi="Lucida Sans" w:cs="Segoe UI"/>
          <w:color w:val="333333"/>
          <w:spacing w:val="3"/>
          <w:sz w:val="24"/>
          <w:szCs w:val="24"/>
          <w:lang w:eastAsia="en-IN"/>
        </w:rPr>
        <w:t> component (sometimes called the </w:t>
      </w:r>
      <w:r w:rsidRPr="00406320">
        <w:rPr>
          <w:rFonts w:ascii="Lucida Sans" w:eastAsia="Times New Roman" w:hAnsi="Lucida Sans" w:cs="Segoe UI"/>
          <w:bCs/>
          <w:color w:val="333333"/>
          <w:spacing w:val="3"/>
          <w:sz w:val="24"/>
          <w:szCs w:val="24"/>
          <w:lang w:eastAsia="en-IN"/>
        </w:rPr>
        <w:t>trend</w:t>
      </w:r>
      <w:r w:rsidRPr="00172783">
        <w:rPr>
          <w:rFonts w:ascii="Lucida Sans" w:eastAsia="Times New Roman" w:hAnsi="Lucida Sans" w:cs="Segoe UI"/>
          <w:color w:val="333333"/>
          <w:spacing w:val="3"/>
          <w:sz w:val="24"/>
          <w:szCs w:val="24"/>
          <w:lang w:eastAsia="en-IN"/>
        </w:rPr>
        <w:t> for simplicity). Thus we think of a time series as comprising three components: a trend-cycle component, a seasonal component, and a remainder component (containing anything else in the time series).</w:t>
      </w:r>
    </w:p>
    <w:p w:rsidR="00172783" w:rsidRPr="00172783" w:rsidRDefault="00FE3D94" w:rsidP="00172783">
      <w:pPr>
        <w:shd w:val="clear" w:color="auto" w:fill="FFFFFF"/>
        <w:spacing w:after="204" w:line="240" w:lineRule="auto"/>
        <w:rPr>
          <w:rFonts w:ascii="Lucida Sans" w:eastAsia="Times New Roman" w:hAnsi="Lucida Sans" w:cs="Segoe UI"/>
          <w:color w:val="333333"/>
          <w:spacing w:val="3"/>
          <w:sz w:val="24"/>
          <w:szCs w:val="24"/>
          <w:lang w:eastAsia="en-IN"/>
        </w:rPr>
      </w:pPr>
      <w:r w:rsidRPr="00406320">
        <w:rPr>
          <w:rFonts w:ascii="Lucida Sans" w:eastAsia="Times New Roman" w:hAnsi="Lucida Sans" w:cs="Segoe UI"/>
          <w:color w:val="333333"/>
          <w:spacing w:val="3"/>
          <w:sz w:val="24"/>
          <w:szCs w:val="24"/>
          <w:lang w:eastAsia="en-IN"/>
        </w:rPr>
        <w:t xml:space="preserve">Here </w:t>
      </w:r>
      <w:r w:rsidR="00172783" w:rsidRPr="00172783">
        <w:rPr>
          <w:rFonts w:ascii="Lucida Sans" w:eastAsia="Times New Roman" w:hAnsi="Lucida Sans" w:cs="Segoe UI"/>
          <w:color w:val="333333"/>
          <w:spacing w:val="3"/>
          <w:sz w:val="24"/>
          <w:szCs w:val="24"/>
          <w:lang w:eastAsia="en-IN"/>
        </w:rPr>
        <w:t>we consider some common methods for extracting these components from a time series. Often this is done to help improve understanding of the time series, but it can also be used to improve forecast accuracy.</w:t>
      </w:r>
    </w:p>
    <w:p w:rsidR="00C14A41" w:rsidRPr="00406320" w:rsidRDefault="00C14A41" w:rsidP="000914A5">
      <w:pPr>
        <w:pStyle w:val="Heading1"/>
        <w:shd w:val="clear" w:color="auto" w:fill="FFFFFF"/>
        <w:spacing w:before="129" w:beforeAutospacing="0" w:after="0" w:afterAutospacing="0"/>
        <w:rPr>
          <w:rFonts w:ascii="Lucida Sans" w:hAnsi="Lucida Sans" w:cs="Helvetica"/>
          <w:color w:val="000000"/>
          <w:sz w:val="36"/>
          <w:szCs w:val="39"/>
        </w:rPr>
      </w:pPr>
    </w:p>
    <w:p w:rsidR="005014DE" w:rsidRPr="00406320" w:rsidRDefault="005014DE" w:rsidP="000914A5">
      <w:pPr>
        <w:pStyle w:val="Heading1"/>
        <w:shd w:val="clear" w:color="auto" w:fill="FFFFFF"/>
        <w:spacing w:before="129" w:beforeAutospacing="0" w:after="0" w:afterAutospacing="0"/>
        <w:rPr>
          <w:rFonts w:ascii="Lucida Sans" w:hAnsi="Lucida Sans" w:cs="Helvetica"/>
          <w:color w:val="000000"/>
          <w:sz w:val="36"/>
          <w:szCs w:val="39"/>
        </w:rPr>
      </w:pPr>
      <w:r w:rsidRPr="00406320">
        <w:rPr>
          <w:rFonts w:ascii="Lucida Sans" w:hAnsi="Lucida Sans" w:cs="Helvetica"/>
          <w:noProof/>
          <w:color w:val="000000"/>
          <w:sz w:val="36"/>
          <w:szCs w:val="39"/>
        </w:rPr>
        <w:drawing>
          <wp:inline distT="0" distB="0" distL="0" distR="0">
            <wp:extent cx="5731510" cy="2897423"/>
            <wp:effectExtent l="0" t="0" r="2540" b="0"/>
            <wp:docPr id="24" name="Picture 24" descr="E:\prasad\SMIIT\Working Project\Time Series Analysis\blog pic\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asad\SMIIT\Working Project\Time Series Analysis\blog pic\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897423"/>
                    </a:xfrm>
                    <a:prstGeom prst="rect">
                      <a:avLst/>
                    </a:prstGeom>
                    <a:noFill/>
                    <a:ln>
                      <a:noFill/>
                    </a:ln>
                  </pic:spPr>
                </pic:pic>
              </a:graphicData>
            </a:graphic>
          </wp:inline>
        </w:drawing>
      </w:r>
    </w:p>
    <w:p w:rsidR="00276D05" w:rsidRPr="00406320" w:rsidRDefault="00276D05" w:rsidP="00951F9A">
      <w:pPr>
        <w:rPr>
          <w:rFonts w:ascii="Lucida Sans" w:eastAsia="Times New Roman" w:hAnsi="Lucida Sans" w:cs="Helvetica"/>
          <w:b/>
          <w:bCs/>
          <w:color w:val="000000"/>
          <w:kern w:val="36"/>
          <w:sz w:val="36"/>
          <w:szCs w:val="39"/>
          <w:lang w:eastAsia="en-IN"/>
        </w:rPr>
      </w:pPr>
    </w:p>
    <w:p w:rsidR="00294CAE" w:rsidRPr="00406320" w:rsidRDefault="00294CAE" w:rsidP="00951F9A">
      <w:pPr>
        <w:rPr>
          <w:rFonts w:ascii="Lucida Sans" w:hAnsi="Lucida Sans" w:cs="Helvetica"/>
          <w:color w:val="333333"/>
          <w:spacing w:val="3"/>
          <w:shd w:val="clear" w:color="auto" w:fill="FFFFFF"/>
        </w:rPr>
      </w:pPr>
      <w:r w:rsidRPr="00406320">
        <w:rPr>
          <w:rFonts w:ascii="Lucida Sans" w:hAnsi="Lucida Sans" w:cs="Helvetica"/>
          <w:color w:val="333333"/>
          <w:spacing w:val="3"/>
          <w:shd w:val="clear" w:color="auto" w:fill="FFFFFF"/>
        </w:rPr>
        <w:t>If we assume an additive decomposition, then we can write.</w:t>
      </w:r>
    </w:p>
    <w:p w:rsidR="00294CAE" w:rsidRPr="00406320" w:rsidRDefault="00294CAE" w:rsidP="00294CAE">
      <w:pPr>
        <w:ind w:left="1440" w:firstLine="720"/>
        <w:rPr>
          <w:rStyle w:val="mjx-char"/>
          <w:rFonts w:ascii="Lucida Sans" w:hAnsi="Lucida Sans" w:cs="Helvetica"/>
          <w:color w:val="333333"/>
          <w:sz w:val="21"/>
          <w:szCs w:val="21"/>
          <w:bdr w:val="none" w:sz="0" w:space="0" w:color="auto" w:frame="1"/>
          <w:shd w:val="clear" w:color="auto" w:fill="FFFFFF"/>
        </w:rPr>
      </w:pPr>
      <w:r w:rsidRPr="00406320">
        <w:rPr>
          <w:rStyle w:val="mjx-char"/>
          <w:rFonts w:ascii="Lucida Sans" w:hAnsi="Lucida Sans" w:cs="Helvetica"/>
          <w:color w:val="333333"/>
          <w:sz w:val="30"/>
          <w:szCs w:val="30"/>
          <w:bdr w:val="none" w:sz="0" w:space="0" w:color="auto" w:frame="1"/>
          <w:shd w:val="clear" w:color="auto" w:fill="FFFFFF"/>
        </w:rPr>
        <w:t>y</w:t>
      </w:r>
      <w:r w:rsidRPr="00406320">
        <w:rPr>
          <w:rStyle w:val="mjx-char"/>
          <w:rFonts w:ascii="Lucida Sans" w:hAnsi="Lucida Sans" w:cs="Helvetica"/>
          <w:color w:val="333333"/>
          <w:sz w:val="21"/>
          <w:szCs w:val="21"/>
          <w:bdr w:val="none" w:sz="0" w:space="0" w:color="auto" w:frame="1"/>
          <w:shd w:val="clear" w:color="auto" w:fill="FFFFFF"/>
        </w:rPr>
        <w:t>t</w:t>
      </w:r>
      <w:r w:rsidRPr="00406320">
        <w:rPr>
          <w:rStyle w:val="mjx-char"/>
          <w:rFonts w:ascii="Lucida Sans" w:hAnsi="Lucida Sans" w:cs="Helvetica"/>
          <w:color w:val="333333"/>
          <w:sz w:val="30"/>
          <w:szCs w:val="30"/>
          <w:bdr w:val="none" w:sz="0" w:space="0" w:color="auto" w:frame="1"/>
          <w:shd w:val="clear" w:color="auto" w:fill="FFFFFF"/>
        </w:rPr>
        <w:t>=S</w:t>
      </w:r>
      <w:r w:rsidRPr="00406320">
        <w:rPr>
          <w:rStyle w:val="mjx-char"/>
          <w:rFonts w:ascii="Lucida Sans" w:hAnsi="Lucida Sans" w:cs="Helvetica"/>
          <w:color w:val="333333"/>
          <w:sz w:val="21"/>
          <w:szCs w:val="21"/>
          <w:bdr w:val="none" w:sz="0" w:space="0" w:color="auto" w:frame="1"/>
          <w:shd w:val="clear" w:color="auto" w:fill="FFFFFF"/>
        </w:rPr>
        <w:t>t</w:t>
      </w:r>
      <w:r w:rsidRPr="00406320">
        <w:rPr>
          <w:rStyle w:val="mjx-char"/>
          <w:rFonts w:ascii="Lucida Sans" w:hAnsi="Lucida Sans" w:cs="Helvetica"/>
          <w:color w:val="333333"/>
          <w:sz w:val="30"/>
          <w:szCs w:val="30"/>
          <w:bdr w:val="none" w:sz="0" w:space="0" w:color="auto" w:frame="1"/>
          <w:shd w:val="clear" w:color="auto" w:fill="FFFFFF"/>
        </w:rPr>
        <w:t>+T</w:t>
      </w:r>
      <w:r w:rsidRPr="00406320">
        <w:rPr>
          <w:rStyle w:val="mjx-char"/>
          <w:rFonts w:ascii="Lucida Sans" w:hAnsi="Lucida Sans" w:cs="Helvetica"/>
          <w:color w:val="333333"/>
          <w:sz w:val="21"/>
          <w:szCs w:val="21"/>
          <w:bdr w:val="none" w:sz="0" w:space="0" w:color="auto" w:frame="1"/>
          <w:shd w:val="clear" w:color="auto" w:fill="FFFFFF"/>
        </w:rPr>
        <w:t>t</w:t>
      </w:r>
      <w:r w:rsidRPr="00406320">
        <w:rPr>
          <w:rStyle w:val="mjx-char"/>
          <w:rFonts w:ascii="Lucida Sans" w:hAnsi="Lucida Sans" w:cs="Helvetica"/>
          <w:color w:val="333333"/>
          <w:sz w:val="30"/>
          <w:szCs w:val="30"/>
          <w:bdr w:val="none" w:sz="0" w:space="0" w:color="auto" w:frame="1"/>
          <w:shd w:val="clear" w:color="auto" w:fill="FFFFFF"/>
        </w:rPr>
        <w:t>+R</w:t>
      </w:r>
      <w:r w:rsidRPr="00406320">
        <w:rPr>
          <w:rStyle w:val="mjx-char"/>
          <w:rFonts w:ascii="Lucida Sans" w:hAnsi="Lucida Sans" w:cs="Helvetica"/>
          <w:color w:val="333333"/>
          <w:sz w:val="21"/>
          <w:szCs w:val="21"/>
          <w:bdr w:val="none" w:sz="0" w:space="0" w:color="auto" w:frame="1"/>
          <w:shd w:val="clear" w:color="auto" w:fill="FFFFFF"/>
        </w:rPr>
        <w:t>t</w:t>
      </w:r>
    </w:p>
    <w:p w:rsidR="0043315B" w:rsidRPr="00406320" w:rsidRDefault="0043315B" w:rsidP="0043315B">
      <w:pPr>
        <w:rPr>
          <w:rFonts w:ascii="Lucida Sans" w:hAnsi="Lucida Sans" w:cs="Helvetica"/>
          <w:color w:val="333333"/>
          <w:spacing w:val="3"/>
          <w:shd w:val="clear" w:color="auto" w:fill="FFFFFF"/>
        </w:rPr>
      </w:pPr>
      <w:r w:rsidRPr="00406320">
        <w:rPr>
          <w:rFonts w:ascii="Lucida Sans" w:hAnsi="Lucida Sans" w:cs="Helvetica"/>
          <w:color w:val="333333"/>
          <w:spacing w:val="3"/>
          <w:shd w:val="clear" w:color="auto" w:fill="FFFFFF"/>
        </w:rPr>
        <w:t>where </w:t>
      </w:r>
      <w:r w:rsidRPr="00406320">
        <w:rPr>
          <w:rStyle w:val="mjx-char"/>
          <w:rFonts w:ascii="Lucida Sans" w:hAnsi="Lucida Sans" w:cs="Helvetica"/>
          <w:color w:val="333333"/>
          <w:sz w:val="30"/>
          <w:szCs w:val="30"/>
          <w:bdr w:val="none" w:sz="0" w:space="0" w:color="auto" w:frame="1"/>
          <w:shd w:val="clear" w:color="auto" w:fill="FFFFFF"/>
        </w:rPr>
        <w:t>y</w:t>
      </w:r>
      <w:r w:rsidRPr="00406320">
        <w:rPr>
          <w:rStyle w:val="mjx-char"/>
          <w:rFonts w:ascii="Lucida Sans" w:hAnsi="Lucida Sans" w:cs="Helvetica"/>
          <w:color w:val="333333"/>
          <w:sz w:val="21"/>
          <w:szCs w:val="21"/>
          <w:bdr w:val="none" w:sz="0" w:space="0" w:color="auto" w:frame="1"/>
          <w:shd w:val="clear" w:color="auto" w:fill="FFFFFF"/>
        </w:rPr>
        <w:t>t</w:t>
      </w:r>
      <w:r w:rsidRPr="00406320">
        <w:rPr>
          <w:rFonts w:ascii="Lucida Sans" w:hAnsi="Lucida Sans" w:cs="Helvetica"/>
          <w:color w:val="333333"/>
          <w:spacing w:val="3"/>
          <w:shd w:val="clear" w:color="auto" w:fill="FFFFFF"/>
        </w:rPr>
        <w:t> is the data, </w:t>
      </w:r>
      <w:r w:rsidRPr="00406320">
        <w:rPr>
          <w:rStyle w:val="mjx-char"/>
          <w:rFonts w:ascii="Lucida Sans" w:hAnsi="Lucida Sans" w:cs="Helvetica"/>
          <w:color w:val="333333"/>
          <w:sz w:val="30"/>
          <w:szCs w:val="30"/>
          <w:bdr w:val="none" w:sz="0" w:space="0" w:color="auto" w:frame="1"/>
          <w:shd w:val="clear" w:color="auto" w:fill="FFFFFF"/>
        </w:rPr>
        <w:t>S</w:t>
      </w:r>
      <w:r w:rsidRPr="00406320">
        <w:rPr>
          <w:rStyle w:val="mjx-char"/>
          <w:rFonts w:ascii="Lucida Sans" w:hAnsi="Lucida Sans" w:cs="Helvetica"/>
          <w:color w:val="333333"/>
          <w:sz w:val="21"/>
          <w:szCs w:val="21"/>
          <w:bdr w:val="none" w:sz="0" w:space="0" w:color="auto" w:frame="1"/>
          <w:shd w:val="clear" w:color="auto" w:fill="FFFFFF"/>
        </w:rPr>
        <w:t>t</w:t>
      </w:r>
      <w:r w:rsidRPr="00406320">
        <w:rPr>
          <w:rFonts w:ascii="Lucida Sans" w:hAnsi="Lucida Sans" w:cs="Helvetica"/>
          <w:color w:val="333333"/>
          <w:spacing w:val="3"/>
          <w:shd w:val="clear" w:color="auto" w:fill="FFFFFF"/>
        </w:rPr>
        <w:t> is the seasonal component, </w:t>
      </w:r>
      <w:r w:rsidRPr="00406320">
        <w:rPr>
          <w:rStyle w:val="mjx-char"/>
          <w:rFonts w:ascii="Lucida Sans" w:hAnsi="Lucida Sans" w:cs="Helvetica"/>
          <w:color w:val="333333"/>
          <w:sz w:val="30"/>
          <w:szCs w:val="30"/>
          <w:bdr w:val="none" w:sz="0" w:space="0" w:color="auto" w:frame="1"/>
          <w:shd w:val="clear" w:color="auto" w:fill="FFFFFF"/>
        </w:rPr>
        <w:t>T</w:t>
      </w:r>
      <w:r w:rsidRPr="00406320">
        <w:rPr>
          <w:rStyle w:val="mjx-char"/>
          <w:rFonts w:ascii="Lucida Sans" w:hAnsi="Lucida Sans" w:cs="Helvetica"/>
          <w:color w:val="333333"/>
          <w:sz w:val="21"/>
          <w:szCs w:val="21"/>
          <w:bdr w:val="none" w:sz="0" w:space="0" w:color="auto" w:frame="1"/>
          <w:shd w:val="clear" w:color="auto" w:fill="FFFFFF"/>
        </w:rPr>
        <w:t>t</w:t>
      </w:r>
      <w:r w:rsidR="009D44A3" w:rsidRPr="00406320">
        <w:rPr>
          <w:rStyle w:val="mjxassistivemathml"/>
          <w:rFonts w:ascii="Lucida Sans" w:hAnsi="Lucida Sans" w:cs="Helvetica"/>
          <w:color w:val="333333"/>
          <w:sz w:val="30"/>
          <w:szCs w:val="30"/>
          <w:bdr w:val="none" w:sz="0" w:space="0" w:color="auto" w:frame="1"/>
          <w:shd w:val="clear" w:color="auto" w:fill="FFFFFF"/>
        </w:rPr>
        <w:t xml:space="preserve"> </w:t>
      </w:r>
      <w:r w:rsidRPr="00406320">
        <w:rPr>
          <w:rFonts w:ascii="Lucida Sans" w:hAnsi="Lucida Sans" w:cs="Helvetica"/>
          <w:color w:val="333333"/>
          <w:spacing w:val="3"/>
          <w:shd w:val="clear" w:color="auto" w:fill="FFFFFF"/>
        </w:rPr>
        <w:t>is the trend-cycle component, and </w:t>
      </w:r>
      <w:r w:rsidRPr="00406320">
        <w:rPr>
          <w:rStyle w:val="mjx-char"/>
          <w:rFonts w:ascii="Lucida Sans" w:hAnsi="Lucida Sans" w:cs="Helvetica"/>
          <w:color w:val="333333"/>
          <w:sz w:val="30"/>
          <w:szCs w:val="30"/>
          <w:bdr w:val="none" w:sz="0" w:space="0" w:color="auto" w:frame="1"/>
          <w:shd w:val="clear" w:color="auto" w:fill="FFFFFF"/>
        </w:rPr>
        <w:t>R</w:t>
      </w:r>
      <w:r w:rsidRPr="00406320">
        <w:rPr>
          <w:rStyle w:val="mjx-char"/>
          <w:rFonts w:ascii="Lucida Sans" w:hAnsi="Lucida Sans" w:cs="Helvetica"/>
          <w:color w:val="333333"/>
          <w:sz w:val="21"/>
          <w:szCs w:val="21"/>
          <w:bdr w:val="none" w:sz="0" w:space="0" w:color="auto" w:frame="1"/>
          <w:shd w:val="clear" w:color="auto" w:fill="FFFFFF"/>
        </w:rPr>
        <w:t>t</w:t>
      </w:r>
      <w:r w:rsidRPr="00406320">
        <w:rPr>
          <w:rFonts w:ascii="Lucida Sans" w:hAnsi="Lucida Sans" w:cs="Helvetica"/>
          <w:color w:val="333333"/>
          <w:spacing w:val="3"/>
          <w:shd w:val="clear" w:color="auto" w:fill="FFFFFF"/>
        </w:rPr>
        <w:t> is the remainder component, all at period </w:t>
      </w:r>
      <w:r w:rsidRPr="00406320">
        <w:rPr>
          <w:rStyle w:val="mjx-char"/>
          <w:rFonts w:ascii="Lucida Sans" w:hAnsi="Lucida Sans" w:cs="Helvetica"/>
          <w:color w:val="333333"/>
          <w:sz w:val="30"/>
          <w:szCs w:val="30"/>
          <w:bdr w:val="none" w:sz="0" w:space="0" w:color="auto" w:frame="1"/>
          <w:shd w:val="clear" w:color="auto" w:fill="FFFFFF"/>
        </w:rPr>
        <w:t>t</w:t>
      </w:r>
      <w:r w:rsidRPr="00406320">
        <w:rPr>
          <w:rFonts w:ascii="Lucida Sans" w:hAnsi="Lucida Sans" w:cs="Helvetica"/>
          <w:color w:val="333333"/>
          <w:spacing w:val="3"/>
          <w:shd w:val="clear" w:color="auto" w:fill="FFFFFF"/>
        </w:rPr>
        <w:t>. Alternatively, a multiplicative decomposition would be written as</w:t>
      </w:r>
    </w:p>
    <w:p w:rsidR="0043315B" w:rsidRPr="00406320" w:rsidRDefault="0043315B" w:rsidP="0043315B">
      <w:pPr>
        <w:ind w:left="1440" w:firstLine="720"/>
        <w:rPr>
          <w:rStyle w:val="mjx-char"/>
          <w:rFonts w:ascii="Lucida Sans" w:hAnsi="Lucida Sans" w:cs="Helvetica"/>
          <w:color w:val="333333"/>
          <w:sz w:val="30"/>
          <w:szCs w:val="30"/>
          <w:bdr w:val="none" w:sz="0" w:space="0" w:color="auto" w:frame="1"/>
          <w:shd w:val="clear" w:color="auto" w:fill="FFFFFF"/>
        </w:rPr>
      </w:pPr>
      <w:r w:rsidRPr="00406320">
        <w:rPr>
          <w:rStyle w:val="mjx-char"/>
          <w:rFonts w:ascii="Lucida Sans" w:hAnsi="Lucida Sans" w:cs="Helvetica"/>
          <w:color w:val="333333"/>
          <w:sz w:val="30"/>
          <w:szCs w:val="30"/>
          <w:bdr w:val="none" w:sz="0" w:space="0" w:color="auto" w:frame="1"/>
          <w:shd w:val="clear" w:color="auto" w:fill="FFFFFF"/>
        </w:rPr>
        <w:lastRenderedPageBreak/>
        <w:t>y</w:t>
      </w:r>
      <w:r w:rsidRPr="00406320">
        <w:rPr>
          <w:rStyle w:val="mjx-char"/>
          <w:rFonts w:ascii="Lucida Sans" w:hAnsi="Lucida Sans" w:cs="Helvetica"/>
          <w:color w:val="333333"/>
          <w:sz w:val="21"/>
          <w:szCs w:val="21"/>
          <w:bdr w:val="none" w:sz="0" w:space="0" w:color="auto" w:frame="1"/>
          <w:shd w:val="clear" w:color="auto" w:fill="FFFFFF"/>
        </w:rPr>
        <w:t>t</w:t>
      </w:r>
      <w:r w:rsidRPr="00406320">
        <w:rPr>
          <w:rStyle w:val="mjx-char"/>
          <w:rFonts w:ascii="Lucida Sans" w:hAnsi="Lucida Sans" w:cs="Helvetica"/>
          <w:color w:val="333333"/>
          <w:sz w:val="30"/>
          <w:szCs w:val="30"/>
          <w:bdr w:val="none" w:sz="0" w:space="0" w:color="auto" w:frame="1"/>
          <w:shd w:val="clear" w:color="auto" w:fill="FFFFFF"/>
        </w:rPr>
        <w:t>=S</w:t>
      </w:r>
      <w:r w:rsidRPr="00406320">
        <w:rPr>
          <w:rStyle w:val="mjx-char"/>
          <w:rFonts w:ascii="Lucida Sans" w:hAnsi="Lucida Sans" w:cs="Helvetica"/>
          <w:color w:val="333333"/>
          <w:sz w:val="21"/>
          <w:szCs w:val="21"/>
          <w:bdr w:val="none" w:sz="0" w:space="0" w:color="auto" w:frame="1"/>
          <w:shd w:val="clear" w:color="auto" w:fill="FFFFFF"/>
        </w:rPr>
        <w:t>t</w:t>
      </w:r>
      <w:r w:rsidRPr="00406320">
        <w:rPr>
          <w:rStyle w:val="mjx-char"/>
          <w:rFonts w:ascii="Lucida Sans" w:hAnsi="Lucida Sans" w:cs="Helvetica"/>
          <w:color w:val="333333"/>
          <w:sz w:val="30"/>
          <w:szCs w:val="30"/>
          <w:bdr w:val="none" w:sz="0" w:space="0" w:color="auto" w:frame="1"/>
          <w:shd w:val="clear" w:color="auto" w:fill="FFFFFF"/>
        </w:rPr>
        <w:t>×T</w:t>
      </w:r>
      <w:r w:rsidRPr="00406320">
        <w:rPr>
          <w:rStyle w:val="mjx-char"/>
          <w:rFonts w:ascii="Lucida Sans" w:hAnsi="Lucida Sans" w:cs="Helvetica"/>
          <w:color w:val="333333"/>
          <w:sz w:val="21"/>
          <w:szCs w:val="21"/>
          <w:bdr w:val="none" w:sz="0" w:space="0" w:color="auto" w:frame="1"/>
          <w:shd w:val="clear" w:color="auto" w:fill="FFFFFF"/>
        </w:rPr>
        <w:t>t</w:t>
      </w:r>
      <w:r w:rsidRPr="00406320">
        <w:rPr>
          <w:rStyle w:val="mjx-char"/>
          <w:rFonts w:ascii="Lucida Sans" w:hAnsi="Lucida Sans" w:cs="Helvetica"/>
          <w:color w:val="333333"/>
          <w:sz w:val="30"/>
          <w:szCs w:val="30"/>
          <w:bdr w:val="none" w:sz="0" w:space="0" w:color="auto" w:frame="1"/>
          <w:shd w:val="clear" w:color="auto" w:fill="FFFFFF"/>
        </w:rPr>
        <w:t>×R</w:t>
      </w:r>
      <w:r w:rsidRPr="00406320">
        <w:rPr>
          <w:rStyle w:val="mjx-char"/>
          <w:rFonts w:ascii="Lucida Sans" w:hAnsi="Lucida Sans" w:cs="Helvetica"/>
          <w:color w:val="333333"/>
          <w:sz w:val="21"/>
          <w:szCs w:val="21"/>
          <w:bdr w:val="none" w:sz="0" w:space="0" w:color="auto" w:frame="1"/>
          <w:shd w:val="clear" w:color="auto" w:fill="FFFFFF"/>
        </w:rPr>
        <w:t>t</w:t>
      </w:r>
      <w:r w:rsidRPr="00406320">
        <w:rPr>
          <w:rStyle w:val="mjx-char"/>
          <w:rFonts w:ascii="Lucida Sans" w:hAnsi="Lucida Sans" w:cs="Helvetica"/>
          <w:color w:val="333333"/>
          <w:sz w:val="30"/>
          <w:szCs w:val="30"/>
          <w:bdr w:val="none" w:sz="0" w:space="0" w:color="auto" w:frame="1"/>
          <w:shd w:val="clear" w:color="auto" w:fill="FFFFFF"/>
        </w:rPr>
        <w:t>.</w:t>
      </w:r>
    </w:p>
    <w:p w:rsidR="00111F38" w:rsidRPr="00111F38" w:rsidRDefault="00111F38" w:rsidP="00111F38">
      <w:pPr>
        <w:shd w:val="clear" w:color="auto" w:fill="FFFFFF"/>
        <w:spacing w:after="204" w:line="240" w:lineRule="auto"/>
        <w:rPr>
          <w:rFonts w:ascii="Lucida Sans" w:eastAsia="Times New Roman" w:hAnsi="Lucida Sans" w:cs="Helvetica"/>
          <w:color w:val="333333"/>
          <w:spacing w:val="3"/>
          <w:sz w:val="24"/>
          <w:szCs w:val="24"/>
          <w:lang w:eastAsia="en-IN"/>
        </w:rPr>
      </w:pPr>
      <w:r w:rsidRPr="00111F38">
        <w:rPr>
          <w:rFonts w:ascii="Lucida Sans" w:eastAsia="Times New Roman" w:hAnsi="Lucida Sans" w:cs="Helvetica"/>
          <w:color w:val="333333"/>
          <w:spacing w:val="3"/>
          <w:sz w:val="24"/>
          <w:szCs w:val="24"/>
          <w:lang w:eastAsia="en-IN"/>
        </w:rPr>
        <w:t>The additive decomposition is the most appropriate if the magnitude of the seasonal fluctuations, or the variation around the trend-cycle, does not vary with the level of the time series. When the variation in the seasonal pattern, or the variation around the trend-cycle, appears to be proportional to the level of the time series, then a multiplicative decomposition is more appropriate. Multiplicative decompositions are common with economic time series.</w:t>
      </w:r>
    </w:p>
    <w:p w:rsidR="00764D83" w:rsidRPr="00406320" w:rsidRDefault="00111F38" w:rsidP="00A4031E">
      <w:pPr>
        <w:shd w:val="clear" w:color="auto" w:fill="FFFFFF"/>
        <w:spacing w:after="0" w:line="240" w:lineRule="auto"/>
        <w:rPr>
          <w:rFonts w:ascii="Lucida Sans" w:eastAsia="Times New Roman" w:hAnsi="Lucida Sans" w:cs="Helvetica"/>
          <w:color w:val="333333"/>
          <w:sz w:val="30"/>
          <w:szCs w:val="30"/>
          <w:bdr w:val="none" w:sz="0" w:space="0" w:color="auto" w:frame="1"/>
          <w:lang w:eastAsia="en-IN"/>
        </w:rPr>
      </w:pPr>
      <w:r w:rsidRPr="00111F38">
        <w:rPr>
          <w:rFonts w:ascii="Lucida Sans" w:eastAsia="Times New Roman" w:hAnsi="Lucida Sans" w:cs="Helvetica"/>
          <w:color w:val="333333"/>
          <w:spacing w:val="3"/>
          <w:sz w:val="24"/>
          <w:szCs w:val="24"/>
          <w:lang w:eastAsia="en-IN"/>
        </w:rPr>
        <w:t>An alternative to using a multiplicative decomposition is to first transform the data until the variation in the series appears to be stable over time, then use an additive decomposition. When a log transformation has been used, this is equivalent to using a multiplicative decomposition because</w:t>
      </w:r>
      <w:r w:rsidRPr="00406320">
        <w:rPr>
          <w:rFonts w:ascii="Lucida Sans" w:eastAsia="Times New Roman" w:hAnsi="Lucida Sans" w:cs="Helvetica"/>
          <w:color w:val="333333"/>
          <w:sz w:val="30"/>
          <w:szCs w:val="30"/>
          <w:bdr w:val="none" w:sz="0" w:space="0" w:color="auto" w:frame="1"/>
          <w:lang w:eastAsia="en-IN"/>
        </w:rPr>
        <w:t>y</w:t>
      </w:r>
      <w:r w:rsidRPr="00406320">
        <w:rPr>
          <w:rFonts w:ascii="Lucida Sans" w:eastAsia="Times New Roman" w:hAnsi="Lucida Sans" w:cs="Helvetica"/>
          <w:color w:val="333333"/>
          <w:sz w:val="21"/>
          <w:szCs w:val="21"/>
          <w:bdr w:val="none" w:sz="0" w:space="0" w:color="auto" w:frame="1"/>
          <w:lang w:eastAsia="en-IN"/>
        </w:rPr>
        <w:t>t</w:t>
      </w:r>
      <w:r w:rsidRPr="00406320">
        <w:rPr>
          <w:rFonts w:ascii="Lucida Sans" w:eastAsia="Times New Roman" w:hAnsi="Lucida Sans" w:cs="Helvetica"/>
          <w:color w:val="333333"/>
          <w:sz w:val="30"/>
          <w:szCs w:val="30"/>
          <w:bdr w:val="none" w:sz="0" w:space="0" w:color="auto" w:frame="1"/>
          <w:lang w:eastAsia="en-IN"/>
        </w:rPr>
        <w:t>=S</w:t>
      </w:r>
      <w:r w:rsidRPr="00406320">
        <w:rPr>
          <w:rFonts w:ascii="Lucida Sans" w:eastAsia="Times New Roman" w:hAnsi="Lucida Sans" w:cs="Helvetica"/>
          <w:color w:val="333333"/>
          <w:sz w:val="21"/>
          <w:szCs w:val="21"/>
          <w:bdr w:val="none" w:sz="0" w:space="0" w:color="auto" w:frame="1"/>
          <w:lang w:eastAsia="en-IN"/>
        </w:rPr>
        <w:t>t</w:t>
      </w:r>
      <w:r w:rsidRPr="00406320">
        <w:rPr>
          <w:rFonts w:ascii="Lucida Sans" w:eastAsia="Times New Roman" w:hAnsi="Lucida Sans" w:cs="Helvetica"/>
          <w:color w:val="333333"/>
          <w:sz w:val="30"/>
          <w:szCs w:val="30"/>
          <w:bdr w:val="none" w:sz="0" w:space="0" w:color="auto" w:frame="1"/>
          <w:lang w:eastAsia="en-IN"/>
        </w:rPr>
        <w:t>×T</w:t>
      </w:r>
      <w:r w:rsidRPr="00406320">
        <w:rPr>
          <w:rFonts w:ascii="Lucida Sans" w:eastAsia="Times New Roman" w:hAnsi="Lucida Sans" w:cs="Helvetica"/>
          <w:color w:val="333333"/>
          <w:sz w:val="21"/>
          <w:szCs w:val="21"/>
          <w:bdr w:val="none" w:sz="0" w:space="0" w:color="auto" w:frame="1"/>
          <w:lang w:eastAsia="en-IN"/>
        </w:rPr>
        <w:t>t</w:t>
      </w:r>
      <w:r w:rsidRPr="00406320">
        <w:rPr>
          <w:rFonts w:ascii="Lucida Sans" w:eastAsia="Times New Roman" w:hAnsi="Lucida Sans" w:cs="Helvetica"/>
          <w:color w:val="333333"/>
          <w:sz w:val="30"/>
          <w:szCs w:val="30"/>
          <w:bdr w:val="none" w:sz="0" w:space="0" w:color="auto" w:frame="1"/>
          <w:lang w:eastAsia="en-IN"/>
        </w:rPr>
        <w:t>×R</w:t>
      </w:r>
      <w:r w:rsidRPr="00406320">
        <w:rPr>
          <w:rFonts w:ascii="Lucida Sans" w:eastAsia="Times New Roman" w:hAnsi="Lucida Sans" w:cs="Helvetica"/>
          <w:color w:val="333333"/>
          <w:sz w:val="21"/>
          <w:szCs w:val="21"/>
          <w:bdr w:val="none" w:sz="0" w:space="0" w:color="auto" w:frame="1"/>
          <w:lang w:eastAsia="en-IN"/>
        </w:rPr>
        <w:t>t</w:t>
      </w:r>
      <w:r w:rsidRPr="00406320">
        <w:rPr>
          <w:rFonts w:ascii="Lucida Sans" w:eastAsia="Times New Roman" w:hAnsi="Lucida Sans" w:cs="Helvetica"/>
          <w:color w:val="333333"/>
          <w:sz w:val="30"/>
          <w:szCs w:val="30"/>
          <w:bdr w:val="none" w:sz="0" w:space="0" w:color="auto" w:frame="1"/>
          <w:lang w:eastAsia="en-IN"/>
        </w:rPr>
        <w:t>is equivalent tology</w:t>
      </w:r>
      <w:r w:rsidRPr="00406320">
        <w:rPr>
          <w:rFonts w:ascii="Lucida Sans" w:eastAsia="Times New Roman" w:hAnsi="Lucida Sans" w:cs="Helvetica"/>
          <w:color w:val="333333"/>
          <w:sz w:val="21"/>
          <w:szCs w:val="21"/>
          <w:bdr w:val="none" w:sz="0" w:space="0" w:color="auto" w:frame="1"/>
          <w:lang w:eastAsia="en-IN"/>
        </w:rPr>
        <w:t>t</w:t>
      </w:r>
      <w:r w:rsidRPr="00406320">
        <w:rPr>
          <w:rFonts w:ascii="Lucida Sans" w:eastAsia="Times New Roman" w:hAnsi="Lucida Sans" w:cs="Helvetica"/>
          <w:color w:val="333333"/>
          <w:sz w:val="30"/>
          <w:szCs w:val="30"/>
          <w:bdr w:val="none" w:sz="0" w:space="0" w:color="auto" w:frame="1"/>
          <w:lang w:eastAsia="en-IN"/>
        </w:rPr>
        <w:t>=logS</w:t>
      </w:r>
      <w:r w:rsidRPr="00406320">
        <w:rPr>
          <w:rFonts w:ascii="Lucida Sans" w:eastAsia="Times New Roman" w:hAnsi="Lucida Sans" w:cs="Helvetica"/>
          <w:color w:val="333333"/>
          <w:sz w:val="21"/>
          <w:szCs w:val="21"/>
          <w:bdr w:val="none" w:sz="0" w:space="0" w:color="auto" w:frame="1"/>
          <w:lang w:eastAsia="en-IN"/>
        </w:rPr>
        <w:t>t</w:t>
      </w:r>
      <w:r w:rsidRPr="00406320">
        <w:rPr>
          <w:rFonts w:ascii="Lucida Sans" w:eastAsia="Times New Roman" w:hAnsi="Lucida Sans" w:cs="Helvetica"/>
          <w:color w:val="333333"/>
          <w:sz w:val="30"/>
          <w:szCs w:val="30"/>
          <w:bdr w:val="none" w:sz="0" w:space="0" w:color="auto" w:frame="1"/>
          <w:lang w:eastAsia="en-IN"/>
        </w:rPr>
        <w:t>+logT</w:t>
      </w:r>
      <w:r w:rsidRPr="00406320">
        <w:rPr>
          <w:rFonts w:ascii="Lucida Sans" w:eastAsia="Times New Roman" w:hAnsi="Lucida Sans" w:cs="Helvetica"/>
          <w:color w:val="333333"/>
          <w:sz w:val="21"/>
          <w:szCs w:val="21"/>
          <w:bdr w:val="none" w:sz="0" w:space="0" w:color="auto" w:frame="1"/>
          <w:lang w:eastAsia="en-IN"/>
        </w:rPr>
        <w:t>t</w:t>
      </w:r>
      <w:r w:rsidRPr="00406320">
        <w:rPr>
          <w:rFonts w:ascii="Lucida Sans" w:eastAsia="Times New Roman" w:hAnsi="Lucida Sans" w:cs="Helvetica"/>
          <w:color w:val="333333"/>
          <w:sz w:val="30"/>
          <w:szCs w:val="30"/>
          <w:bdr w:val="none" w:sz="0" w:space="0" w:color="auto" w:frame="1"/>
          <w:lang w:eastAsia="en-IN"/>
        </w:rPr>
        <w:t>+logR</w:t>
      </w:r>
      <w:r w:rsidRPr="00406320">
        <w:rPr>
          <w:rFonts w:ascii="Lucida Sans" w:eastAsia="Times New Roman" w:hAnsi="Lucida Sans" w:cs="Helvetica"/>
          <w:color w:val="333333"/>
          <w:sz w:val="21"/>
          <w:szCs w:val="21"/>
          <w:bdr w:val="none" w:sz="0" w:space="0" w:color="auto" w:frame="1"/>
          <w:lang w:eastAsia="en-IN"/>
        </w:rPr>
        <w:t>t</w:t>
      </w:r>
      <w:r w:rsidRPr="00406320">
        <w:rPr>
          <w:rFonts w:ascii="Lucida Sans" w:eastAsia="Times New Roman" w:hAnsi="Lucida Sans" w:cs="Helvetica"/>
          <w:color w:val="333333"/>
          <w:sz w:val="30"/>
          <w:szCs w:val="30"/>
          <w:bdr w:val="none" w:sz="0" w:space="0" w:color="auto" w:frame="1"/>
          <w:lang w:eastAsia="en-IN"/>
        </w:rPr>
        <w:t>.</w:t>
      </w:r>
    </w:p>
    <w:p w:rsidR="00F83D73" w:rsidRPr="00406320" w:rsidRDefault="00F83D73" w:rsidP="00A4031E">
      <w:pPr>
        <w:shd w:val="clear" w:color="auto" w:fill="FFFFFF"/>
        <w:spacing w:after="0" w:line="240" w:lineRule="auto"/>
        <w:rPr>
          <w:rFonts w:ascii="Lucida Sans" w:eastAsia="Times New Roman" w:hAnsi="Lucida Sans" w:cs="Helvetica"/>
          <w:color w:val="333333"/>
          <w:sz w:val="30"/>
          <w:szCs w:val="30"/>
          <w:bdr w:val="none" w:sz="0" w:space="0" w:color="auto" w:frame="1"/>
          <w:lang w:eastAsia="en-IN"/>
        </w:rPr>
      </w:pPr>
    </w:p>
    <w:p w:rsidR="00F83D73" w:rsidRPr="00406320" w:rsidRDefault="00F83D73" w:rsidP="00A4031E">
      <w:pPr>
        <w:shd w:val="clear" w:color="auto" w:fill="FFFFFF"/>
        <w:spacing w:after="0" w:line="240" w:lineRule="auto"/>
        <w:rPr>
          <w:rFonts w:ascii="Lucida Sans" w:eastAsia="Times New Roman" w:hAnsi="Lucida Sans" w:cs="Segoe UI"/>
          <w:b/>
          <w:spacing w:val="3"/>
          <w:sz w:val="24"/>
          <w:szCs w:val="24"/>
          <w:u w:val="single"/>
          <w:lang w:eastAsia="en-IN"/>
        </w:rPr>
      </w:pPr>
      <w:r w:rsidRPr="00406320">
        <w:rPr>
          <w:rFonts w:ascii="Lucida Sans" w:eastAsia="Times New Roman" w:hAnsi="Lucida Sans" w:cs="Segoe UI"/>
          <w:b/>
          <w:sz w:val="30"/>
          <w:szCs w:val="30"/>
          <w:u w:val="single"/>
          <w:bdr w:val="none" w:sz="0" w:space="0" w:color="auto" w:frame="1"/>
          <w:lang w:eastAsia="en-IN"/>
        </w:rPr>
        <w:t>Load Dataset</w:t>
      </w:r>
    </w:p>
    <w:p w:rsidR="00764D83" w:rsidRPr="00406320" w:rsidRDefault="00764D83" w:rsidP="0036470B">
      <w:pPr>
        <w:pStyle w:val="Heading1"/>
        <w:shd w:val="clear" w:color="auto" w:fill="FFFFFF"/>
        <w:spacing w:before="259" w:beforeAutospacing="0" w:after="0" w:afterAutospacing="0"/>
        <w:rPr>
          <w:rFonts w:ascii="Lucida Sans" w:hAnsi="Lucida Sans" w:cs="Segoe UI"/>
          <w:b w:val="0"/>
          <w:color w:val="000000"/>
          <w:sz w:val="24"/>
          <w:szCs w:val="24"/>
        </w:rPr>
      </w:pPr>
      <w:r w:rsidRPr="00406320">
        <w:rPr>
          <w:rFonts w:ascii="Lucida Sans" w:hAnsi="Lucida Sans" w:cs="Segoe UI"/>
          <w:b w:val="0"/>
          <w:color w:val="000000"/>
          <w:sz w:val="24"/>
          <w:szCs w:val="24"/>
        </w:rPr>
        <w:t>Here we Loaded Australian Drug Sales data. CSV file name is TimeSeries.csv</w:t>
      </w:r>
    </w:p>
    <w:p w:rsidR="00764D83" w:rsidRPr="00406320" w:rsidRDefault="00764D83" w:rsidP="0036470B">
      <w:pPr>
        <w:pStyle w:val="Heading1"/>
        <w:shd w:val="clear" w:color="auto" w:fill="FFFFFF"/>
        <w:spacing w:before="259" w:beforeAutospacing="0" w:after="0" w:afterAutospacing="0"/>
        <w:rPr>
          <w:rFonts w:ascii="Lucida Sans" w:hAnsi="Lucida Sans" w:cs="Segoe UI"/>
          <w:b w:val="0"/>
          <w:color w:val="000000"/>
          <w:sz w:val="24"/>
          <w:szCs w:val="24"/>
        </w:rPr>
      </w:pPr>
      <w:r w:rsidRPr="00406320">
        <w:rPr>
          <w:rFonts w:ascii="Lucida Sans" w:hAnsi="Lucida Sans" w:cs="Segoe UI"/>
          <w:b w:val="0"/>
          <w:color w:val="000000"/>
          <w:sz w:val="24"/>
          <w:szCs w:val="24"/>
        </w:rPr>
        <w:t>This dataset we already uploaded on our GitHub account.</w:t>
      </w:r>
    </w:p>
    <w:p w:rsidR="00764D83" w:rsidRPr="00406320" w:rsidRDefault="00764D83" w:rsidP="0036470B">
      <w:pPr>
        <w:pStyle w:val="Heading1"/>
        <w:shd w:val="clear" w:color="auto" w:fill="FFFFFF"/>
        <w:spacing w:before="259" w:beforeAutospacing="0" w:after="0" w:afterAutospacing="0"/>
        <w:rPr>
          <w:rFonts w:ascii="Lucida Sans" w:hAnsi="Lucida Sans" w:cs="Segoe UI"/>
          <w:b w:val="0"/>
          <w:color w:val="000000"/>
          <w:sz w:val="24"/>
          <w:szCs w:val="24"/>
        </w:rPr>
      </w:pPr>
      <w:r w:rsidRPr="00406320">
        <w:rPr>
          <w:rFonts w:ascii="Lucida Sans" w:hAnsi="Lucida Sans" w:cs="Segoe UI"/>
          <w:color w:val="000000"/>
          <w:sz w:val="24"/>
          <w:szCs w:val="24"/>
        </w:rPr>
        <w:t>Link:</w:t>
      </w:r>
      <w:r w:rsidRPr="00406320">
        <w:rPr>
          <w:rFonts w:ascii="Lucida Sans" w:hAnsi="Lucida Sans" w:cs="Segoe UI"/>
          <w:b w:val="0"/>
          <w:color w:val="000000"/>
          <w:sz w:val="24"/>
          <w:szCs w:val="24"/>
        </w:rPr>
        <w:t xml:space="preserve"> </w:t>
      </w:r>
      <w:hyperlink r:id="rId27" w:history="1">
        <w:r w:rsidRPr="00406320">
          <w:rPr>
            <w:rStyle w:val="Hyperlink"/>
            <w:rFonts w:ascii="Lucida Sans" w:hAnsi="Lucida Sans" w:cs="Segoe UI"/>
            <w:b w:val="0"/>
            <w:sz w:val="24"/>
            <w:szCs w:val="24"/>
          </w:rPr>
          <w:t>https://github.com/SMIIT-Projects/Time-Series-Analysis</w:t>
        </w:r>
      </w:hyperlink>
    </w:p>
    <w:p w:rsidR="0060243A" w:rsidRPr="00406320" w:rsidRDefault="0060243A" w:rsidP="0036470B">
      <w:pPr>
        <w:pStyle w:val="Heading1"/>
        <w:shd w:val="clear" w:color="auto" w:fill="FFFFFF"/>
        <w:spacing w:before="259" w:beforeAutospacing="0" w:after="0" w:afterAutospacing="0"/>
        <w:rPr>
          <w:rFonts w:ascii="Lucida Sans" w:hAnsi="Lucida Sans" w:cs="Segoe UI"/>
          <w:b w:val="0"/>
          <w:color w:val="000000"/>
          <w:sz w:val="24"/>
          <w:szCs w:val="24"/>
        </w:rPr>
      </w:pPr>
    </w:p>
    <w:p w:rsidR="0036470B" w:rsidRPr="00406320" w:rsidRDefault="00746C56" w:rsidP="000F5D82">
      <w:pPr>
        <w:pStyle w:val="Heading1"/>
        <w:shd w:val="clear" w:color="auto" w:fill="FFFFFF"/>
        <w:spacing w:before="259" w:beforeAutospacing="0" w:after="0" w:afterAutospacing="0"/>
        <w:rPr>
          <w:rFonts w:ascii="Lucida Sans" w:hAnsi="Lucida Sans" w:cs="Segoe UI"/>
          <w:color w:val="000000"/>
          <w:sz w:val="24"/>
          <w:szCs w:val="39"/>
        </w:rPr>
      </w:pPr>
      <w:r w:rsidRPr="00406320">
        <w:rPr>
          <w:rFonts w:ascii="Lucida Sans" w:hAnsi="Lucida Sans" w:cs="Segoe UI"/>
          <w:noProof/>
          <w:color w:val="000000"/>
          <w:sz w:val="24"/>
          <w:szCs w:val="39"/>
        </w:rPr>
        <w:drawing>
          <wp:inline distT="0" distB="0" distL="0" distR="0">
            <wp:extent cx="5731510" cy="2571299"/>
            <wp:effectExtent l="0" t="0" r="2540" b="635"/>
            <wp:docPr id="26" name="Picture 26" descr="E:\prasad\SMIIT\Working Project\Time Series Analysis\blog pi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asad\SMIIT\Working Project\Time Series Analysis\blog pic\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71299"/>
                    </a:xfrm>
                    <a:prstGeom prst="rect">
                      <a:avLst/>
                    </a:prstGeom>
                    <a:noFill/>
                    <a:ln>
                      <a:noFill/>
                    </a:ln>
                  </pic:spPr>
                </pic:pic>
              </a:graphicData>
            </a:graphic>
          </wp:inline>
        </w:drawing>
      </w:r>
    </w:p>
    <w:p w:rsidR="00746C56" w:rsidRPr="00406320" w:rsidRDefault="00746C56" w:rsidP="000F5D82">
      <w:pPr>
        <w:pStyle w:val="Heading1"/>
        <w:shd w:val="clear" w:color="auto" w:fill="FFFFFF"/>
        <w:spacing w:before="259" w:beforeAutospacing="0" w:after="0" w:afterAutospacing="0"/>
        <w:rPr>
          <w:rFonts w:ascii="Lucida Sans" w:hAnsi="Lucida Sans" w:cs="Segoe UI"/>
          <w:color w:val="000000"/>
          <w:sz w:val="24"/>
          <w:szCs w:val="39"/>
        </w:rPr>
      </w:pPr>
    </w:p>
    <w:p w:rsidR="000F5D82" w:rsidRPr="00406320" w:rsidRDefault="0059575E" w:rsidP="00111F38">
      <w:pPr>
        <w:rPr>
          <w:rFonts w:ascii="Lucida Sans" w:hAnsi="Lucida Sans" w:cs="Segoe UI"/>
          <w:sz w:val="24"/>
          <w:lang w:val="en-GB"/>
        </w:rPr>
      </w:pPr>
      <w:r w:rsidRPr="00406320">
        <w:rPr>
          <w:rFonts w:ascii="Lucida Sans" w:hAnsi="Lucida Sans" w:cs="Segoe UI"/>
          <w:sz w:val="24"/>
          <w:lang w:val="en-GB"/>
        </w:rPr>
        <w:t>In this dataset having a 204 rows and 2 columns. First column name is ‘Date’ and second one is ‘Value’. As per the Time Series first of all we need to convert ‘Date’ column in to datetime format and once it will convert then set index as a ‘Date’ column.</w:t>
      </w:r>
      <w:r w:rsidR="00B75708" w:rsidRPr="00406320">
        <w:rPr>
          <w:rFonts w:ascii="Lucida Sans" w:hAnsi="Lucida Sans" w:cs="Segoe UI"/>
          <w:sz w:val="24"/>
          <w:lang w:val="en-GB"/>
        </w:rPr>
        <w:t xml:space="preserve"> After set index as date then we have only 1 column in our dataset that name is value.</w:t>
      </w:r>
      <w:r w:rsidR="00BD370F" w:rsidRPr="00406320">
        <w:rPr>
          <w:rFonts w:ascii="Lucida Sans" w:hAnsi="Lucida Sans" w:cs="Segoe UI"/>
          <w:sz w:val="24"/>
          <w:lang w:val="en-GB"/>
        </w:rPr>
        <w:t xml:space="preserve"> Now our shape of data is 204 rows and 1 column.</w:t>
      </w:r>
      <w:r w:rsidR="00D87DE8" w:rsidRPr="00406320">
        <w:rPr>
          <w:rFonts w:ascii="Lucida Sans" w:hAnsi="Lucida Sans" w:cs="Segoe UI"/>
          <w:sz w:val="24"/>
          <w:lang w:val="en-GB"/>
        </w:rPr>
        <w:t xml:space="preserve"> In this dataset our index </w:t>
      </w:r>
      <w:r w:rsidR="00FA14CD" w:rsidRPr="00406320">
        <w:rPr>
          <w:rFonts w:ascii="Lucida Sans" w:hAnsi="Lucida Sans" w:cs="Segoe UI"/>
          <w:sz w:val="24"/>
          <w:lang w:val="en-GB"/>
        </w:rPr>
        <w:t>starts</w:t>
      </w:r>
      <w:r w:rsidR="00D87DE8" w:rsidRPr="00406320">
        <w:rPr>
          <w:rFonts w:ascii="Lucida Sans" w:hAnsi="Lucida Sans" w:cs="Segoe UI"/>
          <w:sz w:val="24"/>
          <w:lang w:val="en-GB"/>
        </w:rPr>
        <w:t xml:space="preserve"> from 01-07-1991 to 01-06-2008.</w:t>
      </w:r>
    </w:p>
    <w:p w:rsidR="007539D8" w:rsidRPr="00955494" w:rsidRDefault="007539D8" w:rsidP="00111F38">
      <w:pPr>
        <w:rPr>
          <w:rFonts w:ascii="Courier New" w:hAnsi="Courier New" w:cs="Courier New"/>
          <w:b/>
          <w:sz w:val="32"/>
          <w:lang w:val="en-GB"/>
        </w:rPr>
      </w:pPr>
      <w:r w:rsidRPr="00955494">
        <w:rPr>
          <w:rFonts w:ascii="Courier New" w:hAnsi="Courier New" w:cs="Courier New"/>
          <w:b/>
          <w:sz w:val="32"/>
          <w:lang w:val="en-GB"/>
        </w:rPr>
        <w:lastRenderedPageBreak/>
        <w:t>Code:</w:t>
      </w:r>
    </w:p>
    <w:p w:rsidR="007539D8" w:rsidRPr="00955494" w:rsidRDefault="007539D8" w:rsidP="007539D8">
      <w:pPr>
        <w:rPr>
          <w:rFonts w:ascii="Courier New" w:hAnsi="Courier New" w:cs="Courier New"/>
          <w:sz w:val="20"/>
          <w:lang w:val="en-GB"/>
        </w:rPr>
      </w:pPr>
      <w:r w:rsidRPr="00955494">
        <w:rPr>
          <w:rFonts w:ascii="Courier New" w:hAnsi="Courier New" w:cs="Courier New"/>
          <w:sz w:val="20"/>
          <w:lang w:val="en-GB"/>
        </w:rPr>
        <w:t># Import Important Libraries Seasonal and Seasonal_decompose</w:t>
      </w:r>
    </w:p>
    <w:p w:rsidR="007539D8" w:rsidRPr="00955494" w:rsidRDefault="007539D8" w:rsidP="007539D8">
      <w:pPr>
        <w:rPr>
          <w:rFonts w:ascii="Courier New" w:hAnsi="Courier New" w:cs="Courier New"/>
          <w:sz w:val="20"/>
          <w:lang w:val="en-GB"/>
        </w:rPr>
      </w:pPr>
      <w:r w:rsidRPr="00955494">
        <w:rPr>
          <w:rFonts w:ascii="Courier New" w:hAnsi="Courier New" w:cs="Courier New"/>
          <w:sz w:val="20"/>
          <w:lang w:val="en-GB"/>
        </w:rPr>
        <w:t>from statsmodels.tsa.seasonal import seasonal_decompose</w:t>
      </w:r>
    </w:p>
    <w:p w:rsidR="007539D8" w:rsidRPr="00955494" w:rsidRDefault="007539D8" w:rsidP="007539D8">
      <w:pPr>
        <w:rPr>
          <w:rFonts w:ascii="Courier New" w:hAnsi="Courier New" w:cs="Courier New"/>
          <w:sz w:val="20"/>
          <w:lang w:val="en-GB"/>
        </w:rPr>
      </w:pPr>
      <w:r w:rsidRPr="00955494">
        <w:rPr>
          <w:rFonts w:ascii="Courier New" w:hAnsi="Courier New" w:cs="Courier New"/>
          <w:sz w:val="20"/>
          <w:lang w:val="en-GB"/>
        </w:rPr>
        <w:t>from dateutil.parser import parse</w:t>
      </w:r>
    </w:p>
    <w:p w:rsidR="007539D8" w:rsidRPr="00955494" w:rsidRDefault="007539D8" w:rsidP="007539D8">
      <w:pPr>
        <w:rPr>
          <w:rFonts w:ascii="Courier New" w:hAnsi="Courier New" w:cs="Courier New"/>
          <w:sz w:val="20"/>
          <w:lang w:val="en-GB"/>
        </w:rPr>
      </w:pPr>
      <w:r w:rsidRPr="00955494">
        <w:rPr>
          <w:rFonts w:ascii="Courier New" w:hAnsi="Courier New" w:cs="Courier New"/>
          <w:sz w:val="20"/>
          <w:lang w:val="en-GB"/>
        </w:rPr>
        <w:t># Load Dataset Australian Drug Sales</w:t>
      </w:r>
    </w:p>
    <w:p w:rsidR="007539D8" w:rsidRPr="00955494" w:rsidRDefault="007539D8" w:rsidP="007539D8">
      <w:pPr>
        <w:rPr>
          <w:rFonts w:ascii="Courier New" w:hAnsi="Courier New" w:cs="Courier New"/>
          <w:sz w:val="20"/>
          <w:lang w:val="en-GB"/>
        </w:rPr>
      </w:pPr>
      <w:r w:rsidRPr="00955494">
        <w:rPr>
          <w:rFonts w:ascii="Courier New" w:hAnsi="Courier New" w:cs="Courier New"/>
          <w:sz w:val="20"/>
          <w:lang w:val="en-GB"/>
        </w:rPr>
        <w:t>df=pd.read_csv('TimeSeries.csv', parse_dates=['Date'],index_col='Date')</w:t>
      </w:r>
    </w:p>
    <w:p w:rsidR="007539D8" w:rsidRPr="00955494" w:rsidRDefault="007539D8" w:rsidP="007539D8">
      <w:pPr>
        <w:rPr>
          <w:rFonts w:ascii="Courier New" w:hAnsi="Courier New" w:cs="Courier New"/>
          <w:sz w:val="20"/>
          <w:lang w:val="en-GB"/>
        </w:rPr>
      </w:pPr>
      <w:r w:rsidRPr="00955494">
        <w:rPr>
          <w:rFonts w:ascii="Courier New" w:hAnsi="Courier New" w:cs="Courier New"/>
          <w:sz w:val="20"/>
          <w:lang w:val="en-GB"/>
        </w:rPr>
        <w:t>df.head()</w:t>
      </w:r>
    </w:p>
    <w:p w:rsidR="007539D8" w:rsidRPr="00955494" w:rsidRDefault="007539D8" w:rsidP="007539D8">
      <w:pPr>
        <w:rPr>
          <w:rFonts w:ascii="Courier New" w:hAnsi="Courier New" w:cs="Courier New"/>
          <w:sz w:val="20"/>
          <w:lang w:val="en-GB"/>
        </w:rPr>
      </w:pPr>
      <w:r w:rsidRPr="00955494">
        <w:rPr>
          <w:rFonts w:ascii="Courier New" w:hAnsi="Courier New" w:cs="Courier New"/>
          <w:sz w:val="20"/>
          <w:lang w:val="en-GB"/>
        </w:rPr>
        <w:t># Check Shape of Data</w:t>
      </w:r>
    </w:p>
    <w:p w:rsidR="007539D8" w:rsidRPr="00955494" w:rsidRDefault="007539D8" w:rsidP="007539D8">
      <w:pPr>
        <w:rPr>
          <w:rFonts w:ascii="Courier New" w:hAnsi="Courier New" w:cs="Courier New"/>
          <w:sz w:val="20"/>
          <w:lang w:val="en-GB"/>
        </w:rPr>
      </w:pPr>
      <w:r w:rsidRPr="00955494">
        <w:rPr>
          <w:rFonts w:ascii="Courier New" w:hAnsi="Courier New" w:cs="Courier New"/>
          <w:sz w:val="20"/>
          <w:lang w:val="en-GB"/>
        </w:rPr>
        <w:t>df.shape</w:t>
      </w:r>
    </w:p>
    <w:p w:rsidR="007539D8" w:rsidRPr="00955494" w:rsidRDefault="007539D8" w:rsidP="007539D8">
      <w:pPr>
        <w:rPr>
          <w:rFonts w:ascii="Courier New" w:hAnsi="Courier New" w:cs="Courier New"/>
          <w:sz w:val="20"/>
          <w:lang w:val="en-GB"/>
        </w:rPr>
      </w:pPr>
      <w:r w:rsidRPr="00955494">
        <w:rPr>
          <w:rFonts w:ascii="Courier New" w:hAnsi="Courier New" w:cs="Courier New"/>
          <w:sz w:val="20"/>
          <w:lang w:val="en-GB"/>
        </w:rPr>
        <w:t># Reset the index</w:t>
      </w:r>
    </w:p>
    <w:p w:rsidR="007539D8" w:rsidRPr="00955494" w:rsidRDefault="007539D8" w:rsidP="007539D8">
      <w:pPr>
        <w:rPr>
          <w:rFonts w:ascii="Courier New" w:hAnsi="Courier New" w:cs="Courier New"/>
          <w:sz w:val="20"/>
          <w:lang w:val="en-GB"/>
        </w:rPr>
      </w:pPr>
      <w:r w:rsidRPr="00955494">
        <w:rPr>
          <w:rFonts w:ascii="Courier New" w:hAnsi="Courier New" w:cs="Courier New"/>
          <w:sz w:val="20"/>
          <w:lang w:val="en-GB"/>
        </w:rPr>
        <w:t>df.reset_index(inplace=True)</w:t>
      </w:r>
    </w:p>
    <w:p w:rsidR="007539D8" w:rsidRPr="00955494" w:rsidRDefault="007539D8" w:rsidP="007539D8">
      <w:pPr>
        <w:rPr>
          <w:rFonts w:ascii="Courier New" w:hAnsi="Courier New" w:cs="Courier New"/>
          <w:sz w:val="20"/>
          <w:lang w:val="en-GB"/>
        </w:rPr>
      </w:pPr>
      <w:r w:rsidRPr="00955494">
        <w:rPr>
          <w:rFonts w:ascii="Courier New" w:hAnsi="Courier New" w:cs="Courier New"/>
          <w:sz w:val="20"/>
          <w:lang w:val="en-GB"/>
        </w:rPr>
        <w:t>df.head()</w:t>
      </w:r>
    </w:p>
    <w:p w:rsidR="007539D8" w:rsidRPr="00955494" w:rsidRDefault="007539D8" w:rsidP="007539D8">
      <w:pPr>
        <w:rPr>
          <w:rFonts w:ascii="Courier New" w:hAnsi="Courier New" w:cs="Courier New"/>
          <w:sz w:val="20"/>
          <w:lang w:val="en-GB"/>
        </w:rPr>
      </w:pPr>
      <w:r w:rsidRPr="00955494">
        <w:rPr>
          <w:rFonts w:ascii="Courier New" w:hAnsi="Courier New" w:cs="Courier New"/>
          <w:sz w:val="20"/>
          <w:lang w:val="en-GB"/>
        </w:rPr>
        <w:t>import matplotlib.pyplot as plt</w:t>
      </w:r>
    </w:p>
    <w:p w:rsidR="007539D8" w:rsidRPr="00955494" w:rsidRDefault="007539D8" w:rsidP="007539D8">
      <w:pPr>
        <w:rPr>
          <w:rFonts w:ascii="Courier New" w:hAnsi="Courier New" w:cs="Courier New"/>
          <w:sz w:val="20"/>
          <w:lang w:val="en-GB"/>
        </w:rPr>
      </w:pPr>
      <w:r w:rsidRPr="00955494">
        <w:rPr>
          <w:rFonts w:ascii="Courier New" w:hAnsi="Courier New" w:cs="Courier New"/>
          <w:sz w:val="20"/>
          <w:lang w:val="en-GB"/>
        </w:rPr>
        <w:t>plt.figure(figsize=(10,5))</w:t>
      </w:r>
    </w:p>
    <w:p w:rsidR="007539D8" w:rsidRPr="00955494" w:rsidRDefault="007539D8" w:rsidP="007539D8">
      <w:pPr>
        <w:rPr>
          <w:rFonts w:ascii="Courier New" w:hAnsi="Courier New" w:cs="Courier New"/>
          <w:sz w:val="20"/>
          <w:lang w:val="en-GB"/>
        </w:rPr>
      </w:pPr>
      <w:r w:rsidRPr="00955494">
        <w:rPr>
          <w:rFonts w:ascii="Courier New" w:hAnsi="Courier New" w:cs="Courier New"/>
          <w:sz w:val="20"/>
          <w:lang w:val="en-GB"/>
        </w:rPr>
        <w:t>plt.plot(df['Value'])</w:t>
      </w:r>
    </w:p>
    <w:p w:rsidR="00DE6992" w:rsidRPr="00955494" w:rsidRDefault="007539D8" w:rsidP="007539D8">
      <w:pPr>
        <w:rPr>
          <w:rFonts w:ascii="Courier New" w:hAnsi="Courier New" w:cs="Courier New"/>
          <w:sz w:val="20"/>
          <w:lang w:val="en-GB"/>
        </w:rPr>
      </w:pPr>
      <w:r w:rsidRPr="00955494">
        <w:rPr>
          <w:rFonts w:ascii="Courier New" w:hAnsi="Courier New" w:cs="Courier New"/>
          <w:sz w:val="20"/>
          <w:lang w:val="en-GB"/>
        </w:rPr>
        <w:t>plt.show()</w:t>
      </w:r>
    </w:p>
    <w:p w:rsidR="00917426" w:rsidRPr="00406320" w:rsidRDefault="00C35271" w:rsidP="007539D8">
      <w:pPr>
        <w:rPr>
          <w:rFonts w:ascii="Lucida Sans" w:hAnsi="Lucida Sans" w:cs="Courier New"/>
          <w:sz w:val="20"/>
          <w:lang w:val="en-GB"/>
        </w:rPr>
      </w:pPr>
      <w:r w:rsidRPr="00406320">
        <w:rPr>
          <w:rFonts w:ascii="Lucida Sans" w:hAnsi="Lucida Sans" w:cs="Courier New"/>
          <w:noProof/>
          <w:sz w:val="20"/>
          <w:lang w:eastAsia="en-IN"/>
        </w:rPr>
        <w:drawing>
          <wp:inline distT="0" distB="0" distL="0" distR="0">
            <wp:extent cx="5731510" cy="1955096"/>
            <wp:effectExtent l="0" t="0" r="2540" b="7620"/>
            <wp:docPr id="28" name="Picture 28" descr="E:\prasad\SMIIT\Working Project\Time Series Analysis\blog pic\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asad\SMIIT\Working Project\Time Series Analysis\blog pic\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955096"/>
                    </a:xfrm>
                    <a:prstGeom prst="rect">
                      <a:avLst/>
                    </a:prstGeom>
                    <a:noFill/>
                    <a:ln>
                      <a:noFill/>
                    </a:ln>
                  </pic:spPr>
                </pic:pic>
              </a:graphicData>
            </a:graphic>
          </wp:inline>
        </w:drawing>
      </w:r>
    </w:p>
    <w:p w:rsidR="00421E8D" w:rsidRPr="00406320" w:rsidRDefault="00421E8D" w:rsidP="007539D8">
      <w:pPr>
        <w:rPr>
          <w:rFonts w:ascii="Lucida Sans" w:hAnsi="Lucida Sans" w:cs="Segoe UI"/>
          <w:sz w:val="24"/>
          <w:lang w:val="en-GB"/>
        </w:rPr>
      </w:pPr>
      <w:r w:rsidRPr="00406320">
        <w:rPr>
          <w:rFonts w:ascii="Lucida Sans" w:hAnsi="Lucida Sans" w:cs="Segoe UI"/>
          <w:sz w:val="24"/>
          <w:lang w:val="en-GB"/>
        </w:rPr>
        <w:t>For this visualization first column is an index column so we not use as of now. Here we reset the index one more time and only visualize data as df.value.</w:t>
      </w:r>
    </w:p>
    <w:p w:rsidR="00852248" w:rsidRPr="00406320" w:rsidRDefault="00852248" w:rsidP="007539D8">
      <w:pPr>
        <w:rPr>
          <w:rFonts w:ascii="Lucida Sans" w:hAnsi="Lucida Sans" w:cs="Segoe UI"/>
          <w:sz w:val="24"/>
          <w:lang w:val="en-GB"/>
        </w:rPr>
      </w:pPr>
      <w:r w:rsidRPr="00406320">
        <w:rPr>
          <w:rFonts w:ascii="Lucida Sans" w:hAnsi="Lucida Sans" w:cs="Segoe UI"/>
          <w:noProof/>
          <w:sz w:val="24"/>
          <w:lang w:eastAsia="en-IN"/>
        </w:rPr>
        <w:lastRenderedPageBreak/>
        <w:drawing>
          <wp:inline distT="0" distB="0" distL="0" distR="0">
            <wp:extent cx="5731510" cy="2812635"/>
            <wp:effectExtent l="0" t="0" r="2540" b="6985"/>
            <wp:docPr id="29" name="Picture 29" descr="E:\prasad\SMIIT\Working Project\Time Series Analysis\blog pi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asad\SMIIT\Working Project\Time Series Analysis\blog pic\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12635"/>
                    </a:xfrm>
                    <a:prstGeom prst="rect">
                      <a:avLst/>
                    </a:prstGeom>
                    <a:noFill/>
                    <a:ln>
                      <a:noFill/>
                    </a:ln>
                  </pic:spPr>
                </pic:pic>
              </a:graphicData>
            </a:graphic>
          </wp:inline>
        </w:drawing>
      </w:r>
    </w:p>
    <w:p w:rsidR="00852248" w:rsidRPr="00406320" w:rsidRDefault="00852248" w:rsidP="007539D8">
      <w:pPr>
        <w:rPr>
          <w:rFonts w:ascii="Lucida Sans" w:hAnsi="Lucida Sans" w:cs="Segoe UI"/>
          <w:sz w:val="24"/>
          <w:lang w:val="en-GB"/>
        </w:rPr>
      </w:pPr>
      <w:r w:rsidRPr="00406320">
        <w:rPr>
          <w:rFonts w:ascii="Lucida Sans" w:hAnsi="Lucida Sans" w:cs="Segoe UI"/>
          <w:sz w:val="24"/>
          <w:lang w:val="en-GB"/>
        </w:rPr>
        <w:t>After visualizing this plot this time series look like this.</w:t>
      </w:r>
      <w:r w:rsidR="00C75F65" w:rsidRPr="00406320">
        <w:rPr>
          <w:rFonts w:ascii="Lucida Sans" w:hAnsi="Lucida Sans" w:cs="Segoe UI"/>
          <w:sz w:val="24"/>
          <w:lang w:val="en-GB"/>
        </w:rPr>
        <w:t xml:space="preserve"> Here we see </w:t>
      </w:r>
      <w:r w:rsidR="00E1191F" w:rsidRPr="00406320">
        <w:rPr>
          <w:rFonts w:ascii="Lucida Sans" w:hAnsi="Lucida Sans" w:cs="Segoe UI"/>
          <w:sz w:val="24"/>
          <w:lang w:val="en-GB"/>
        </w:rPr>
        <w:t>Seasonality,</w:t>
      </w:r>
      <w:r w:rsidR="00C75F65" w:rsidRPr="00406320">
        <w:rPr>
          <w:rFonts w:ascii="Lucida Sans" w:hAnsi="Lucida Sans" w:cs="Segoe UI"/>
          <w:sz w:val="24"/>
          <w:lang w:val="en-GB"/>
        </w:rPr>
        <w:t xml:space="preserve"> Trend and Cyclic behaviour. </w:t>
      </w:r>
    </w:p>
    <w:p w:rsidR="004B218E" w:rsidRPr="00406320" w:rsidRDefault="004B218E" w:rsidP="007539D8">
      <w:pPr>
        <w:rPr>
          <w:rFonts w:ascii="Lucida Sans" w:hAnsi="Lucida Sans" w:cs="Segoe UI"/>
          <w:sz w:val="24"/>
          <w:lang w:val="en-GB"/>
        </w:rPr>
      </w:pPr>
      <w:r w:rsidRPr="00406320">
        <w:rPr>
          <w:rFonts w:ascii="Lucida Sans" w:hAnsi="Lucida Sans" w:cs="Segoe UI"/>
          <w:sz w:val="24"/>
          <w:lang w:val="en-GB"/>
        </w:rPr>
        <w:t>Now we will apply Multiplicative Decomposition technique</w:t>
      </w:r>
      <w:r w:rsidR="004F2FB4" w:rsidRPr="00406320">
        <w:rPr>
          <w:rFonts w:ascii="Lucida Sans" w:hAnsi="Lucida Sans" w:cs="Segoe UI"/>
          <w:sz w:val="24"/>
          <w:lang w:val="en-GB"/>
        </w:rPr>
        <w:t>.</w:t>
      </w:r>
    </w:p>
    <w:p w:rsidR="000E517E" w:rsidRPr="00406320" w:rsidRDefault="000E517E" w:rsidP="007539D8">
      <w:pPr>
        <w:rPr>
          <w:rFonts w:ascii="Lucida Sans" w:hAnsi="Lucida Sans" w:cs="Segoe UI"/>
          <w:sz w:val="24"/>
          <w:lang w:val="en-GB"/>
        </w:rPr>
      </w:pPr>
    </w:p>
    <w:p w:rsidR="004F2FB4" w:rsidRPr="009126B8" w:rsidRDefault="004F2FB4" w:rsidP="007539D8">
      <w:pPr>
        <w:rPr>
          <w:rFonts w:ascii="Bodoni MT Black" w:hAnsi="Bodoni MT Black" w:cs="Segoe UI"/>
          <w:b/>
          <w:color w:val="FF0000"/>
          <w:sz w:val="32"/>
          <w:u w:val="single"/>
          <w:lang w:val="en-GB"/>
        </w:rPr>
      </w:pPr>
      <w:r w:rsidRPr="009126B8">
        <w:rPr>
          <w:rFonts w:ascii="Bodoni MT Black" w:hAnsi="Bodoni MT Black" w:cs="Segoe UI"/>
          <w:b/>
          <w:color w:val="FF0000"/>
          <w:sz w:val="32"/>
          <w:u w:val="single"/>
          <w:lang w:val="en-GB"/>
        </w:rPr>
        <w:t>Multiplicative Decomposition</w:t>
      </w:r>
    </w:p>
    <w:p w:rsidR="000E517E" w:rsidRPr="00406320" w:rsidRDefault="000E517E" w:rsidP="004F2FB4">
      <w:pPr>
        <w:pStyle w:val="Heading1"/>
        <w:shd w:val="clear" w:color="auto" w:fill="FFFFFF"/>
        <w:spacing w:before="259" w:beforeAutospacing="0" w:after="0" w:afterAutospacing="0"/>
        <w:rPr>
          <w:rFonts w:ascii="Lucida Sans" w:hAnsi="Lucida Sans" w:cs="Segoe UI"/>
          <w:b w:val="0"/>
          <w:color w:val="000000"/>
          <w:sz w:val="24"/>
          <w:szCs w:val="24"/>
        </w:rPr>
      </w:pPr>
    </w:p>
    <w:p w:rsidR="004F2FB4" w:rsidRPr="00406320" w:rsidRDefault="004F2FB4" w:rsidP="004F2FB4">
      <w:pPr>
        <w:pStyle w:val="Heading1"/>
        <w:shd w:val="clear" w:color="auto" w:fill="FFFFFF"/>
        <w:spacing w:before="259" w:beforeAutospacing="0" w:after="0" w:afterAutospacing="0"/>
        <w:rPr>
          <w:rFonts w:ascii="Lucida Sans" w:hAnsi="Lucida Sans" w:cs="Segoe UI"/>
          <w:b w:val="0"/>
          <w:color w:val="000000"/>
          <w:sz w:val="24"/>
          <w:szCs w:val="24"/>
        </w:rPr>
      </w:pPr>
      <w:r w:rsidRPr="00406320">
        <w:rPr>
          <w:rFonts w:ascii="Lucida Sans" w:hAnsi="Lucida Sans" w:cs="Segoe UI"/>
          <w:b w:val="0"/>
          <w:color w:val="000000"/>
          <w:sz w:val="24"/>
          <w:szCs w:val="24"/>
        </w:rPr>
        <w:t>Definition of multiplicative time Series:</w:t>
      </w:r>
    </w:p>
    <w:p w:rsidR="004F2FB4" w:rsidRPr="00406320" w:rsidRDefault="00D56C14" w:rsidP="004F2FB4">
      <w:pPr>
        <w:pStyle w:val="Heading1"/>
        <w:shd w:val="clear" w:color="auto" w:fill="FFFFFF"/>
        <w:spacing w:before="259" w:beforeAutospacing="0" w:after="0" w:afterAutospacing="0"/>
        <w:jc w:val="center"/>
        <w:rPr>
          <w:rFonts w:ascii="Lucida Sans" w:hAnsi="Lucida Sans" w:cs="Segoe UI"/>
          <w:color w:val="000000"/>
          <w:sz w:val="22"/>
          <w:szCs w:val="24"/>
        </w:rPr>
      </w:pPr>
      <w:r w:rsidRPr="00406320">
        <w:rPr>
          <w:rFonts w:ascii="Lucida Sans" w:hAnsi="Lucida Sans" w:cs="Segoe UI"/>
          <w:color w:val="000000"/>
          <w:sz w:val="22"/>
          <w:szCs w:val="24"/>
        </w:rPr>
        <w:t>Value = Base Level * Trend * Seasonality *</w:t>
      </w:r>
      <w:r w:rsidR="004F2FB4" w:rsidRPr="00406320">
        <w:rPr>
          <w:rFonts w:ascii="Lucida Sans" w:hAnsi="Lucida Sans" w:cs="Segoe UI"/>
          <w:color w:val="000000"/>
          <w:sz w:val="22"/>
          <w:szCs w:val="24"/>
        </w:rPr>
        <w:t xml:space="preserve"> Error</w:t>
      </w:r>
    </w:p>
    <w:p w:rsidR="009D66B7" w:rsidRPr="009126B8" w:rsidRDefault="004F43C4" w:rsidP="009D66B7">
      <w:pPr>
        <w:pStyle w:val="Heading1"/>
        <w:shd w:val="clear" w:color="auto" w:fill="FFFFFF"/>
        <w:spacing w:before="259" w:beforeAutospacing="0" w:after="0" w:afterAutospacing="0"/>
        <w:rPr>
          <w:rFonts w:ascii="Courier New" w:hAnsi="Courier New" w:cs="Courier New"/>
          <w:color w:val="000000"/>
          <w:sz w:val="28"/>
          <w:szCs w:val="24"/>
          <w:u w:val="single"/>
        </w:rPr>
      </w:pPr>
      <w:r w:rsidRPr="009126B8">
        <w:rPr>
          <w:rFonts w:ascii="Courier New" w:hAnsi="Courier New" w:cs="Courier New"/>
          <w:color w:val="000000"/>
          <w:sz w:val="28"/>
          <w:szCs w:val="24"/>
          <w:u w:val="single"/>
        </w:rPr>
        <w:t>Code:</w:t>
      </w:r>
    </w:p>
    <w:p w:rsidR="004F43C4" w:rsidRPr="009126B8" w:rsidRDefault="004F43C4" w:rsidP="004F43C4">
      <w:pPr>
        <w:pStyle w:val="Heading1"/>
        <w:shd w:val="clear" w:color="auto" w:fill="FFFFFF"/>
        <w:spacing w:before="259" w:after="0"/>
        <w:rPr>
          <w:rFonts w:ascii="Courier New" w:hAnsi="Courier New" w:cs="Courier New"/>
          <w:b w:val="0"/>
          <w:color w:val="000000"/>
          <w:sz w:val="22"/>
          <w:szCs w:val="24"/>
        </w:rPr>
      </w:pPr>
      <w:r w:rsidRPr="009126B8">
        <w:rPr>
          <w:rFonts w:ascii="Courier New" w:hAnsi="Courier New" w:cs="Courier New"/>
          <w:b w:val="0"/>
          <w:color w:val="000000"/>
          <w:sz w:val="22"/>
          <w:szCs w:val="24"/>
        </w:rPr>
        <w:t># Multiplicative Decomposition</w:t>
      </w:r>
    </w:p>
    <w:p w:rsidR="004F43C4" w:rsidRPr="009126B8" w:rsidRDefault="004F43C4" w:rsidP="004F43C4">
      <w:pPr>
        <w:pStyle w:val="Heading1"/>
        <w:shd w:val="clear" w:color="auto" w:fill="FFFFFF"/>
        <w:spacing w:before="259" w:after="0"/>
        <w:rPr>
          <w:rFonts w:ascii="Courier New" w:hAnsi="Courier New" w:cs="Courier New"/>
          <w:b w:val="0"/>
          <w:color w:val="000000"/>
          <w:sz w:val="22"/>
          <w:szCs w:val="24"/>
        </w:rPr>
      </w:pPr>
      <w:r w:rsidRPr="009126B8">
        <w:rPr>
          <w:rFonts w:ascii="Courier New" w:hAnsi="Courier New" w:cs="Courier New"/>
          <w:b w:val="0"/>
          <w:color w:val="000000"/>
          <w:sz w:val="22"/>
          <w:szCs w:val="24"/>
        </w:rPr>
        <w:t>mul_result = seasonal_decompose(df['Value'], model='multiplicative',period=1)</w:t>
      </w:r>
      <w:r w:rsidRPr="009126B8">
        <w:rPr>
          <w:rFonts w:ascii="Courier New" w:hAnsi="Courier New" w:cs="Courier New"/>
          <w:b w:val="0"/>
        </w:rPr>
        <w:t xml:space="preserve"> </w:t>
      </w:r>
      <w:r w:rsidRPr="009126B8">
        <w:rPr>
          <w:rFonts w:ascii="Courier New" w:hAnsi="Courier New" w:cs="Courier New"/>
          <w:b w:val="0"/>
          <w:color w:val="000000"/>
          <w:sz w:val="22"/>
          <w:szCs w:val="24"/>
        </w:rPr>
        <w:t>plt.rcParams.update({'figure.figsize': (10,6)})</w:t>
      </w:r>
    </w:p>
    <w:p w:rsidR="004F43C4" w:rsidRPr="009126B8" w:rsidRDefault="004F43C4" w:rsidP="004F43C4">
      <w:pPr>
        <w:pStyle w:val="Heading1"/>
        <w:shd w:val="clear" w:color="auto" w:fill="FFFFFF"/>
        <w:spacing w:before="259" w:after="0"/>
        <w:rPr>
          <w:rFonts w:ascii="Courier New" w:hAnsi="Courier New" w:cs="Courier New"/>
          <w:b w:val="0"/>
          <w:color w:val="000000"/>
          <w:sz w:val="22"/>
          <w:szCs w:val="24"/>
        </w:rPr>
      </w:pPr>
      <w:r w:rsidRPr="009126B8">
        <w:rPr>
          <w:rFonts w:ascii="Courier New" w:hAnsi="Courier New" w:cs="Courier New"/>
          <w:b w:val="0"/>
          <w:color w:val="000000"/>
          <w:sz w:val="22"/>
          <w:szCs w:val="24"/>
        </w:rPr>
        <w:t>mul_result.plot().suptitle('\n Multiplicative Decompose',fontsize=18)</w:t>
      </w:r>
    </w:p>
    <w:p w:rsidR="004F43C4" w:rsidRPr="009126B8" w:rsidRDefault="004F43C4" w:rsidP="004F43C4">
      <w:pPr>
        <w:pStyle w:val="Heading1"/>
        <w:shd w:val="clear" w:color="auto" w:fill="FFFFFF"/>
        <w:spacing w:before="259" w:beforeAutospacing="0" w:after="0" w:afterAutospacing="0"/>
        <w:rPr>
          <w:rFonts w:ascii="Courier New" w:hAnsi="Courier New" w:cs="Courier New"/>
          <w:b w:val="0"/>
          <w:color w:val="000000"/>
          <w:sz w:val="22"/>
          <w:szCs w:val="24"/>
        </w:rPr>
      </w:pPr>
      <w:r w:rsidRPr="009126B8">
        <w:rPr>
          <w:rFonts w:ascii="Courier New" w:hAnsi="Courier New" w:cs="Courier New"/>
          <w:b w:val="0"/>
          <w:color w:val="000000"/>
          <w:sz w:val="22"/>
          <w:szCs w:val="24"/>
        </w:rPr>
        <w:t>plt.show()</w:t>
      </w:r>
    </w:p>
    <w:p w:rsidR="004B218E" w:rsidRPr="00406320" w:rsidRDefault="004B218E" w:rsidP="007539D8">
      <w:pPr>
        <w:rPr>
          <w:rFonts w:ascii="Lucida Sans" w:hAnsi="Lucida Sans" w:cs="Segoe UI"/>
          <w:sz w:val="24"/>
          <w:lang w:val="en-GB"/>
        </w:rPr>
      </w:pPr>
    </w:p>
    <w:p w:rsidR="00746C56" w:rsidRPr="00406320" w:rsidRDefault="000E517E" w:rsidP="007539D8">
      <w:pPr>
        <w:rPr>
          <w:rFonts w:ascii="Lucida Sans" w:hAnsi="Lucida Sans" w:cs="Courier New"/>
          <w:sz w:val="20"/>
          <w:lang w:val="en-GB"/>
        </w:rPr>
      </w:pPr>
      <w:r w:rsidRPr="00406320">
        <w:rPr>
          <w:rFonts w:ascii="Lucida Sans" w:hAnsi="Lucida Sans" w:cs="Courier New"/>
          <w:noProof/>
          <w:sz w:val="20"/>
          <w:lang w:eastAsia="en-IN"/>
        </w:rPr>
        <w:lastRenderedPageBreak/>
        <w:drawing>
          <wp:inline distT="0" distB="0" distL="0" distR="0">
            <wp:extent cx="5731510" cy="3368078"/>
            <wp:effectExtent l="0" t="0" r="2540" b="3810"/>
            <wp:docPr id="30" name="Picture 30" descr="E:\prasad\SMIIT\Working Project\Time Series Analysis\blog pic\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asad\SMIIT\Working Project\Time Series Analysis\blog pic\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68078"/>
                    </a:xfrm>
                    <a:prstGeom prst="rect">
                      <a:avLst/>
                    </a:prstGeom>
                    <a:noFill/>
                    <a:ln>
                      <a:noFill/>
                    </a:ln>
                  </pic:spPr>
                </pic:pic>
              </a:graphicData>
            </a:graphic>
          </wp:inline>
        </w:drawing>
      </w:r>
    </w:p>
    <w:p w:rsidR="00660034" w:rsidRPr="00406320" w:rsidRDefault="00660034" w:rsidP="007539D8">
      <w:pPr>
        <w:rPr>
          <w:rFonts w:ascii="Lucida Sans" w:hAnsi="Lucida Sans" w:cs="Segoe UI"/>
          <w:sz w:val="24"/>
          <w:lang w:val="en-GB"/>
        </w:rPr>
      </w:pPr>
      <w:r w:rsidRPr="00406320">
        <w:rPr>
          <w:rFonts w:ascii="Lucida Sans" w:hAnsi="Lucida Sans" w:cs="Segoe UI"/>
          <w:sz w:val="24"/>
          <w:lang w:val="en-GB"/>
        </w:rPr>
        <w:t xml:space="preserve">As per above visualization 4 chart are there. First chart is Actual curve, second chat is Trend, third is Seasonal and last one is </w:t>
      </w:r>
      <w:r w:rsidR="00852177" w:rsidRPr="00406320">
        <w:rPr>
          <w:rFonts w:ascii="Lucida Sans" w:hAnsi="Lucida Sans" w:cs="Segoe UI"/>
          <w:sz w:val="24"/>
          <w:lang w:val="en-GB"/>
        </w:rPr>
        <w:t>Residual</w:t>
      </w:r>
      <w:r w:rsidRPr="00406320">
        <w:rPr>
          <w:rFonts w:ascii="Lucida Sans" w:hAnsi="Lucida Sans" w:cs="Segoe UI"/>
          <w:sz w:val="24"/>
          <w:lang w:val="en-GB"/>
        </w:rPr>
        <w:t>.</w:t>
      </w:r>
      <w:r w:rsidR="00852177" w:rsidRPr="00406320">
        <w:rPr>
          <w:rFonts w:ascii="Lucida Sans" w:hAnsi="Lucida Sans" w:cs="Segoe UI"/>
          <w:sz w:val="24"/>
          <w:lang w:val="en-GB"/>
        </w:rPr>
        <w:t xml:space="preserve"> As you can see time series actual curve look like more or less similar to the trend component. Which means that in this time series trend component is more prominent if we decompose multiplicatively. And Seasonal component is at 1 there is not much of seasonality in this data and Residual is also 1.</w:t>
      </w:r>
      <w:r w:rsidR="00FF16BD" w:rsidRPr="00406320">
        <w:rPr>
          <w:rFonts w:ascii="Lucida Sans" w:hAnsi="Lucida Sans" w:cs="Segoe UI"/>
          <w:sz w:val="24"/>
          <w:lang w:val="en-GB"/>
        </w:rPr>
        <w:t xml:space="preserve"> That’s all of the different parts of the time series when we decompose using Seasonal Decompose.</w:t>
      </w:r>
    </w:p>
    <w:p w:rsidR="00DD387F" w:rsidRPr="00406320" w:rsidRDefault="00DD387F" w:rsidP="007539D8">
      <w:pPr>
        <w:rPr>
          <w:rFonts w:ascii="Lucida Sans" w:hAnsi="Lucida Sans" w:cs="Segoe UI"/>
          <w:sz w:val="24"/>
          <w:lang w:val="en-GB"/>
        </w:rPr>
      </w:pPr>
    </w:p>
    <w:p w:rsidR="00315AF6" w:rsidRPr="00372226" w:rsidRDefault="00315AF6" w:rsidP="00315AF6">
      <w:pPr>
        <w:rPr>
          <w:rFonts w:ascii="Bodoni MT Black" w:hAnsi="Bodoni MT Black" w:cs="Segoe UI"/>
          <w:b/>
          <w:color w:val="00B050"/>
          <w:sz w:val="32"/>
          <w:u w:val="single"/>
          <w:lang w:val="en-GB"/>
        </w:rPr>
      </w:pPr>
      <w:r w:rsidRPr="00372226">
        <w:rPr>
          <w:rFonts w:ascii="Bodoni MT Black" w:hAnsi="Bodoni MT Black" w:cs="Segoe UI"/>
          <w:b/>
          <w:color w:val="00B050"/>
          <w:sz w:val="32"/>
          <w:u w:val="single"/>
          <w:lang w:val="en-GB"/>
        </w:rPr>
        <w:t>Additive Decomposition:</w:t>
      </w:r>
    </w:p>
    <w:p w:rsidR="00BD0AC3" w:rsidRPr="00406320" w:rsidRDefault="00BD0AC3" w:rsidP="00BD0AC3">
      <w:pPr>
        <w:pStyle w:val="Heading1"/>
        <w:shd w:val="clear" w:color="auto" w:fill="FFFFFF"/>
        <w:spacing w:before="129" w:beforeAutospacing="0" w:after="0" w:afterAutospacing="0"/>
        <w:rPr>
          <w:rFonts w:ascii="Lucida Sans" w:hAnsi="Lucida Sans" w:cs="Segoe UI"/>
          <w:b w:val="0"/>
          <w:color w:val="000000"/>
          <w:sz w:val="24"/>
          <w:szCs w:val="24"/>
        </w:rPr>
      </w:pPr>
      <w:r w:rsidRPr="00406320">
        <w:rPr>
          <w:rFonts w:ascii="Lucida Sans" w:hAnsi="Lucida Sans" w:cs="Segoe UI"/>
          <w:b w:val="0"/>
          <w:color w:val="000000"/>
          <w:sz w:val="24"/>
          <w:szCs w:val="24"/>
        </w:rPr>
        <w:t>Definition of Additive Time Series:</w:t>
      </w:r>
    </w:p>
    <w:p w:rsidR="00BD0AC3" w:rsidRPr="00406320" w:rsidRDefault="00BD0AC3" w:rsidP="00BD0AC3">
      <w:pPr>
        <w:pStyle w:val="Heading1"/>
        <w:shd w:val="clear" w:color="auto" w:fill="FFFFFF"/>
        <w:spacing w:before="259" w:beforeAutospacing="0" w:after="0" w:afterAutospacing="0"/>
        <w:jc w:val="center"/>
        <w:rPr>
          <w:rFonts w:ascii="Lucida Sans" w:hAnsi="Lucida Sans" w:cs="Segoe UI"/>
          <w:color w:val="000000"/>
          <w:sz w:val="22"/>
          <w:szCs w:val="24"/>
        </w:rPr>
      </w:pPr>
      <w:r w:rsidRPr="00406320">
        <w:rPr>
          <w:rFonts w:ascii="Lucida Sans" w:hAnsi="Lucida Sans" w:cs="Segoe UI"/>
          <w:color w:val="000000"/>
          <w:sz w:val="22"/>
          <w:szCs w:val="24"/>
        </w:rPr>
        <w:t>Value = Base Level + Trend + Seasonality + Error</w:t>
      </w:r>
    </w:p>
    <w:p w:rsidR="00F24E5D" w:rsidRPr="00C2210C" w:rsidRDefault="00F24E5D" w:rsidP="00F24E5D">
      <w:pPr>
        <w:pStyle w:val="Heading1"/>
        <w:shd w:val="clear" w:color="auto" w:fill="FFFFFF"/>
        <w:spacing w:before="259" w:beforeAutospacing="0" w:after="0" w:afterAutospacing="0"/>
        <w:rPr>
          <w:rFonts w:ascii="Courier New" w:hAnsi="Courier New" w:cs="Courier New"/>
          <w:color w:val="000000"/>
          <w:sz w:val="28"/>
          <w:szCs w:val="24"/>
          <w:u w:val="single"/>
        </w:rPr>
      </w:pPr>
      <w:r w:rsidRPr="00C2210C">
        <w:rPr>
          <w:rFonts w:ascii="Courier New" w:hAnsi="Courier New" w:cs="Courier New"/>
          <w:color w:val="000000"/>
          <w:sz w:val="28"/>
          <w:szCs w:val="24"/>
          <w:u w:val="single"/>
        </w:rPr>
        <w:t>Code:</w:t>
      </w:r>
    </w:p>
    <w:p w:rsidR="00F24E5D" w:rsidRPr="00C2210C" w:rsidRDefault="00F24E5D" w:rsidP="00F24E5D">
      <w:pPr>
        <w:pStyle w:val="Heading1"/>
        <w:shd w:val="clear" w:color="auto" w:fill="FFFFFF"/>
        <w:spacing w:before="259" w:after="0"/>
        <w:rPr>
          <w:rFonts w:ascii="Courier New" w:hAnsi="Courier New" w:cs="Courier New"/>
          <w:b w:val="0"/>
          <w:color w:val="000000"/>
          <w:sz w:val="22"/>
          <w:szCs w:val="24"/>
        </w:rPr>
      </w:pPr>
      <w:r w:rsidRPr="00C2210C">
        <w:rPr>
          <w:rFonts w:ascii="Courier New" w:hAnsi="Courier New" w:cs="Courier New"/>
          <w:b w:val="0"/>
          <w:color w:val="000000"/>
          <w:sz w:val="22"/>
          <w:szCs w:val="24"/>
        </w:rPr>
        <w:t># Additive Decomposition</w:t>
      </w:r>
    </w:p>
    <w:p w:rsidR="00FC0070" w:rsidRPr="00C2210C" w:rsidRDefault="00415D65" w:rsidP="00F24E5D">
      <w:pPr>
        <w:pStyle w:val="Heading1"/>
        <w:shd w:val="clear" w:color="auto" w:fill="FFFFFF"/>
        <w:spacing w:before="259" w:after="0"/>
        <w:rPr>
          <w:rFonts w:ascii="Courier New" w:hAnsi="Courier New" w:cs="Courier New"/>
          <w:b w:val="0"/>
        </w:rPr>
      </w:pPr>
      <w:r w:rsidRPr="00C2210C">
        <w:rPr>
          <w:rFonts w:ascii="Courier New" w:hAnsi="Courier New" w:cs="Courier New"/>
          <w:b w:val="0"/>
          <w:color w:val="000000"/>
          <w:sz w:val="22"/>
          <w:szCs w:val="24"/>
        </w:rPr>
        <w:t>add_result</w:t>
      </w:r>
      <w:r w:rsidR="00F24E5D" w:rsidRPr="00C2210C">
        <w:rPr>
          <w:rFonts w:ascii="Courier New" w:hAnsi="Courier New" w:cs="Courier New"/>
          <w:b w:val="0"/>
          <w:color w:val="000000"/>
          <w:sz w:val="22"/>
          <w:szCs w:val="24"/>
        </w:rPr>
        <w:t>= seasonal_decompose(df['Value'], model='</w:t>
      </w:r>
      <w:r w:rsidRPr="00C2210C">
        <w:rPr>
          <w:rFonts w:ascii="Courier New" w:hAnsi="Courier New" w:cs="Courier New"/>
          <w:b w:val="0"/>
          <w:color w:val="000000"/>
          <w:sz w:val="22"/>
          <w:szCs w:val="24"/>
        </w:rPr>
        <w:t>additive</w:t>
      </w:r>
      <w:r w:rsidR="00F24E5D" w:rsidRPr="00C2210C">
        <w:rPr>
          <w:rFonts w:ascii="Courier New" w:hAnsi="Courier New" w:cs="Courier New"/>
          <w:b w:val="0"/>
          <w:color w:val="000000"/>
          <w:sz w:val="22"/>
          <w:szCs w:val="24"/>
        </w:rPr>
        <w:t>',period=1)</w:t>
      </w:r>
      <w:r w:rsidR="00F24E5D" w:rsidRPr="00C2210C">
        <w:rPr>
          <w:rFonts w:ascii="Courier New" w:hAnsi="Courier New" w:cs="Courier New"/>
          <w:b w:val="0"/>
        </w:rPr>
        <w:t xml:space="preserve"> </w:t>
      </w:r>
    </w:p>
    <w:p w:rsidR="00F24E5D" w:rsidRPr="00C2210C" w:rsidRDefault="00F24E5D" w:rsidP="00F24E5D">
      <w:pPr>
        <w:pStyle w:val="Heading1"/>
        <w:shd w:val="clear" w:color="auto" w:fill="FFFFFF"/>
        <w:spacing w:before="259" w:after="0"/>
        <w:rPr>
          <w:rFonts w:ascii="Courier New" w:hAnsi="Courier New" w:cs="Courier New"/>
          <w:b w:val="0"/>
          <w:color w:val="000000"/>
          <w:sz w:val="22"/>
          <w:szCs w:val="24"/>
        </w:rPr>
      </w:pPr>
      <w:r w:rsidRPr="00C2210C">
        <w:rPr>
          <w:rFonts w:ascii="Courier New" w:hAnsi="Courier New" w:cs="Courier New"/>
          <w:b w:val="0"/>
          <w:color w:val="000000"/>
          <w:sz w:val="22"/>
          <w:szCs w:val="24"/>
        </w:rPr>
        <w:t>plt.rcParams.update({'figure.figsize': (10,6)})</w:t>
      </w:r>
    </w:p>
    <w:p w:rsidR="00F24E5D" w:rsidRPr="00C2210C" w:rsidRDefault="00FC0070" w:rsidP="00F24E5D">
      <w:pPr>
        <w:pStyle w:val="Heading1"/>
        <w:shd w:val="clear" w:color="auto" w:fill="FFFFFF"/>
        <w:spacing w:before="259" w:after="0"/>
        <w:rPr>
          <w:rFonts w:ascii="Courier New" w:hAnsi="Courier New" w:cs="Courier New"/>
          <w:b w:val="0"/>
          <w:color w:val="000000"/>
          <w:sz w:val="22"/>
          <w:szCs w:val="24"/>
        </w:rPr>
      </w:pPr>
      <w:r w:rsidRPr="00C2210C">
        <w:rPr>
          <w:rFonts w:ascii="Courier New" w:hAnsi="Courier New" w:cs="Courier New"/>
          <w:b w:val="0"/>
          <w:color w:val="000000"/>
          <w:sz w:val="22"/>
          <w:szCs w:val="24"/>
        </w:rPr>
        <w:t>add_result</w:t>
      </w:r>
      <w:r w:rsidR="00F24E5D" w:rsidRPr="00C2210C">
        <w:rPr>
          <w:rFonts w:ascii="Courier New" w:hAnsi="Courier New" w:cs="Courier New"/>
          <w:b w:val="0"/>
          <w:color w:val="000000"/>
          <w:sz w:val="22"/>
          <w:szCs w:val="24"/>
        </w:rPr>
        <w:t xml:space="preserve">.plot().suptitle('\n </w:t>
      </w:r>
      <w:r w:rsidR="008A0741" w:rsidRPr="00C2210C">
        <w:rPr>
          <w:rFonts w:ascii="Courier New" w:hAnsi="Courier New" w:cs="Courier New"/>
          <w:b w:val="0"/>
          <w:color w:val="000000"/>
          <w:sz w:val="22"/>
          <w:szCs w:val="24"/>
        </w:rPr>
        <w:t>Additive</w:t>
      </w:r>
      <w:r w:rsidR="00F24E5D" w:rsidRPr="00C2210C">
        <w:rPr>
          <w:rFonts w:ascii="Courier New" w:hAnsi="Courier New" w:cs="Courier New"/>
          <w:b w:val="0"/>
          <w:color w:val="000000"/>
          <w:sz w:val="22"/>
          <w:szCs w:val="24"/>
        </w:rPr>
        <w:t xml:space="preserve"> Decompose',fontsize=18)</w:t>
      </w:r>
    </w:p>
    <w:p w:rsidR="00F24E5D" w:rsidRPr="00C2210C" w:rsidRDefault="00F24E5D" w:rsidP="00F24E5D">
      <w:pPr>
        <w:pStyle w:val="Heading1"/>
        <w:shd w:val="clear" w:color="auto" w:fill="FFFFFF"/>
        <w:spacing w:before="259" w:beforeAutospacing="0" w:after="0" w:afterAutospacing="0"/>
        <w:rPr>
          <w:rFonts w:ascii="Courier New" w:hAnsi="Courier New" w:cs="Courier New"/>
          <w:b w:val="0"/>
          <w:color w:val="000000"/>
          <w:sz w:val="22"/>
          <w:szCs w:val="24"/>
        </w:rPr>
      </w:pPr>
      <w:r w:rsidRPr="00C2210C">
        <w:rPr>
          <w:rFonts w:ascii="Courier New" w:hAnsi="Courier New" w:cs="Courier New"/>
          <w:b w:val="0"/>
          <w:color w:val="000000"/>
          <w:sz w:val="22"/>
          <w:szCs w:val="24"/>
        </w:rPr>
        <w:t>plt.show()</w:t>
      </w:r>
    </w:p>
    <w:p w:rsidR="00315AF6" w:rsidRPr="00406320" w:rsidRDefault="00315AF6" w:rsidP="007539D8">
      <w:pPr>
        <w:rPr>
          <w:rFonts w:ascii="Lucida Sans" w:hAnsi="Lucida Sans" w:cs="Segoe UI"/>
          <w:sz w:val="24"/>
          <w:lang w:val="en-GB"/>
        </w:rPr>
      </w:pPr>
    </w:p>
    <w:p w:rsidR="00A4031E" w:rsidRPr="00406320" w:rsidRDefault="002C15F2" w:rsidP="007539D8">
      <w:pPr>
        <w:rPr>
          <w:rFonts w:ascii="Lucida Sans" w:hAnsi="Lucida Sans" w:cs="Segoe UI"/>
          <w:sz w:val="24"/>
          <w:lang w:val="en-GB"/>
        </w:rPr>
      </w:pPr>
      <w:r w:rsidRPr="00406320">
        <w:rPr>
          <w:rFonts w:ascii="Lucida Sans" w:hAnsi="Lucida Sans" w:cs="Segoe UI"/>
          <w:noProof/>
          <w:sz w:val="24"/>
          <w:lang w:eastAsia="en-IN"/>
        </w:rPr>
        <w:lastRenderedPageBreak/>
        <w:drawing>
          <wp:inline distT="0" distB="0" distL="0" distR="0">
            <wp:extent cx="5731510" cy="3278729"/>
            <wp:effectExtent l="0" t="0" r="2540" b="0"/>
            <wp:docPr id="31" name="Picture 31" descr="E:\prasad\SMIIT\Working Project\Time Series Analysis\blog pic\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asad\SMIIT\Working Project\Time Series Analysis\blog pic\1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78729"/>
                    </a:xfrm>
                    <a:prstGeom prst="rect">
                      <a:avLst/>
                    </a:prstGeom>
                    <a:noFill/>
                    <a:ln>
                      <a:noFill/>
                    </a:ln>
                  </pic:spPr>
                </pic:pic>
              </a:graphicData>
            </a:graphic>
          </wp:inline>
        </w:drawing>
      </w:r>
    </w:p>
    <w:p w:rsidR="00746C56" w:rsidRPr="00406320" w:rsidRDefault="00746C56" w:rsidP="007539D8">
      <w:pPr>
        <w:rPr>
          <w:rFonts w:ascii="Lucida Sans" w:hAnsi="Lucida Sans" w:cs="Courier New"/>
          <w:sz w:val="20"/>
          <w:lang w:val="en-GB"/>
        </w:rPr>
      </w:pPr>
    </w:p>
    <w:p w:rsidR="00E37A1B" w:rsidRPr="00406320" w:rsidRDefault="00E37A1B" w:rsidP="00E37A1B">
      <w:pPr>
        <w:rPr>
          <w:rFonts w:ascii="Lucida Sans" w:hAnsi="Lucida Sans" w:cs="Segoe UI"/>
          <w:sz w:val="24"/>
          <w:lang w:val="en-GB"/>
        </w:rPr>
      </w:pPr>
      <w:r w:rsidRPr="00406320">
        <w:rPr>
          <w:rFonts w:ascii="Lucida Sans" w:hAnsi="Lucida Sans" w:cs="Segoe UI"/>
          <w:sz w:val="24"/>
          <w:lang w:val="en-GB"/>
        </w:rPr>
        <w:t xml:space="preserve">In this visualization also 4 chart are available. First chart is Actual curve, second chat is Trend, third is Seasonal and last one is Residual. As you can see time series actual curve look like more or less similar to the trend component. Which means that in this time series trend component is more prominent if we decompose </w:t>
      </w:r>
      <w:r w:rsidR="00D343D0" w:rsidRPr="00406320">
        <w:rPr>
          <w:rFonts w:ascii="Lucida Sans" w:hAnsi="Lucida Sans" w:cs="Segoe UI"/>
          <w:sz w:val="24"/>
          <w:lang w:val="en-GB"/>
        </w:rPr>
        <w:t>Additively</w:t>
      </w:r>
      <w:r w:rsidRPr="00406320">
        <w:rPr>
          <w:rFonts w:ascii="Lucida Sans" w:hAnsi="Lucida Sans" w:cs="Segoe UI"/>
          <w:sz w:val="24"/>
          <w:lang w:val="en-GB"/>
        </w:rPr>
        <w:t>. And Seasonal component is</w:t>
      </w:r>
      <w:r w:rsidR="00D343D0" w:rsidRPr="00406320">
        <w:rPr>
          <w:rFonts w:ascii="Lucida Sans" w:hAnsi="Lucida Sans" w:cs="Segoe UI"/>
          <w:sz w:val="24"/>
          <w:lang w:val="en-GB"/>
        </w:rPr>
        <w:t xml:space="preserve"> at 0</w:t>
      </w:r>
      <w:r w:rsidRPr="00406320">
        <w:rPr>
          <w:rFonts w:ascii="Lucida Sans" w:hAnsi="Lucida Sans" w:cs="Segoe UI"/>
          <w:sz w:val="24"/>
          <w:lang w:val="en-GB"/>
        </w:rPr>
        <w:t xml:space="preserve"> there is not much of seasonality in this data and Residual</w:t>
      </w:r>
      <w:r w:rsidR="00D343D0" w:rsidRPr="00406320">
        <w:rPr>
          <w:rFonts w:ascii="Lucida Sans" w:hAnsi="Lucida Sans" w:cs="Segoe UI"/>
          <w:sz w:val="24"/>
          <w:lang w:val="en-GB"/>
        </w:rPr>
        <w:t xml:space="preserve"> is also 0</w:t>
      </w:r>
      <w:r w:rsidRPr="00406320">
        <w:rPr>
          <w:rFonts w:ascii="Lucida Sans" w:hAnsi="Lucida Sans" w:cs="Segoe UI"/>
          <w:sz w:val="24"/>
          <w:lang w:val="en-GB"/>
        </w:rPr>
        <w:t>. That’s all of the different parts of the time series when we decompose using Seasonal Decompose.</w:t>
      </w:r>
    </w:p>
    <w:p w:rsidR="00190A5F" w:rsidRPr="00406320" w:rsidRDefault="00190A5F" w:rsidP="00E37A1B">
      <w:pPr>
        <w:rPr>
          <w:rFonts w:ascii="Lucida Sans" w:hAnsi="Lucida Sans" w:cs="Segoe UI"/>
          <w:b/>
          <w:sz w:val="24"/>
          <w:lang w:val="en-GB"/>
        </w:rPr>
      </w:pPr>
      <w:r w:rsidRPr="00893E7D">
        <w:rPr>
          <w:rFonts w:ascii="Lucida Sans" w:hAnsi="Lucida Sans" w:cs="Segoe UI"/>
          <w:b/>
          <w:sz w:val="24"/>
          <w:highlight w:val="cyan"/>
          <w:lang w:val="en-GB"/>
        </w:rPr>
        <w:t>Create Different Data Frame of Additive and Multiplicative:</w:t>
      </w:r>
    </w:p>
    <w:p w:rsidR="00190A5F" w:rsidRPr="00893E7D" w:rsidRDefault="00190A5F" w:rsidP="00190A5F">
      <w:pPr>
        <w:rPr>
          <w:rFonts w:ascii="Courier New" w:hAnsi="Courier New" w:cs="Courier New"/>
          <w:b/>
          <w:sz w:val="28"/>
          <w:u w:val="single"/>
          <w:lang w:val="en-GB"/>
        </w:rPr>
      </w:pPr>
      <w:r w:rsidRPr="00893E7D">
        <w:rPr>
          <w:rFonts w:ascii="Courier New" w:hAnsi="Courier New" w:cs="Courier New"/>
          <w:b/>
          <w:sz w:val="28"/>
          <w:u w:val="single"/>
          <w:lang w:val="en-GB"/>
        </w:rPr>
        <w:t>Code:</w:t>
      </w:r>
    </w:p>
    <w:p w:rsidR="00190A5F" w:rsidRPr="00893E7D" w:rsidRDefault="00190A5F" w:rsidP="00190A5F">
      <w:pPr>
        <w:rPr>
          <w:rFonts w:ascii="Courier New" w:hAnsi="Courier New" w:cs="Courier New"/>
          <w:sz w:val="20"/>
          <w:lang w:val="en-GB"/>
        </w:rPr>
      </w:pPr>
      <w:r w:rsidRPr="00893E7D">
        <w:rPr>
          <w:rFonts w:ascii="Courier New" w:hAnsi="Courier New" w:cs="Courier New"/>
          <w:sz w:val="20"/>
          <w:lang w:val="en-GB"/>
        </w:rPr>
        <w:t>#Additive</w:t>
      </w:r>
    </w:p>
    <w:p w:rsidR="00190A5F" w:rsidRPr="00893E7D" w:rsidRDefault="00190A5F" w:rsidP="00190A5F">
      <w:pPr>
        <w:rPr>
          <w:rFonts w:ascii="Courier New" w:hAnsi="Courier New" w:cs="Courier New"/>
          <w:sz w:val="20"/>
          <w:lang w:val="en-GB"/>
        </w:rPr>
      </w:pPr>
      <w:r w:rsidRPr="00893E7D">
        <w:rPr>
          <w:rFonts w:ascii="Courier New" w:hAnsi="Courier New" w:cs="Courier New"/>
          <w:sz w:val="20"/>
          <w:lang w:val="en-GB"/>
        </w:rPr>
        <w:t>new_df_add = pd.concat([add_result.seasonal, add_result.trend, add_result.resid, add_result.observed], axis=1)</w:t>
      </w:r>
    </w:p>
    <w:p w:rsidR="00190A5F" w:rsidRPr="00893E7D" w:rsidRDefault="00190A5F" w:rsidP="00190A5F">
      <w:pPr>
        <w:rPr>
          <w:rFonts w:ascii="Courier New" w:hAnsi="Courier New" w:cs="Courier New"/>
          <w:sz w:val="20"/>
          <w:lang w:val="en-GB"/>
        </w:rPr>
      </w:pPr>
      <w:r w:rsidRPr="00893E7D">
        <w:rPr>
          <w:rFonts w:ascii="Courier New" w:hAnsi="Courier New" w:cs="Courier New"/>
          <w:sz w:val="20"/>
          <w:lang w:val="en-GB"/>
        </w:rPr>
        <w:t>new_df_add.columns = ['seasoanilty', 'trend', 'residual', 'actual_values']</w:t>
      </w:r>
    </w:p>
    <w:p w:rsidR="00190A5F" w:rsidRPr="00893E7D" w:rsidRDefault="00190A5F" w:rsidP="00190A5F">
      <w:pPr>
        <w:rPr>
          <w:rFonts w:ascii="Courier New" w:hAnsi="Courier New" w:cs="Courier New"/>
          <w:sz w:val="20"/>
          <w:lang w:val="en-GB"/>
        </w:rPr>
      </w:pPr>
      <w:r w:rsidRPr="00893E7D">
        <w:rPr>
          <w:rFonts w:ascii="Courier New" w:hAnsi="Courier New" w:cs="Courier New"/>
          <w:sz w:val="20"/>
          <w:lang w:val="en-GB"/>
        </w:rPr>
        <w:t>new_df_add.head(5)</w:t>
      </w:r>
    </w:p>
    <w:p w:rsidR="00190A5F" w:rsidRPr="00893E7D" w:rsidRDefault="00190A5F" w:rsidP="00190A5F">
      <w:pPr>
        <w:rPr>
          <w:rFonts w:ascii="Courier New" w:hAnsi="Courier New" w:cs="Courier New"/>
          <w:sz w:val="20"/>
          <w:lang w:val="en-GB"/>
        </w:rPr>
      </w:pPr>
    </w:p>
    <w:p w:rsidR="00190A5F" w:rsidRPr="00893E7D" w:rsidRDefault="00190A5F" w:rsidP="00190A5F">
      <w:pPr>
        <w:rPr>
          <w:rFonts w:ascii="Courier New" w:hAnsi="Courier New" w:cs="Courier New"/>
          <w:sz w:val="20"/>
          <w:lang w:val="en-GB"/>
        </w:rPr>
      </w:pPr>
      <w:r w:rsidRPr="00893E7D">
        <w:rPr>
          <w:rFonts w:ascii="Courier New" w:hAnsi="Courier New" w:cs="Courier New"/>
          <w:sz w:val="20"/>
          <w:lang w:val="en-GB"/>
        </w:rPr>
        <w:t>#Multiplicative</w:t>
      </w:r>
    </w:p>
    <w:p w:rsidR="00190A5F" w:rsidRPr="00893E7D" w:rsidRDefault="00190A5F" w:rsidP="00190A5F">
      <w:pPr>
        <w:rPr>
          <w:rFonts w:ascii="Courier New" w:hAnsi="Courier New" w:cs="Courier New"/>
          <w:sz w:val="20"/>
          <w:lang w:val="en-GB"/>
        </w:rPr>
      </w:pPr>
      <w:r w:rsidRPr="00893E7D">
        <w:rPr>
          <w:rFonts w:ascii="Courier New" w:hAnsi="Courier New" w:cs="Courier New"/>
          <w:sz w:val="20"/>
          <w:lang w:val="en-GB"/>
        </w:rPr>
        <w:t>new_df_mult = pd.concat([mul_result.seasonal, mul_result.trend, mul_result.resid, mul_result.observed], axis=1)</w:t>
      </w:r>
    </w:p>
    <w:p w:rsidR="00190A5F" w:rsidRPr="00893E7D" w:rsidRDefault="00190A5F" w:rsidP="00190A5F">
      <w:pPr>
        <w:rPr>
          <w:rFonts w:ascii="Courier New" w:hAnsi="Courier New" w:cs="Courier New"/>
          <w:sz w:val="20"/>
          <w:lang w:val="en-GB"/>
        </w:rPr>
      </w:pPr>
      <w:r w:rsidRPr="00893E7D">
        <w:rPr>
          <w:rFonts w:ascii="Courier New" w:hAnsi="Courier New" w:cs="Courier New"/>
          <w:sz w:val="20"/>
          <w:lang w:val="en-GB"/>
        </w:rPr>
        <w:t>new_df_mult.columns = ['seasoanilty', 'trend', 'residual', 'actual_values']</w:t>
      </w:r>
    </w:p>
    <w:p w:rsidR="00190A5F" w:rsidRPr="00893E7D" w:rsidRDefault="00190A5F" w:rsidP="00190A5F">
      <w:pPr>
        <w:rPr>
          <w:rFonts w:ascii="Courier New" w:hAnsi="Courier New" w:cs="Courier New"/>
          <w:sz w:val="20"/>
          <w:lang w:val="en-GB"/>
        </w:rPr>
      </w:pPr>
      <w:r w:rsidRPr="00893E7D">
        <w:rPr>
          <w:rFonts w:ascii="Courier New" w:hAnsi="Courier New" w:cs="Courier New"/>
          <w:sz w:val="20"/>
          <w:lang w:val="en-GB"/>
        </w:rPr>
        <w:t>new_df_mult.head(5)</w:t>
      </w:r>
    </w:p>
    <w:p w:rsidR="00190A5F" w:rsidRPr="00406320" w:rsidRDefault="00190A5F" w:rsidP="00E37A1B">
      <w:pPr>
        <w:rPr>
          <w:rFonts w:ascii="Lucida Sans" w:hAnsi="Lucida Sans" w:cs="Segoe UI"/>
          <w:sz w:val="24"/>
          <w:lang w:val="en-GB"/>
        </w:rPr>
      </w:pPr>
    </w:p>
    <w:p w:rsidR="00012A40" w:rsidRPr="00406320" w:rsidRDefault="00012A40" w:rsidP="00E37A1B">
      <w:pPr>
        <w:rPr>
          <w:rFonts w:ascii="Lucida Sans" w:hAnsi="Lucida Sans" w:cs="Segoe UI"/>
          <w:sz w:val="24"/>
          <w:lang w:val="en-GB"/>
        </w:rPr>
      </w:pPr>
    </w:p>
    <w:p w:rsidR="00DE6992" w:rsidRPr="00406320" w:rsidRDefault="00012A40" w:rsidP="007539D8">
      <w:pPr>
        <w:rPr>
          <w:rFonts w:ascii="Lucida Sans" w:hAnsi="Lucida Sans" w:cs="Courier New"/>
          <w:sz w:val="20"/>
          <w:lang w:val="en-GB"/>
        </w:rPr>
      </w:pPr>
      <w:r w:rsidRPr="00406320">
        <w:rPr>
          <w:rFonts w:ascii="Lucida Sans" w:hAnsi="Lucida Sans" w:cs="Courier New"/>
          <w:noProof/>
          <w:sz w:val="20"/>
          <w:lang w:eastAsia="en-IN"/>
        </w:rPr>
        <w:drawing>
          <wp:inline distT="0" distB="0" distL="0" distR="0">
            <wp:extent cx="5731510" cy="2732518"/>
            <wp:effectExtent l="0" t="0" r="2540" b="0"/>
            <wp:docPr id="32" name="Picture 32" descr="E:\prasad\SMIIT\Working Project\Time Series Analysis\blog pic\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asad\SMIIT\Working Project\Time Series Analysis\blog pic\1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32518"/>
                    </a:xfrm>
                    <a:prstGeom prst="rect">
                      <a:avLst/>
                    </a:prstGeom>
                    <a:noFill/>
                    <a:ln>
                      <a:noFill/>
                    </a:ln>
                  </pic:spPr>
                </pic:pic>
              </a:graphicData>
            </a:graphic>
          </wp:inline>
        </w:drawing>
      </w:r>
    </w:p>
    <w:p w:rsidR="00406FB2" w:rsidRPr="00406320" w:rsidRDefault="00406FB2" w:rsidP="007539D8">
      <w:pPr>
        <w:rPr>
          <w:rFonts w:ascii="Lucida Sans" w:hAnsi="Lucida Sans" w:cs="Courier New"/>
          <w:sz w:val="20"/>
          <w:lang w:val="en-GB"/>
        </w:rPr>
      </w:pPr>
    </w:p>
    <w:p w:rsidR="00E3777F" w:rsidRPr="00406320" w:rsidRDefault="00406FB2" w:rsidP="007539D8">
      <w:pPr>
        <w:rPr>
          <w:rFonts w:ascii="Lucida Sans" w:hAnsi="Lucida Sans" w:cs="Segoe UI"/>
          <w:sz w:val="24"/>
          <w:lang w:val="en-GB"/>
        </w:rPr>
      </w:pPr>
      <w:r w:rsidRPr="00406320">
        <w:rPr>
          <w:rFonts w:ascii="Lucida Sans" w:hAnsi="Lucida Sans" w:cs="Segoe UI"/>
          <w:sz w:val="24"/>
          <w:lang w:val="en-GB"/>
        </w:rPr>
        <w:t xml:space="preserve">As per above </w:t>
      </w:r>
      <w:r w:rsidR="00E3777F" w:rsidRPr="00406320">
        <w:rPr>
          <w:rFonts w:ascii="Lucida Sans" w:hAnsi="Lucida Sans" w:cs="Segoe UI"/>
          <w:sz w:val="24"/>
          <w:lang w:val="en-GB"/>
        </w:rPr>
        <w:t xml:space="preserve">both </w:t>
      </w:r>
      <w:r w:rsidRPr="00406320">
        <w:rPr>
          <w:rFonts w:ascii="Lucida Sans" w:hAnsi="Lucida Sans" w:cs="Segoe UI"/>
          <w:sz w:val="24"/>
          <w:lang w:val="en-GB"/>
        </w:rPr>
        <w:t xml:space="preserve">data frame </w:t>
      </w:r>
      <w:r w:rsidR="00E3777F" w:rsidRPr="00406320">
        <w:rPr>
          <w:rFonts w:ascii="Lucida Sans" w:hAnsi="Lucida Sans" w:cs="Segoe UI"/>
          <w:sz w:val="24"/>
          <w:lang w:val="en-GB"/>
        </w:rPr>
        <w:t>in Additive data frame trend and actual_values are similar and there is no seasonality and residual are available.</w:t>
      </w:r>
    </w:p>
    <w:p w:rsidR="00CD10A4" w:rsidRPr="00406320" w:rsidRDefault="00E3777F" w:rsidP="007539D8">
      <w:pPr>
        <w:rPr>
          <w:rFonts w:ascii="Lucida Sans" w:hAnsi="Lucida Sans" w:cs="Segoe UI"/>
          <w:sz w:val="24"/>
          <w:lang w:val="en-GB"/>
        </w:rPr>
      </w:pPr>
      <w:r w:rsidRPr="00406320">
        <w:rPr>
          <w:rFonts w:ascii="Lucida Sans" w:hAnsi="Lucida Sans" w:cs="Segoe UI"/>
          <w:sz w:val="24"/>
          <w:lang w:val="en-GB"/>
        </w:rPr>
        <w:t xml:space="preserve">and In multiplicative data frame there is Trend and actual_values is also similar and there is seasonality is 1 and residual is also 1. </w:t>
      </w:r>
    </w:p>
    <w:p w:rsidR="00CD10A4" w:rsidRPr="00406320" w:rsidRDefault="00CD10A4" w:rsidP="007539D8">
      <w:pPr>
        <w:rPr>
          <w:rFonts w:ascii="Lucida Sans" w:hAnsi="Lucida Sans" w:cs="Courier New"/>
          <w:sz w:val="20"/>
          <w:lang w:val="en-GB"/>
        </w:rPr>
      </w:pPr>
    </w:p>
    <w:p w:rsidR="00D34D91" w:rsidRPr="00FB4B6E" w:rsidRDefault="00D34D91" w:rsidP="00D34D91">
      <w:pPr>
        <w:pStyle w:val="Heading1"/>
        <w:shd w:val="clear" w:color="auto" w:fill="FFFFFF"/>
        <w:spacing w:before="129" w:beforeAutospacing="0" w:after="0" w:afterAutospacing="0"/>
        <w:rPr>
          <w:rFonts w:ascii="Rockwell Extra Bold" w:hAnsi="Rockwell Extra Bold" w:cs="Helvetica"/>
          <w:color w:val="FF0000"/>
          <w:sz w:val="39"/>
          <w:szCs w:val="39"/>
          <w:u w:val="single"/>
        </w:rPr>
      </w:pPr>
      <w:r w:rsidRPr="00FB4B6E">
        <w:rPr>
          <w:rFonts w:ascii="Rockwell Extra Bold" w:hAnsi="Rockwell Extra Bold" w:cs="Helvetica"/>
          <w:color w:val="FF0000"/>
          <w:sz w:val="39"/>
          <w:szCs w:val="39"/>
          <w:u w:val="single"/>
        </w:rPr>
        <w:t>Stationarity</w:t>
      </w:r>
    </w:p>
    <w:p w:rsidR="00DF3C49" w:rsidRPr="00406320" w:rsidRDefault="00DF3C49" w:rsidP="00DF3C49">
      <w:pPr>
        <w:pStyle w:val="Heading4"/>
        <w:shd w:val="clear" w:color="auto" w:fill="FFFFFF"/>
        <w:spacing w:before="240"/>
        <w:rPr>
          <w:rFonts w:ascii="Lucida Sans" w:hAnsi="Lucida Sans" w:cs="Segoe UI"/>
          <w:color w:val="000000"/>
          <w:sz w:val="21"/>
          <w:szCs w:val="21"/>
        </w:rPr>
      </w:pPr>
      <w:r w:rsidRPr="00406320">
        <w:rPr>
          <w:rFonts w:ascii="Lucida Sans" w:hAnsi="Lucida Sans" w:cs="Segoe UI"/>
          <w:color w:val="000000"/>
          <w:sz w:val="21"/>
          <w:szCs w:val="21"/>
        </w:rPr>
        <w:t>Definition of stationarity - constant mean and variance</w:t>
      </w:r>
    </w:p>
    <w:p w:rsidR="00DF3C49" w:rsidRPr="00406320" w:rsidRDefault="00DF3C49" w:rsidP="00D34D91">
      <w:pPr>
        <w:pStyle w:val="Heading1"/>
        <w:shd w:val="clear" w:color="auto" w:fill="FFFFFF"/>
        <w:spacing w:before="129" w:beforeAutospacing="0" w:after="0" w:afterAutospacing="0"/>
        <w:rPr>
          <w:rFonts w:ascii="Lucida Sans" w:hAnsi="Lucida Sans" w:cs="Helvetica"/>
          <w:color w:val="000000"/>
          <w:sz w:val="39"/>
          <w:szCs w:val="39"/>
          <w:u w:val="single"/>
        </w:rPr>
      </w:pPr>
    </w:p>
    <w:p w:rsidR="00DF3C49" w:rsidRPr="00406320" w:rsidRDefault="00DF3C49" w:rsidP="00DF3C49">
      <w:pPr>
        <w:pStyle w:val="Heading1"/>
        <w:shd w:val="clear" w:color="auto" w:fill="FFFFFF"/>
        <w:spacing w:before="129" w:beforeAutospacing="0" w:after="0" w:afterAutospacing="0"/>
        <w:jc w:val="center"/>
        <w:rPr>
          <w:rFonts w:ascii="Lucida Sans" w:hAnsi="Lucida Sans" w:cs="Helvetica"/>
          <w:color w:val="000000"/>
          <w:sz w:val="39"/>
          <w:szCs w:val="39"/>
          <w:u w:val="single"/>
        </w:rPr>
      </w:pPr>
      <w:r w:rsidRPr="00406320">
        <w:rPr>
          <w:rFonts w:ascii="Lucida Sans" w:hAnsi="Lucida Sans" w:cs="Helvetica"/>
          <w:noProof/>
          <w:color w:val="000000"/>
          <w:sz w:val="39"/>
          <w:szCs w:val="39"/>
          <w:u w:val="single"/>
        </w:rPr>
        <w:drawing>
          <wp:inline distT="0" distB="0" distL="0" distR="0">
            <wp:extent cx="4293704" cy="2576037"/>
            <wp:effectExtent l="0" t="0" r="0" b="0"/>
            <wp:docPr id="33" name="Picture 33" descr="E:\prasad\SMIIT\Working Project\Time Series Analysis\statio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asad\SMIIT\Working Project\Time Series Analysis\stationar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0331" cy="2628010"/>
                    </a:xfrm>
                    <a:prstGeom prst="rect">
                      <a:avLst/>
                    </a:prstGeom>
                    <a:noFill/>
                    <a:ln>
                      <a:noFill/>
                    </a:ln>
                  </pic:spPr>
                </pic:pic>
              </a:graphicData>
            </a:graphic>
          </wp:inline>
        </w:drawing>
      </w:r>
    </w:p>
    <w:p w:rsidR="00D34D91" w:rsidRPr="00406320" w:rsidRDefault="00D34D91" w:rsidP="007539D8">
      <w:pPr>
        <w:rPr>
          <w:rFonts w:ascii="Lucida Sans" w:hAnsi="Lucida Sans" w:cs="Courier New"/>
          <w:sz w:val="20"/>
          <w:lang w:val="en-GB"/>
        </w:rPr>
      </w:pPr>
    </w:p>
    <w:p w:rsidR="001F7074" w:rsidRPr="00406320" w:rsidRDefault="00F86A50" w:rsidP="001F7074">
      <w:pPr>
        <w:rPr>
          <w:rFonts w:ascii="Lucida Sans" w:hAnsi="Lucida Sans" w:cs="Segoe UI"/>
          <w:color w:val="202124"/>
          <w:sz w:val="24"/>
          <w:szCs w:val="21"/>
          <w:shd w:val="clear" w:color="auto" w:fill="FFFFFF"/>
        </w:rPr>
      </w:pPr>
      <w:r w:rsidRPr="00406320">
        <w:rPr>
          <w:rFonts w:ascii="Lucida Sans" w:hAnsi="Lucida Sans" w:cs="Segoe UI"/>
          <w:color w:val="202124"/>
          <w:sz w:val="24"/>
          <w:szCs w:val="21"/>
          <w:shd w:val="clear" w:color="auto" w:fill="FFFFFF"/>
        </w:rPr>
        <w:lastRenderedPageBreak/>
        <w:t xml:space="preserve">A common assumption in many time series techniques is that the data are stationary. A stationary process has the property that the mean, variance and autocorrelation structure do not change over time. Stationarity can be defined in precise mathematical terms, but for our purpose we mean a flat looking series, without trend, constant variance over time, a constant autocorrelation structure over time and no periodic fluctuations </w:t>
      </w:r>
      <w:r w:rsidRPr="00406320">
        <w:rPr>
          <w:rFonts w:ascii="Lucida Sans" w:hAnsi="Lucida Sans" w:cs="Segoe UI"/>
          <w:sz w:val="24"/>
          <w:szCs w:val="21"/>
          <w:shd w:val="clear" w:color="auto" w:fill="FFFFFF"/>
        </w:rPr>
        <w:t>seasonality</w:t>
      </w:r>
      <w:r w:rsidRPr="00406320">
        <w:rPr>
          <w:rFonts w:ascii="Lucida Sans" w:hAnsi="Lucida Sans" w:cs="Segoe UI"/>
          <w:color w:val="202124"/>
          <w:sz w:val="24"/>
          <w:szCs w:val="21"/>
          <w:shd w:val="clear" w:color="auto" w:fill="FFFFFF"/>
        </w:rPr>
        <w:t>. For practical purposes, stationarity can usually be determined from a run sequence plot.</w:t>
      </w:r>
    </w:p>
    <w:p w:rsidR="00030DB4" w:rsidRPr="00406320" w:rsidRDefault="00030DB4" w:rsidP="001F7074">
      <w:pPr>
        <w:rPr>
          <w:rFonts w:ascii="Lucida Sans" w:hAnsi="Lucida Sans" w:cs="Segoe UI"/>
          <w:color w:val="202124"/>
          <w:sz w:val="24"/>
          <w:szCs w:val="21"/>
          <w:shd w:val="clear" w:color="auto" w:fill="FFFFFF"/>
        </w:rPr>
      </w:pPr>
    </w:p>
    <w:p w:rsidR="00BB200B" w:rsidRPr="00406320" w:rsidRDefault="00BB200B" w:rsidP="001F7074">
      <w:pPr>
        <w:rPr>
          <w:rFonts w:ascii="Lucida Sans" w:hAnsi="Lucida Sans" w:cs="Segoe UI"/>
          <w:color w:val="202124"/>
          <w:sz w:val="24"/>
          <w:szCs w:val="21"/>
          <w:shd w:val="clear" w:color="auto" w:fill="FFFFFF"/>
        </w:rPr>
      </w:pPr>
    </w:p>
    <w:p w:rsidR="002C6D14" w:rsidRPr="00FB4B6E" w:rsidRDefault="002C6D14" w:rsidP="002C6D14">
      <w:pPr>
        <w:pStyle w:val="Heading1"/>
        <w:shd w:val="clear" w:color="auto" w:fill="FFFFFF"/>
        <w:spacing w:before="0" w:beforeAutospacing="0" w:after="150" w:afterAutospacing="0" w:line="672" w:lineRule="atLeast"/>
        <w:rPr>
          <w:rFonts w:ascii="Rockwell Extra Bold" w:hAnsi="Rockwell Extra Bold"/>
          <w:color w:val="123693"/>
          <w:sz w:val="36"/>
        </w:rPr>
      </w:pPr>
      <w:r w:rsidRPr="00FB4B6E">
        <w:rPr>
          <w:rFonts w:ascii="Rockwell Extra Bold" w:hAnsi="Rockwell Extra Bold"/>
          <w:color w:val="123693"/>
          <w:sz w:val="36"/>
        </w:rPr>
        <w:t>Augmented Dickey Fuller Test (ADF Test)</w:t>
      </w:r>
    </w:p>
    <w:p w:rsidR="00412B92" w:rsidRPr="00406320" w:rsidRDefault="00412B92" w:rsidP="007539D8">
      <w:pPr>
        <w:rPr>
          <w:rFonts w:ascii="Lucida Sans" w:hAnsi="Lucida Sans" w:cs="Segoe UI"/>
          <w:sz w:val="24"/>
        </w:rPr>
      </w:pPr>
    </w:p>
    <w:p w:rsidR="00BB200B" w:rsidRPr="00406320" w:rsidRDefault="00BB200B" w:rsidP="007539D8">
      <w:pPr>
        <w:rPr>
          <w:rFonts w:ascii="Lucida Sans" w:hAnsi="Lucida Sans" w:cs="Segoe UI"/>
          <w:sz w:val="24"/>
        </w:rPr>
      </w:pPr>
    </w:p>
    <w:p w:rsidR="00D34D91" w:rsidRPr="00406320" w:rsidRDefault="003C41B1" w:rsidP="007539D8">
      <w:pPr>
        <w:rPr>
          <w:rStyle w:val="Emphasis"/>
          <w:rFonts w:ascii="Lucida Sans" w:hAnsi="Lucida Sans"/>
          <w:bCs/>
          <w:i w:val="0"/>
          <w:color w:val="1A1A1C"/>
          <w:spacing w:val="6"/>
          <w:shd w:val="clear" w:color="auto" w:fill="FFFFFF"/>
        </w:rPr>
      </w:pPr>
      <w:r w:rsidRPr="00406320">
        <w:rPr>
          <w:rStyle w:val="Emphasis"/>
          <w:rFonts w:ascii="Lucida Sans" w:hAnsi="Lucida Sans"/>
          <w:bCs/>
          <w:i w:val="0"/>
          <w:color w:val="1A1A1C"/>
          <w:spacing w:val="6"/>
          <w:shd w:val="clear" w:color="auto" w:fill="FFFFFF"/>
        </w:rPr>
        <w:t>Augmented Dickey Fuller test (ADF Test) is a common statistical test used to test whether a given Time series is stationary or not. It is one of the most commonly used statistical test when it comes to analysing the stationary of a series.</w:t>
      </w:r>
    </w:p>
    <w:p w:rsidR="003E3490" w:rsidRPr="00406320" w:rsidRDefault="00412B92" w:rsidP="00BB200B">
      <w:pPr>
        <w:jc w:val="center"/>
        <w:rPr>
          <w:rFonts w:ascii="Lucida Sans" w:hAnsi="Lucida Sans" w:cs="Segoe UI"/>
          <w:b/>
          <w:i/>
          <w:sz w:val="18"/>
        </w:rPr>
      </w:pPr>
      <w:r w:rsidRPr="00406320">
        <w:rPr>
          <w:rFonts w:ascii="Lucida Sans" w:hAnsi="Lucida Sans" w:cs="Segoe UI"/>
          <w:b/>
          <w:i/>
          <w:sz w:val="18"/>
        </w:rPr>
        <w:t>ADF Test - null hypothesis - non-stationary - if p-value &lt; 5% reject null hypothesis</w:t>
      </w:r>
    </w:p>
    <w:p w:rsidR="008C3FA0" w:rsidRPr="00406320" w:rsidRDefault="008C3FA0" w:rsidP="000406FC">
      <w:pPr>
        <w:jc w:val="center"/>
        <w:rPr>
          <w:rFonts w:ascii="Lucida Sans" w:hAnsi="Lucida Sans" w:cs="Segoe UI"/>
          <w:b/>
          <w:i/>
          <w:sz w:val="18"/>
        </w:rPr>
      </w:pPr>
    </w:p>
    <w:p w:rsidR="00412B92" w:rsidRPr="00406320" w:rsidRDefault="00BA08CD" w:rsidP="007539D8">
      <w:pPr>
        <w:rPr>
          <w:rFonts w:ascii="Lucida Sans" w:hAnsi="Lucida Sans"/>
          <w:color w:val="1A1A1C"/>
          <w:spacing w:val="6"/>
          <w:shd w:val="clear" w:color="auto" w:fill="FFFFFF"/>
        </w:rPr>
      </w:pPr>
      <w:r w:rsidRPr="00406320">
        <w:rPr>
          <w:rFonts w:ascii="Lucida Sans" w:hAnsi="Lucida Sans"/>
          <w:color w:val="1A1A1C"/>
          <w:spacing w:val="6"/>
          <w:shd w:val="clear" w:color="auto" w:fill="FFFFFF"/>
        </w:rPr>
        <w:t>Since testing the stationarity of a time series is a frequently performed activity in autoregressive models, the ADF test along with </w:t>
      </w:r>
      <w:r w:rsidRPr="00406320">
        <w:rPr>
          <w:rFonts w:ascii="Lucida Sans" w:hAnsi="Lucida Sans"/>
          <w:spacing w:val="6"/>
          <w:shd w:val="clear" w:color="auto" w:fill="FFFFFF"/>
        </w:rPr>
        <w:t>KPSS test</w:t>
      </w:r>
      <w:r w:rsidRPr="00406320">
        <w:rPr>
          <w:rFonts w:ascii="Lucida Sans" w:hAnsi="Lucida Sans"/>
          <w:color w:val="1A1A1C"/>
          <w:spacing w:val="6"/>
          <w:shd w:val="clear" w:color="auto" w:fill="FFFFFF"/>
        </w:rPr>
        <w:t> is something that you need to be fluent in when performing </w:t>
      </w:r>
      <w:r w:rsidRPr="00406320">
        <w:rPr>
          <w:rFonts w:ascii="Lucida Sans" w:hAnsi="Lucida Sans"/>
          <w:spacing w:val="6"/>
          <w:shd w:val="clear" w:color="auto" w:fill="FFFFFF"/>
        </w:rPr>
        <w:t>time series analysis</w:t>
      </w:r>
      <w:r w:rsidRPr="00406320">
        <w:rPr>
          <w:rFonts w:ascii="Lucida Sans" w:hAnsi="Lucida Sans"/>
          <w:color w:val="1A1A1C"/>
          <w:spacing w:val="6"/>
          <w:shd w:val="clear" w:color="auto" w:fill="FFFFFF"/>
        </w:rPr>
        <w:t>.</w:t>
      </w:r>
    </w:p>
    <w:p w:rsidR="00BA08CD" w:rsidRPr="00406320" w:rsidRDefault="00BA08CD" w:rsidP="007539D8">
      <w:pPr>
        <w:rPr>
          <w:rFonts w:ascii="Lucida Sans" w:hAnsi="Lucida Sans"/>
          <w:color w:val="1A1A1C"/>
          <w:spacing w:val="6"/>
          <w:shd w:val="clear" w:color="auto" w:fill="FFFFFF"/>
        </w:rPr>
      </w:pPr>
      <w:r w:rsidRPr="00406320">
        <w:rPr>
          <w:rFonts w:ascii="Lucida Sans" w:hAnsi="Lucida Sans"/>
          <w:color w:val="1A1A1C"/>
          <w:spacing w:val="6"/>
          <w:shd w:val="clear" w:color="auto" w:fill="FFFFFF"/>
        </w:rPr>
        <w:t>Another point to remember is the ADF test is fundamentally a statistical significance test. That means, there is a hypothesis testing involved with a null and alternate hypothesis and as a result a test statistic is computed and </w:t>
      </w:r>
      <w:r w:rsidRPr="00406320">
        <w:rPr>
          <w:rFonts w:ascii="Lucida Sans" w:hAnsi="Lucida Sans"/>
          <w:spacing w:val="6"/>
          <w:shd w:val="clear" w:color="auto" w:fill="FFFFFF"/>
        </w:rPr>
        <w:t>p-values</w:t>
      </w:r>
      <w:r w:rsidRPr="00406320">
        <w:rPr>
          <w:rFonts w:ascii="Lucida Sans" w:hAnsi="Lucida Sans"/>
          <w:color w:val="1A1A1C"/>
          <w:spacing w:val="6"/>
          <w:shd w:val="clear" w:color="auto" w:fill="FFFFFF"/>
        </w:rPr>
        <w:t> get reported.</w:t>
      </w:r>
    </w:p>
    <w:p w:rsidR="00BA08CD" w:rsidRPr="00406320" w:rsidRDefault="00BA08CD" w:rsidP="007539D8">
      <w:pPr>
        <w:rPr>
          <w:rFonts w:ascii="Lucida Sans" w:hAnsi="Lucida Sans"/>
          <w:color w:val="1A1A1C"/>
          <w:spacing w:val="6"/>
          <w:shd w:val="clear" w:color="auto" w:fill="FFFFFF"/>
        </w:rPr>
      </w:pPr>
      <w:r w:rsidRPr="00406320">
        <w:rPr>
          <w:rFonts w:ascii="Lucida Sans" w:hAnsi="Lucida Sans"/>
          <w:color w:val="1A1A1C"/>
          <w:spacing w:val="6"/>
          <w:shd w:val="clear" w:color="auto" w:fill="FFFFFF"/>
        </w:rPr>
        <w:t>It is from the test statistic and the p-value, you can make an inference as to whether a given series is stationary or not.</w:t>
      </w:r>
    </w:p>
    <w:p w:rsidR="00F94C3F" w:rsidRPr="00406320" w:rsidRDefault="00F94C3F" w:rsidP="007539D8">
      <w:pPr>
        <w:rPr>
          <w:rFonts w:ascii="Lucida Sans" w:hAnsi="Lucida Sans"/>
          <w:color w:val="1A1A1C"/>
          <w:spacing w:val="6"/>
          <w:shd w:val="clear" w:color="auto" w:fill="FFFFFF"/>
        </w:rPr>
      </w:pPr>
    </w:p>
    <w:p w:rsidR="00F94C3F" w:rsidRPr="00406320" w:rsidRDefault="00BB200B" w:rsidP="007539D8">
      <w:pPr>
        <w:rPr>
          <w:rFonts w:ascii="Lucida Sans" w:hAnsi="Lucida Sans" w:cs="Courier New"/>
          <w:lang w:val="en-GB"/>
        </w:rPr>
      </w:pPr>
      <w:r w:rsidRPr="00406320">
        <w:rPr>
          <w:rFonts w:ascii="Lucida Sans" w:hAnsi="Lucida Sans" w:cs="Courier New"/>
          <w:noProof/>
          <w:lang w:eastAsia="en-IN"/>
        </w:rPr>
        <w:lastRenderedPageBreak/>
        <w:drawing>
          <wp:inline distT="0" distB="0" distL="0" distR="0" wp14:anchorId="37A500BE" wp14:editId="501A3BB5">
            <wp:extent cx="5731510" cy="2708275"/>
            <wp:effectExtent l="0" t="0" r="2540" b="0"/>
            <wp:docPr id="34" name="Picture 34" descr="E:\prasad\SMIIT\Working Project\Time Series Analysis\blog pic\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asad\SMIIT\Working Project\Time Series Analysis\blog pic\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708275"/>
                    </a:xfrm>
                    <a:prstGeom prst="rect">
                      <a:avLst/>
                    </a:prstGeom>
                    <a:noFill/>
                    <a:ln>
                      <a:noFill/>
                    </a:ln>
                    <a:effectLst>
                      <a:innerShdw blurRad="114300">
                        <a:prstClr val="black"/>
                      </a:innerShdw>
                    </a:effectLst>
                  </pic:spPr>
                </pic:pic>
              </a:graphicData>
            </a:graphic>
          </wp:inline>
        </w:drawing>
      </w:r>
    </w:p>
    <w:p w:rsidR="00BB200B" w:rsidRPr="00406320" w:rsidRDefault="00BB200B" w:rsidP="007539D8">
      <w:pPr>
        <w:rPr>
          <w:rFonts w:ascii="Lucida Sans" w:hAnsi="Lucida Sans" w:cs="Courier New"/>
          <w:lang w:val="en-GB"/>
        </w:rPr>
      </w:pPr>
    </w:p>
    <w:p w:rsidR="003E2E36" w:rsidRPr="00406320" w:rsidRDefault="003E2E36" w:rsidP="007539D8">
      <w:pPr>
        <w:rPr>
          <w:rFonts w:ascii="Lucida Sans" w:hAnsi="Lucida Sans" w:cs="Courier New"/>
          <w:lang w:val="en-GB"/>
        </w:rPr>
      </w:pPr>
      <w:r w:rsidRPr="00406320">
        <w:rPr>
          <w:rFonts w:ascii="Lucida Sans" w:hAnsi="Lucida Sans" w:cs="Courier New"/>
          <w:lang w:val="en-GB"/>
        </w:rPr>
        <w:t xml:space="preserve">In ADF test </w:t>
      </w:r>
      <w:r w:rsidR="00C143E2" w:rsidRPr="00406320">
        <w:rPr>
          <w:rFonts w:ascii="Lucida Sans" w:hAnsi="Lucida Sans" w:cs="Courier New"/>
          <w:lang w:val="en-GB"/>
        </w:rPr>
        <w:t xml:space="preserve">when </w:t>
      </w:r>
      <w:r w:rsidRPr="00406320">
        <w:rPr>
          <w:rFonts w:ascii="Lucida Sans" w:hAnsi="Lucida Sans" w:cs="Courier New"/>
          <w:lang w:val="en-GB"/>
        </w:rPr>
        <w:t xml:space="preserve">null hypothesis </w:t>
      </w:r>
      <w:r w:rsidR="00ED7598" w:rsidRPr="00406320">
        <w:rPr>
          <w:rFonts w:ascii="Lucida Sans" w:hAnsi="Lucida Sans" w:cs="Courier New"/>
          <w:lang w:val="en-GB"/>
        </w:rPr>
        <w:t xml:space="preserve">is </w:t>
      </w:r>
      <w:r w:rsidRPr="00406320">
        <w:rPr>
          <w:rFonts w:ascii="Lucida Sans" w:hAnsi="Lucida Sans" w:cs="Courier New"/>
          <w:lang w:val="en-GB"/>
        </w:rPr>
        <w:t xml:space="preserve">rejected data </w:t>
      </w:r>
      <w:r w:rsidR="00C143E2" w:rsidRPr="00406320">
        <w:rPr>
          <w:rFonts w:ascii="Lucida Sans" w:hAnsi="Lucida Sans" w:cs="Courier New"/>
          <w:lang w:val="en-GB"/>
        </w:rPr>
        <w:t>will be</w:t>
      </w:r>
      <w:r w:rsidRPr="00406320">
        <w:rPr>
          <w:rFonts w:ascii="Lucida Sans" w:hAnsi="Lucida Sans" w:cs="Courier New"/>
          <w:lang w:val="en-GB"/>
        </w:rPr>
        <w:t xml:space="preserve"> Stationary. And null hypothesis </w:t>
      </w:r>
      <w:r w:rsidR="00ED7598" w:rsidRPr="00406320">
        <w:rPr>
          <w:rFonts w:ascii="Lucida Sans" w:hAnsi="Lucida Sans" w:cs="Courier New"/>
          <w:lang w:val="en-GB"/>
        </w:rPr>
        <w:t>is</w:t>
      </w:r>
      <w:r w:rsidRPr="00406320">
        <w:rPr>
          <w:rFonts w:ascii="Lucida Sans" w:hAnsi="Lucida Sans" w:cs="Courier New"/>
          <w:lang w:val="en-GB"/>
        </w:rPr>
        <w:t xml:space="preserve"> accepted data </w:t>
      </w:r>
      <w:r w:rsidR="00C143E2" w:rsidRPr="00406320">
        <w:rPr>
          <w:rFonts w:ascii="Lucida Sans" w:hAnsi="Lucida Sans" w:cs="Courier New"/>
          <w:lang w:val="en-GB"/>
        </w:rPr>
        <w:t>will be</w:t>
      </w:r>
      <w:r w:rsidRPr="00406320">
        <w:rPr>
          <w:rFonts w:ascii="Lucida Sans" w:hAnsi="Lucida Sans" w:cs="Courier New"/>
          <w:lang w:val="en-GB"/>
        </w:rPr>
        <w:t xml:space="preserve"> </w:t>
      </w:r>
      <w:r w:rsidR="00344F7E" w:rsidRPr="00406320">
        <w:rPr>
          <w:rFonts w:ascii="Lucida Sans" w:hAnsi="Lucida Sans" w:cs="Courier New"/>
          <w:lang w:val="en-GB"/>
        </w:rPr>
        <w:t>non-stationary</w:t>
      </w:r>
      <w:r w:rsidRPr="00406320">
        <w:rPr>
          <w:rFonts w:ascii="Lucida Sans" w:hAnsi="Lucida Sans" w:cs="Courier New"/>
          <w:lang w:val="en-GB"/>
        </w:rPr>
        <w:t>.</w:t>
      </w:r>
    </w:p>
    <w:p w:rsidR="00BB200B" w:rsidRPr="00406320" w:rsidRDefault="00BB200B" w:rsidP="007539D8">
      <w:pPr>
        <w:rPr>
          <w:rFonts w:ascii="Lucida Sans" w:hAnsi="Lucida Sans" w:cs="Courier New"/>
          <w:lang w:val="en-GB"/>
        </w:rPr>
      </w:pPr>
      <w:r w:rsidRPr="00406320">
        <w:rPr>
          <w:rFonts w:ascii="Lucida Sans" w:hAnsi="Lucida Sans" w:cs="Courier New"/>
          <w:lang w:val="en-GB"/>
        </w:rPr>
        <w:t xml:space="preserve">As per ADF test if p-value </w:t>
      </w:r>
      <w:r w:rsidR="00771F24" w:rsidRPr="00406320">
        <w:rPr>
          <w:rFonts w:ascii="Lucida Sans" w:hAnsi="Lucida Sans" w:cs="Courier New"/>
          <w:lang w:val="en-GB"/>
        </w:rPr>
        <w:t>&lt;</w:t>
      </w:r>
      <w:r w:rsidRPr="00406320">
        <w:rPr>
          <w:rFonts w:ascii="Lucida Sans" w:hAnsi="Lucida Sans" w:cs="Courier New"/>
          <w:lang w:val="en-GB"/>
        </w:rPr>
        <w:t xml:space="preserve"> 5% that time null hypothesis will rejected.</w:t>
      </w:r>
    </w:p>
    <w:p w:rsidR="00BB200B" w:rsidRPr="00406320" w:rsidRDefault="00BB200B" w:rsidP="007539D8">
      <w:pPr>
        <w:rPr>
          <w:rFonts w:ascii="Lucida Sans" w:hAnsi="Lucida Sans" w:cs="Courier New"/>
          <w:lang w:val="en-GB"/>
        </w:rPr>
      </w:pPr>
      <w:r w:rsidRPr="00406320">
        <w:rPr>
          <w:rFonts w:ascii="Lucida Sans" w:hAnsi="Lucida Sans" w:cs="Courier New"/>
          <w:lang w:val="en-GB"/>
        </w:rPr>
        <w:t xml:space="preserve">If p-value is </w:t>
      </w:r>
      <w:r w:rsidR="00771F24" w:rsidRPr="00406320">
        <w:rPr>
          <w:rFonts w:ascii="Lucida Sans" w:hAnsi="Lucida Sans" w:cs="Courier New"/>
          <w:lang w:val="en-GB"/>
        </w:rPr>
        <w:t>&gt;</w:t>
      </w:r>
      <w:r w:rsidRPr="00406320">
        <w:rPr>
          <w:rFonts w:ascii="Lucida Sans" w:hAnsi="Lucida Sans" w:cs="Courier New"/>
          <w:lang w:val="en-GB"/>
        </w:rPr>
        <w:t xml:space="preserve"> 5% null hypothesis will </w:t>
      </w:r>
      <w:r w:rsidR="00344F7E" w:rsidRPr="00406320">
        <w:rPr>
          <w:rFonts w:ascii="Lucida Sans" w:hAnsi="Lucida Sans" w:cs="Courier New"/>
          <w:lang w:val="en-GB"/>
        </w:rPr>
        <w:t>have accepted</w:t>
      </w:r>
      <w:r w:rsidRPr="00406320">
        <w:rPr>
          <w:rFonts w:ascii="Lucida Sans" w:hAnsi="Lucida Sans" w:cs="Courier New"/>
          <w:lang w:val="en-GB"/>
        </w:rPr>
        <w:t>.</w:t>
      </w:r>
    </w:p>
    <w:p w:rsidR="001C7E68" w:rsidRPr="00406320" w:rsidRDefault="001C7E68" w:rsidP="007539D8">
      <w:pPr>
        <w:rPr>
          <w:rFonts w:ascii="Lucida Sans" w:hAnsi="Lucida Sans" w:cs="Courier New"/>
          <w:lang w:val="en-GB"/>
        </w:rPr>
      </w:pPr>
      <w:r w:rsidRPr="00406320">
        <w:rPr>
          <w:rFonts w:ascii="Lucida Sans" w:hAnsi="Lucida Sans" w:cs="Courier New"/>
          <w:lang w:val="en-GB"/>
        </w:rPr>
        <w:t>As per above visualization p-value is 1.0 that’s way this data is non stationary.</w:t>
      </w:r>
    </w:p>
    <w:p w:rsidR="003436D5" w:rsidRPr="00406320" w:rsidRDefault="003436D5" w:rsidP="007539D8">
      <w:pPr>
        <w:rPr>
          <w:rFonts w:ascii="Lucida Sans" w:hAnsi="Lucida Sans" w:cs="Courier New"/>
          <w:lang w:val="en-GB"/>
        </w:rPr>
      </w:pPr>
      <w:r w:rsidRPr="00406320">
        <w:rPr>
          <w:rFonts w:ascii="Lucida Sans" w:hAnsi="Lucida Sans" w:cs="Courier New"/>
          <w:noProof/>
          <w:lang w:eastAsia="en-IN"/>
        </w:rPr>
        <w:drawing>
          <wp:inline distT="0" distB="0" distL="0" distR="0">
            <wp:extent cx="5685155" cy="2623820"/>
            <wp:effectExtent l="0" t="0" r="0" b="5080"/>
            <wp:docPr id="35" name="Picture 35" descr="E:\prasad\SMIIT\Working Project\Time Series Analysis\blog pic\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rasad\SMIIT\Working Project\Time Series Analysis\blog pic\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5155" cy="2623820"/>
                    </a:xfrm>
                    <a:prstGeom prst="rect">
                      <a:avLst/>
                    </a:prstGeom>
                    <a:noFill/>
                    <a:ln>
                      <a:noFill/>
                    </a:ln>
                  </pic:spPr>
                </pic:pic>
              </a:graphicData>
            </a:graphic>
          </wp:inline>
        </w:drawing>
      </w:r>
    </w:p>
    <w:p w:rsidR="00BD00C3" w:rsidRPr="00406320" w:rsidRDefault="00BD00C3" w:rsidP="007539D8">
      <w:pPr>
        <w:rPr>
          <w:rFonts w:ascii="Lucida Sans" w:hAnsi="Lucida Sans" w:cs="Courier New"/>
          <w:lang w:val="en-GB"/>
        </w:rPr>
      </w:pPr>
    </w:p>
    <w:p w:rsidR="00BD00C3" w:rsidRPr="00406320" w:rsidRDefault="00BD00C3" w:rsidP="007539D8">
      <w:pPr>
        <w:rPr>
          <w:rFonts w:ascii="Lucida Sans" w:hAnsi="Lucida Sans" w:cs="Courier New"/>
          <w:lang w:val="en-GB"/>
        </w:rPr>
      </w:pPr>
    </w:p>
    <w:p w:rsidR="00406320" w:rsidRPr="00406320" w:rsidRDefault="00406320" w:rsidP="007539D8">
      <w:pPr>
        <w:rPr>
          <w:rFonts w:ascii="Lucida Sans" w:hAnsi="Lucida Sans" w:cs="Courier New"/>
          <w:lang w:val="en-GB"/>
        </w:rPr>
      </w:pPr>
    </w:p>
    <w:p w:rsidR="00406320" w:rsidRPr="00406320" w:rsidRDefault="00406320" w:rsidP="007539D8">
      <w:pPr>
        <w:rPr>
          <w:rFonts w:ascii="Lucida Sans" w:hAnsi="Lucida Sans" w:cs="Courier New"/>
          <w:lang w:val="en-GB"/>
        </w:rPr>
      </w:pPr>
    </w:p>
    <w:p w:rsidR="00406320" w:rsidRPr="00406320" w:rsidRDefault="00406320" w:rsidP="007539D8">
      <w:pPr>
        <w:rPr>
          <w:rFonts w:ascii="Lucida Sans" w:hAnsi="Lucida Sans" w:cs="Courier New"/>
          <w:lang w:val="en-GB"/>
        </w:rPr>
      </w:pPr>
    </w:p>
    <w:p w:rsidR="00406320" w:rsidRPr="00406320" w:rsidRDefault="00406320" w:rsidP="007539D8">
      <w:pPr>
        <w:rPr>
          <w:rFonts w:ascii="Lucida Sans" w:hAnsi="Lucida Sans" w:cs="Courier New"/>
          <w:lang w:val="en-GB"/>
        </w:rPr>
      </w:pPr>
    </w:p>
    <w:p w:rsidR="00406320" w:rsidRDefault="00406320" w:rsidP="007539D8">
      <w:pPr>
        <w:rPr>
          <w:rFonts w:ascii="Lucida Sans" w:hAnsi="Lucida Sans" w:cs="Courier New"/>
          <w:lang w:val="en-GB"/>
        </w:rPr>
      </w:pPr>
      <w:r w:rsidRPr="00406320">
        <w:rPr>
          <w:rFonts w:ascii="Lucida Sans" w:hAnsi="Lucida Sans" w:cs="Courier New"/>
          <w:lang w:val="en-GB"/>
        </w:rPr>
        <w:lastRenderedPageBreak/>
        <w:t xml:space="preserve">GitHub Link: </w:t>
      </w:r>
      <w:hyperlink r:id="rId37" w:history="1">
        <w:r w:rsidRPr="00406320">
          <w:rPr>
            <w:rStyle w:val="Hyperlink"/>
            <w:rFonts w:ascii="Lucida Sans" w:hAnsi="Lucida Sans" w:cs="Courier New"/>
            <w:lang w:val="en-GB"/>
          </w:rPr>
          <w:t>https://github.com/SMIIT-Projects/Time-Series-Analysis</w:t>
        </w:r>
      </w:hyperlink>
    </w:p>
    <w:p w:rsidR="00202AE1" w:rsidRPr="00406320" w:rsidRDefault="00202AE1" w:rsidP="007539D8">
      <w:pPr>
        <w:rPr>
          <w:rFonts w:ascii="Lucida Sans" w:hAnsi="Lucida Sans" w:cs="Courier New"/>
          <w:lang w:val="en-GB"/>
        </w:rPr>
      </w:pPr>
    </w:p>
    <w:p w:rsidR="00406320" w:rsidRPr="00D05531" w:rsidRDefault="00406320" w:rsidP="00406320">
      <w:pPr>
        <w:pStyle w:val="Heading2"/>
        <w:shd w:val="clear" w:color="auto" w:fill="FFFFFF"/>
        <w:spacing w:before="360" w:after="240"/>
        <w:rPr>
          <w:rFonts w:ascii="Lucida Sans" w:hAnsi="Lucida Sans" w:cs="Segoe UI"/>
          <w:b/>
          <w:color w:val="24292E"/>
        </w:rPr>
      </w:pPr>
      <w:r w:rsidRPr="00D05531">
        <w:rPr>
          <w:rFonts w:ascii="Lucida Sans" w:hAnsi="Lucida Sans" w:cs="Segoe UI"/>
          <w:b/>
          <w:color w:val="24292E"/>
          <w:highlight w:val="yellow"/>
        </w:rPr>
        <w:t>Tools and Technologies:</w:t>
      </w:r>
    </w:p>
    <w:p w:rsidR="00406320" w:rsidRPr="00406320" w:rsidRDefault="00406320" w:rsidP="00406320">
      <w:pPr>
        <w:rPr>
          <w:rFonts w:ascii="Lucida Sans" w:hAnsi="Lucida Sans" w:cs="Segoe UI"/>
          <w:color w:val="24292E"/>
          <w:shd w:val="clear" w:color="auto" w:fill="FFFFFF"/>
        </w:rPr>
      </w:pPr>
      <w:r w:rsidRPr="00406320">
        <w:rPr>
          <w:rFonts w:ascii="Lucida Sans" w:hAnsi="Lucida Sans" w:cs="Segoe UI"/>
          <w:color w:val="24292E"/>
          <w:shd w:val="clear" w:color="auto" w:fill="FFFFFF"/>
        </w:rPr>
        <w:t>The Code is written in Python 3.8.5.</w:t>
      </w:r>
    </w:p>
    <w:p w:rsidR="00406320" w:rsidRPr="00D05531" w:rsidRDefault="00406320" w:rsidP="00406320">
      <w:pPr>
        <w:pStyle w:val="Heading2"/>
        <w:shd w:val="clear" w:color="auto" w:fill="FFFFFF"/>
        <w:spacing w:before="360" w:after="240"/>
        <w:rPr>
          <w:rFonts w:ascii="Lucida Sans" w:hAnsi="Lucida Sans" w:cs="Segoe UI"/>
          <w:b/>
          <w:color w:val="24292E"/>
        </w:rPr>
      </w:pPr>
      <w:r w:rsidRPr="00D05531">
        <w:rPr>
          <w:rFonts w:ascii="Lucida Sans" w:hAnsi="Lucida Sans" w:cs="Segoe UI"/>
          <w:b/>
          <w:color w:val="24292E"/>
          <w:highlight w:val="green"/>
        </w:rPr>
        <w:t>Used libraries:</w:t>
      </w:r>
    </w:p>
    <w:p w:rsidR="00406320" w:rsidRPr="00406320" w:rsidRDefault="00406320" w:rsidP="00406320">
      <w:pPr>
        <w:rPr>
          <w:rFonts w:ascii="Lucida Sans" w:hAnsi="Lucida Sans" w:cs="Segoe UI"/>
          <w:color w:val="24292E"/>
          <w:shd w:val="clear" w:color="auto" w:fill="FFFFFF"/>
        </w:rPr>
      </w:pPr>
      <w:r w:rsidRPr="00406320">
        <w:rPr>
          <w:rFonts w:ascii="Lucida Sans" w:hAnsi="Lucida Sans" w:cs="Segoe UI"/>
          <w:color w:val="24292E"/>
          <w:shd w:val="clear" w:color="auto" w:fill="FFFFFF"/>
        </w:rPr>
        <w:t>numpy==1.20.1</w:t>
      </w:r>
    </w:p>
    <w:p w:rsidR="00406320" w:rsidRPr="00406320" w:rsidRDefault="00406320" w:rsidP="00406320">
      <w:pPr>
        <w:rPr>
          <w:rFonts w:ascii="Lucida Sans" w:hAnsi="Lucida Sans" w:cs="Segoe UI"/>
          <w:color w:val="24292E"/>
          <w:shd w:val="clear" w:color="auto" w:fill="FFFFFF"/>
        </w:rPr>
      </w:pPr>
      <w:r w:rsidRPr="00406320">
        <w:rPr>
          <w:rFonts w:ascii="Lucida Sans" w:hAnsi="Lucida Sans" w:cs="Segoe UI"/>
          <w:color w:val="24292E"/>
          <w:shd w:val="clear" w:color="auto" w:fill="FFFFFF"/>
        </w:rPr>
        <w:t>pandas==1.2.3</w:t>
      </w:r>
    </w:p>
    <w:p w:rsidR="00406320" w:rsidRPr="00406320" w:rsidRDefault="00406320" w:rsidP="00406320">
      <w:pPr>
        <w:rPr>
          <w:rFonts w:ascii="Lucida Sans" w:hAnsi="Lucida Sans" w:cs="Segoe UI"/>
          <w:color w:val="24292E"/>
          <w:shd w:val="clear" w:color="auto" w:fill="FFFFFF"/>
        </w:rPr>
      </w:pPr>
      <w:r w:rsidRPr="00406320">
        <w:rPr>
          <w:rFonts w:ascii="Lucida Sans" w:hAnsi="Lucida Sans" w:cs="Segoe UI"/>
          <w:color w:val="24292E"/>
          <w:shd w:val="clear" w:color="auto" w:fill="FFFFFF"/>
        </w:rPr>
        <w:t>matplotlib==3.3.4</w:t>
      </w:r>
    </w:p>
    <w:p w:rsidR="00406320" w:rsidRDefault="00406320" w:rsidP="00406320">
      <w:pPr>
        <w:rPr>
          <w:rFonts w:ascii="Lucida Sans" w:hAnsi="Lucida Sans" w:cs="Segoe UI"/>
          <w:color w:val="24292E"/>
          <w:shd w:val="clear" w:color="auto" w:fill="FFFFFF"/>
        </w:rPr>
      </w:pPr>
      <w:r w:rsidRPr="00406320">
        <w:rPr>
          <w:rFonts w:ascii="Lucida Sans" w:hAnsi="Lucida Sans" w:cs="Segoe UI"/>
          <w:color w:val="24292E"/>
          <w:shd w:val="clear" w:color="auto" w:fill="FFFFFF"/>
        </w:rPr>
        <w:t>seaborn==0.11.1</w:t>
      </w:r>
    </w:p>
    <w:p w:rsidR="00DD3A30" w:rsidRPr="00406320" w:rsidRDefault="00DD3A30" w:rsidP="00406320">
      <w:pPr>
        <w:rPr>
          <w:rFonts w:ascii="Lucida Sans" w:hAnsi="Lucida Sans" w:cs="Segoe UI"/>
          <w:color w:val="24292E"/>
          <w:shd w:val="clear" w:color="auto" w:fill="FFFFFF"/>
        </w:rPr>
      </w:pPr>
      <w:proofErr w:type="spellStart"/>
      <w:r>
        <w:rPr>
          <w:rFonts w:ascii="Lucida Sans" w:hAnsi="Lucida Sans" w:cs="Segoe UI"/>
          <w:color w:val="24292E"/>
          <w:shd w:val="clear" w:color="auto" w:fill="FFFFFF"/>
        </w:rPr>
        <w:t>statsmodels</w:t>
      </w:r>
      <w:proofErr w:type="spellEnd"/>
      <w:r>
        <w:rPr>
          <w:rFonts w:ascii="Lucida Sans" w:hAnsi="Lucida Sans" w:cs="Segoe UI"/>
          <w:color w:val="24292E"/>
          <w:shd w:val="clear" w:color="auto" w:fill="FFFFFF"/>
        </w:rPr>
        <w:t>==0.12.2</w:t>
      </w:r>
    </w:p>
    <w:p w:rsidR="00406320" w:rsidRDefault="00406320" w:rsidP="00406320">
      <w:pPr>
        <w:pStyle w:val="Heading2"/>
        <w:shd w:val="clear" w:color="auto" w:fill="FFFFFF"/>
        <w:spacing w:before="360" w:after="240"/>
        <w:rPr>
          <w:rFonts w:ascii="Lucida Sans" w:hAnsi="Lucida Sans" w:cs="Segoe UI"/>
          <w:color w:val="24292E"/>
        </w:rPr>
      </w:pPr>
    </w:p>
    <w:p w:rsidR="00CD593A" w:rsidRDefault="00CD593A" w:rsidP="00CD593A"/>
    <w:p w:rsidR="00CD593A" w:rsidRPr="00CD593A" w:rsidRDefault="00CD593A" w:rsidP="00CD593A">
      <w:pPr>
        <w:jc w:val="center"/>
        <w:rPr>
          <w:rFonts w:ascii="Rockwell Extra Bold" w:hAnsi="Rockwell Extra Bold"/>
          <w:sz w:val="36"/>
        </w:rPr>
      </w:pPr>
      <w:r w:rsidRPr="00CD593A">
        <w:rPr>
          <w:rFonts w:ascii="Rockwell Extra Bold" w:hAnsi="Rockwell Extra Bold"/>
          <w:sz w:val="36"/>
        </w:rPr>
        <w:t>Thank You!</w:t>
      </w:r>
      <w:bookmarkEnd w:id="0"/>
    </w:p>
    <w:sectPr w:rsidR="00CD593A" w:rsidRPr="00CD593A" w:rsidSect="00157E94">
      <w:footerReference w:type="default" r:id="rId38"/>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1498" w:rsidRDefault="00C11498" w:rsidP="0037298C">
      <w:pPr>
        <w:spacing w:after="0" w:line="240" w:lineRule="auto"/>
      </w:pPr>
      <w:r>
        <w:separator/>
      </w:r>
    </w:p>
  </w:endnote>
  <w:endnote w:type="continuationSeparator" w:id="0">
    <w:p w:rsidR="00C11498" w:rsidRDefault="00C11498" w:rsidP="003729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Bright">
    <w:panose1 w:val="0204060205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220876"/>
      <w:docPartObj>
        <w:docPartGallery w:val="Page Numbers (Bottom of Page)"/>
        <w:docPartUnique/>
      </w:docPartObj>
    </w:sdtPr>
    <w:sdtEndPr>
      <w:rPr>
        <w:noProof/>
      </w:rPr>
    </w:sdtEndPr>
    <w:sdtContent>
      <w:p w:rsidR="00E97F37" w:rsidRDefault="00E97F37">
        <w:pPr>
          <w:pStyle w:val="Footer"/>
          <w:jc w:val="right"/>
        </w:pPr>
        <w:r>
          <w:fldChar w:fldCharType="begin"/>
        </w:r>
        <w:r>
          <w:instrText xml:space="preserve"> PAGE   \* MERGEFORMAT </w:instrText>
        </w:r>
        <w:r>
          <w:fldChar w:fldCharType="separate"/>
        </w:r>
        <w:r w:rsidR="00CD593A">
          <w:rPr>
            <w:noProof/>
          </w:rPr>
          <w:t>23</w:t>
        </w:r>
        <w:r>
          <w:rPr>
            <w:noProof/>
          </w:rPr>
          <w:fldChar w:fldCharType="end"/>
        </w:r>
      </w:p>
    </w:sdtContent>
  </w:sdt>
  <w:p w:rsidR="00E97F37" w:rsidRDefault="00E97F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1498" w:rsidRDefault="00C11498" w:rsidP="0037298C">
      <w:pPr>
        <w:spacing w:after="0" w:line="240" w:lineRule="auto"/>
      </w:pPr>
      <w:r>
        <w:separator/>
      </w:r>
    </w:p>
  </w:footnote>
  <w:footnote w:type="continuationSeparator" w:id="0">
    <w:p w:rsidR="00C11498" w:rsidRDefault="00C11498" w:rsidP="003729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448AF"/>
    <w:multiLevelType w:val="hybridMultilevel"/>
    <w:tmpl w:val="20A24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AE26C1"/>
    <w:multiLevelType w:val="multilevel"/>
    <w:tmpl w:val="F68AD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9A7E86"/>
    <w:multiLevelType w:val="multilevel"/>
    <w:tmpl w:val="7B82A6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825ACB"/>
    <w:multiLevelType w:val="multilevel"/>
    <w:tmpl w:val="E3BAD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833CE2"/>
    <w:multiLevelType w:val="multilevel"/>
    <w:tmpl w:val="E5662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BD2C3B"/>
    <w:multiLevelType w:val="hybridMultilevel"/>
    <w:tmpl w:val="5F6ADED0"/>
    <w:lvl w:ilvl="0" w:tplc="5CBC2882">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A295C5B"/>
    <w:multiLevelType w:val="hybridMultilevel"/>
    <w:tmpl w:val="5FD85F0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DA6D53"/>
    <w:multiLevelType w:val="multilevel"/>
    <w:tmpl w:val="CBE2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3"/>
  </w:num>
  <w:num w:numId="3">
    <w:abstractNumId w:val="7"/>
  </w:num>
  <w:num w:numId="4">
    <w:abstractNumId w:val="1"/>
  </w:num>
  <w:num w:numId="5">
    <w:abstractNumId w:val="6"/>
  </w:num>
  <w:num w:numId="6">
    <w:abstractNumId w:val="0"/>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B6E"/>
    <w:rsid w:val="00012A40"/>
    <w:rsid w:val="00030DB4"/>
    <w:rsid w:val="00032F09"/>
    <w:rsid w:val="000406FC"/>
    <w:rsid w:val="00045CAD"/>
    <w:rsid w:val="00056CC8"/>
    <w:rsid w:val="00061579"/>
    <w:rsid w:val="00062EE8"/>
    <w:rsid w:val="0006683D"/>
    <w:rsid w:val="000705F7"/>
    <w:rsid w:val="00076EC2"/>
    <w:rsid w:val="000820EF"/>
    <w:rsid w:val="00090225"/>
    <w:rsid w:val="000914A5"/>
    <w:rsid w:val="00094BDE"/>
    <w:rsid w:val="000951A5"/>
    <w:rsid w:val="000A32B2"/>
    <w:rsid w:val="000A5E13"/>
    <w:rsid w:val="000D73B2"/>
    <w:rsid w:val="000E1874"/>
    <w:rsid w:val="000E517E"/>
    <w:rsid w:val="000E662E"/>
    <w:rsid w:val="000F5D82"/>
    <w:rsid w:val="00111609"/>
    <w:rsid w:val="00111F38"/>
    <w:rsid w:val="001129BA"/>
    <w:rsid w:val="00117C65"/>
    <w:rsid w:val="001348C9"/>
    <w:rsid w:val="00142626"/>
    <w:rsid w:val="00157E94"/>
    <w:rsid w:val="00164A7F"/>
    <w:rsid w:val="00172783"/>
    <w:rsid w:val="00177608"/>
    <w:rsid w:val="00180215"/>
    <w:rsid w:val="001838B3"/>
    <w:rsid w:val="00190A5F"/>
    <w:rsid w:val="00191E69"/>
    <w:rsid w:val="001B485E"/>
    <w:rsid w:val="001C5CE4"/>
    <w:rsid w:val="001C7E68"/>
    <w:rsid w:val="001D5599"/>
    <w:rsid w:val="001F2344"/>
    <w:rsid w:val="001F7074"/>
    <w:rsid w:val="00202AE1"/>
    <w:rsid w:val="002176DE"/>
    <w:rsid w:val="002260A4"/>
    <w:rsid w:val="00242645"/>
    <w:rsid w:val="00245183"/>
    <w:rsid w:val="002466C0"/>
    <w:rsid w:val="00254D05"/>
    <w:rsid w:val="00255BD9"/>
    <w:rsid w:val="00255F5D"/>
    <w:rsid w:val="00261A92"/>
    <w:rsid w:val="00276D05"/>
    <w:rsid w:val="002869E7"/>
    <w:rsid w:val="002927DD"/>
    <w:rsid w:val="00294CAE"/>
    <w:rsid w:val="002C15F2"/>
    <w:rsid w:val="002C1859"/>
    <w:rsid w:val="002C6D14"/>
    <w:rsid w:val="002D6DC5"/>
    <w:rsid w:val="002F2D88"/>
    <w:rsid w:val="002F5FAF"/>
    <w:rsid w:val="0030013F"/>
    <w:rsid w:val="003019FD"/>
    <w:rsid w:val="00312B06"/>
    <w:rsid w:val="00315AF6"/>
    <w:rsid w:val="00330E27"/>
    <w:rsid w:val="0033139E"/>
    <w:rsid w:val="00332927"/>
    <w:rsid w:val="00341B96"/>
    <w:rsid w:val="00341F7F"/>
    <w:rsid w:val="0034293A"/>
    <w:rsid w:val="003436D5"/>
    <w:rsid w:val="00344F7E"/>
    <w:rsid w:val="0036470B"/>
    <w:rsid w:val="00372226"/>
    <w:rsid w:val="0037298C"/>
    <w:rsid w:val="00377EDD"/>
    <w:rsid w:val="00380D52"/>
    <w:rsid w:val="003A08F3"/>
    <w:rsid w:val="003A67DE"/>
    <w:rsid w:val="003A7538"/>
    <w:rsid w:val="003B4CAA"/>
    <w:rsid w:val="003C41B1"/>
    <w:rsid w:val="003C5A9A"/>
    <w:rsid w:val="003C6FFA"/>
    <w:rsid w:val="003D1817"/>
    <w:rsid w:val="003D65BB"/>
    <w:rsid w:val="003E2E36"/>
    <w:rsid w:val="003E3490"/>
    <w:rsid w:val="003F2A50"/>
    <w:rsid w:val="003F4069"/>
    <w:rsid w:val="004034B3"/>
    <w:rsid w:val="00406007"/>
    <w:rsid w:val="00406320"/>
    <w:rsid w:val="00406FB2"/>
    <w:rsid w:val="00412B92"/>
    <w:rsid w:val="0041466C"/>
    <w:rsid w:val="00415D65"/>
    <w:rsid w:val="00421E8D"/>
    <w:rsid w:val="004223BE"/>
    <w:rsid w:val="00423FDA"/>
    <w:rsid w:val="00425707"/>
    <w:rsid w:val="00427B92"/>
    <w:rsid w:val="0043186F"/>
    <w:rsid w:val="0043315B"/>
    <w:rsid w:val="00435C92"/>
    <w:rsid w:val="00435E35"/>
    <w:rsid w:val="0046443C"/>
    <w:rsid w:val="004720C8"/>
    <w:rsid w:val="00483F32"/>
    <w:rsid w:val="004A0F7E"/>
    <w:rsid w:val="004A508E"/>
    <w:rsid w:val="004A58F9"/>
    <w:rsid w:val="004A6FEE"/>
    <w:rsid w:val="004B218E"/>
    <w:rsid w:val="004C5419"/>
    <w:rsid w:val="004E359C"/>
    <w:rsid w:val="004F0AC8"/>
    <w:rsid w:val="004F2FB4"/>
    <w:rsid w:val="004F43C4"/>
    <w:rsid w:val="005014DE"/>
    <w:rsid w:val="00502F7C"/>
    <w:rsid w:val="00512D2C"/>
    <w:rsid w:val="00535A53"/>
    <w:rsid w:val="005443F3"/>
    <w:rsid w:val="00544717"/>
    <w:rsid w:val="00551F07"/>
    <w:rsid w:val="0055413C"/>
    <w:rsid w:val="005548DE"/>
    <w:rsid w:val="00574F01"/>
    <w:rsid w:val="0059575E"/>
    <w:rsid w:val="00597B99"/>
    <w:rsid w:val="005B5F09"/>
    <w:rsid w:val="005C5DE3"/>
    <w:rsid w:val="005D05B8"/>
    <w:rsid w:val="005D4D6E"/>
    <w:rsid w:val="005E17F3"/>
    <w:rsid w:val="005E33EF"/>
    <w:rsid w:val="005E5EB4"/>
    <w:rsid w:val="005F404C"/>
    <w:rsid w:val="0060243A"/>
    <w:rsid w:val="00603854"/>
    <w:rsid w:val="00620847"/>
    <w:rsid w:val="00621C3D"/>
    <w:rsid w:val="0062364A"/>
    <w:rsid w:val="00634345"/>
    <w:rsid w:val="006360FE"/>
    <w:rsid w:val="00636F39"/>
    <w:rsid w:val="00643E60"/>
    <w:rsid w:val="00646BB0"/>
    <w:rsid w:val="00650EF0"/>
    <w:rsid w:val="00651B84"/>
    <w:rsid w:val="00660034"/>
    <w:rsid w:val="00660984"/>
    <w:rsid w:val="00671B72"/>
    <w:rsid w:val="00680E6B"/>
    <w:rsid w:val="0069133B"/>
    <w:rsid w:val="006B530B"/>
    <w:rsid w:val="006C45BE"/>
    <w:rsid w:val="006C5C61"/>
    <w:rsid w:val="006D50CC"/>
    <w:rsid w:val="006D6D10"/>
    <w:rsid w:val="006E0C0C"/>
    <w:rsid w:val="007050C3"/>
    <w:rsid w:val="00705C73"/>
    <w:rsid w:val="0070638B"/>
    <w:rsid w:val="00732CB9"/>
    <w:rsid w:val="0073341D"/>
    <w:rsid w:val="007358C9"/>
    <w:rsid w:val="00740C81"/>
    <w:rsid w:val="00742E28"/>
    <w:rsid w:val="00746C56"/>
    <w:rsid w:val="0075080C"/>
    <w:rsid w:val="007539D8"/>
    <w:rsid w:val="00762198"/>
    <w:rsid w:val="00764083"/>
    <w:rsid w:val="00764D83"/>
    <w:rsid w:val="00766A76"/>
    <w:rsid w:val="00771F24"/>
    <w:rsid w:val="00773247"/>
    <w:rsid w:val="00777C25"/>
    <w:rsid w:val="00784963"/>
    <w:rsid w:val="00792843"/>
    <w:rsid w:val="007A3780"/>
    <w:rsid w:val="007A4C7C"/>
    <w:rsid w:val="007C3955"/>
    <w:rsid w:val="007D1F33"/>
    <w:rsid w:val="007D5B6C"/>
    <w:rsid w:val="007E1664"/>
    <w:rsid w:val="007E79B9"/>
    <w:rsid w:val="007F16F3"/>
    <w:rsid w:val="007F2924"/>
    <w:rsid w:val="007F2D64"/>
    <w:rsid w:val="00801740"/>
    <w:rsid w:val="0080567E"/>
    <w:rsid w:val="00811838"/>
    <w:rsid w:val="0082678D"/>
    <w:rsid w:val="00852177"/>
    <w:rsid w:val="00852248"/>
    <w:rsid w:val="008538F4"/>
    <w:rsid w:val="008564FB"/>
    <w:rsid w:val="008848F1"/>
    <w:rsid w:val="00884D7A"/>
    <w:rsid w:val="00893E7D"/>
    <w:rsid w:val="008942A7"/>
    <w:rsid w:val="00897CE5"/>
    <w:rsid w:val="008A0741"/>
    <w:rsid w:val="008A6272"/>
    <w:rsid w:val="008B132C"/>
    <w:rsid w:val="008B2B4D"/>
    <w:rsid w:val="008B4B6E"/>
    <w:rsid w:val="008C3FA0"/>
    <w:rsid w:val="008D0B82"/>
    <w:rsid w:val="008E499F"/>
    <w:rsid w:val="00903EDF"/>
    <w:rsid w:val="009126B8"/>
    <w:rsid w:val="00917426"/>
    <w:rsid w:val="00922157"/>
    <w:rsid w:val="0094429E"/>
    <w:rsid w:val="009519C7"/>
    <w:rsid w:val="00951F9A"/>
    <w:rsid w:val="00952328"/>
    <w:rsid w:val="0095465B"/>
    <w:rsid w:val="00955494"/>
    <w:rsid w:val="0098102C"/>
    <w:rsid w:val="00983032"/>
    <w:rsid w:val="00984985"/>
    <w:rsid w:val="00986C7B"/>
    <w:rsid w:val="00990897"/>
    <w:rsid w:val="009A3DB8"/>
    <w:rsid w:val="009A4D0F"/>
    <w:rsid w:val="009B31F4"/>
    <w:rsid w:val="009C0C12"/>
    <w:rsid w:val="009D14D1"/>
    <w:rsid w:val="009D44A3"/>
    <w:rsid w:val="009D66B7"/>
    <w:rsid w:val="009D6A32"/>
    <w:rsid w:val="00A11E17"/>
    <w:rsid w:val="00A17693"/>
    <w:rsid w:val="00A20526"/>
    <w:rsid w:val="00A3224C"/>
    <w:rsid w:val="00A3340A"/>
    <w:rsid w:val="00A363FC"/>
    <w:rsid w:val="00A4031E"/>
    <w:rsid w:val="00A701BB"/>
    <w:rsid w:val="00A755C9"/>
    <w:rsid w:val="00A85B25"/>
    <w:rsid w:val="00A93B99"/>
    <w:rsid w:val="00A9718D"/>
    <w:rsid w:val="00AD0555"/>
    <w:rsid w:val="00AD2806"/>
    <w:rsid w:val="00AF0BCE"/>
    <w:rsid w:val="00AF310D"/>
    <w:rsid w:val="00B028C4"/>
    <w:rsid w:val="00B02A88"/>
    <w:rsid w:val="00B342A3"/>
    <w:rsid w:val="00B61F07"/>
    <w:rsid w:val="00B64416"/>
    <w:rsid w:val="00B672FE"/>
    <w:rsid w:val="00B71B16"/>
    <w:rsid w:val="00B73A63"/>
    <w:rsid w:val="00B75708"/>
    <w:rsid w:val="00BA08CD"/>
    <w:rsid w:val="00BA546D"/>
    <w:rsid w:val="00BA5D23"/>
    <w:rsid w:val="00BB160C"/>
    <w:rsid w:val="00BB200B"/>
    <w:rsid w:val="00BC2BDD"/>
    <w:rsid w:val="00BC78C5"/>
    <w:rsid w:val="00BD00C3"/>
    <w:rsid w:val="00BD0AC3"/>
    <w:rsid w:val="00BD370F"/>
    <w:rsid w:val="00BD4179"/>
    <w:rsid w:val="00C03802"/>
    <w:rsid w:val="00C104B7"/>
    <w:rsid w:val="00C11498"/>
    <w:rsid w:val="00C13F09"/>
    <w:rsid w:val="00C14169"/>
    <w:rsid w:val="00C143E2"/>
    <w:rsid w:val="00C14A41"/>
    <w:rsid w:val="00C16C8D"/>
    <w:rsid w:val="00C20501"/>
    <w:rsid w:val="00C2210C"/>
    <w:rsid w:val="00C240AC"/>
    <w:rsid w:val="00C34FDC"/>
    <w:rsid w:val="00C35271"/>
    <w:rsid w:val="00C4788E"/>
    <w:rsid w:val="00C47F5B"/>
    <w:rsid w:val="00C5275C"/>
    <w:rsid w:val="00C6730D"/>
    <w:rsid w:val="00C72540"/>
    <w:rsid w:val="00C74AA4"/>
    <w:rsid w:val="00C74B32"/>
    <w:rsid w:val="00C75F65"/>
    <w:rsid w:val="00C80967"/>
    <w:rsid w:val="00C87F0D"/>
    <w:rsid w:val="00C918C8"/>
    <w:rsid w:val="00C91FAF"/>
    <w:rsid w:val="00CA7051"/>
    <w:rsid w:val="00CD10A4"/>
    <w:rsid w:val="00CD1E9D"/>
    <w:rsid w:val="00CD552E"/>
    <w:rsid w:val="00CD593A"/>
    <w:rsid w:val="00CE1107"/>
    <w:rsid w:val="00CE1ADD"/>
    <w:rsid w:val="00D014BA"/>
    <w:rsid w:val="00D05531"/>
    <w:rsid w:val="00D23B65"/>
    <w:rsid w:val="00D343D0"/>
    <w:rsid w:val="00D34D91"/>
    <w:rsid w:val="00D479A6"/>
    <w:rsid w:val="00D5245B"/>
    <w:rsid w:val="00D56C14"/>
    <w:rsid w:val="00D6100A"/>
    <w:rsid w:val="00D848C4"/>
    <w:rsid w:val="00D87DE8"/>
    <w:rsid w:val="00D93AB6"/>
    <w:rsid w:val="00D95283"/>
    <w:rsid w:val="00DA2BF8"/>
    <w:rsid w:val="00DA54ED"/>
    <w:rsid w:val="00DA5774"/>
    <w:rsid w:val="00DA7FF1"/>
    <w:rsid w:val="00DB0057"/>
    <w:rsid w:val="00DC323D"/>
    <w:rsid w:val="00DD387F"/>
    <w:rsid w:val="00DD3A30"/>
    <w:rsid w:val="00DE6992"/>
    <w:rsid w:val="00DF3C49"/>
    <w:rsid w:val="00E068C3"/>
    <w:rsid w:val="00E07A35"/>
    <w:rsid w:val="00E1191F"/>
    <w:rsid w:val="00E3777F"/>
    <w:rsid w:val="00E37A1B"/>
    <w:rsid w:val="00E40AA2"/>
    <w:rsid w:val="00E41D8D"/>
    <w:rsid w:val="00E5515B"/>
    <w:rsid w:val="00E55692"/>
    <w:rsid w:val="00E579F4"/>
    <w:rsid w:val="00E6436C"/>
    <w:rsid w:val="00E662B9"/>
    <w:rsid w:val="00E74211"/>
    <w:rsid w:val="00E86274"/>
    <w:rsid w:val="00E97F37"/>
    <w:rsid w:val="00EB1DD6"/>
    <w:rsid w:val="00ED7598"/>
    <w:rsid w:val="00ED7FED"/>
    <w:rsid w:val="00EE1073"/>
    <w:rsid w:val="00EF01C5"/>
    <w:rsid w:val="00EF1D80"/>
    <w:rsid w:val="00F24C13"/>
    <w:rsid w:val="00F24E5D"/>
    <w:rsid w:val="00F302BB"/>
    <w:rsid w:val="00F35966"/>
    <w:rsid w:val="00F35A75"/>
    <w:rsid w:val="00F41461"/>
    <w:rsid w:val="00F470D7"/>
    <w:rsid w:val="00F52025"/>
    <w:rsid w:val="00F62AA2"/>
    <w:rsid w:val="00F71014"/>
    <w:rsid w:val="00F83D73"/>
    <w:rsid w:val="00F84B13"/>
    <w:rsid w:val="00F86A50"/>
    <w:rsid w:val="00F90100"/>
    <w:rsid w:val="00F94C3F"/>
    <w:rsid w:val="00F958FE"/>
    <w:rsid w:val="00FA14CD"/>
    <w:rsid w:val="00FA4B6E"/>
    <w:rsid w:val="00FA6E7F"/>
    <w:rsid w:val="00FB3FF0"/>
    <w:rsid w:val="00FB4B6E"/>
    <w:rsid w:val="00FC0070"/>
    <w:rsid w:val="00FC3835"/>
    <w:rsid w:val="00FD0F8B"/>
    <w:rsid w:val="00FD2288"/>
    <w:rsid w:val="00FD5020"/>
    <w:rsid w:val="00FD7B2B"/>
    <w:rsid w:val="00FE3D94"/>
    <w:rsid w:val="00FF16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00369"/>
  <w15:chartTrackingRefBased/>
  <w15:docId w15:val="{0AF28FA6-BCCD-4E1B-894C-930F77D4D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3F2A5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442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D05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34D9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A50"/>
    <w:rPr>
      <w:rFonts w:ascii="Times New Roman" w:eastAsia="Times New Roman" w:hAnsi="Times New Roman" w:cs="Times New Roman"/>
      <w:b/>
      <w:bCs/>
      <w:kern w:val="36"/>
      <w:sz w:val="48"/>
      <w:szCs w:val="48"/>
      <w:lang w:eastAsia="en-IN"/>
    </w:rPr>
  </w:style>
  <w:style w:type="table" w:styleId="TableGrid">
    <w:name w:val="Table Grid"/>
    <w:basedOn w:val="TableNormal"/>
    <w:uiPriority w:val="39"/>
    <w:rsid w:val="00623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4429E"/>
    <w:rPr>
      <w:rFonts w:asciiTheme="majorHAnsi" w:eastAsiaTheme="majorEastAsia" w:hAnsiTheme="majorHAnsi" w:cstheme="majorBidi"/>
      <w:color w:val="2E74B5" w:themeColor="accent1" w:themeShade="BF"/>
      <w:sz w:val="26"/>
      <w:szCs w:val="26"/>
    </w:rPr>
  </w:style>
  <w:style w:type="paragraph" w:customStyle="1" w:styleId="ju">
    <w:name w:val="ju"/>
    <w:basedOn w:val="Normal"/>
    <w:rsid w:val="0094429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94429E"/>
    <w:rPr>
      <w:i/>
      <w:iCs/>
    </w:rPr>
  </w:style>
  <w:style w:type="character" w:styleId="Hyperlink">
    <w:name w:val="Hyperlink"/>
    <w:basedOn w:val="DefaultParagraphFont"/>
    <w:uiPriority w:val="99"/>
    <w:unhideWhenUsed/>
    <w:rsid w:val="00D23B65"/>
    <w:rPr>
      <w:color w:val="0563C1" w:themeColor="hyperlink"/>
      <w:u w:val="single"/>
    </w:rPr>
  </w:style>
  <w:style w:type="character" w:styleId="Strong">
    <w:name w:val="Strong"/>
    <w:basedOn w:val="DefaultParagraphFont"/>
    <w:uiPriority w:val="22"/>
    <w:qFormat/>
    <w:rsid w:val="00DA5774"/>
    <w:rPr>
      <w:b/>
      <w:bCs/>
    </w:rPr>
  </w:style>
  <w:style w:type="character" w:customStyle="1" w:styleId="Heading3Char">
    <w:name w:val="Heading 3 Char"/>
    <w:basedOn w:val="DefaultParagraphFont"/>
    <w:link w:val="Heading3"/>
    <w:uiPriority w:val="9"/>
    <w:semiHidden/>
    <w:rsid w:val="005D05B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DA2BF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729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298C"/>
  </w:style>
  <w:style w:type="paragraph" w:styleId="Footer">
    <w:name w:val="footer"/>
    <w:basedOn w:val="Normal"/>
    <w:link w:val="FooterChar"/>
    <w:uiPriority w:val="99"/>
    <w:unhideWhenUsed/>
    <w:rsid w:val="003729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298C"/>
  </w:style>
  <w:style w:type="character" w:customStyle="1" w:styleId="mjx-char">
    <w:name w:val="mjx-char"/>
    <w:basedOn w:val="DefaultParagraphFont"/>
    <w:rsid w:val="00294CAE"/>
  </w:style>
  <w:style w:type="character" w:customStyle="1" w:styleId="mjxassistivemathml">
    <w:name w:val="mjx_assistive_mathml"/>
    <w:basedOn w:val="DefaultParagraphFont"/>
    <w:rsid w:val="0043315B"/>
  </w:style>
  <w:style w:type="character" w:customStyle="1" w:styleId="Heading4Char">
    <w:name w:val="Heading 4 Char"/>
    <w:basedOn w:val="DefaultParagraphFont"/>
    <w:link w:val="Heading4"/>
    <w:uiPriority w:val="9"/>
    <w:semiHidden/>
    <w:rsid w:val="00D34D91"/>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94515">
      <w:bodyDiv w:val="1"/>
      <w:marLeft w:val="0"/>
      <w:marRight w:val="0"/>
      <w:marTop w:val="0"/>
      <w:marBottom w:val="0"/>
      <w:divBdr>
        <w:top w:val="none" w:sz="0" w:space="0" w:color="auto"/>
        <w:left w:val="none" w:sz="0" w:space="0" w:color="auto"/>
        <w:bottom w:val="none" w:sz="0" w:space="0" w:color="auto"/>
        <w:right w:val="none" w:sz="0" w:space="0" w:color="auto"/>
      </w:divBdr>
    </w:div>
    <w:div w:id="78869774">
      <w:bodyDiv w:val="1"/>
      <w:marLeft w:val="0"/>
      <w:marRight w:val="0"/>
      <w:marTop w:val="0"/>
      <w:marBottom w:val="0"/>
      <w:divBdr>
        <w:top w:val="none" w:sz="0" w:space="0" w:color="auto"/>
        <w:left w:val="none" w:sz="0" w:space="0" w:color="auto"/>
        <w:bottom w:val="none" w:sz="0" w:space="0" w:color="auto"/>
        <w:right w:val="none" w:sz="0" w:space="0" w:color="auto"/>
      </w:divBdr>
    </w:div>
    <w:div w:id="98842584">
      <w:bodyDiv w:val="1"/>
      <w:marLeft w:val="0"/>
      <w:marRight w:val="0"/>
      <w:marTop w:val="0"/>
      <w:marBottom w:val="0"/>
      <w:divBdr>
        <w:top w:val="none" w:sz="0" w:space="0" w:color="auto"/>
        <w:left w:val="none" w:sz="0" w:space="0" w:color="auto"/>
        <w:bottom w:val="none" w:sz="0" w:space="0" w:color="auto"/>
        <w:right w:val="none" w:sz="0" w:space="0" w:color="auto"/>
      </w:divBdr>
    </w:div>
    <w:div w:id="191067896">
      <w:bodyDiv w:val="1"/>
      <w:marLeft w:val="0"/>
      <w:marRight w:val="0"/>
      <w:marTop w:val="0"/>
      <w:marBottom w:val="0"/>
      <w:divBdr>
        <w:top w:val="none" w:sz="0" w:space="0" w:color="auto"/>
        <w:left w:val="none" w:sz="0" w:space="0" w:color="auto"/>
        <w:bottom w:val="none" w:sz="0" w:space="0" w:color="auto"/>
        <w:right w:val="none" w:sz="0" w:space="0" w:color="auto"/>
      </w:divBdr>
    </w:div>
    <w:div w:id="208616329">
      <w:bodyDiv w:val="1"/>
      <w:marLeft w:val="0"/>
      <w:marRight w:val="0"/>
      <w:marTop w:val="0"/>
      <w:marBottom w:val="0"/>
      <w:divBdr>
        <w:top w:val="none" w:sz="0" w:space="0" w:color="auto"/>
        <w:left w:val="none" w:sz="0" w:space="0" w:color="auto"/>
        <w:bottom w:val="none" w:sz="0" w:space="0" w:color="auto"/>
        <w:right w:val="none" w:sz="0" w:space="0" w:color="auto"/>
      </w:divBdr>
    </w:div>
    <w:div w:id="242296979">
      <w:bodyDiv w:val="1"/>
      <w:marLeft w:val="0"/>
      <w:marRight w:val="0"/>
      <w:marTop w:val="0"/>
      <w:marBottom w:val="0"/>
      <w:divBdr>
        <w:top w:val="none" w:sz="0" w:space="0" w:color="auto"/>
        <w:left w:val="none" w:sz="0" w:space="0" w:color="auto"/>
        <w:bottom w:val="none" w:sz="0" w:space="0" w:color="auto"/>
        <w:right w:val="none" w:sz="0" w:space="0" w:color="auto"/>
      </w:divBdr>
    </w:div>
    <w:div w:id="357896841">
      <w:bodyDiv w:val="1"/>
      <w:marLeft w:val="0"/>
      <w:marRight w:val="0"/>
      <w:marTop w:val="0"/>
      <w:marBottom w:val="0"/>
      <w:divBdr>
        <w:top w:val="none" w:sz="0" w:space="0" w:color="auto"/>
        <w:left w:val="none" w:sz="0" w:space="0" w:color="auto"/>
        <w:bottom w:val="none" w:sz="0" w:space="0" w:color="auto"/>
        <w:right w:val="none" w:sz="0" w:space="0" w:color="auto"/>
      </w:divBdr>
    </w:div>
    <w:div w:id="461313309">
      <w:bodyDiv w:val="1"/>
      <w:marLeft w:val="0"/>
      <w:marRight w:val="0"/>
      <w:marTop w:val="0"/>
      <w:marBottom w:val="0"/>
      <w:divBdr>
        <w:top w:val="none" w:sz="0" w:space="0" w:color="auto"/>
        <w:left w:val="none" w:sz="0" w:space="0" w:color="auto"/>
        <w:bottom w:val="none" w:sz="0" w:space="0" w:color="auto"/>
        <w:right w:val="none" w:sz="0" w:space="0" w:color="auto"/>
      </w:divBdr>
    </w:div>
    <w:div w:id="614679638">
      <w:bodyDiv w:val="1"/>
      <w:marLeft w:val="0"/>
      <w:marRight w:val="0"/>
      <w:marTop w:val="0"/>
      <w:marBottom w:val="0"/>
      <w:divBdr>
        <w:top w:val="none" w:sz="0" w:space="0" w:color="auto"/>
        <w:left w:val="none" w:sz="0" w:space="0" w:color="auto"/>
        <w:bottom w:val="none" w:sz="0" w:space="0" w:color="auto"/>
        <w:right w:val="none" w:sz="0" w:space="0" w:color="auto"/>
      </w:divBdr>
    </w:div>
    <w:div w:id="667320147">
      <w:bodyDiv w:val="1"/>
      <w:marLeft w:val="0"/>
      <w:marRight w:val="0"/>
      <w:marTop w:val="0"/>
      <w:marBottom w:val="0"/>
      <w:divBdr>
        <w:top w:val="none" w:sz="0" w:space="0" w:color="auto"/>
        <w:left w:val="none" w:sz="0" w:space="0" w:color="auto"/>
        <w:bottom w:val="none" w:sz="0" w:space="0" w:color="auto"/>
        <w:right w:val="none" w:sz="0" w:space="0" w:color="auto"/>
      </w:divBdr>
    </w:div>
    <w:div w:id="680856074">
      <w:bodyDiv w:val="1"/>
      <w:marLeft w:val="0"/>
      <w:marRight w:val="0"/>
      <w:marTop w:val="0"/>
      <w:marBottom w:val="0"/>
      <w:divBdr>
        <w:top w:val="none" w:sz="0" w:space="0" w:color="auto"/>
        <w:left w:val="none" w:sz="0" w:space="0" w:color="auto"/>
        <w:bottom w:val="none" w:sz="0" w:space="0" w:color="auto"/>
        <w:right w:val="none" w:sz="0" w:space="0" w:color="auto"/>
      </w:divBdr>
    </w:div>
    <w:div w:id="684475656">
      <w:bodyDiv w:val="1"/>
      <w:marLeft w:val="0"/>
      <w:marRight w:val="0"/>
      <w:marTop w:val="0"/>
      <w:marBottom w:val="0"/>
      <w:divBdr>
        <w:top w:val="none" w:sz="0" w:space="0" w:color="auto"/>
        <w:left w:val="none" w:sz="0" w:space="0" w:color="auto"/>
        <w:bottom w:val="none" w:sz="0" w:space="0" w:color="auto"/>
        <w:right w:val="none" w:sz="0" w:space="0" w:color="auto"/>
      </w:divBdr>
    </w:div>
    <w:div w:id="693649238">
      <w:bodyDiv w:val="1"/>
      <w:marLeft w:val="0"/>
      <w:marRight w:val="0"/>
      <w:marTop w:val="0"/>
      <w:marBottom w:val="0"/>
      <w:divBdr>
        <w:top w:val="none" w:sz="0" w:space="0" w:color="auto"/>
        <w:left w:val="none" w:sz="0" w:space="0" w:color="auto"/>
        <w:bottom w:val="none" w:sz="0" w:space="0" w:color="auto"/>
        <w:right w:val="none" w:sz="0" w:space="0" w:color="auto"/>
      </w:divBdr>
    </w:div>
    <w:div w:id="703746212">
      <w:bodyDiv w:val="1"/>
      <w:marLeft w:val="0"/>
      <w:marRight w:val="0"/>
      <w:marTop w:val="0"/>
      <w:marBottom w:val="0"/>
      <w:divBdr>
        <w:top w:val="none" w:sz="0" w:space="0" w:color="auto"/>
        <w:left w:val="none" w:sz="0" w:space="0" w:color="auto"/>
        <w:bottom w:val="none" w:sz="0" w:space="0" w:color="auto"/>
        <w:right w:val="none" w:sz="0" w:space="0" w:color="auto"/>
      </w:divBdr>
    </w:div>
    <w:div w:id="749234796">
      <w:bodyDiv w:val="1"/>
      <w:marLeft w:val="0"/>
      <w:marRight w:val="0"/>
      <w:marTop w:val="0"/>
      <w:marBottom w:val="0"/>
      <w:divBdr>
        <w:top w:val="none" w:sz="0" w:space="0" w:color="auto"/>
        <w:left w:val="none" w:sz="0" w:space="0" w:color="auto"/>
        <w:bottom w:val="none" w:sz="0" w:space="0" w:color="auto"/>
        <w:right w:val="none" w:sz="0" w:space="0" w:color="auto"/>
      </w:divBdr>
    </w:div>
    <w:div w:id="884872268">
      <w:bodyDiv w:val="1"/>
      <w:marLeft w:val="0"/>
      <w:marRight w:val="0"/>
      <w:marTop w:val="0"/>
      <w:marBottom w:val="0"/>
      <w:divBdr>
        <w:top w:val="none" w:sz="0" w:space="0" w:color="auto"/>
        <w:left w:val="none" w:sz="0" w:space="0" w:color="auto"/>
        <w:bottom w:val="none" w:sz="0" w:space="0" w:color="auto"/>
        <w:right w:val="none" w:sz="0" w:space="0" w:color="auto"/>
      </w:divBdr>
    </w:div>
    <w:div w:id="937834997">
      <w:bodyDiv w:val="1"/>
      <w:marLeft w:val="0"/>
      <w:marRight w:val="0"/>
      <w:marTop w:val="0"/>
      <w:marBottom w:val="0"/>
      <w:divBdr>
        <w:top w:val="none" w:sz="0" w:space="0" w:color="auto"/>
        <w:left w:val="none" w:sz="0" w:space="0" w:color="auto"/>
        <w:bottom w:val="none" w:sz="0" w:space="0" w:color="auto"/>
        <w:right w:val="none" w:sz="0" w:space="0" w:color="auto"/>
      </w:divBdr>
    </w:div>
    <w:div w:id="1086269115">
      <w:bodyDiv w:val="1"/>
      <w:marLeft w:val="0"/>
      <w:marRight w:val="0"/>
      <w:marTop w:val="0"/>
      <w:marBottom w:val="0"/>
      <w:divBdr>
        <w:top w:val="none" w:sz="0" w:space="0" w:color="auto"/>
        <w:left w:val="none" w:sz="0" w:space="0" w:color="auto"/>
        <w:bottom w:val="none" w:sz="0" w:space="0" w:color="auto"/>
        <w:right w:val="none" w:sz="0" w:space="0" w:color="auto"/>
      </w:divBdr>
    </w:div>
    <w:div w:id="1374694649">
      <w:bodyDiv w:val="1"/>
      <w:marLeft w:val="0"/>
      <w:marRight w:val="0"/>
      <w:marTop w:val="0"/>
      <w:marBottom w:val="0"/>
      <w:divBdr>
        <w:top w:val="none" w:sz="0" w:space="0" w:color="auto"/>
        <w:left w:val="none" w:sz="0" w:space="0" w:color="auto"/>
        <w:bottom w:val="none" w:sz="0" w:space="0" w:color="auto"/>
        <w:right w:val="none" w:sz="0" w:space="0" w:color="auto"/>
      </w:divBdr>
    </w:div>
    <w:div w:id="1453741740">
      <w:bodyDiv w:val="1"/>
      <w:marLeft w:val="0"/>
      <w:marRight w:val="0"/>
      <w:marTop w:val="0"/>
      <w:marBottom w:val="0"/>
      <w:divBdr>
        <w:top w:val="none" w:sz="0" w:space="0" w:color="auto"/>
        <w:left w:val="none" w:sz="0" w:space="0" w:color="auto"/>
        <w:bottom w:val="none" w:sz="0" w:space="0" w:color="auto"/>
        <w:right w:val="none" w:sz="0" w:space="0" w:color="auto"/>
      </w:divBdr>
    </w:div>
    <w:div w:id="1458990716">
      <w:bodyDiv w:val="1"/>
      <w:marLeft w:val="0"/>
      <w:marRight w:val="0"/>
      <w:marTop w:val="0"/>
      <w:marBottom w:val="0"/>
      <w:divBdr>
        <w:top w:val="none" w:sz="0" w:space="0" w:color="auto"/>
        <w:left w:val="none" w:sz="0" w:space="0" w:color="auto"/>
        <w:bottom w:val="none" w:sz="0" w:space="0" w:color="auto"/>
        <w:right w:val="none" w:sz="0" w:space="0" w:color="auto"/>
      </w:divBdr>
    </w:div>
    <w:div w:id="1471821422">
      <w:bodyDiv w:val="1"/>
      <w:marLeft w:val="0"/>
      <w:marRight w:val="0"/>
      <w:marTop w:val="0"/>
      <w:marBottom w:val="0"/>
      <w:divBdr>
        <w:top w:val="none" w:sz="0" w:space="0" w:color="auto"/>
        <w:left w:val="none" w:sz="0" w:space="0" w:color="auto"/>
        <w:bottom w:val="none" w:sz="0" w:space="0" w:color="auto"/>
        <w:right w:val="none" w:sz="0" w:space="0" w:color="auto"/>
      </w:divBdr>
    </w:div>
    <w:div w:id="1642079391">
      <w:bodyDiv w:val="1"/>
      <w:marLeft w:val="0"/>
      <w:marRight w:val="0"/>
      <w:marTop w:val="0"/>
      <w:marBottom w:val="0"/>
      <w:divBdr>
        <w:top w:val="none" w:sz="0" w:space="0" w:color="auto"/>
        <w:left w:val="none" w:sz="0" w:space="0" w:color="auto"/>
        <w:bottom w:val="none" w:sz="0" w:space="0" w:color="auto"/>
        <w:right w:val="none" w:sz="0" w:space="0" w:color="auto"/>
      </w:divBdr>
    </w:div>
    <w:div w:id="1669744010">
      <w:bodyDiv w:val="1"/>
      <w:marLeft w:val="0"/>
      <w:marRight w:val="0"/>
      <w:marTop w:val="0"/>
      <w:marBottom w:val="0"/>
      <w:divBdr>
        <w:top w:val="none" w:sz="0" w:space="0" w:color="auto"/>
        <w:left w:val="none" w:sz="0" w:space="0" w:color="auto"/>
        <w:bottom w:val="none" w:sz="0" w:space="0" w:color="auto"/>
        <w:right w:val="none" w:sz="0" w:space="0" w:color="auto"/>
      </w:divBdr>
    </w:div>
    <w:div w:id="1676884470">
      <w:bodyDiv w:val="1"/>
      <w:marLeft w:val="0"/>
      <w:marRight w:val="0"/>
      <w:marTop w:val="0"/>
      <w:marBottom w:val="0"/>
      <w:divBdr>
        <w:top w:val="none" w:sz="0" w:space="0" w:color="auto"/>
        <w:left w:val="none" w:sz="0" w:space="0" w:color="auto"/>
        <w:bottom w:val="none" w:sz="0" w:space="0" w:color="auto"/>
        <w:right w:val="none" w:sz="0" w:space="0" w:color="auto"/>
      </w:divBdr>
    </w:div>
    <w:div w:id="1694651675">
      <w:bodyDiv w:val="1"/>
      <w:marLeft w:val="0"/>
      <w:marRight w:val="0"/>
      <w:marTop w:val="0"/>
      <w:marBottom w:val="0"/>
      <w:divBdr>
        <w:top w:val="none" w:sz="0" w:space="0" w:color="auto"/>
        <w:left w:val="none" w:sz="0" w:space="0" w:color="auto"/>
        <w:bottom w:val="none" w:sz="0" w:space="0" w:color="auto"/>
        <w:right w:val="none" w:sz="0" w:space="0" w:color="auto"/>
      </w:divBdr>
    </w:div>
    <w:div w:id="1804542751">
      <w:bodyDiv w:val="1"/>
      <w:marLeft w:val="0"/>
      <w:marRight w:val="0"/>
      <w:marTop w:val="0"/>
      <w:marBottom w:val="0"/>
      <w:divBdr>
        <w:top w:val="none" w:sz="0" w:space="0" w:color="auto"/>
        <w:left w:val="none" w:sz="0" w:space="0" w:color="auto"/>
        <w:bottom w:val="none" w:sz="0" w:space="0" w:color="auto"/>
        <w:right w:val="none" w:sz="0" w:space="0" w:color="auto"/>
      </w:divBdr>
    </w:div>
    <w:div w:id="1868562457">
      <w:bodyDiv w:val="1"/>
      <w:marLeft w:val="0"/>
      <w:marRight w:val="0"/>
      <w:marTop w:val="0"/>
      <w:marBottom w:val="0"/>
      <w:divBdr>
        <w:top w:val="none" w:sz="0" w:space="0" w:color="auto"/>
        <w:left w:val="none" w:sz="0" w:space="0" w:color="auto"/>
        <w:bottom w:val="none" w:sz="0" w:space="0" w:color="auto"/>
        <w:right w:val="none" w:sz="0" w:space="0" w:color="auto"/>
      </w:divBdr>
    </w:div>
    <w:div w:id="1922596612">
      <w:bodyDiv w:val="1"/>
      <w:marLeft w:val="0"/>
      <w:marRight w:val="0"/>
      <w:marTop w:val="0"/>
      <w:marBottom w:val="0"/>
      <w:divBdr>
        <w:top w:val="none" w:sz="0" w:space="0" w:color="auto"/>
        <w:left w:val="none" w:sz="0" w:space="0" w:color="auto"/>
        <w:bottom w:val="none" w:sz="0" w:space="0" w:color="auto"/>
        <w:right w:val="none" w:sz="0" w:space="0" w:color="auto"/>
      </w:divBdr>
    </w:div>
    <w:div w:id="192822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shenba/electricity-production"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github.com/SMIIT-Projects/Time-Series-Analysi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SMIIT-Projects/Time-Series-Analysis"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11C62-6836-4CE4-AF2D-4AC04389D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23</Pages>
  <Words>2888</Words>
  <Characters>16464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dc:creator>
  <cp:keywords/>
  <dc:description/>
  <cp:lastModifiedBy>Prasad</cp:lastModifiedBy>
  <cp:revision>362</cp:revision>
  <dcterms:created xsi:type="dcterms:W3CDTF">2021-03-29T07:58:00Z</dcterms:created>
  <dcterms:modified xsi:type="dcterms:W3CDTF">2021-03-31T13:39:00Z</dcterms:modified>
</cp:coreProperties>
</file>