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72542" w14:textId="3CCAC7F7" w:rsidR="005A225E" w:rsidRDefault="005A225E" w:rsidP="00372114">
      <w:pPr>
        <w:jc w:val="center"/>
        <w:rPr>
          <w:rFonts w:ascii="Century Gothic" w:hAnsi="Century Gothic"/>
          <w:sz w:val="36"/>
          <w:szCs w:val="36"/>
          <w:lang w:val="es-SV"/>
        </w:rPr>
      </w:pPr>
    </w:p>
    <w:p w14:paraId="77DE33A9" w14:textId="7BC14E38" w:rsidR="00372114" w:rsidRPr="005A225E" w:rsidRDefault="00372114" w:rsidP="00372114">
      <w:pPr>
        <w:jc w:val="center"/>
        <w:rPr>
          <w:rFonts w:ascii="Century Gothic" w:hAnsi="Century Gothic"/>
          <w:sz w:val="36"/>
          <w:szCs w:val="36"/>
          <w:lang w:val="es-SV"/>
        </w:rPr>
      </w:pPr>
      <w:r w:rsidRPr="005A225E">
        <w:rPr>
          <w:rFonts w:ascii="Century Gothic" w:hAnsi="Century Gothic"/>
          <w:sz w:val="36"/>
          <w:szCs w:val="36"/>
          <w:lang w:val="es-SV"/>
        </w:rPr>
        <w:t>Universidad Gerardo Barrios San miguel</w:t>
      </w:r>
    </w:p>
    <w:p w14:paraId="074412BE" w14:textId="55A11EC0" w:rsidR="00372114" w:rsidRPr="005A225E" w:rsidRDefault="00372114" w:rsidP="00372114">
      <w:pPr>
        <w:jc w:val="center"/>
        <w:rPr>
          <w:rFonts w:ascii="Century Gothic" w:hAnsi="Century Gothic"/>
          <w:sz w:val="36"/>
          <w:szCs w:val="36"/>
          <w:lang w:val="es-SV"/>
        </w:rPr>
      </w:pPr>
      <w:r w:rsidRPr="005A225E">
        <w:rPr>
          <w:rFonts w:ascii="Century Gothic" w:hAnsi="Century Gothic"/>
          <w:sz w:val="36"/>
          <w:szCs w:val="36"/>
          <w:lang w:val="es-SV"/>
        </w:rPr>
        <w:t>Facultad de ciencia y tecnología</w:t>
      </w:r>
    </w:p>
    <w:p w14:paraId="5AE02F29" w14:textId="48F27DA8" w:rsidR="00372114" w:rsidRPr="005A225E" w:rsidRDefault="00372114" w:rsidP="00372114">
      <w:pPr>
        <w:jc w:val="center"/>
        <w:rPr>
          <w:rFonts w:ascii="Century Gothic" w:hAnsi="Century Gothic"/>
          <w:sz w:val="36"/>
          <w:szCs w:val="36"/>
          <w:lang w:val="es-SV"/>
        </w:rPr>
      </w:pPr>
    </w:p>
    <w:p w14:paraId="598FA4F7" w14:textId="555C8ED4" w:rsidR="00372114" w:rsidRPr="005A225E" w:rsidRDefault="00372114" w:rsidP="00372114">
      <w:pPr>
        <w:jc w:val="center"/>
        <w:rPr>
          <w:rFonts w:ascii="Century Gothic" w:hAnsi="Century Gothic"/>
          <w:sz w:val="36"/>
          <w:szCs w:val="36"/>
          <w:lang w:val="es-SV"/>
        </w:rPr>
      </w:pPr>
      <w:r w:rsidRPr="005A225E">
        <w:rPr>
          <w:rFonts w:ascii="Century Gothic" w:hAnsi="Century Gothic"/>
          <w:sz w:val="36"/>
          <w:szCs w:val="36"/>
          <w:lang w:val="es-SV"/>
        </w:rPr>
        <w:t>Carrera:</w:t>
      </w:r>
    </w:p>
    <w:p w14:paraId="444E7CBA" w14:textId="700DCAE2" w:rsidR="00372114" w:rsidRPr="005A225E" w:rsidRDefault="00372114" w:rsidP="00372114">
      <w:pPr>
        <w:jc w:val="center"/>
        <w:rPr>
          <w:rFonts w:ascii="Century Gothic" w:hAnsi="Century Gothic"/>
          <w:sz w:val="36"/>
          <w:szCs w:val="36"/>
          <w:lang w:val="es-SV"/>
        </w:rPr>
      </w:pPr>
      <w:r w:rsidRPr="005A225E">
        <w:rPr>
          <w:rFonts w:ascii="Century Gothic" w:hAnsi="Century Gothic"/>
          <w:sz w:val="36"/>
          <w:szCs w:val="36"/>
          <w:lang w:val="es-SV"/>
        </w:rPr>
        <w:t>Ingeniería de software y redes informáticas</w:t>
      </w:r>
    </w:p>
    <w:p w14:paraId="3F4BADEF" w14:textId="77777777" w:rsidR="00372114" w:rsidRPr="005A225E" w:rsidRDefault="00372114" w:rsidP="00372114">
      <w:pPr>
        <w:jc w:val="center"/>
        <w:rPr>
          <w:rFonts w:ascii="Century Gothic" w:hAnsi="Century Gothic"/>
          <w:sz w:val="36"/>
          <w:szCs w:val="36"/>
          <w:lang w:val="es-SV"/>
        </w:rPr>
      </w:pPr>
    </w:p>
    <w:p w14:paraId="1213D0BA" w14:textId="0E9683D1" w:rsidR="00372114" w:rsidRPr="005A225E" w:rsidRDefault="00372114" w:rsidP="00372114">
      <w:pPr>
        <w:jc w:val="center"/>
        <w:rPr>
          <w:rFonts w:ascii="Century Gothic" w:hAnsi="Century Gothic"/>
          <w:sz w:val="36"/>
          <w:szCs w:val="36"/>
          <w:lang w:val="es-SV"/>
        </w:rPr>
      </w:pPr>
      <w:r w:rsidRPr="005A225E">
        <w:rPr>
          <w:rFonts w:ascii="Century Gothic" w:hAnsi="Century Gothic"/>
          <w:sz w:val="36"/>
          <w:szCs w:val="36"/>
          <w:lang w:val="es-SV"/>
        </w:rPr>
        <w:t>Materia:</w:t>
      </w:r>
    </w:p>
    <w:p w14:paraId="1D3B2B4A" w14:textId="77777777" w:rsidR="00372114" w:rsidRPr="005A225E" w:rsidRDefault="00372114" w:rsidP="00372114">
      <w:pPr>
        <w:jc w:val="center"/>
        <w:rPr>
          <w:rFonts w:ascii="Century Gothic" w:hAnsi="Century Gothic"/>
          <w:sz w:val="36"/>
          <w:szCs w:val="36"/>
          <w:lang w:val="es-SV"/>
        </w:rPr>
      </w:pPr>
      <w:r w:rsidRPr="005A225E">
        <w:rPr>
          <w:rFonts w:ascii="Century Gothic" w:hAnsi="Century Gothic"/>
          <w:sz w:val="36"/>
          <w:szCs w:val="36"/>
          <w:lang w:val="es-SV"/>
        </w:rPr>
        <w:t>Administración de Base de Datos II</w:t>
      </w:r>
    </w:p>
    <w:p w14:paraId="2686707F" w14:textId="77777777" w:rsidR="00372114" w:rsidRPr="005A225E" w:rsidRDefault="00372114" w:rsidP="00372114">
      <w:pPr>
        <w:jc w:val="center"/>
        <w:rPr>
          <w:rFonts w:ascii="Century Gothic" w:hAnsi="Century Gothic"/>
          <w:sz w:val="36"/>
          <w:szCs w:val="36"/>
          <w:lang w:val="es-SV"/>
        </w:rPr>
      </w:pPr>
    </w:p>
    <w:p w14:paraId="4D6AD4B5" w14:textId="56F8EC19" w:rsidR="00372114" w:rsidRPr="005A225E" w:rsidRDefault="00372114" w:rsidP="00372114">
      <w:pPr>
        <w:jc w:val="center"/>
        <w:rPr>
          <w:rFonts w:ascii="Century Gothic" w:hAnsi="Century Gothic"/>
          <w:sz w:val="36"/>
          <w:szCs w:val="36"/>
          <w:lang w:val="es-SV"/>
        </w:rPr>
      </w:pPr>
      <w:r w:rsidRPr="005A225E">
        <w:rPr>
          <w:rFonts w:ascii="Century Gothic" w:hAnsi="Century Gothic"/>
          <w:sz w:val="36"/>
          <w:szCs w:val="36"/>
          <w:lang w:val="es-SV"/>
        </w:rPr>
        <w:t xml:space="preserve">Catedrático: </w:t>
      </w:r>
    </w:p>
    <w:p w14:paraId="38EFB9D1" w14:textId="77777777" w:rsidR="00372114" w:rsidRPr="005A225E" w:rsidRDefault="00372114" w:rsidP="00372114">
      <w:pPr>
        <w:jc w:val="center"/>
        <w:rPr>
          <w:rFonts w:ascii="Century Gothic" w:hAnsi="Century Gothic"/>
          <w:sz w:val="36"/>
          <w:szCs w:val="36"/>
          <w:lang w:val="es-SV"/>
        </w:rPr>
      </w:pPr>
      <w:r w:rsidRPr="005A225E">
        <w:rPr>
          <w:rFonts w:ascii="Century Gothic" w:hAnsi="Century Gothic"/>
          <w:sz w:val="36"/>
          <w:szCs w:val="36"/>
          <w:lang w:val="es-SV"/>
        </w:rPr>
        <w:t xml:space="preserve">Gisela Espinoza </w:t>
      </w:r>
    </w:p>
    <w:p w14:paraId="78AE6F83" w14:textId="77777777" w:rsidR="00372114" w:rsidRPr="005A225E" w:rsidRDefault="00372114" w:rsidP="00372114">
      <w:pPr>
        <w:jc w:val="center"/>
        <w:rPr>
          <w:rFonts w:ascii="Century Gothic" w:hAnsi="Century Gothic"/>
          <w:sz w:val="36"/>
          <w:szCs w:val="36"/>
          <w:lang w:val="es-SV"/>
        </w:rPr>
      </w:pPr>
    </w:p>
    <w:p w14:paraId="01F886CF" w14:textId="47C20108" w:rsidR="00372114" w:rsidRPr="005A225E" w:rsidRDefault="00372114" w:rsidP="00372114">
      <w:pPr>
        <w:jc w:val="center"/>
        <w:rPr>
          <w:rFonts w:ascii="Century Gothic" w:hAnsi="Century Gothic"/>
          <w:sz w:val="36"/>
          <w:szCs w:val="36"/>
          <w:lang w:val="es-SV"/>
        </w:rPr>
      </w:pPr>
      <w:r w:rsidRPr="005A225E">
        <w:rPr>
          <w:rFonts w:ascii="Century Gothic" w:hAnsi="Century Gothic"/>
          <w:sz w:val="36"/>
          <w:szCs w:val="36"/>
          <w:lang w:val="es-SV"/>
        </w:rPr>
        <w:t>Estudiantes:</w:t>
      </w:r>
    </w:p>
    <w:p w14:paraId="7FAA202D" w14:textId="5FB85B71" w:rsidR="00372114" w:rsidRPr="005A225E" w:rsidRDefault="00372114" w:rsidP="00372114">
      <w:pPr>
        <w:jc w:val="center"/>
        <w:rPr>
          <w:rFonts w:ascii="Century Gothic" w:hAnsi="Century Gothic"/>
          <w:sz w:val="32"/>
          <w:szCs w:val="32"/>
          <w:lang w:val="es-SV"/>
        </w:rPr>
      </w:pPr>
      <w:r w:rsidRPr="005A225E">
        <w:rPr>
          <w:rFonts w:ascii="Century Gothic" w:hAnsi="Century Gothic"/>
          <w:sz w:val="32"/>
          <w:szCs w:val="32"/>
          <w:lang w:val="es-SV"/>
        </w:rPr>
        <w:t>Villatoro Pérez Ángel Armando código SMIS924020</w:t>
      </w:r>
    </w:p>
    <w:p w14:paraId="177B448A" w14:textId="3E98FA0F" w:rsidR="00372114" w:rsidRPr="005A225E" w:rsidRDefault="00372114" w:rsidP="00372114">
      <w:pPr>
        <w:jc w:val="center"/>
        <w:rPr>
          <w:rFonts w:ascii="Century Gothic" w:hAnsi="Century Gothic"/>
          <w:sz w:val="32"/>
          <w:szCs w:val="32"/>
          <w:lang w:val="es-SV"/>
        </w:rPr>
      </w:pPr>
      <w:r w:rsidRPr="005A225E">
        <w:rPr>
          <w:rFonts w:ascii="Century Gothic" w:hAnsi="Century Gothic"/>
          <w:sz w:val="32"/>
          <w:szCs w:val="32"/>
          <w:lang w:val="es-SV"/>
        </w:rPr>
        <w:t>Chávez Herrera Cesar André código SMIS033320</w:t>
      </w:r>
    </w:p>
    <w:p w14:paraId="18C92649" w14:textId="0DBDDC88" w:rsidR="00372114" w:rsidRPr="005A225E" w:rsidRDefault="00372114" w:rsidP="00372114">
      <w:pPr>
        <w:jc w:val="center"/>
        <w:rPr>
          <w:rFonts w:ascii="Century Gothic" w:hAnsi="Century Gothic"/>
          <w:sz w:val="32"/>
          <w:szCs w:val="32"/>
          <w:lang w:val="es-SV"/>
        </w:rPr>
      </w:pPr>
      <w:r w:rsidRPr="005A225E">
        <w:rPr>
          <w:rFonts w:ascii="Century Gothic" w:hAnsi="Century Gothic"/>
          <w:sz w:val="32"/>
          <w:szCs w:val="32"/>
          <w:lang w:val="es-SV"/>
        </w:rPr>
        <w:t xml:space="preserve">Quintanilla Chávez </w:t>
      </w:r>
      <w:proofErr w:type="spellStart"/>
      <w:r w:rsidRPr="005A225E">
        <w:rPr>
          <w:rFonts w:ascii="Century Gothic" w:hAnsi="Century Gothic"/>
          <w:sz w:val="32"/>
          <w:szCs w:val="32"/>
          <w:lang w:val="es-SV"/>
        </w:rPr>
        <w:t>Manfredy</w:t>
      </w:r>
      <w:proofErr w:type="spellEnd"/>
      <w:r w:rsidRPr="005A225E">
        <w:rPr>
          <w:rFonts w:ascii="Century Gothic" w:hAnsi="Century Gothic"/>
          <w:sz w:val="32"/>
          <w:szCs w:val="32"/>
          <w:lang w:val="es-SV"/>
        </w:rPr>
        <w:t xml:space="preserve"> José código SMIS021120</w:t>
      </w:r>
    </w:p>
    <w:p w14:paraId="36586D45" w14:textId="6F011D2C" w:rsidR="00372114" w:rsidRPr="005A225E" w:rsidRDefault="00372114" w:rsidP="00372114">
      <w:pPr>
        <w:jc w:val="center"/>
        <w:rPr>
          <w:rFonts w:ascii="Century Gothic" w:hAnsi="Century Gothic"/>
          <w:sz w:val="32"/>
          <w:szCs w:val="32"/>
          <w:lang w:val="es-SV"/>
        </w:rPr>
      </w:pPr>
      <w:r w:rsidRPr="005A225E">
        <w:rPr>
          <w:rFonts w:ascii="Century Gothic" w:hAnsi="Century Gothic"/>
          <w:sz w:val="32"/>
          <w:szCs w:val="32"/>
          <w:lang w:val="es-SV"/>
        </w:rPr>
        <w:t>Jiménez Guzmán William Rene código SMIS031920.</w:t>
      </w:r>
    </w:p>
    <w:p w14:paraId="7964C123" w14:textId="77777777" w:rsidR="00372114" w:rsidRPr="005A225E" w:rsidRDefault="00372114" w:rsidP="00372114">
      <w:pPr>
        <w:jc w:val="center"/>
        <w:rPr>
          <w:rFonts w:ascii="Century Gothic" w:hAnsi="Century Gothic"/>
          <w:sz w:val="32"/>
          <w:szCs w:val="32"/>
          <w:lang w:val="es-SV"/>
        </w:rPr>
      </w:pPr>
      <w:r w:rsidRPr="005A225E">
        <w:rPr>
          <w:rFonts w:ascii="Century Gothic" w:hAnsi="Century Gothic"/>
          <w:sz w:val="32"/>
          <w:szCs w:val="32"/>
          <w:lang w:val="es-SV"/>
        </w:rPr>
        <w:t xml:space="preserve">Benítez Turcios </w:t>
      </w:r>
      <w:proofErr w:type="spellStart"/>
      <w:r w:rsidRPr="005A225E">
        <w:rPr>
          <w:rFonts w:ascii="Century Gothic" w:hAnsi="Century Gothic"/>
          <w:sz w:val="32"/>
          <w:szCs w:val="32"/>
          <w:lang w:val="es-SV"/>
        </w:rPr>
        <w:t>Jhonatan</w:t>
      </w:r>
      <w:proofErr w:type="spellEnd"/>
      <w:r w:rsidRPr="005A225E">
        <w:rPr>
          <w:rFonts w:ascii="Century Gothic" w:hAnsi="Century Gothic"/>
          <w:sz w:val="32"/>
          <w:szCs w:val="32"/>
          <w:lang w:val="es-SV"/>
        </w:rPr>
        <w:t xml:space="preserve"> Josué código SMIS024420</w:t>
      </w:r>
    </w:p>
    <w:p w14:paraId="58636F1E" w14:textId="77777777" w:rsidR="00372114" w:rsidRPr="005A225E" w:rsidRDefault="00372114" w:rsidP="00372114">
      <w:pPr>
        <w:rPr>
          <w:rFonts w:ascii="Century Gothic" w:hAnsi="Century Gothic"/>
          <w:sz w:val="24"/>
          <w:szCs w:val="24"/>
          <w:lang w:val="es-SV"/>
        </w:rPr>
      </w:pPr>
    </w:p>
    <w:p w14:paraId="7916B82A" w14:textId="31B368F0" w:rsidR="00372114" w:rsidRPr="005A225E" w:rsidRDefault="00372114" w:rsidP="005A225E">
      <w:pPr>
        <w:jc w:val="center"/>
        <w:rPr>
          <w:rFonts w:ascii="Century Gothic" w:hAnsi="Century Gothic"/>
          <w:sz w:val="36"/>
          <w:szCs w:val="36"/>
          <w:lang w:val="es-SV"/>
        </w:rPr>
      </w:pPr>
      <w:r w:rsidRPr="005A225E">
        <w:rPr>
          <w:rFonts w:ascii="Century Gothic" w:hAnsi="Century Gothic"/>
          <w:sz w:val="36"/>
          <w:szCs w:val="36"/>
          <w:lang w:val="es-SV"/>
        </w:rPr>
        <w:t>Ciclo:</w:t>
      </w:r>
      <w:r w:rsidR="005A225E">
        <w:rPr>
          <w:rFonts w:ascii="Century Gothic" w:hAnsi="Century Gothic"/>
          <w:sz w:val="36"/>
          <w:szCs w:val="36"/>
          <w:lang w:val="es-SV"/>
        </w:rPr>
        <w:t xml:space="preserve"> </w:t>
      </w:r>
      <w:r w:rsidRPr="005A225E">
        <w:rPr>
          <w:rFonts w:ascii="Century Gothic" w:hAnsi="Century Gothic"/>
          <w:sz w:val="36"/>
          <w:szCs w:val="36"/>
          <w:lang w:val="es-SV"/>
        </w:rPr>
        <w:t>2022/I</w:t>
      </w:r>
    </w:p>
    <w:p w14:paraId="3F8226BE" w14:textId="644A7756" w:rsidR="00372114" w:rsidRPr="005F5DDD" w:rsidRDefault="00372114" w:rsidP="00372114">
      <w:pPr>
        <w:rPr>
          <w:rFonts w:ascii="Century Gothic" w:hAnsi="Century Gothic"/>
          <w:sz w:val="28"/>
          <w:szCs w:val="28"/>
          <w:lang w:val="es-SV"/>
        </w:rPr>
      </w:pPr>
      <w:r w:rsidRPr="005F5DDD">
        <w:rPr>
          <w:rFonts w:ascii="Century Gothic" w:hAnsi="Century Gothic"/>
          <w:sz w:val="28"/>
          <w:szCs w:val="28"/>
          <w:lang w:val="es-SV"/>
        </w:rPr>
        <w:lastRenderedPageBreak/>
        <w:t>Índice:</w:t>
      </w:r>
    </w:p>
    <w:p w14:paraId="7F152894" w14:textId="77777777" w:rsidR="00372114" w:rsidRPr="005F5DDD" w:rsidRDefault="00372114" w:rsidP="00372114">
      <w:pPr>
        <w:rPr>
          <w:rFonts w:ascii="Century Gothic" w:hAnsi="Century Gothic"/>
          <w:sz w:val="32"/>
          <w:szCs w:val="32"/>
          <w:lang w:val="es-SV"/>
        </w:rPr>
      </w:pPr>
      <w:r w:rsidRPr="005F5DDD">
        <w:rPr>
          <w:rFonts w:ascii="Century Gothic" w:hAnsi="Century Gothic"/>
          <w:sz w:val="32"/>
          <w:szCs w:val="32"/>
          <w:lang w:val="es-SV"/>
        </w:rPr>
        <w:t>1.</w:t>
      </w:r>
      <w:r w:rsidRPr="005F5DDD">
        <w:rPr>
          <w:rFonts w:ascii="Century Gothic" w:hAnsi="Century Gothic"/>
          <w:sz w:val="32"/>
          <w:szCs w:val="32"/>
          <w:lang w:val="es-SV"/>
        </w:rPr>
        <w:tab/>
        <w:t>capítulo I</w:t>
      </w:r>
    </w:p>
    <w:p w14:paraId="69C2A2A2" w14:textId="77777777" w:rsidR="00372114" w:rsidRPr="005F5DDD" w:rsidRDefault="00372114" w:rsidP="00372114">
      <w:pPr>
        <w:rPr>
          <w:rFonts w:ascii="Century Gothic" w:hAnsi="Century Gothic"/>
          <w:lang w:val="es-SV"/>
        </w:rPr>
      </w:pPr>
      <w:r w:rsidRPr="005F5DDD">
        <w:rPr>
          <w:rFonts w:ascii="Century Gothic" w:hAnsi="Century Gothic"/>
          <w:lang w:val="es-SV"/>
        </w:rPr>
        <w:t>1.1.</w:t>
      </w:r>
      <w:r w:rsidRPr="005F5DDD">
        <w:rPr>
          <w:rFonts w:ascii="Century Gothic" w:hAnsi="Century Gothic"/>
          <w:lang w:val="es-SV"/>
        </w:rPr>
        <w:tab/>
        <w:t>Introducción</w:t>
      </w:r>
    </w:p>
    <w:p w14:paraId="6AE61E34" w14:textId="77777777" w:rsidR="00372114" w:rsidRPr="005F5DDD" w:rsidRDefault="00372114" w:rsidP="00372114">
      <w:pPr>
        <w:rPr>
          <w:rFonts w:ascii="Century Gothic" w:hAnsi="Century Gothic"/>
          <w:lang w:val="es-SV"/>
        </w:rPr>
      </w:pPr>
      <w:r w:rsidRPr="005F5DDD">
        <w:rPr>
          <w:rFonts w:ascii="Century Gothic" w:hAnsi="Century Gothic"/>
          <w:lang w:val="es-SV"/>
        </w:rPr>
        <w:t>1.2.</w:t>
      </w:r>
      <w:r w:rsidRPr="005F5DDD">
        <w:rPr>
          <w:rFonts w:ascii="Century Gothic" w:hAnsi="Century Gothic"/>
          <w:lang w:val="es-SV"/>
        </w:rPr>
        <w:tab/>
        <w:t>Objetivos</w:t>
      </w:r>
    </w:p>
    <w:p w14:paraId="1921ACAD" w14:textId="77777777" w:rsidR="00372114" w:rsidRPr="005F5DDD" w:rsidRDefault="00372114" w:rsidP="00372114">
      <w:pPr>
        <w:rPr>
          <w:rFonts w:ascii="Century Gothic" w:hAnsi="Century Gothic"/>
          <w:lang w:val="es-SV"/>
        </w:rPr>
      </w:pPr>
      <w:r w:rsidRPr="005F5DDD">
        <w:rPr>
          <w:rFonts w:ascii="Century Gothic" w:hAnsi="Century Gothic"/>
          <w:lang w:val="es-SV"/>
        </w:rPr>
        <w:t>1.3.</w:t>
      </w:r>
      <w:r w:rsidRPr="005F5DDD">
        <w:rPr>
          <w:rFonts w:ascii="Century Gothic" w:hAnsi="Century Gothic"/>
          <w:lang w:val="es-SV"/>
        </w:rPr>
        <w:tab/>
        <w:t>Planificación del trabajo (Cronograma)</w:t>
      </w:r>
    </w:p>
    <w:p w14:paraId="3BEA1F05" w14:textId="77777777" w:rsidR="00372114" w:rsidRPr="005F5DDD" w:rsidRDefault="00372114" w:rsidP="00372114">
      <w:pPr>
        <w:rPr>
          <w:rFonts w:ascii="Century Gothic" w:hAnsi="Century Gothic"/>
          <w:sz w:val="32"/>
          <w:szCs w:val="32"/>
          <w:lang w:val="es-SV"/>
        </w:rPr>
      </w:pPr>
      <w:r w:rsidRPr="005F5DDD">
        <w:rPr>
          <w:rFonts w:ascii="Century Gothic" w:hAnsi="Century Gothic"/>
          <w:sz w:val="32"/>
          <w:szCs w:val="32"/>
          <w:lang w:val="es-SV"/>
        </w:rPr>
        <w:t>2.</w:t>
      </w:r>
      <w:r w:rsidRPr="005F5DDD">
        <w:rPr>
          <w:rFonts w:ascii="Century Gothic" w:hAnsi="Century Gothic"/>
          <w:sz w:val="32"/>
          <w:szCs w:val="32"/>
          <w:lang w:val="es-SV"/>
        </w:rPr>
        <w:tab/>
        <w:t>capítulo II</w:t>
      </w:r>
    </w:p>
    <w:p w14:paraId="1FB4E92C" w14:textId="77777777" w:rsidR="00372114" w:rsidRPr="005F5DDD" w:rsidRDefault="00372114" w:rsidP="00372114">
      <w:pPr>
        <w:rPr>
          <w:rFonts w:ascii="Century Gothic" w:hAnsi="Century Gothic"/>
          <w:lang w:val="es-SV"/>
        </w:rPr>
      </w:pPr>
      <w:r w:rsidRPr="005F5DDD">
        <w:rPr>
          <w:rFonts w:ascii="Century Gothic" w:hAnsi="Century Gothic"/>
          <w:lang w:val="es-SV"/>
        </w:rPr>
        <w:t>2.1.</w:t>
      </w:r>
      <w:r w:rsidRPr="005F5DDD">
        <w:rPr>
          <w:rFonts w:ascii="Century Gothic" w:hAnsi="Century Gothic"/>
          <w:lang w:val="es-SV"/>
        </w:rPr>
        <w:tab/>
        <w:t>Situación actual</w:t>
      </w:r>
    </w:p>
    <w:p w14:paraId="0DCA7B31" w14:textId="77777777" w:rsidR="002417DF" w:rsidRPr="005F5DDD" w:rsidRDefault="00372114" w:rsidP="00372114">
      <w:pPr>
        <w:rPr>
          <w:rFonts w:ascii="Century Gothic" w:hAnsi="Century Gothic"/>
          <w:lang w:val="es-SV"/>
        </w:rPr>
      </w:pPr>
      <w:r w:rsidRPr="005F5DDD">
        <w:rPr>
          <w:rFonts w:ascii="Century Gothic" w:hAnsi="Century Gothic"/>
          <w:lang w:val="es-SV"/>
        </w:rPr>
        <w:t>2.1.1.</w:t>
      </w:r>
      <w:r w:rsidRPr="005F5DDD">
        <w:rPr>
          <w:rFonts w:ascii="Century Gothic" w:hAnsi="Century Gothic"/>
          <w:lang w:val="es-SV"/>
        </w:rPr>
        <w:tab/>
        <w:t xml:space="preserve">Descripción de la organización </w:t>
      </w:r>
    </w:p>
    <w:p w14:paraId="7A61F51A" w14:textId="4026563B" w:rsidR="00372114" w:rsidRPr="005F5DDD" w:rsidRDefault="00372114" w:rsidP="00372114">
      <w:pPr>
        <w:rPr>
          <w:rFonts w:ascii="Century Gothic" w:hAnsi="Century Gothic"/>
          <w:lang w:val="es-SV"/>
        </w:rPr>
      </w:pPr>
      <w:r w:rsidRPr="005F5DDD">
        <w:rPr>
          <w:rFonts w:ascii="Century Gothic" w:hAnsi="Century Gothic"/>
          <w:lang w:val="es-SV"/>
        </w:rPr>
        <w:t>2.1.2.</w:t>
      </w:r>
      <w:r w:rsidR="002417DF" w:rsidRPr="005F5DDD">
        <w:rPr>
          <w:rFonts w:ascii="Century Gothic" w:hAnsi="Century Gothic"/>
          <w:lang w:val="es-SV"/>
        </w:rPr>
        <w:t xml:space="preserve">    </w:t>
      </w:r>
      <w:r w:rsidRPr="005F5DDD">
        <w:rPr>
          <w:rFonts w:ascii="Century Gothic" w:hAnsi="Century Gothic"/>
          <w:lang w:val="es-SV"/>
        </w:rPr>
        <w:t>Actividad y entorno</w:t>
      </w:r>
    </w:p>
    <w:p w14:paraId="1B04E886" w14:textId="217409C7" w:rsidR="00372114" w:rsidRPr="005F5DDD" w:rsidRDefault="00372114" w:rsidP="00372114">
      <w:pPr>
        <w:rPr>
          <w:rFonts w:ascii="Century Gothic" w:hAnsi="Century Gothic"/>
          <w:lang w:val="es-SV"/>
        </w:rPr>
      </w:pPr>
      <w:r w:rsidRPr="005F5DDD">
        <w:rPr>
          <w:rFonts w:ascii="Century Gothic" w:hAnsi="Century Gothic"/>
          <w:lang w:val="es-SV"/>
        </w:rPr>
        <w:t>2.1.</w:t>
      </w:r>
      <w:r w:rsidR="002417DF" w:rsidRPr="005F5DDD">
        <w:rPr>
          <w:rFonts w:ascii="Century Gothic" w:hAnsi="Century Gothic"/>
          <w:lang w:val="es-SV"/>
        </w:rPr>
        <w:t>3.    Tamaño</w:t>
      </w:r>
      <w:r w:rsidRPr="005F5DDD">
        <w:rPr>
          <w:rFonts w:ascii="Century Gothic" w:hAnsi="Century Gothic"/>
          <w:lang w:val="es-SV"/>
        </w:rPr>
        <w:t xml:space="preserve"> y estructura organizacional</w:t>
      </w:r>
    </w:p>
    <w:p w14:paraId="26591CBF" w14:textId="77777777" w:rsidR="00372114" w:rsidRPr="005F5DDD" w:rsidRDefault="00372114" w:rsidP="00372114">
      <w:pPr>
        <w:rPr>
          <w:rFonts w:ascii="Century Gothic" w:hAnsi="Century Gothic"/>
          <w:lang w:val="es-SV"/>
        </w:rPr>
      </w:pPr>
      <w:r w:rsidRPr="005F5DDD">
        <w:rPr>
          <w:rFonts w:ascii="Century Gothic" w:hAnsi="Century Gothic"/>
          <w:lang w:val="es-SV"/>
        </w:rPr>
        <w:t>2.2.</w:t>
      </w:r>
      <w:r w:rsidRPr="005F5DDD">
        <w:rPr>
          <w:rFonts w:ascii="Century Gothic" w:hAnsi="Century Gothic"/>
          <w:lang w:val="es-SV"/>
        </w:rPr>
        <w:tab/>
        <w:t>Análisis de riesgos</w:t>
      </w:r>
    </w:p>
    <w:p w14:paraId="43B08A7A" w14:textId="2F6352C2" w:rsidR="00372114" w:rsidRPr="005F5DDD" w:rsidRDefault="00372114" w:rsidP="00372114">
      <w:pPr>
        <w:rPr>
          <w:rFonts w:ascii="Century Gothic" w:hAnsi="Century Gothic"/>
          <w:lang w:val="es-SV"/>
        </w:rPr>
      </w:pPr>
      <w:r w:rsidRPr="005F5DDD">
        <w:rPr>
          <w:rFonts w:ascii="Century Gothic" w:hAnsi="Century Gothic"/>
          <w:lang w:val="es-SV"/>
        </w:rPr>
        <w:t>2.2.1.</w:t>
      </w:r>
      <w:r w:rsidRPr="005F5DDD">
        <w:rPr>
          <w:rFonts w:ascii="Century Gothic" w:hAnsi="Century Gothic"/>
          <w:lang w:val="es-SV"/>
        </w:rPr>
        <w:tab/>
        <w:t xml:space="preserve">Identificación de activos (un activo es algo que tiene valor o utilidad en la organización </w:t>
      </w:r>
      <w:r w:rsidR="002417DF" w:rsidRPr="005F5DDD">
        <w:rPr>
          <w:rFonts w:ascii="Century Gothic" w:hAnsi="Century Gothic"/>
          <w:lang w:val="es-SV"/>
        </w:rPr>
        <w:t xml:space="preserve">    </w:t>
      </w:r>
      <w:r w:rsidRPr="005F5DDD">
        <w:rPr>
          <w:rFonts w:ascii="Century Gothic" w:hAnsi="Century Gothic"/>
          <w:lang w:val="es-SV"/>
        </w:rPr>
        <w:t>para la realización de sus operaciones)</w:t>
      </w:r>
    </w:p>
    <w:p w14:paraId="67BEC028" w14:textId="77777777" w:rsidR="002417DF" w:rsidRPr="005F5DDD" w:rsidRDefault="00372114" w:rsidP="00372114">
      <w:pPr>
        <w:rPr>
          <w:rFonts w:ascii="Century Gothic" w:hAnsi="Century Gothic"/>
          <w:lang w:val="es-SV"/>
        </w:rPr>
      </w:pPr>
      <w:r w:rsidRPr="005F5DDD">
        <w:rPr>
          <w:rFonts w:ascii="Century Gothic" w:hAnsi="Century Gothic"/>
          <w:lang w:val="es-SV"/>
        </w:rPr>
        <w:t>2.2.2.</w:t>
      </w:r>
      <w:r w:rsidRPr="005F5DDD">
        <w:rPr>
          <w:rFonts w:ascii="Century Gothic" w:hAnsi="Century Gothic"/>
          <w:lang w:val="es-SV"/>
        </w:rPr>
        <w:tab/>
        <w:t xml:space="preserve">Identificación de amenazas y vulnerabilidades </w:t>
      </w:r>
    </w:p>
    <w:p w14:paraId="66BD41E9" w14:textId="05F1CB04" w:rsidR="00372114" w:rsidRPr="005F5DDD" w:rsidRDefault="00372114" w:rsidP="00372114">
      <w:pPr>
        <w:rPr>
          <w:rFonts w:ascii="Century Gothic" w:hAnsi="Century Gothic"/>
          <w:lang w:val="es-SV"/>
        </w:rPr>
      </w:pPr>
      <w:r w:rsidRPr="005F5DDD">
        <w:rPr>
          <w:rFonts w:ascii="Century Gothic" w:hAnsi="Century Gothic"/>
          <w:lang w:val="es-SV"/>
        </w:rPr>
        <w:t>2.2.3.</w:t>
      </w:r>
      <w:r w:rsidR="002417DF" w:rsidRPr="005F5DDD">
        <w:rPr>
          <w:rFonts w:ascii="Century Gothic" w:hAnsi="Century Gothic"/>
          <w:lang w:val="es-SV"/>
        </w:rPr>
        <w:t xml:space="preserve">    </w:t>
      </w:r>
      <w:r w:rsidRPr="005F5DDD">
        <w:rPr>
          <w:rFonts w:ascii="Century Gothic" w:hAnsi="Century Gothic"/>
          <w:lang w:val="es-SV"/>
        </w:rPr>
        <w:t>Cálculo de la probabilidad</w:t>
      </w:r>
    </w:p>
    <w:p w14:paraId="4A596EB4" w14:textId="77777777" w:rsidR="002417DF" w:rsidRPr="005F5DDD" w:rsidRDefault="00372114" w:rsidP="00372114">
      <w:pPr>
        <w:rPr>
          <w:rFonts w:ascii="Century Gothic" w:hAnsi="Century Gothic"/>
          <w:lang w:val="es-SV"/>
        </w:rPr>
      </w:pPr>
      <w:r w:rsidRPr="005F5DDD">
        <w:rPr>
          <w:rFonts w:ascii="Century Gothic" w:hAnsi="Century Gothic"/>
          <w:lang w:val="es-SV"/>
        </w:rPr>
        <w:t>2.2.</w:t>
      </w:r>
      <w:r w:rsidR="002417DF" w:rsidRPr="005F5DDD">
        <w:rPr>
          <w:rFonts w:ascii="Century Gothic" w:hAnsi="Century Gothic"/>
          <w:lang w:val="es-SV"/>
        </w:rPr>
        <w:t>4.    Evaluación</w:t>
      </w:r>
      <w:r w:rsidRPr="005F5DDD">
        <w:rPr>
          <w:rFonts w:ascii="Century Gothic" w:hAnsi="Century Gothic"/>
          <w:lang w:val="es-SV"/>
        </w:rPr>
        <w:t xml:space="preserve"> del riesgo </w:t>
      </w:r>
    </w:p>
    <w:p w14:paraId="05966E73" w14:textId="2544E7D2" w:rsidR="00372114" w:rsidRPr="005F5DDD" w:rsidRDefault="00372114" w:rsidP="00372114">
      <w:pPr>
        <w:rPr>
          <w:rFonts w:ascii="Century Gothic" w:hAnsi="Century Gothic"/>
          <w:lang w:val="es-SV"/>
        </w:rPr>
      </w:pPr>
      <w:r w:rsidRPr="005F5DDD">
        <w:rPr>
          <w:rFonts w:ascii="Century Gothic" w:hAnsi="Century Gothic"/>
          <w:lang w:val="es-SV"/>
        </w:rPr>
        <w:t>2.2.5.</w:t>
      </w:r>
      <w:r w:rsidR="002417DF" w:rsidRPr="005F5DDD">
        <w:rPr>
          <w:rFonts w:ascii="Century Gothic" w:hAnsi="Century Gothic"/>
          <w:lang w:val="es-SV"/>
        </w:rPr>
        <w:t xml:space="preserve">    </w:t>
      </w:r>
      <w:r w:rsidRPr="005F5DDD">
        <w:rPr>
          <w:rFonts w:ascii="Century Gothic" w:hAnsi="Century Gothic"/>
          <w:lang w:val="es-SV"/>
        </w:rPr>
        <w:t>Cálculo del riesgo residual</w:t>
      </w:r>
    </w:p>
    <w:p w14:paraId="7717ED58" w14:textId="77777777" w:rsidR="00372114" w:rsidRPr="005F5DDD" w:rsidRDefault="00372114" w:rsidP="00372114">
      <w:pPr>
        <w:rPr>
          <w:rFonts w:ascii="Century Gothic" w:hAnsi="Century Gothic"/>
          <w:lang w:val="es-SV"/>
        </w:rPr>
      </w:pPr>
      <w:r w:rsidRPr="005F5DDD">
        <w:rPr>
          <w:rFonts w:ascii="Century Gothic" w:hAnsi="Century Gothic"/>
          <w:lang w:val="es-SV"/>
        </w:rPr>
        <w:t>2.3.</w:t>
      </w:r>
      <w:r w:rsidRPr="005F5DDD">
        <w:rPr>
          <w:rFonts w:ascii="Century Gothic" w:hAnsi="Century Gothic"/>
          <w:lang w:val="es-SV"/>
        </w:rPr>
        <w:tab/>
        <w:t>Propuesta</w:t>
      </w:r>
    </w:p>
    <w:p w14:paraId="6BF93251" w14:textId="77777777" w:rsidR="00372114" w:rsidRPr="005F5DDD" w:rsidRDefault="00372114" w:rsidP="00372114">
      <w:pPr>
        <w:rPr>
          <w:rFonts w:ascii="Century Gothic" w:hAnsi="Century Gothic"/>
          <w:lang w:val="es-SV"/>
        </w:rPr>
      </w:pPr>
      <w:r w:rsidRPr="005F5DDD">
        <w:rPr>
          <w:rFonts w:ascii="Century Gothic" w:hAnsi="Century Gothic"/>
          <w:lang w:val="es-SV"/>
        </w:rPr>
        <w:t>2.3.1.</w:t>
      </w:r>
      <w:r w:rsidRPr="005F5DDD">
        <w:rPr>
          <w:rFonts w:ascii="Century Gothic" w:hAnsi="Century Gothic"/>
          <w:lang w:val="es-SV"/>
        </w:rPr>
        <w:tab/>
        <w:t>Plan de acción – controles sugeridos</w:t>
      </w:r>
    </w:p>
    <w:p w14:paraId="520C3640" w14:textId="77777777" w:rsidR="00372114" w:rsidRPr="005F5DDD" w:rsidRDefault="00372114" w:rsidP="00372114">
      <w:pPr>
        <w:rPr>
          <w:rFonts w:ascii="Century Gothic" w:hAnsi="Century Gothic"/>
          <w:sz w:val="32"/>
          <w:szCs w:val="32"/>
          <w:lang w:val="es-SV"/>
        </w:rPr>
      </w:pPr>
      <w:r w:rsidRPr="005F5DDD">
        <w:rPr>
          <w:rFonts w:ascii="Century Gothic" w:hAnsi="Century Gothic"/>
          <w:sz w:val="32"/>
          <w:szCs w:val="32"/>
          <w:lang w:val="es-SV"/>
        </w:rPr>
        <w:t>3.</w:t>
      </w:r>
      <w:r w:rsidRPr="005F5DDD">
        <w:rPr>
          <w:rFonts w:ascii="Century Gothic" w:hAnsi="Century Gothic"/>
          <w:sz w:val="32"/>
          <w:szCs w:val="32"/>
          <w:lang w:val="es-SV"/>
        </w:rPr>
        <w:tab/>
        <w:t>capitulo III</w:t>
      </w:r>
    </w:p>
    <w:p w14:paraId="398A1396" w14:textId="77777777" w:rsidR="00372114" w:rsidRPr="005F5DDD" w:rsidRDefault="00372114" w:rsidP="00372114">
      <w:pPr>
        <w:rPr>
          <w:rFonts w:ascii="Century Gothic" w:hAnsi="Century Gothic"/>
          <w:lang w:val="es-SV"/>
        </w:rPr>
      </w:pPr>
      <w:r w:rsidRPr="005F5DDD">
        <w:rPr>
          <w:rFonts w:ascii="Century Gothic" w:hAnsi="Century Gothic"/>
          <w:lang w:val="es-SV"/>
        </w:rPr>
        <w:t>3.1.</w:t>
      </w:r>
      <w:r w:rsidRPr="005F5DDD">
        <w:rPr>
          <w:rFonts w:ascii="Century Gothic" w:hAnsi="Century Gothic"/>
          <w:lang w:val="es-SV"/>
        </w:rPr>
        <w:tab/>
        <w:t>Conclusiones</w:t>
      </w:r>
    </w:p>
    <w:p w14:paraId="011E2F46" w14:textId="77777777" w:rsidR="00372114" w:rsidRPr="005F5DDD" w:rsidRDefault="00372114" w:rsidP="00372114">
      <w:pPr>
        <w:rPr>
          <w:rFonts w:ascii="Century Gothic" w:hAnsi="Century Gothic"/>
          <w:lang w:val="es-SV"/>
        </w:rPr>
      </w:pPr>
      <w:r w:rsidRPr="005F5DDD">
        <w:rPr>
          <w:rFonts w:ascii="Century Gothic" w:hAnsi="Century Gothic"/>
          <w:lang w:val="es-SV"/>
        </w:rPr>
        <w:t>3.2.</w:t>
      </w:r>
      <w:r w:rsidRPr="005F5DDD">
        <w:rPr>
          <w:rFonts w:ascii="Century Gothic" w:hAnsi="Century Gothic"/>
          <w:lang w:val="es-SV"/>
        </w:rPr>
        <w:tab/>
        <w:t>Recomendaciones</w:t>
      </w:r>
    </w:p>
    <w:p w14:paraId="7E08325E" w14:textId="77777777" w:rsidR="00372114" w:rsidRPr="005F5DDD" w:rsidRDefault="00372114" w:rsidP="00372114">
      <w:pPr>
        <w:rPr>
          <w:rFonts w:ascii="Century Gothic" w:hAnsi="Century Gothic"/>
          <w:sz w:val="32"/>
          <w:szCs w:val="32"/>
          <w:lang w:val="es-SV"/>
        </w:rPr>
      </w:pPr>
      <w:r w:rsidRPr="005F5DDD">
        <w:rPr>
          <w:rFonts w:ascii="Century Gothic" w:hAnsi="Century Gothic"/>
          <w:sz w:val="32"/>
          <w:szCs w:val="32"/>
          <w:lang w:val="es-SV"/>
        </w:rPr>
        <w:t>4.</w:t>
      </w:r>
      <w:r w:rsidRPr="005F5DDD">
        <w:rPr>
          <w:rFonts w:ascii="Century Gothic" w:hAnsi="Century Gothic"/>
          <w:sz w:val="32"/>
          <w:szCs w:val="32"/>
          <w:lang w:val="es-SV"/>
        </w:rPr>
        <w:tab/>
        <w:t>capitulo IV</w:t>
      </w:r>
    </w:p>
    <w:p w14:paraId="1B814B38" w14:textId="77777777" w:rsidR="00372114" w:rsidRPr="005F5DDD" w:rsidRDefault="00372114" w:rsidP="00372114">
      <w:pPr>
        <w:rPr>
          <w:rFonts w:ascii="Century Gothic" w:hAnsi="Century Gothic"/>
          <w:lang w:val="es-SV"/>
        </w:rPr>
      </w:pPr>
      <w:r w:rsidRPr="005F5DDD">
        <w:rPr>
          <w:rFonts w:ascii="Century Gothic" w:hAnsi="Century Gothic"/>
          <w:lang w:val="es-SV"/>
        </w:rPr>
        <w:t>4.1.</w:t>
      </w:r>
      <w:r w:rsidRPr="005F5DDD">
        <w:rPr>
          <w:rFonts w:ascii="Century Gothic" w:hAnsi="Century Gothic"/>
          <w:lang w:val="es-SV"/>
        </w:rPr>
        <w:tab/>
        <w:t>Glosario</w:t>
      </w:r>
    </w:p>
    <w:p w14:paraId="4A2F6727" w14:textId="77777777" w:rsidR="00372114" w:rsidRPr="005F5DDD" w:rsidRDefault="00372114" w:rsidP="00372114">
      <w:pPr>
        <w:rPr>
          <w:rFonts w:ascii="Century Gothic" w:hAnsi="Century Gothic"/>
          <w:lang w:val="es-SV"/>
        </w:rPr>
      </w:pPr>
      <w:r w:rsidRPr="005F5DDD">
        <w:rPr>
          <w:rFonts w:ascii="Century Gothic" w:hAnsi="Century Gothic"/>
          <w:lang w:val="es-SV"/>
        </w:rPr>
        <w:t>4.2.</w:t>
      </w:r>
      <w:r w:rsidRPr="005F5DDD">
        <w:rPr>
          <w:rFonts w:ascii="Century Gothic" w:hAnsi="Century Gothic"/>
          <w:lang w:val="es-SV"/>
        </w:rPr>
        <w:tab/>
        <w:t>Bibliografía</w:t>
      </w:r>
    </w:p>
    <w:p w14:paraId="17952BC5" w14:textId="77777777" w:rsidR="00372114" w:rsidRPr="005F5DDD" w:rsidRDefault="00372114" w:rsidP="00372114">
      <w:pPr>
        <w:rPr>
          <w:rFonts w:ascii="Century Gothic" w:hAnsi="Century Gothic"/>
          <w:lang w:val="es-SV"/>
        </w:rPr>
      </w:pPr>
      <w:r w:rsidRPr="005F5DDD">
        <w:rPr>
          <w:rFonts w:ascii="Century Gothic" w:hAnsi="Century Gothic"/>
          <w:lang w:val="es-SV"/>
        </w:rPr>
        <w:t>5.</w:t>
      </w:r>
      <w:r w:rsidRPr="005F5DDD">
        <w:rPr>
          <w:rFonts w:ascii="Century Gothic" w:hAnsi="Century Gothic"/>
          <w:lang w:val="es-SV"/>
        </w:rPr>
        <w:tab/>
        <w:t>Entrega final y defensa</w:t>
      </w:r>
    </w:p>
    <w:p w14:paraId="29483DD5" w14:textId="013D71F1" w:rsidR="002417DF" w:rsidRPr="005F5DDD" w:rsidRDefault="00372114" w:rsidP="00372114">
      <w:pPr>
        <w:rPr>
          <w:rFonts w:ascii="Century Gothic" w:hAnsi="Century Gothic"/>
          <w:lang w:val="es-SV"/>
        </w:rPr>
      </w:pPr>
      <w:r w:rsidRPr="005F5DDD">
        <w:rPr>
          <w:rFonts w:ascii="Century Gothic" w:hAnsi="Century Gothic"/>
          <w:lang w:val="es-SV"/>
        </w:rPr>
        <w:t xml:space="preserve"> </w:t>
      </w:r>
    </w:p>
    <w:p w14:paraId="2D48CD2B" w14:textId="77777777" w:rsidR="002417DF" w:rsidRPr="005F5DDD" w:rsidRDefault="002417DF" w:rsidP="00372114">
      <w:pPr>
        <w:rPr>
          <w:rFonts w:ascii="Century Gothic" w:hAnsi="Century Gothic"/>
          <w:lang w:val="es-SV"/>
        </w:rPr>
      </w:pPr>
    </w:p>
    <w:p w14:paraId="7B0049E7" w14:textId="77777777" w:rsidR="00372114" w:rsidRPr="005F5DDD" w:rsidRDefault="00372114" w:rsidP="00372114">
      <w:pPr>
        <w:rPr>
          <w:rFonts w:ascii="Century Gothic" w:hAnsi="Century Gothic"/>
          <w:lang w:val="es-SV"/>
        </w:rPr>
      </w:pPr>
      <w:r w:rsidRPr="005F5DDD">
        <w:rPr>
          <w:rFonts w:ascii="Century Gothic" w:hAnsi="Century Gothic"/>
          <w:lang w:val="es-SV"/>
        </w:rPr>
        <w:lastRenderedPageBreak/>
        <w:t>Capítulo 1</w:t>
      </w:r>
    </w:p>
    <w:p w14:paraId="55201495" w14:textId="77777777" w:rsidR="00372114" w:rsidRPr="005F5DDD" w:rsidRDefault="00372114" w:rsidP="00372114">
      <w:pPr>
        <w:rPr>
          <w:rFonts w:ascii="Century Gothic" w:hAnsi="Century Gothic"/>
          <w:lang w:val="es-SV"/>
        </w:rPr>
      </w:pPr>
      <w:r w:rsidRPr="005F5DDD">
        <w:rPr>
          <w:rFonts w:ascii="Century Gothic" w:hAnsi="Century Gothic"/>
          <w:lang w:val="es-SV"/>
        </w:rPr>
        <w:t>Introducción:</w:t>
      </w:r>
    </w:p>
    <w:p w14:paraId="23C5A44C" w14:textId="607965D1" w:rsidR="00372114" w:rsidRPr="005F5DDD" w:rsidRDefault="005F5DDD" w:rsidP="005F5DDD">
      <w:pPr>
        <w:jc w:val="both"/>
        <w:rPr>
          <w:rFonts w:ascii="Century Gothic" w:hAnsi="Century Gothic"/>
          <w:lang w:val="es-SV"/>
        </w:rPr>
      </w:pPr>
      <w:r w:rsidRPr="005F5DDD">
        <w:rPr>
          <w:rFonts w:ascii="Century Gothic" w:hAnsi="Century Gothic"/>
          <w:lang w:val="es-SV"/>
        </w:rPr>
        <w:t>En el siguiente trabajo, nosotros como grupo realizaremos una investigación a la base de datos del Hospital San Juan de Dios, hablando con el personal administrativo para solventar dudas y obtener información de como ellos manejan las ISO o cualquier método de seguridad virtual con los que ellos cuentan, de no ser el caso, indagar como manejan la seguridad en general. También realizaremos una evaluación y cálculos de los riesgos y proponer ideas o planes de acción para la resolución de los riesgos. Para los planes de seguridad entraría las normas ISO, nos enfocaremos en el reglamento de protección de datos, Normas ISO 27001 y 27002, donde estudiaremos la base de datos de la empresa, para saber si la empresa trabajo con este reglamento de seguridad de datos, como la maneja dentro de la base de datos, como se adaptarían los usuarios a este reglamento, comprender la estructura de la base de datos con las normas ISO y estudiarla para saber cómo sería el análisis de riegos y utilizar un plan de control.</w:t>
      </w:r>
    </w:p>
    <w:p w14:paraId="44592747" w14:textId="77777777" w:rsidR="005F5DDD" w:rsidRDefault="005F5DDD" w:rsidP="00372114">
      <w:pPr>
        <w:rPr>
          <w:rFonts w:ascii="Century Gothic" w:hAnsi="Century Gothic"/>
          <w:lang w:val="es-SV"/>
        </w:rPr>
      </w:pPr>
    </w:p>
    <w:p w14:paraId="044DFD4B" w14:textId="77777777" w:rsidR="005F5DDD" w:rsidRDefault="005F5DDD" w:rsidP="00372114">
      <w:pPr>
        <w:rPr>
          <w:rFonts w:ascii="Century Gothic" w:hAnsi="Century Gothic"/>
          <w:lang w:val="es-SV"/>
        </w:rPr>
      </w:pPr>
    </w:p>
    <w:p w14:paraId="3A3CEBD6" w14:textId="77777777" w:rsidR="005F5DDD" w:rsidRDefault="005F5DDD" w:rsidP="00372114">
      <w:pPr>
        <w:rPr>
          <w:rFonts w:ascii="Century Gothic" w:hAnsi="Century Gothic"/>
          <w:lang w:val="es-SV"/>
        </w:rPr>
      </w:pPr>
    </w:p>
    <w:p w14:paraId="29DB93A5" w14:textId="77777777" w:rsidR="005F5DDD" w:rsidRDefault="005F5DDD" w:rsidP="00372114">
      <w:pPr>
        <w:rPr>
          <w:rFonts w:ascii="Century Gothic" w:hAnsi="Century Gothic"/>
          <w:lang w:val="es-SV"/>
        </w:rPr>
      </w:pPr>
    </w:p>
    <w:p w14:paraId="2E23E3C6" w14:textId="77777777" w:rsidR="005F5DDD" w:rsidRDefault="005F5DDD" w:rsidP="00372114">
      <w:pPr>
        <w:rPr>
          <w:rFonts w:ascii="Century Gothic" w:hAnsi="Century Gothic"/>
          <w:lang w:val="es-SV"/>
        </w:rPr>
      </w:pPr>
    </w:p>
    <w:p w14:paraId="5DB1D3A9" w14:textId="77777777" w:rsidR="005F5DDD" w:rsidRDefault="005F5DDD" w:rsidP="00372114">
      <w:pPr>
        <w:rPr>
          <w:rFonts w:ascii="Century Gothic" w:hAnsi="Century Gothic"/>
          <w:lang w:val="es-SV"/>
        </w:rPr>
      </w:pPr>
    </w:p>
    <w:p w14:paraId="6CA849B2" w14:textId="77777777" w:rsidR="005F5DDD" w:rsidRDefault="005F5DDD" w:rsidP="00372114">
      <w:pPr>
        <w:rPr>
          <w:rFonts w:ascii="Century Gothic" w:hAnsi="Century Gothic"/>
          <w:lang w:val="es-SV"/>
        </w:rPr>
      </w:pPr>
    </w:p>
    <w:p w14:paraId="5D127244" w14:textId="77777777" w:rsidR="005F5DDD" w:rsidRDefault="005F5DDD" w:rsidP="00372114">
      <w:pPr>
        <w:rPr>
          <w:rFonts w:ascii="Century Gothic" w:hAnsi="Century Gothic"/>
          <w:lang w:val="es-SV"/>
        </w:rPr>
      </w:pPr>
    </w:p>
    <w:p w14:paraId="1D87EB56" w14:textId="77777777" w:rsidR="005F5DDD" w:rsidRDefault="005F5DDD" w:rsidP="00372114">
      <w:pPr>
        <w:rPr>
          <w:rFonts w:ascii="Century Gothic" w:hAnsi="Century Gothic"/>
          <w:lang w:val="es-SV"/>
        </w:rPr>
      </w:pPr>
    </w:p>
    <w:p w14:paraId="1CAC487E" w14:textId="77777777" w:rsidR="005F5DDD" w:rsidRDefault="005F5DDD" w:rsidP="00372114">
      <w:pPr>
        <w:rPr>
          <w:rFonts w:ascii="Century Gothic" w:hAnsi="Century Gothic"/>
          <w:lang w:val="es-SV"/>
        </w:rPr>
      </w:pPr>
    </w:p>
    <w:p w14:paraId="14BDAA89" w14:textId="77777777" w:rsidR="005F5DDD" w:rsidRDefault="005F5DDD" w:rsidP="00372114">
      <w:pPr>
        <w:rPr>
          <w:rFonts w:ascii="Century Gothic" w:hAnsi="Century Gothic"/>
          <w:lang w:val="es-SV"/>
        </w:rPr>
      </w:pPr>
    </w:p>
    <w:p w14:paraId="0D4289F0" w14:textId="77777777" w:rsidR="005F5DDD" w:rsidRDefault="005F5DDD" w:rsidP="00372114">
      <w:pPr>
        <w:rPr>
          <w:rFonts w:ascii="Century Gothic" w:hAnsi="Century Gothic"/>
          <w:lang w:val="es-SV"/>
        </w:rPr>
      </w:pPr>
    </w:p>
    <w:p w14:paraId="74C8DA8C" w14:textId="77777777" w:rsidR="005F5DDD" w:rsidRDefault="005F5DDD" w:rsidP="00372114">
      <w:pPr>
        <w:rPr>
          <w:rFonts w:ascii="Century Gothic" w:hAnsi="Century Gothic"/>
          <w:lang w:val="es-SV"/>
        </w:rPr>
      </w:pPr>
    </w:p>
    <w:p w14:paraId="20F5A015" w14:textId="77777777" w:rsidR="005F5DDD" w:rsidRDefault="005F5DDD" w:rsidP="00372114">
      <w:pPr>
        <w:rPr>
          <w:rFonts w:ascii="Century Gothic" w:hAnsi="Century Gothic"/>
          <w:lang w:val="es-SV"/>
        </w:rPr>
      </w:pPr>
    </w:p>
    <w:p w14:paraId="625C6E78" w14:textId="77777777" w:rsidR="005F5DDD" w:rsidRDefault="005F5DDD" w:rsidP="00372114">
      <w:pPr>
        <w:rPr>
          <w:rFonts w:ascii="Century Gothic" w:hAnsi="Century Gothic"/>
          <w:lang w:val="es-SV"/>
        </w:rPr>
      </w:pPr>
    </w:p>
    <w:p w14:paraId="167FE76B" w14:textId="77777777" w:rsidR="005F5DDD" w:rsidRDefault="005F5DDD" w:rsidP="00372114">
      <w:pPr>
        <w:rPr>
          <w:rFonts w:ascii="Century Gothic" w:hAnsi="Century Gothic"/>
          <w:lang w:val="es-SV"/>
        </w:rPr>
      </w:pPr>
    </w:p>
    <w:p w14:paraId="2830811A" w14:textId="77777777" w:rsidR="005F5DDD" w:rsidRDefault="005F5DDD" w:rsidP="00372114">
      <w:pPr>
        <w:rPr>
          <w:rFonts w:ascii="Century Gothic" w:hAnsi="Century Gothic"/>
          <w:lang w:val="es-SV"/>
        </w:rPr>
      </w:pPr>
    </w:p>
    <w:p w14:paraId="071BE23E" w14:textId="77777777" w:rsidR="005F5DDD" w:rsidRDefault="005F5DDD" w:rsidP="00372114">
      <w:pPr>
        <w:rPr>
          <w:rFonts w:ascii="Century Gothic" w:hAnsi="Century Gothic"/>
          <w:lang w:val="es-SV"/>
        </w:rPr>
      </w:pPr>
    </w:p>
    <w:p w14:paraId="703CC5C2" w14:textId="67D590AB" w:rsidR="00372114" w:rsidRPr="005F5DDD" w:rsidRDefault="00372114" w:rsidP="00372114">
      <w:pPr>
        <w:rPr>
          <w:rFonts w:ascii="Century Gothic" w:hAnsi="Century Gothic"/>
          <w:lang w:val="es-SV"/>
        </w:rPr>
      </w:pPr>
      <w:r w:rsidRPr="005F5DDD">
        <w:rPr>
          <w:rFonts w:ascii="Century Gothic" w:hAnsi="Century Gothic"/>
          <w:lang w:val="es-SV"/>
        </w:rPr>
        <w:lastRenderedPageBreak/>
        <w:t>Objetivos:</w:t>
      </w:r>
    </w:p>
    <w:p w14:paraId="667B8E9F" w14:textId="77777777" w:rsidR="00372114" w:rsidRPr="00963706" w:rsidRDefault="00372114" w:rsidP="00372114">
      <w:pPr>
        <w:rPr>
          <w:rFonts w:ascii="Century Gothic" w:hAnsi="Century Gothic"/>
          <w:sz w:val="28"/>
          <w:szCs w:val="28"/>
          <w:lang w:val="es-SV"/>
        </w:rPr>
      </w:pPr>
      <w:r w:rsidRPr="00963706">
        <w:rPr>
          <w:rFonts w:ascii="Century Gothic" w:hAnsi="Century Gothic"/>
          <w:sz w:val="28"/>
          <w:szCs w:val="28"/>
          <w:lang w:val="es-SV"/>
        </w:rPr>
        <w:t>Objetivo General:</w:t>
      </w:r>
    </w:p>
    <w:p w14:paraId="2D1B6060" w14:textId="744C80B7" w:rsidR="00372114" w:rsidRPr="005F5DDD" w:rsidRDefault="00372114" w:rsidP="00372114">
      <w:pPr>
        <w:rPr>
          <w:rFonts w:ascii="Century Gothic" w:hAnsi="Century Gothic"/>
          <w:lang w:val="es-SV"/>
        </w:rPr>
      </w:pPr>
      <w:r w:rsidRPr="00946481">
        <w:rPr>
          <w:rFonts w:ascii="Century Gothic" w:hAnsi="Century Gothic"/>
          <w:highlight w:val="yellow"/>
          <w:lang w:val="es-SV"/>
        </w:rPr>
        <w:t>•</w:t>
      </w:r>
      <w:r w:rsidR="00946481" w:rsidRPr="00946481">
        <w:rPr>
          <w:rFonts w:ascii="Century Gothic" w:hAnsi="Century Gothic"/>
          <w:highlight w:val="yellow"/>
          <w:lang w:val="es-SV"/>
        </w:rPr>
        <w:t xml:space="preserve">   Identificar el tipo de Seguridad con la que Cuenta el hospital San Juan de Dios, Si trabajan con la ISO 27001 o cualquier tipo de seguridad con la que ellos cuenten, a su vez determinar las ventajas y desventajas junto a sus riesgos.</w:t>
      </w:r>
    </w:p>
    <w:p w14:paraId="0E4D0AF6" w14:textId="77777777" w:rsidR="00372114" w:rsidRPr="00963706" w:rsidRDefault="00372114" w:rsidP="00372114">
      <w:pPr>
        <w:rPr>
          <w:rFonts w:ascii="Century Gothic" w:hAnsi="Century Gothic"/>
          <w:sz w:val="28"/>
          <w:szCs w:val="28"/>
          <w:lang w:val="es-SV"/>
        </w:rPr>
      </w:pPr>
      <w:r w:rsidRPr="00963706">
        <w:rPr>
          <w:rFonts w:ascii="Century Gothic" w:hAnsi="Century Gothic"/>
          <w:sz w:val="28"/>
          <w:szCs w:val="28"/>
          <w:lang w:val="es-SV"/>
        </w:rPr>
        <w:t>Objetivos Específicos:</w:t>
      </w:r>
    </w:p>
    <w:p w14:paraId="0AC392A0" w14:textId="14AAF81E" w:rsidR="00946481" w:rsidRPr="00946481" w:rsidRDefault="00946481" w:rsidP="00946481">
      <w:pPr>
        <w:pStyle w:val="Prrafodelista"/>
        <w:numPr>
          <w:ilvl w:val="0"/>
          <w:numId w:val="4"/>
        </w:numPr>
        <w:rPr>
          <w:rFonts w:ascii="Century Gothic" w:hAnsi="Century Gothic"/>
          <w:highlight w:val="yellow"/>
          <w:lang w:val="es-SV"/>
        </w:rPr>
      </w:pPr>
      <w:r w:rsidRPr="00946481">
        <w:rPr>
          <w:rFonts w:ascii="Century Gothic" w:hAnsi="Century Gothic"/>
          <w:highlight w:val="yellow"/>
          <w:lang w:val="es-SV"/>
        </w:rPr>
        <w:t>Analizar el sistema de seguridad hacia la base de datos y cómo implementar el reglamento ISO 27001 para detectar las posibles vulnerabilidades y riesgos a los que podrían estar expuestos los datos</w:t>
      </w:r>
    </w:p>
    <w:p w14:paraId="0BDCAB77" w14:textId="0C017D0D" w:rsidR="00946481" w:rsidRPr="00946481" w:rsidRDefault="00946481" w:rsidP="00946481">
      <w:pPr>
        <w:pStyle w:val="Prrafodelista"/>
        <w:numPr>
          <w:ilvl w:val="0"/>
          <w:numId w:val="4"/>
        </w:numPr>
        <w:rPr>
          <w:rFonts w:ascii="Century Gothic" w:hAnsi="Century Gothic"/>
          <w:highlight w:val="yellow"/>
          <w:lang w:val="es-SV"/>
        </w:rPr>
      </w:pPr>
      <w:r w:rsidRPr="00946481">
        <w:rPr>
          <w:rFonts w:ascii="Century Gothic" w:hAnsi="Century Gothic"/>
          <w:highlight w:val="yellow"/>
          <w:lang w:val="es-SV"/>
        </w:rPr>
        <w:t>Estudiar y comprender la idea de la creación del plan de seguridad para la empresa usando la Norma ISO 27001 insistiendo en la importancia y aplicación de este dentro de la organización.</w:t>
      </w:r>
    </w:p>
    <w:p w14:paraId="76D46601" w14:textId="3CDB4C64" w:rsidR="00946481" w:rsidRPr="00946481" w:rsidRDefault="00946481" w:rsidP="00946481">
      <w:pPr>
        <w:pStyle w:val="Prrafodelista"/>
        <w:numPr>
          <w:ilvl w:val="0"/>
          <w:numId w:val="4"/>
        </w:numPr>
        <w:rPr>
          <w:rFonts w:ascii="Century Gothic" w:hAnsi="Century Gothic"/>
          <w:highlight w:val="yellow"/>
          <w:lang w:val="es-SV"/>
        </w:rPr>
      </w:pPr>
      <w:r w:rsidRPr="00946481">
        <w:rPr>
          <w:rFonts w:ascii="Century Gothic" w:hAnsi="Century Gothic"/>
          <w:highlight w:val="yellow"/>
          <w:lang w:val="es-SV"/>
        </w:rPr>
        <w:t>Indicar los pasos a seguir para lograr cumplir con la ejecución del plan de seguridad a todo el personal que manipula la entrada o que tiene privilegios sobre el ingreso de datos.</w:t>
      </w:r>
    </w:p>
    <w:p w14:paraId="4979B060" w14:textId="5C7023DF" w:rsidR="00D908CA" w:rsidRDefault="00D908CA" w:rsidP="00372114">
      <w:pPr>
        <w:rPr>
          <w:rFonts w:ascii="Century Gothic" w:hAnsi="Century Gothic"/>
          <w:lang w:val="es-SV"/>
        </w:rPr>
      </w:pPr>
    </w:p>
    <w:p w14:paraId="551D0969" w14:textId="55FEF475" w:rsidR="00D908CA" w:rsidRDefault="00D908CA" w:rsidP="00372114">
      <w:pPr>
        <w:rPr>
          <w:rFonts w:ascii="Century Gothic" w:hAnsi="Century Gothic"/>
          <w:lang w:val="es-SV"/>
        </w:rPr>
      </w:pPr>
    </w:p>
    <w:p w14:paraId="30F51B40" w14:textId="46232B8F" w:rsidR="00D908CA" w:rsidRDefault="00D908CA" w:rsidP="00372114">
      <w:pPr>
        <w:rPr>
          <w:rFonts w:ascii="Century Gothic" w:hAnsi="Century Gothic"/>
          <w:lang w:val="es-SV"/>
        </w:rPr>
      </w:pPr>
    </w:p>
    <w:p w14:paraId="4E4AE776" w14:textId="2A9E83E4" w:rsidR="00D908CA" w:rsidRDefault="00D908CA" w:rsidP="00372114">
      <w:pPr>
        <w:rPr>
          <w:rFonts w:ascii="Century Gothic" w:hAnsi="Century Gothic"/>
          <w:lang w:val="es-SV"/>
        </w:rPr>
      </w:pPr>
    </w:p>
    <w:p w14:paraId="1E369C7E" w14:textId="301E5F5F" w:rsidR="00D908CA" w:rsidRDefault="00D908CA" w:rsidP="00372114">
      <w:pPr>
        <w:rPr>
          <w:rFonts w:ascii="Century Gothic" w:hAnsi="Century Gothic"/>
          <w:lang w:val="es-SV"/>
        </w:rPr>
      </w:pPr>
    </w:p>
    <w:p w14:paraId="183D91F0" w14:textId="0D14502D" w:rsidR="00D908CA" w:rsidRDefault="00D908CA" w:rsidP="00372114">
      <w:pPr>
        <w:rPr>
          <w:rFonts w:ascii="Century Gothic" w:hAnsi="Century Gothic"/>
          <w:lang w:val="es-SV"/>
        </w:rPr>
      </w:pPr>
    </w:p>
    <w:p w14:paraId="5F54735C" w14:textId="45DA8649" w:rsidR="00D908CA" w:rsidRDefault="00D908CA" w:rsidP="00372114">
      <w:pPr>
        <w:rPr>
          <w:rFonts w:ascii="Century Gothic" w:hAnsi="Century Gothic"/>
          <w:lang w:val="es-SV"/>
        </w:rPr>
      </w:pPr>
    </w:p>
    <w:p w14:paraId="6B5E6DA4" w14:textId="20A12597" w:rsidR="00D908CA" w:rsidRDefault="00D908CA" w:rsidP="00372114">
      <w:pPr>
        <w:rPr>
          <w:rFonts w:ascii="Century Gothic" w:hAnsi="Century Gothic"/>
          <w:lang w:val="es-SV"/>
        </w:rPr>
      </w:pPr>
    </w:p>
    <w:p w14:paraId="612BD2D1" w14:textId="69438845" w:rsidR="00D908CA" w:rsidRDefault="00D908CA" w:rsidP="00372114">
      <w:pPr>
        <w:rPr>
          <w:rFonts w:ascii="Century Gothic" w:hAnsi="Century Gothic"/>
          <w:lang w:val="es-SV"/>
        </w:rPr>
      </w:pPr>
    </w:p>
    <w:p w14:paraId="5ECFB1EE" w14:textId="60E9E2C2" w:rsidR="00D908CA" w:rsidRDefault="00D908CA" w:rsidP="00372114">
      <w:pPr>
        <w:rPr>
          <w:rFonts w:ascii="Century Gothic" w:hAnsi="Century Gothic"/>
          <w:lang w:val="es-SV"/>
        </w:rPr>
      </w:pPr>
    </w:p>
    <w:p w14:paraId="07AD0A84" w14:textId="14791BDC" w:rsidR="00D908CA" w:rsidRDefault="00D908CA" w:rsidP="00372114">
      <w:pPr>
        <w:rPr>
          <w:rFonts w:ascii="Century Gothic" w:hAnsi="Century Gothic"/>
          <w:lang w:val="es-SV"/>
        </w:rPr>
      </w:pPr>
    </w:p>
    <w:p w14:paraId="052E795A" w14:textId="62F22E89" w:rsidR="00D908CA" w:rsidRDefault="00D908CA" w:rsidP="00372114">
      <w:pPr>
        <w:rPr>
          <w:rFonts w:ascii="Century Gothic" w:hAnsi="Century Gothic"/>
          <w:lang w:val="es-SV"/>
        </w:rPr>
      </w:pPr>
    </w:p>
    <w:p w14:paraId="7FF02A7D" w14:textId="3B9AECC1" w:rsidR="00D908CA" w:rsidRDefault="00D908CA" w:rsidP="00372114">
      <w:pPr>
        <w:rPr>
          <w:rFonts w:ascii="Century Gothic" w:hAnsi="Century Gothic"/>
          <w:lang w:val="es-SV"/>
        </w:rPr>
      </w:pPr>
    </w:p>
    <w:p w14:paraId="41797EF5" w14:textId="6D08447C" w:rsidR="00D908CA" w:rsidRDefault="00D908CA" w:rsidP="00372114">
      <w:pPr>
        <w:rPr>
          <w:rFonts w:ascii="Century Gothic" w:hAnsi="Century Gothic"/>
          <w:lang w:val="es-SV"/>
        </w:rPr>
      </w:pPr>
    </w:p>
    <w:p w14:paraId="71382DD3" w14:textId="1342DD55" w:rsidR="00D908CA" w:rsidRDefault="00D908CA" w:rsidP="00372114">
      <w:pPr>
        <w:rPr>
          <w:rFonts w:ascii="Century Gothic" w:hAnsi="Century Gothic"/>
          <w:lang w:val="es-SV"/>
        </w:rPr>
      </w:pPr>
    </w:p>
    <w:p w14:paraId="0731CC17" w14:textId="1C6F4967" w:rsidR="00D908CA" w:rsidRDefault="00D908CA" w:rsidP="00372114">
      <w:pPr>
        <w:rPr>
          <w:rFonts w:ascii="Century Gothic" w:hAnsi="Century Gothic"/>
          <w:lang w:val="es-SV"/>
        </w:rPr>
      </w:pPr>
    </w:p>
    <w:p w14:paraId="745FACFC" w14:textId="157C4512" w:rsidR="00D908CA" w:rsidRDefault="00D908CA" w:rsidP="00372114">
      <w:pPr>
        <w:rPr>
          <w:rFonts w:ascii="Century Gothic" w:hAnsi="Century Gothic"/>
          <w:lang w:val="es-SV"/>
        </w:rPr>
      </w:pPr>
    </w:p>
    <w:p w14:paraId="5B729163" w14:textId="71598D7E" w:rsidR="00D908CA" w:rsidRDefault="00CB7156" w:rsidP="00372114">
      <w:pPr>
        <w:rPr>
          <w:rFonts w:ascii="Century Gothic" w:hAnsi="Century Gothic"/>
          <w:lang w:val="es-SV"/>
        </w:rPr>
      </w:pPr>
      <w:r>
        <w:rPr>
          <w:rFonts w:ascii="Century Gothic" w:hAnsi="Century Gothic"/>
          <w:lang w:val="es-SV"/>
        </w:rPr>
        <w:lastRenderedPageBreak/>
        <w:t>Planificación del trabajo (Cronograma).</w:t>
      </w:r>
    </w:p>
    <w:p w14:paraId="0B51B610" w14:textId="13960E64" w:rsidR="00CB7156" w:rsidRDefault="00CB7156" w:rsidP="00372114">
      <w:pPr>
        <w:rPr>
          <w:rFonts w:ascii="Century Gothic" w:hAnsi="Century Gothic"/>
          <w:lang w:val="es-SV"/>
        </w:rPr>
      </w:pPr>
      <w:r>
        <w:rPr>
          <w:noProof/>
        </w:rPr>
        <w:drawing>
          <wp:anchor distT="0" distB="0" distL="114300" distR="114300" simplePos="0" relativeHeight="251660288" behindDoc="0" locked="0" layoutInCell="1" allowOverlap="1" wp14:anchorId="0C3BE38F" wp14:editId="0ADE3F61">
            <wp:simplePos x="0" y="0"/>
            <wp:positionH relativeFrom="margin">
              <wp:align>center</wp:align>
            </wp:positionH>
            <wp:positionV relativeFrom="paragraph">
              <wp:posOffset>10160</wp:posOffset>
            </wp:positionV>
            <wp:extent cx="4953000" cy="7376160"/>
            <wp:effectExtent l="0" t="0" r="0" b="0"/>
            <wp:wrapNone/>
            <wp:docPr id="2" name="Imagen 2"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10;&#10;Descripción generada automáticamente con confianza media"/>
                    <pic:cNvPicPr/>
                  </pic:nvPicPr>
                  <pic:blipFill rotWithShape="1">
                    <a:blip r:embed="rId7">
                      <a:extLst>
                        <a:ext uri="{28A0092B-C50C-407E-A947-70E740481C1C}">
                          <a14:useLocalDpi xmlns:a14="http://schemas.microsoft.com/office/drawing/2010/main" val="0"/>
                        </a:ext>
                      </a:extLst>
                    </a:blip>
                    <a:srcRect b="845"/>
                    <a:stretch/>
                  </pic:blipFill>
                  <pic:spPr bwMode="auto">
                    <a:xfrm>
                      <a:off x="0" y="0"/>
                      <a:ext cx="4953000" cy="73761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55F8C88" w14:textId="5D9EF60D" w:rsidR="00D908CA" w:rsidRDefault="00D908CA" w:rsidP="00372114">
      <w:pPr>
        <w:rPr>
          <w:rFonts w:ascii="Century Gothic" w:hAnsi="Century Gothic"/>
          <w:lang w:val="es-SV"/>
        </w:rPr>
      </w:pPr>
    </w:p>
    <w:p w14:paraId="365236DA" w14:textId="6BADBE9F" w:rsidR="00D908CA" w:rsidRDefault="00D908CA" w:rsidP="00372114">
      <w:pPr>
        <w:rPr>
          <w:rFonts w:ascii="Century Gothic" w:hAnsi="Century Gothic"/>
          <w:lang w:val="es-SV"/>
        </w:rPr>
      </w:pPr>
    </w:p>
    <w:p w14:paraId="0376C0F1" w14:textId="05E1F550" w:rsidR="00CB7156" w:rsidRPr="00CB7156" w:rsidRDefault="00CB7156" w:rsidP="00CB7156">
      <w:pPr>
        <w:rPr>
          <w:rFonts w:ascii="Century Gothic" w:hAnsi="Century Gothic"/>
          <w:lang w:val="es-SV"/>
        </w:rPr>
      </w:pPr>
    </w:p>
    <w:p w14:paraId="488CAF4A" w14:textId="582D90AF" w:rsidR="00CB7156" w:rsidRPr="00CB7156" w:rsidRDefault="00CB7156" w:rsidP="00CB7156">
      <w:pPr>
        <w:rPr>
          <w:rFonts w:ascii="Century Gothic" w:hAnsi="Century Gothic"/>
          <w:lang w:val="es-SV"/>
        </w:rPr>
      </w:pPr>
    </w:p>
    <w:p w14:paraId="67146B81" w14:textId="156D1D37" w:rsidR="00CB7156" w:rsidRPr="00CB7156" w:rsidRDefault="00CB7156" w:rsidP="00CB7156">
      <w:pPr>
        <w:rPr>
          <w:rFonts w:ascii="Century Gothic" w:hAnsi="Century Gothic"/>
          <w:lang w:val="es-SV"/>
        </w:rPr>
      </w:pPr>
    </w:p>
    <w:p w14:paraId="1606894B" w14:textId="13CDD292" w:rsidR="00CB7156" w:rsidRPr="00CB7156" w:rsidRDefault="00CB7156" w:rsidP="00CB7156">
      <w:pPr>
        <w:rPr>
          <w:rFonts w:ascii="Century Gothic" w:hAnsi="Century Gothic"/>
          <w:lang w:val="es-SV"/>
        </w:rPr>
      </w:pPr>
    </w:p>
    <w:p w14:paraId="5A13FA16" w14:textId="4B6E1008" w:rsidR="00CB7156" w:rsidRPr="00CB7156" w:rsidRDefault="00CB7156" w:rsidP="00CB7156">
      <w:pPr>
        <w:rPr>
          <w:rFonts w:ascii="Century Gothic" w:hAnsi="Century Gothic"/>
          <w:lang w:val="es-SV"/>
        </w:rPr>
      </w:pPr>
    </w:p>
    <w:p w14:paraId="5869EE47" w14:textId="72E6FECB" w:rsidR="00CB7156" w:rsidRPr="00CB7156" w:rsidRDefault="00CB7156" w:rsidP="00CB7156">
      <w:pPr>
        <w:rPr>
          <w:rFonts w:ascii="Century Gothic" w:hAnsi="Century Gothic"/>
          <w:lang w:val="es-SV"/>
        </w:rPr>
      </w:pPr>
    </w:p>
    <w:p w14:paraId="22C9AC42" w14:textId="2DE212DB" w:rsidR="00CB7156" w:rsidRPr="00CB7156" w:rsidRDefault="00CB7156" w:rsidP="00CB7156">
      <w:pPr>
        <w:rPr>
          <w:rFonts w:ascii="Century Gothic" w:hAnsi="Century Gothic"/>
          <w:lang w:val="es-SV"/>
        </w:rPr>
      </w:pPr>
    </w:p>
    <w:p w14:paraId="54FA1BD9" w14:textId="1A0B27D4" w:rsidR="00CB7156" w:rsidRPr="00CB7156" w:rsidRDefault="00CB7156" w:rsidP="00CB7156">
      <w:pPr>
        <w:rPr>
          <w:rFonts w:ascii="Century Gothic" w:hAnsi="Century Gothic"/>
          <w:lang w:val="es-SV"/>
        </w:rPr>
      </w:pPr>
    </w:p>
    <w:p w14:paraId="3903BB3F" w14:textId="5F332173" w:rsidR="00CB7156" w:rsidRPr="00CB7156" w:rsidRDefault="00CB7156" w:rsidP="00CB7156">
      <w:pPr>
        <w:rPr>
          <w:rFonts w:ascii="Century Gothic" w:hAnsi="Century Gothic"/>
          <w:lang w:val="es-SV"/>
        </w:rPr>
      </w:pPr>
    </w:p>
    <w:p w14:paraId="47971025" w14:textId="09532D57" w:rsidR="00CB7156" w:rsidRPr="00CB7156" w:rsidRDefault="00CB7156" w:rsidP="00CB7156">
      <w:pPr>
        <w:rPr>
          <w:rFonts w:ascii="Century Gothic" w:hAnsi="Century Gothic"/>
          <w:lang w:val="es-SV"/>
        </w:rPr>
      </w:pPr>
    </w:p>
    <w:p w14:paraId="56FF2A89" w14:textId="160FB1FF" w:rsidR="00CB7156" w:rsidRPr="00CB7156" w:rsidRDefault="00CB7156" w:rsidP="00CB7156">
      <w:pPr>
        <w:rPr>
          <w:rFonts w:ascii="Century Gothic" w:hAnsi="Century Gothic"/>
          <w:lang w:val="es-SV"/>
        </w:rPr>
      </w:pPr>
    </w:p>
    <w:p w14:paraId="732C5083" w14:textId="0619995F" w:rsidR="00CB7156" w:rsidRPr="00CB7156" w:rsidRDefault="00CB7156" w:rsidP="00CB7156">
      <w:pPr>
        <w:rPr>
          <w:rFonts w:ascii="Century Gothic" w:hAnsi="Century Gothic"/>
          <w:lang w:val="es-SV"/>
        </w:rPr>
      </w:pPr>
    </w:p>
    <w:p w14:paraId="1F1D74A8" w14:textId="48110BC6" w:rsidR="00CB7156" w:rsidRPr="00CB7156" w:rsidRDefault="00CB7156" w:rsidP="00CB7156">
      <w:pPr>
        <w:rPr>
          <w:rFonts w:ascii="Century Gothic" w:hAnsi="Century Gothic"/>
          <w:lang w:val="es-SV"/>
        </w:rPr>
      </w:pPr>
    </w:p>
    <w:p w14:paraId="50FD945A" w14:textId="2B313057" w:rsidR="00CB7156" w:rsidRPr="00CB7156" w:rsidRDefault="00CB7156" w:rsidP="00CB7156">
      <w:pPr>
        <w:rPr>
          <w:rFonts w:ascii="Century Gothic" w:hAnsi="Century Gothic"/>
          <w:lang w:val="es-SV"/>
        </w:rPr>
      </w:pPr>
    </w:p>
    <w:p w14:paraId="191845CF" w14:textId="533AE59F" w:rsidR="00CB7156" w:rsidRPr="00CB7156" w:rsidRDefault="00CB7156" w:rsidP="00CB7156">
      <w:pPr>
        <w:rPr>
          <w:rFonts w:ascii="Century Gothic" w:hAnsi="Century Gothic"/>
          <w:lang w:val="es-SV"/>
        </w:rPr>
      </w:pPr>
    </w:p>
    <w:p w14:paraId="1587F349" w14:textId="1B8CE7ED" w:rsidR="00CB7156" w:rsidRPr="00CB7156" w:rsidRDefault="00CB7156" w:rsidP="00CB7156">
      <w:pPr>
        <w:rPr>
          <w:rFonts w:ascii="Century Gothic" w:hAnsi="Century Gothic"/>
          <w:lang w:val="es-SV"/>
        </w:rPr>
      </w:pPr>
    </w:p>
    <w:p w14:paraId="07AA2F9D" w14:textId="26F15C93" w:rsidR="00CB7156" w:rsidRPr="00CB7156" w:rsidRDefault="00CB7156" w:rsidP="00CB7156">
      <w:pPr>
        <w:rPr>
          <w:rFonts w:ascii="Century Gothic" w:hAnsi="Century Gothic"/>
          <w:lang w:val="es-SV"/>
        </w:rPr>
      </w:pPr>
    </w:p>
    <w:p w14:paraId="14793245" w14:textId="088A43C2" w:rsidR="00CB7156" w:rsidRPr="00CB7156" w:rsidRDefault="00CB7156" w:rsidP="00CB7156">
      <w:pPr>
        <w:rPr>
          <w:rFonts w:ascii="Century Gothic" w:hAnsi="Century Gothic"/>
          <w:lang w:val="es-SV"/>
        </w:rPr>
      </w:pPr>
    </w:p>
    <w:p w14:paraId="3B560FEA" w14:textId="6FAD64D0" w:rsidR="00CB7156" w:rsidRPr="00CB7156" w:rsidRDefault="00CB7156" w:rsidP="00CB7156">
      <w:pPr>
        <w:rPr>
          <w:rFonts w:ascii="Century Gothic" w:hAnsi="Century Gothic"/>
          <w:lang w:val="es-SV"/>
        </w:rPr>
      </w:pPr>
    </w:p>
    <w:p w14:paraId="6A017379" w14:textId="54B7E929" w:rsidR="00CB7156" w:rsidRPr="00CB7156" w:rsidRDefault="00CB7156" w:rsidP="00CB7156">
      <w:pPr>
        <w:rPr>
          <w:rFonts w:ascii="Century Gothic" w:hAnsi="Century Gothic"/>
          <w:lang w:val="es-SV"/>
        </w:rPr>
      </w:pPr>
    </w:p>
    <w:p w14:paraId="2E789B91" w14:textId="63F4E310" w:rsidR="00CB7156" w:rsidRPr="00CB7156" w:rsidRDefault="00CB7156" w:rsidP="00CB7156">
      <w:pPr>
        <w:rPr>
          <w:rFonts w:ascii="Century Gothic" w:hAnsi="Century Gothic"/>
          <w:lang w:val="es-SV"/>
        </w:rPr>
      </w:pPr>
    </w:p>
    <w:p w14:paraId="44B7D167" w14:textId="5AE9282B" w:rsidR="00CB7156" w:rsidRPr="00CB7156" w:rsidRDefault="00CB7156" w:rsidP="00CB7156">
      <w:pPr>
        <w:rPr>
          <w:rFonts w:ascii="Century Gothic" w:hAnsi="Century Gothic"/>
          <w:lang w:val="es-SV"/>
        </w:rPr>
      </w:pPr>
    </w:p>
    <w:p w14:paraId="3DB6EBF6" w14:textId="2D871D40" w:rsidR="00CB7156" w:rsidRDefault="00CB7156" w:rsidP="00CB7156">
      <w:pPr>
        <w:rPr>
          <w:rFonts w:ascii="Century Gothic" w:hAnsi="Century Gothic"/>
          <w:lang w:val="es-SV"/>
        </w:rPr>
      </w:pPr>
    </w:p>
    <w:p w14:paraId="3379F4C5" w14:textId="68AFFF35" w:rsidR="00CB7156" w:rsidRDefault="00CB7156" w:rsidP="00CB7156">
      <w:pPr>
        <w:jc w:val="right"/>
        <w:rPr>
          <w:rFonts w:ascii="Century Gothic" w:hAnsi="Century Gothic"/>
          <w:lang w:val="es-SV"/>
        </w:rPr>
      </w:pPr>
    </w:p>
    <w:p w14:paraId="42DE85B2" w14:textId="6DBBD7A7" w:rsidR="00CB7156" w:rsidRDefault="00CB7156" w:rsidP="00CB7156">
      <w:pPr>
        <w:jc w:val="right"/>
        <w:rPr>
          <w:rFonts w:ascii="Century Gothic" w:hAnsi="Century Gothic"/>
          <w:lang w:val="es-SV"/>
        </w:rPr>
      </w:pPr>
    </w:p>
    <w:p w14:paraId="5A4D0146" w14:textId="5F65824B" w:rsidR="00CB7156" w:rsidRDefault="00DE0430" w:rsidP="00CB7156">
      <w:pPr>
        <w:rPr>
          <w:rFonts w:ascii="Century Gothic" w:hAnsi="Century Gothic"/>
          <w:lang w:val="es-SV"/>
        </w:rPr>
      </w:pPr>
      <w:r>
        <w:rPr>
          <w:rFonts w:ascii="Century Gothic" w:hAnsi="Century Gothic"/>
          <w:lang w:val="es-SV"/>
        </w:rPr>
        <w:lastRenderedPageBreak/>
        <w:t>Capítulo</w:t>
      </w:r>
      <w:r w:rsidR="00CB7156">
        <w:rPr>
          <w:rFonts w:ascii="Century Gothic" w:hAnsi="Century Gothic"/>
          <w:lang w:val="es-SV"/>
        </w:rPr>
        <w:t xml:space="preserve"> 2</w:t>
      </w:r>
      <w:r>
        <w:rPr>
          <w:rFonts w:ascii="Century Gothic" w:hAnsi="Century Gothic"/>
          <w:lang w:val="es-SV"/>
        </w:rPr>
        <w:t>.</w:t>
      </w:r>
    </w:p>
    <w:p w14:paraId="7FF2FFAA" w14:textId="7A7D537C" w:rsidR="00DE0430" w:rsidRPr="00E41C63" w:rsidRDefault="00DE0430" w:rsidP="00DE0430">
      <w:pPr>
        <w:rPr>
          <w:rFonts w:ascii="Century Gothic" w:hAnsi="Century Gothic"/>
          <w:sz w:val="24"/>
          <w:szCs w:val="24"/>
          <w:lang w:val="es-SV"/>
        </w:rPr>
      </w:pPr>
      <w:r w:rsidRPr="00E41C63">
        <w:rPr>
          <w:rFonts w:ascii="Century Gothic" w:hAnsi="Century Gothic"/>
          <w:sz w:val="24"/>
          <w:szCs w:val="24"/>
          <w:lang w:val="es-SV"/>
        </w:rPr>
        <w:t>2.1</w:t>
      </w:r>
      <w:r w:rsidRPr="00E41C63">
        <w:rPr>
          <w:rFonts w:ascii="Century Gothic" w:hAnsi="Century Gothic"/>
          <w:sz w:val="24"/>
          <w:szCs w:val="24"/>
          <w:lang w:val="es-SV"/>
        </w:rPr>
        <w:tab/>
        <w:t>SITUACION ACTUAL</w:t>
      </w:r>
    </w:p>
    <w:p w14:paraId="2847214F" w14:textId="2FED5308" w:rsidR="00DE0430" w:rsidRPr="00DE0430" w:rsidRDefault="00946481" w:rsidP="00DE0430">
      <w:pPr>
        <w:jc w:val="both"/>
        <w:rPr>
          <w:rFonts w:ascii="Century Gothic" w:hAnsi="Century Gothic"/>
          <w:lang w:val="es-SV"/>
        </w:rPr>
      </w:pPr>
      <w:r>
        <w:rPr>
          <w:rFonts w:ascii="Century Gothic" w:hAnsi="Century Gothic"/>
          <w:lang w:val="es-SV"/>
        </w:rPr>
        <w:t>El</w:t>
      </w:r>
      <w:r w:rsidR="00DE0430" w:rsidRPr="00DE0430">
        <w:rPr>
          <w:rFonts w:ascii="Century Gothic" w:hAnsi="Century Gothic"/>
          <w:lang w:val="es-SV"/>
        </w:rPr>
        <w:t xml:space="preserve"> Hospital San Juan de Dios en el departamento de San Miguel, al área de tecnología específicamente para poder obtener información acerca de cómo ellos manejan la seguridad base de datos y como se protegen de cualquier tipo de amenazas, después de recibir una entrevista con la ingeniera </w:t>
      </w:r>
      <w:proofErr w:type="spellStart"/>
      <w:r w:rsidR="00DE0430" w:rsidRPr="00DE0430">
        <w:rPr>
          <w:rFonts w:ascii="Century Gothic" w:hAnsi="Century Gothic"/>
          <w:lang w:val="es-SV"/>
        </w:rPr>
        <w:t>Nathalia</w:t>
      </w:r>
      <w:proofErr w:type="spellEnd"/>
      <w:r w:rsidR="00DE0430" w:rsidRPr="00DE0430">
        <w:rPr>
          <w:rFonts w:ascii="Century Gothic" w:hAnsi="Century Gothic"/>
          <w:lang w:val="es-SV"/>
        </w:rPr>
        <w:t>, jefe en el área de tecnología, pudimos concluir que: el área laboral es el correcto, la infraestructura es la adecuada para poder albergar las bases de datos, Adquieren licencias de distintos proveedores para poder manejar la enorme cantidad de datos que maneja un hospital de las distintas áreas.</w:t>
      </w:r>
    </w:p>
    <w:p w14:paraId="4BD5939D" w14:textId="77777777" w:rsidR="00DE0430" w:rsidRPr="00DE0430" w:rsidRDefault="00DE0430" w:rsidP="00DE0430">
      <w:pPr>
        <w:jc w:val="both"/>
        <w:rPr>
          <w:rFonts w:ascii="Century Gothic" w:hAnsi="Century Gothic"/>
          <w:lang w:val="es-SV"/>
        </w:rPr>
      </w:pPr>
      <w:r w:rsidRPr="00DE0430">
        <w:rPr>
          <w:rFonts w:ascii="Century Gothic" w:hAnsi="Century Gothic"/>
          <w:lang w:val="es-SV"/>
        </w:rPr>
        <w:t>La seguridad de los datos es la adecuada puesto que los diferentes servicios que necesita el hospital san juan de Dios son gestionados de manera priva por diferentes empresas que se dedican específicamente al desarrollo de software para el país, haciendo que el hospital san juan de dios solo gestione los datos de entrada y salida de la base de datos y las copias locales que tiene el mismo para gestionar son equipo ensamblado por las empresas que dan los diferentes servicios.</w:t>
      </w:r>
    </w:p>
    <w:p w14:paraId="6FA550D7" w14:textId="45241761" w:rsidR="00DE0430" w:rsidRPr="00E41C63" w:rsidRDefault="00DE0430" w:rsidP="00DE0430">
      <w:pPr>
        <w:rPr>
          <w:rFonts w:ascii="Century Gothic" w:hAnsi="Century Gothic"/>
          <w:sz w:val="24"/>
          <w:szCs w:val="24"/>
          <w:lang w:val="es-SV"/>
        </w:rPr>
      </w:pPr>
      <w:r w:rsidRPr="00E41C63">
        <w:rPr>
          <w:rFonts w:ascii="Century Gothic" w:hAnsi="Century Gothic"/>
          <w:sz w:val="24"/>
          <w:szCs w:val="24"/>
          <w:lang w:val="es-SV"/>
        </w:rPr>
        <w:t>2.1.1</w:t>
      </w:r>
      <w:r w:rsidRPr="00E41C63">
        <w:rPr>
          <w:rFonts w:ascii="Century Gothic" w:hAnsi="Century Gothic"/>
          <w:sz w:val="24"/>
          <w:szCs w:val="24"/>
          <w:lang w:val="es-SV"/>
        </w:rPr>
        <w:tab/>
        <w:t>Descripción de la organización</w:t>
      </w:r>
    </w:p>
    <w:p w14:paraId="4A902634" w14:textId="77D8BA93" w:rsidR="00DE0430" w:rsidRDefault="00DE0430" w:rsidP="00DE0430">
      <w:pPr>
        <w:jc w:val="both"/>
        <w:rPr>
          <w:rFonts w:ascii="Century Gothic" w:hAnsi="Century Gothic"/>
          <w:lang w:val="es-SV"/>
        </w:rPr>
      </w:pPr>
      <w:r w:rsidRPr="00DE0430">
        <w:rPr>
          <w:rFonts w:ascii="Century Gothic" w:hAnsi="Century Gothic"/>
          <w:lang w:val="es-SV"/>
        </w:rPr>
        <w:t>La institución que hemos elegido es El hospital San Juan de Dios, lo que significa que es un servicio público, capaz de ayudar a cualquier salvadoreño en una emergencia, pero nosotros nos enfocamos en el área de tecnología, como el Hospital funciona sin ningún tipo de atraso, como la información es manejada internamente, desde los registros de pacientes hasta el registro de todo el personal de salud, hasta como la información es enviada al exterior y viceversa. El área de tecnología se encuentra en un edificio aparte del Hospital, donde se encuentra el personal administrativo junto a todos los equipos que permiten el dicho paso o retención de información.</w:t>
      </w:r>
    </w:p>
    <w:p w14:paraId="0F0BD151" w14:textId="6AB3B8F9" w:rsidR="00DE0430" w:rsidRPr="00E41C63" w:rsidRDefault="00DE0430" w:rsidP="00DE0430">
      <w:pPr>
        <w:jc w:val="both"/>
        <w:rPr>
          <w:rFonts w:ascii="Century Gothic" w:hAnsi="Century Gothic"/>
          <w:sz w:val="24"/>
          <w:szCs w:val="24"/>
          <w:lang w:val="es-SV"/>
        </w:rPr>
      </w:pPr>
      <w:r w:rsidRPr="00E41C63">
        <w:rPr>
          <w:rFonts w:ascii="Century Gothic" w:hAnsi="Century Gothic"/>
          <w:sz w:val="24"/>
          <w:szCs w:val="24"/>
          <w:lang w:val="es-SV"/>
        </w:rPr>
        <w:t>2.1.2</w:t>
      </w:r>
      <w:r w:rsidRPr="00E41C63">
        <w:rPr>
          <w:rFonts w:ascii="Century Gothic" w:hAnsi="Century Gothic"/>
          <w:sz w:val="24"/>
          <w:szCs w:val="24"/>
          <w:lang w:val="es-SV"/>
        </w:rPr>
        <w:tab/>
        <w:t>Actividad y entorno</w:t>
      </w:r>
    </w:p>
    <w:p w14:paraId="507A9F13" w14:textId="0BCC1D46" w:rsidR="00DE0430" w:rsidRDefault="00DE0430" w:rsidP="00DE0430">
      <w:pPr>
        <w:jc w:val="both"/>
        <w:rPr>
          <w:rFonts w:ascii="Century Gothic" w:hAnsi="Century Gothic"/>
          <w:lang w:val="es-SV"/>
        </w:rPr>
      </w:pPr>
      <w:r w:rsidRPr="00DE0430">
        <w:rPr>
          <w:rFonts w:ascii="Century Gothic" w:hAnsi="Century Gothic"/>
          <w:lang w:val="es-SV"/>
        </w:rPr>
        <w:t>Se realizan actualización y registros de datos al día ya que nuevos pacientes son registrados y a los antiguos se les actualiza su expediente, cabe recalcar que son alrededor de trecientos recién nacidos por mes en la cual cada uno de los recién nacido es un registro nuevo que alberga la base de datos de la institución. De igual forma se mantienen registros a mano, los cuales se realizarán con ayuda de digitadores o pasantes que se emplearán a digitar cada uno de los registros que se mantienen, la meta hoy en día es de trescientos registros diarios ya que hace un tiempo era de cincuenta.</w:t>
      </w:r>
    </w:p>
    <w:p w14:paraId="465FFBAF" w14:textId="3FFD0A92" w:rsidR="00DE0430" w:rsidRDefault="00DE0430" w:rsidP="00DE0430">
      <w:pPr>
        <w:jc w:val="both"/>
        <w:rPr>
          <w:rFonts w:ascii="Century Gothic" w:hAnsi="Century Gothic"/>
          <w:lang w:val="es-SV"/>
        </w:rPr>
      </w:pPr>
    </w:p>
    <w:p w14:paraId="698B5169" w14:textId="77777777" w:rsidR="00DD1E15" w:rsidRDefault="00DD1E15" w:rsidP="00DE0430">
      <w:pPr>
        <w:jc w:val="both"/>
        <w:rPr>
          <w:rFonts w:ascii="Century Gothic" w:hAnsi="Century Gothic"/>
          <w:lang w:val="es-SV"/>
        </w:rPr>
      </w:pPr>
    </w:p>
    <w:p w14:paraId="7603B298" w14:textId="77777777" w:rsidR="00AD4BF4" w:rsidRDefault="00AD4BF4" w:rsidP="00DE0430">
      <w:pPr>
        <w:jc w:val="both"/>
        <w:rPr>
          <w:rFonts w:ascii="Century Gothic" w:hAnsi="Century Gothic"/>
          <w:lang w:val="es-SV"/>
        </w:rPr>
      </w:pPr>
    </w:p>
    <w:p w14:paraId="71B623D7" w14:textId="1C30F500" w:rsidR="00DE0430" w:rsidRPr="00E41C63" w:rsidRDefault="00DE0430" w:rsidP="00DE0430">
      <w:pPr>
        <w:jc w:val="both"/>
        <w:rPr>
          <w:rFonts w:ascii="Century Gothic" w:hAnsi="Century Gothic"/>
          <w:sz w:val="24"/>
          <w:szCs w:val="24"/>
          <w:lang w:val="es-SV"/>
        </w:rPr>
      </w:pPr>
      <w:r w:rsidRPr="00E41C63">
        <w:rPr>
          <w:rFonts w:ascii="Century Gothic" w:hAnsi="Century Gothic"/>
          <w:sz w:val="24"/>
          <w:szCs w:val="24"/>
          <w:lang w:val="es-SV"/>
        </w:rPr>
        <w:lastRenderedPageBreak/>
        <w:t>2.1.3</w:t>
      </w:r>
      <w:r w:rsidRPr="00E41C63">
        <w:rPr>
          <w:rFonts w:ascii="Century Gothic" w:hAnsi="Century Gothic"/>
          <w:sz w:val="24"/>
          <w:szCs w:val="24"/>
          <w:lang w:val="es-SV"/>
        </w:rPr>
        <w:tab/>
        <w:t>Tamaño y estructura organizacional</w:t>
      </w:r>
    </w:p>
    <w:p w14:paraId="266CFDF6" w14:textId="1D33C2F0" w:rsidR="00DE0430" w:rsidRDefault="00DE0430" w:rsidP="00DE0430">
      <w:pPr>
        <w:jc w:val="both"/>
        <w:rPr>
          <w:rFonts w:ascii="Century Gothic" w:hAnsi="Century Gothic"/>
          <w:lang w:val="es-SV"/>
        </w:rPr>
      </w:pPr>
      <w:r w:rsidRPr="00DE0430">
        <w:rPr>
          <w:rFonts w:ascii="Century Gothic" w:hAnsi="Century Gothic"/>
          <w:lang w:val="es-SV"/>
        </w:rPr>
        <w:t>El área administrativa es un edificio de 30x50 metros cuadrados, la cual cuenta con la tecnología necesaria para su correcto funcionamiento, la estructura organizacional es en cascada, el jefe de área como la cabeza del área de tecnología, el encargado en el área de mantenimiento preventivo y correctivo. El encargado del área de redes, el encargado de sistemas, el encargado de base de datos, las secretarias, los digitadores, los pasantes. Y por último los ordenanzas.</w:t>
      </w:r>
    </w:p>
    <w:p w14:paraId="2C858BA0" w14:textId="77777777" w:rsidR="00E41C63" w:rsidRDefault="00E41C63" w:rsidP="00E41C63">
      <w:pPr>
        <w:jc w:val="both"/>
        <w:rPr>
          <w:lang w:val="es-SV"/>
        </w:rPr>
      </w:pPr>
    </w:p>
    <w:p w14:paraId="4DD1ECE3" w14:textId="2B59BBC7" w:rsidR="00E41C63" w:rsidRPr="00E41C63" w:rsidRDefault="00E41C63" w:rsidP="00E41C63">
      <w:pPr>
        <w:jc w:val="both"/>
        <w:rPr>
          <w:sz w:val="24"/>
          <w:szCs w:val="24"/>
          <w:lang w:val="es-SV"/>
        </w:rPr>
      </w:pPr>
      <w:r w:rsidRPr="00E41C63">
        <w:rPr>
          <w:sz w:val="24"/>
          <w:szCs w:val="24"/>
          <w:lang w:val="es-SV"/>
        </w:rPr>
        <w:t>2.2</w:t>
      </w:r>
      <w:r w:rsidRPr="00E41C63">
        <w:rPr>
          <w:sz w:val="24"/>
          <w:szCs w:val="24"/>
          <w:lang w:val="es-SV"/>
        </w:rPr>
        <w:tab/>
        <w:t>ANÁLISIS DE RIESGOS</w:t>
      </w:r>
    </w:p>
    <w:p w14:paraId="0A309025" w14:textId="349EDEB1" w:rsidR="00E41C63" w:rsidRDefault="00E41C63" w:rsidP="00E41C63">
      <w:pPr>
        <w:jc w:val="both"/>
        <w:rPr>
          <w:lang w:val="es-SV"/>
        </w:rPr>
      </w:pPr>
      <w:r w:rsidRPr="00FC55F1">
        <w:rPr>
          <w:lang w:val="es-SV"/>
        </w:rPr>
        <w:t>Identificación de activos (un activo es algo que tiene valor o utilidad en la organización para la realización de sus operaciones)</w:t>
      </w:r>
    </w:p>
    <w:p w14:paraId="041698E3" w14:textId="77777777" w:rsidR="00E41C63" w:rsidRDefault="00E41C63" w:rsidP="00E41C63">
      <w:pPr>
        <w:rPr>
          <w:lang w:val="es-SV"/>
        </w:rPr>
      </w:pPr>
      <w:r>
        <w:rPr>
          <w:lang w:val="es-SV"/>
        </w:rPr>
        <w:t>Activos de la institución:</w:t>
      </w:r>
    </w:p>
    <w:tbl>
      <w:tblPr>
        <w:tblStyle w:val="Tablaconcuadrcula"/>
        <w:tblW w:w="0" w:type="auto"/>
        <w:tblLook w:val="04A0" w:firstRow="1" w:lastRow="0" w:firstColumn="1" w:lastColumn="0" w:noHBand="0" w:noVBand="1"/>
      </w:tblPr>
      <w:tblGrid>
        <w:gridCol w:w="4414"/>
        <w:gridCol w:w="4414"/>
      </w:tblGrid>
      <w:tr w:rsidR="00E41C63" w:rsidRPr="00BF1973" w14:paraId="35F845D8" w14:textId="77777777" w:rsidTr="00455250">
        <w:tc>
          <w:tcPr>
            <w:tcW w:w="8828" w:type="dxa"/>
            <w:gridSpan w:val="2"/>
          </w:tcPr>
          <w:p w14:paraId="71F3EDD7" w14:textId="77777777" w:rsidR="00E41C63" w:rsidRPr="00BF1973" w:rsidRDefault="00E41C63" w:rsidP="00455250">
            <w:pPr>
              <w:jc w:val="center"/>
              <w:rPr>
                <w:rFonts w:ascii="Century Gothic" w:hAnsi="Century Gothic"/>
                <w:lang w:val="es-SV"/>
              </w:rPr>
            </w:pPr>
            <w:r w:rsidRPr="00BF1973">
              <w:rPr>
                <w:rFonts w:ascii="Century Gothic" w:hAnsi="Century Gothic"/>
                <w:lang w:val="es-SV"/>
              </w:rPr>
              <w:t>Hardware</w:t>
            </w:r>
          </w:p>
        </w:tc>
      </w:tr>
      <w:tr w:rsidR="00E41C63" w:rsidRPr="00A325CE" w14:paraId="7F9A6EE6" w14:textId="77777777" w:rsidTr="00455250">
        <w:tc>
          <w:tcPr>
            <w:tcW w:w="4414" w:type="dxa"/>
          </w:tcPr>
          <w:p w14:paraId="109C4950" w14:textId="77777777" w:rsidR="00E41C63" w:rsidRPr="00BF1973" w:rsidRDefault="00E41C63" w:rsidP="00455250">
            <w:pPr>
              <w:rPr>
                <w:rFonts w:ascii="Century Gothic" w:hAnsi="Century Gothic"/>
                <w:lang w:val="es-SV"/>
              </w:rPr>
            </w:pPr>
            <w:r w:rsidRPr="00BF1973">
              <w:rPr>
                <w:rFonts w:ascii="Century Gothic" w:hAnsi="Century Gothic"/>
                <w:lang w:val="es-SV"/>
              </w:rPr>
              <w:t>Computadoras.</w:t>
            </w:r>
          </w:p>
        </w:tc>
        <w:tc>
          <w:tcPr>
            <w:tcW w:w="4414" w:type="dxa"/>
          </w:tcPr>
          <w:p w14:paraId="56B52D5F" w14:textId="77777777" w:rsidR="00E41C63" w:rsidRPr="00BF1973" w:rsidRDefault="00E41C63" w:rsidP="00455250">
            <w:pPr>
              <w:rPr>
                <w:rFonts w:ascii="Century Gothic" w:hAnsi="Century Gothic"/>
                <w:lang w:val="es-SV"/>
              </w:rPr>
            </w:pPr>
            <w:r w:rsidRPr="00BF1973">
              <w:rPr>
                <w:rFonts w:ascii="Century Gothic" w:hAnsi="Century Gothic"/>
                <w:lang w:val="es-SV"/>
              </w:rPr>
              <w:t>Computadoras usadas por el personal.</w:t>
            </w:r>
          </w:p>
        </w:tc>
      </w:tr>
      <w:tr w:rsidR="00E41C63" w:rsidRPr="00A325CE" w14:paraId="6693D724" w14:textId="77777777" w:rsidTr="00455250">
        <w:tc>
          <w:tcPr>
            <w:tcW w:w="4414" w:type="dxa"/>
          </w:tcPr>
          <w:p w14:paraId="629D6224" w14:textId="77777777" w:rsidR="00E41C63" w:rsidRPr="00BF1973" w:rsidRDefault="00E41C63" w:rsidP="00455250">
            <w:pPr>
              <w:rPr>
                <w:rFonts w:ascii="Century Gothic" w:hAnsi="Century Gothic"/>
                <w:lang w:val="es-SV"/>
              </w:rPr>
            </w:pPr>
            <w:r w:rsidRPr="00BF1973">
              <w:rPr>
                <w:rFonts w:ascii="Century Gothic" w:hAnsi="Century Gothic"/>
                <w:lang w:val="es-SV"/>
              </w:rPr>
              <w:t>Ups.</w:t>
            </w:r>
          </w:p>
        </w:tc>
        <w:tc>
          <w:tcPr>
            <w:tcW w:w="4414" w:type="dxa"/>
          </w:tcPr>
          <w:p w14:paraId="4ACAF132" w14:textId="77777777" w:rsidR="00E41C63" w:rsidRPr="00BF1973" w:rsidRDefault="00E41C63" w:rsidP="00455250">
            <w:pPr>
              <w:rPr>
                <w:rFonts w:ascii="Century Gothic" w:hAnsi="Century Gothic"/>
                <w:lang w:val="es-SV"/>
              </w:rPr>
            </w:pPr>
            <w:r w:rsidRPr="00BF1973">
              <w:rPr>
                <w:rFonts w:ascii="Century Gothic" w:hAnsi="Century Gothic"/>
                <w:lang w:val="es-SV"/>
              </w:rPr>
              <w:t>Batería para salvar computadoras en un apagón.</w:t>
            </w:r>
          </w:p>
        </w:tc>
      </w:tr>
      <w:tr w:rsidR="00E41C63" w:rsidRPr="00A325CE" w14:paraId="4BA6871C" w14:textId="77777777" w:rsidTr="00455250">
        <w:tc>
          <w:tcPr>
            <w:tcW w:w="4414" w:type="dxa"/>
          </w:tcPr>
          <w:p w14:paraId="50B160F6" w14:textId="77777777" w:rsidR="00E41C63" w:rsidRPr="00BF1973" w:rsidRDefault="00E41C63" w:rsidP="00455250">
            <w:pPr>
              <w:rPr>
                <w:rFonts w:ascii="Century Gothic" w:hAnsi="Century Gothic"/>
                <w:lang w:val="es-SV"/>
              </w:rPr>
            </w:pPr>
            <w:r w:rsidRPr="00BF1973">
              <w:rPr>
                <w:rFonts w:ascii="Century Gothic" w:hAnsi="Century Gothic"/>
                <w:lang w:val="es-SV"/>
              </w:rPr>
              <w:t>Servidores.</w:t>
            </w:r>
          </w:p>
        </w:tc>
        <w:tc>
          <w:tcPr>
            <w:tcW w:w="4414" w:type="dxa"/>
          </w:tcPr>
          <w:p w14:paraId="3FE191E3" w14:textId="77777777" w:rsidR="00E41C63" w:rsidRPr="00BF1973" w:rsidRDefault="00E41C63" w:rsidP="00455250">
            <w:pPr>
              <w:rPr>
                <w:rFonts w:ascii="Century Gothic" w:hAnsi="Century Gothic"/>
                <w:lang w:val="es-SV"/>
              </w:rPr>
            </w:pPr>
            <w:r w:rsidRPr="00BF1973">
              <w:rPr>
                <w:rFonts w:ascii="Century Gothic" w:hAnsi="Century Gothic"/>
                <w:lang w:val="es-SV"/>
              </w:rPr>
              <w:t>Cajón físico de la base de datos.</w:t>
            </w:r>
          </w:p>
        </w:tc>
      </w:tr>
      <w:tr w:rsidR="00E41C63" w:rsidRPr="00A325CE" w14:paraId="2DDB58C5" w14:textId="77777777" w:rsidTr="00455250">
        <w:tc>
          <w:tcPr>
            <w:tcW w:w="4414" w:type="dxa"/>
          </w:tcPr>
          <w:p w14:paraId="4E9A0840" w14:textId="77777777" w:rsidR="00E41C63" w:rsidRPr="00BF1973" w:rsidRDefault="00E41C63" w:rsidP="00455250">
            <w:pPr>
              <w:rPr>
                <w:rFonts w:ascii="Century Gothic" w:hAnsi="Century Gothic"/>
                <w:lang w:val="es-SV"/>
              </w:rPr>
            </w:pPr>
            <w:proofErr w:type="spellStart"/>
            <w:r w:rsidRPr="00BF1973">
              <w:rPr>
                <w:rFonts w:ascii="Century Gothic" w:hAnsi="Century Gothic"/>
                <w:lang w:val="es-SV"/>
              </w:rPr>
              <w:t>Routers</w:t>
            </w:r>
            <w:proofErr w:type="spellEnd"/>
            <w:r w:rsidRPr="00BF1973">
              <w:rPr>
                <w:rFonts w:ascii="Century Gothic" w:hAnsi="Century Gothic"/>
                <w:lang w:val="es-SV"/>
              </w:rPr>
              <w:t>.</w:t>
            </w:r>
          </w:p>
        </w:tc>
        <w:tc>
          <w:tcPr>
            <w:tcW w:w="4414" w:type="dxa"/>
          </w:tcPr>
          <w:p w14:paraId="063B593E" w14:textId="77777777" w:rsidR="00E41C63" w:rsidRPr="00BF1973" w:rsidRDefault="00E41C63" w:rsidP="00455250">
            <w:pPr>
              <w:rPr>
                <w:rFonts w:ascii="Century Gothic" w:hAnsi="Century Gothic"/>
                <w:lang w:val="es-SV"/>
              </w:rPr>
            </w:pPr>
            <w:r w:rsidRPr="00BF1973">
              <w:rPr>
                <w:rFonts w:ascii="Century Gothic" w:hAnsi="Century Gothic"/>
                <w:lang w:val="es-SV"/>
              </w:rPr>
              <w:t>Hacen llegar el internet al edificio.</w:t>
            </w:r>
          </w:p>
        </w:tc>
      </w:tr>
      <w:tr w:rsidR="00E41C63" w:rsidRPr="00A325CE" w14:paraId="7B41FA36" w14:textId="77777777" w:rsidTr="00455250">
        <w:tc>
          <w:tcPr>
            <w:tcW w:w="4414" w:type="dxa"/>
          </w:tcPr>
          <w:p w14:paraId="52E94EB7" w14:textId="77777777" w:rsidR="00E41C63" w:rsidRPr="00BF1973" w:rsidRDefault="00E41C63" w:rsidP="00455250">
            <w:pPr>
              <w:rPr>
                <w:rFonts w:ascii="Century Gothic" w:hAnsi="Century Gothic"/>
                <w:lang w:val="es-SV"/>
              </w:rPr>
            </w:pPr>
            <w:r w:rsidRPr="00BF1973">
              <w:rPr>
                <w:rFonts w:ascii="Century Gothic" w:hAnsi="Century Gothic"/>
                <w:lang w:val="es-SV"/>
              </w:rPr>
              <w:t>Repetidores.</w:t>
            </w:r>
          </w:p>
        </w:tc>
        <w:tc>
          <w:tcPr>
            <w:tcW w:w="4414" w:type="dxa"/>
          </w:tcPr>
          <w:p w14:paraId="5B7D9174" w14:textId="77777777" w:rsidR="00E41C63" w:rsidRPr="00BF1973" w:rsidRDefault="00E41C63" w:rsidP="00455250">
            <w:pPr>
              <w:rPr>
                <w:rFonts w:ascii="Century Gothic" w:hAnsi="Century Gothic"/>
                <w:lang w:val="es-SV"/>
              </w:rPr>
            </w:pPr>
            <w:r w:rsidRPr="00BF1973">
              <w:rPr>
                <w:rFonts w:ascii="Century Gothic" w:hAnsi="Century Gothic"/>
                <w:lang w:val="es-SV"/>
              </w:rPr>
              <w:t xml:space="preserve">Permite expandir el área del </w:t>
            </w:r>
            <w:proofErr w:type="spellStart"/>
            <w:r w:rsidRPr="00BF1973">
              <w:rPr>
                <w:rFonts w:ascii="Century Gothic" w:hAnsi="Century Gothic"/>
                <w:lang w:val="es-SV"/>
              </w:rPr>
              <w:t>router</w:t>
            </w:r>
            <w:proofErr w:type="spellEnd"/>
            <w:r w:rsidRPr="00BF1973">
              <w:rPr>
                <w:rFonts w:ascii="Century Gothic" w:hAnsi="Century Gothic"/>
                <w:lang w:val="es-SV"/>
              </w:rPr>
              <w:t>.</w:t>
            </w:r>
          </w:p>
        </w:tc>
      </w:tr>
      <w:tr w:rsidR="00E41C63" w:rsidRPr="00A325CE" w14:paraId="7DEBEF23" w14:textId="77777777" w:rsidTr="00455250">
        <w:tc>
          <w:tcPr>
            <w:tcW w:w="4414" w:type="dxa"/>
          </w:tcPr>
          <w:p w14:paraId="2D28D91D" w14:textId="77777777" w:rsidR="00E41C63" w:rsidRPr="00BF1973" w:rsidRDefault="00E41C63" w:rsidP="00455250">
            <w:pPr>
              <w:rPr>
                <w:rFonts w:ascii="Century Gothic" w:hAnsi="Century Gothic"/>
                <w:lang w:val="es-SV"/>
              </w:rPr>
            </w:pPr>
            <w:r w:rsidRPr="00BF1973">
              <w:rPr>
                <w:rFonts w:ascii="Century Gothic" w:hAnsi="Century Gothic"/>
                <w:lang w:val="es-SV"/>
              </w:rPr>
              <w:t>Generador alterno de energía.</w:t>
            </w:r>
          </w:p>
        </w:tc>
        <w:tc>
          <w:tcPr>
            <w:tcW w:w="4414" w:type="dxa"/>
          </w:tcPr>
          <w:p w14:paraId="131DEBCE" w14:textId="77777777" w:rsidR="00E41C63" w:rsidRPr="00BF1973" w:rsidRDefault="00E41C63" w:rsidP="00455250">
            <w:pPr>
              <w:rPr>
                <w:rFonts w:ascii="Century Gothic" w:hAnsi="Century Gothic"/>
                <w:lang w:val="es-SV"/>
              </w:rPr>
            </w:pPr>
            <w:r w:rsidRPr="00BF1973">
              <w:rPr>
                <w:rFonts w:ascii="Century Gothic" w:hAnsi="Century Gothic"/>
                <w:lang w:val="es-SV"/>
              </w:rPr>
              <w:t>En cualquier apagón este protegerá todo</w:t>
            </w:r>
          </w:p>
        </w:tc>
      </w:tr>
    </w:tbl>
    <w:p w14:paraId="5F41FF7C" w14:textId="77777777" w:rsidR="00E41C63" w:rsidRPr="00BF1973" w:rsidRDefault="00E41C63" w:rsidP="00E41C63">
      <w:pPr>
        <w:rPr>
          <w:rFonts w:ascii="Century Gothic" w:hAnsi="Century Gothic"/>
          <w:lang w:val="es-SV"/>
        </w:rPr>
      </w:pPr>
    </w:p>
    <w:tbl>
      <w:tblPr>
        <w:tblStyle w:val="Tablaconcuadrcula"/>
        <w:tblW w:w="0" w:type="auto"/>
        <w:tblLook w:val="04A0" w:firstRow="1" w:lastRow="0" w:firstColumn="1" w:lastColumn="0" w:noHBand="0" w:noVBand="1"/>
      </w:tblPr>
      <w:tblGrid>
        <w:gridCol w:w="4414"/>
        <w:gridCol w:w="4414"/>
      </w:tblGrid>
      <w:tr w:rsidR="00E41C63" w:rsidRPr="00BF1973" w14:paraId="659D3C27" w14:textId="77777777" w:rsidTr="00455250">
        <w:tc>
          <w:tcPr>
            <w:tcW w:w="8828" w:type="dxa"/>
            <w:gridSpan w:val="2"/>
          </w:tcPr>
          <w:p w14:paraId="01F315F0" w14:textId="77777777" w:rsidR="00E41C63" w:rsidRPr="00BF1973" w:rsidRDefault="00E41C63" w:rsidP="00455250">
            <w:pPr>
              <w:jc w:val="center"/>
              <w:rPr>
                <w:rFonts w:ascii="Century Gothic" w:hAnsi="Century Gothic"/>
                <w:lang w:val="es-SV"/>
              </w:rPr>
            </w:pPr>
            <w:r w:rsidRPr="00BF1973">
              <w:rPr>
                <w:rFonts w:ascii="Century Gothic" w:hAnsi="Century Gothic"/>
                <w:lang w:val="es-SV"/>
              </w:rPr>
              <w:t>Software.</w:t>
            </w:r>
          </w:p>
        </w:tc>
      </w:tr>
      <w:tr w:rsidR="00E41C63" w:rsidRPr="00BF1973" w14:paraId="6338243E" w14:textId="77777777" w:rsidTr="00455250">
        <w:tc>
          <w:tcPr>
            <w:tcW w:w="4414" w:type="dxa"/>
          </w:tcPr>
          <w:p w14:paraId="5C198533" w14:textId="77777777" w:rsidR="00E41C63" w:rsidRPr="00BF1973" w:rsidRDefault="00E41C63" w:rsidP="00455250">
            <w:pPr>
              <w:rPr>
                <w:rFonts w:ascii="Century Gothic" w:hAnsi="Century Gothic"/>
                <w:lang w:val="es-SV"/>
              </w:rPr>
            </w:pPr>
            <w:r w:rsidRPr="00BF1973">
              <w:rPr>
                <w:rFonts w:ascii="Century Gothic" w:hAnsi="Century Gothic"/>
                <w:lang w:val="es-SV"/>
              </w:rPr>
              <w:t xml:space="preserve">Ofimática. </w:t>
            </w:r>
          </w:p>
        </w:tc>
        <w:tc>
          <w:tcPr>
            <w:tcW w:w="4414" w:type="dxa"/>
          </w:tcPr>
          <w:p w14:paraId="5A17EEFC" w14:textId="77777777" w:rsidR="00E41C63" w:rsidRPr="00BF1973" w:rsidRDefault="00E41C63" w:rsidP="00455250">
            <w:pPr>
              <w:rPr>
                <w:rFonts w:ascii="Century Gothic" w:hAnsi="Century Gothic"/>
                <w:lang w:val="es-SV"/>
              </w:rPr>
            </w:pPr>
            <w:r w:rsidRPr="00BF1973">
              <w:rPr>
                <w:rFonts w:ascii="Century Gothic" w:hAnsi="Century Gothic"/>
                <w:lang w:val="es-SV"/>
              </w:rPr>
              <w:t>Toda la paquetería office.</w:t>
            </w:r>
          </w:p>
        </w:tc>
      </w:tr>
      <w:tr w:rsidR="00E41C63" w:rsidRPr="00A325CE" w14:paraId="1A16724F" w14:textId="77777777" w:rsidTr="00455250">
        <w:tc>
          <w:tcPr>
            <w:tcW w:w="4414" w:type="dxa"/>
          </w:tcPr>
          <w:p w14:paraId="7BD35189" w14:textId="77777777" w:rsidR="00E41C63" w:rsidRPr="00BF1973" w:rsidRDefault="00E41C63" w:rsidP="00455250">
            <w:pPr>
              <w:rPr>
                <w:rFonts w:ascii="Century Gothic" w:hAnsi="Century Gothic"/>
                <w:lang w:val="es-SV"/>
              </w:rPr>
            </w:pPr>
            <w:proofErr w:type="spellStart"/>
            <w:r w:rsidRPr="00BF1973">
              <w:rPr>
                <w:rFonts w:ascii="Century Gothic" w:hAnsi="Century Gothic"/>
                <w:lang w:val="es-SV"/>
              </w:rPr>
              <w:t>Cassandra</w:t>
            </w:r>
            <w:proofErr w:type="spellEnd"/>
            <w:r w:rsidRPr="00BF1973">
              <w:rPr>
                <w:rFonts w:ascii="Century Gothic" w:hAnsi="Century Gothic"/>
                <w:lang w:val="es-SV"/>
              </w:rPr>
              <w:t>.</w:t>
            </w:r>
          </w:p>
        </w:tc>
        <w:tc>
          <w:tcPr>
            <w:tcW w:w="4414" w:type="dxa"/>
          </w:tcPr>
          <w:p w14:paraId="74EBEE00" w14:textId="77777777" w:rsidR="00E41C63" w:rsidRPr="00BF1973" w:rsidRDefault="00E41C63" w:rsidP="00455250">
            <w:pPr>
              <w:rPr>
                <w:rFonts w:ascii="Century Gothic" w:hAnsi="Century Gothic"/>
                <w:lang w:val="es-SV"/>
              </w:rPr>
            </w:pPr>
            <w:r w:rsidRPr="00BF1973">
              <w:rPr>
                <w:rFonts w:ascii="Century Gothic" w:hAnsi="Century Gothic"/>
                <w:lang w:val="es-SV"/>
              </w:rPr>
              <w:t>Gestor de base de datos del hospital.</w:t>
            </w:r>
          </w:p>
        </w:tc>
      </w:tr>
      <w:tr w:rsidR="00E41C63" w:rsidRPr="00BF1973" w14:paraId="049849F7" w14:textId="77777777" w:rsidTr="00455250">
        <w:tc>
          <w:tcPr>
            <w:tcW w:w="4414" w:type="dxa"/>
          </w:tcPr>
          <w:p w14:paraId="6A2C015C" w14:textId="77777777" w:rsidR="00E41C63" w:rsidRPr="00BF1973" w:rsidRDefault="00E41C63" w:rsidP="00455250">
            <w:pPr>
              <w:rPr>
                <w:rFonts w:ascii="Century Gothic" w:hAnsi="Century Gothic"/>
                <w:lang w:val="es-SV"/>
              </w:rPr>
            </w:pPr>
            <w:r w:rsidRPr="00BF1973">
              <w:rPr>
                <w:rFonts w:ascii="Century Gothic" w:hAnsi="Century Gothic"/>
                <w:lang w:val="es-SV"/>
              </w:rPr>
              <w:t xml:space="preserve">Sistemas operativos. </w:t>
            </w:r>
          </w:p>
        </w:tc>
        <w:tc>
          <w:tcPr>
            <w:tcW w:w="4414" w:type="dxa"/>
          </w:tcPr>
          <w:p w14:paraId="353D1D42" w14:textId="77777777" w:rsidR="00E41C63" w:rsidRPr="00BF1973" w:rsidRDefault="00E41C63" w:rsidP="00455250">
            <w:pPr>
              <w:rPr>
                <w:rFonts w:ascii="Century Gothic" w:hAnsi="Century Gothic"/>
                <w:lang w:val="es-SV"/>
              </w:rPr>
            </w:pPr>
            <w:r w:rsidRPr="00BF1973">
              <w:rPr>
                <w:rFonts w:ascii="Century Gothic" w:hAnsi="Century Gothic"/>
                <w:lang w:val="es-SV"/>
              </w:rPr>
              <w:t>Windows y Linux.</w:t>
            </w:r>
          </w:p>
        </w:tc>
      </w:tr>
      <w:tr w:rsidR="00E41C63" w:rsidRPr="00A325CE" w14:paraId="19420E33" w14:textId="77777777" w:rsidTr="00455250">
        <w:tc>
          <w:tcPr>
            <w:tcW w:w="4414" w:type="dxa"/>
          </w:tcPr>
          <w:p w14:paraId="615A4C2A" w14:textId="77777777" w:rsidR="00E41C63" w:rsidRPr="00BF1973" w:rsidRDefault="00E41C63" w:rsidP="00455250">
            <w:pPr>
              <w:rPr>
                <w:rFonts w:ascii="Century Gothic" w:hAnsi="Century Gothic"/>
                <w:lang w:val="es-SV"/>
              </w:rPr>
            </w:pPr>
            <w:r w:rsidRPr="00BF1973">
              <w:rPr>
                <w:rFonts w:ascii="Century Gothic" w:hAnsi="Century Gothic"/>
                <w:lang w:val="es-SV"/>
              </w:rPr>
              <w:t>Aplicaciones del gobierno</w:t>
            </w:r>
          </w:p>
        </w:tc>
        <w:tc>
          <w:tcPr>
            <w:tcW w:w="4414" w:type="dxa"/>
          </w:tcPr>
          <w:p w14:paraId="6028D361" w14:textId="1353B489" w:rsidR="00E41C63" w:rsidRPr="00BF1973" w:rsidRDefault="00E41C63" w:rsidP="00455250">
            <w:pPr>
              <w:rPr>
                <w:rFonts w:ascii="Century Gothic" w:hAnsi="Century Gothic"/>
                <w:lang w:val="es-SV"/>
              </w:rPr>
            </w:pPr>
            <w:r w:rsidRPr="00BF1973">
              <w:rPr>
                <w:rFonts w:ascii="Century Gothic" w:hAnsi="Century Gothic"/>
                <w:lang w:val="es-SV"/>
              </w:rPr>
              <w:t xml:space="preserve">Al ser una institución </w:t>
            </w:r>
            <w:r w:rsidR="00E61A20" w:rsidRPr="00BF1973">
              <w:rPr>
                <w:rFonts w:ascii="Century Gothic" w:hAnsi="Century Gothic"/>
                <w:lang w:val="es-SV"/>
              </w:rPr>
              <w:t>pública</w:t>
            </w:r>
            <w:r w:rsidRPr="00BF1973">
              <w:rPr>
                <w:rFonts w:ascii="Century Gothic" w:hAnsi="Century Gothic"/>
                <w:lang w:val="es-SV"/>
              </w:rPr>
              <w:t xml:space="preserve"> necesita un registro con el gobierno.</w:t>
            </w:r>
          </w:p>
        </w:tc>
      </w:tr>
    </w:tbl>
    <w:p w14:paraId="16278BD4" w14:textId="77777777" w:rsidR="00E41C63" w:rsidRPr="00BF1973" w:rsidRDefault="00E41C63" w:rsidP="00E41C63">
      <w:pPr>
        <w:rPr>
          <w:rFonts w:ascii="Century Gothic" w:hAnsi="Century Gothic"/>
          <w:lang w:val="es-SV"/>
        </w:rPr>
      </w:pPr>
    </w:p>
    <w:tbl>
      <w:tblPr>
        <w:tblStyle w:val="Tablaconcuadrcula"/>
        <w:tblW w:w="0" w:type="auto"/>
        <w:tblLook w:val="04A0" w:firstRow="1" w:lastRow="0" w:firstColumn="1" w:lastColumn="0" w:noHBand="0" w:noVBand="1"/>
      </w:tblPr>
      <w:tblGrid>
        <w:gridCol w:w="4414"/>
        <w:gridCol w:w="4414"/>
      </w:tblGrid>
      <w:tr w:rsidR="00E41C63" w:rsidRPr="00BF1973" w14:paraId="60384924" w14:textId="77777777" w:rsidTr="00455250">
        <w:tc>
          <w:tcPr>
            <w:tcW w:w="8828" w:type="dxa"/>
            <w:gridSpan w:val="2"/>
          </w:tcPr>
          <w:p w14:paraId="062BFA91" w14:textId="77777777" w:rsidR="00E41C63" w:rsidRPr="00BF1973" w:rsidRDefault="00E41C63" w:rsidP="00455250">
            <w:pPr>
              <w:jc w:val="center"/>
              <w:rPr>
                <w:rFonts w:ascii="Century Gothic" w:hAnsi="Century Gothic"/>
                <w:lang w:val="es-SV"/>
              </w:rPr>
            </w:pPr>
            <w:r w:rsidRPr="00BF1973">
              <w:rPr>
                <w:rFonts w:ascii="Century Gothic" w:hAnsi="Century Gothic"/>
                <w:lang w:val="es-SV"/>
              </w:rPr>
              <w:t>Persona.</w:t>
            </w:r>
          </w:p>
        </w:tc>
      </w:tr>
      <w:tr w:rsidR="00E41C63" w:rsidRPr="00A325CE" w14:paraId="694F8CB1" w14:textId="77777777" w:rsidTr="00455250">
        <w:tc>
          <w:tcPr>
            <w:tcW w:w="4414" w:type="dxa"/>
          </w:tcPr>
          <w:p w14:paraId="6A5ADA52" w14:textId="77777777" w:rsidR="00E41C63" w:rsidRPr="00BF1973" w:rsidRDefault="00E41C63" w:rsidP="00455250">
            <w:pPr>
              <w:rPr>
                <w:rFonts w:ascii="Century Gothic" w:hAnsi="Century Gothic"/>
                <w:lang w:val="es-SV"/>
              </w:rPr>
            </w:pPr>
            <w:r w:rsidRPr="00BF1973">
              <w:rPr>
                <w:rFonts w:ascii="Century Gothic" w:hAnsi="Century Gothic"/>
                <w:lang w:val="es-SV"/>
              </w:rPr>
              <w:t>Jefe</w:t>
            </w:r>
          </w:p>
        </w:tc>
        <w:tc>
          <w:tcPr>
            <w:tcW w:w="4414" w:type="dxa"/>
          </w:tcPr>
          <w:p w14:paraId="3A765960" w14:textId="77777777" w:rsidR="00E41C63" w:rsidRPr="00BF1973" w:rsidRDefault="00E41C63" w:rsidP="00455250">
            <w:pPr>
              <w:rPr>
                <w:rFonts w:ascii="Century Gothic" w:hAnsi="Century Gothic"/>
                <w:lang w:val="es-SV"/>
              </w:rPr>
            </w:pPr>
            <w:r w:rsidRPr="00BF1973">
              <w:rPr>
                <w:rFonts w:ascii="Century Gothic" w:hAnsi="Century Gothic"/>
                <w:lang w:val="es-SV"/>
              </w:rPr>
              <w:t>El que se encarga de dirigir el área de tecnología.</w:t>
            </w:r>
          </w:p>
        </w:tc>
      </w:tr>
      <w:tr w:rsidR="00E41C63" w:rsidRPr="00A325CE" w14:paraId="5F6E0E96" w14:textId="77777777" w:rsidTr="00455250">
        <w:tc>
          <w:tcPr>
            <w:tcW w:w="4414" w:type="dxa"/>
          </w:tcPr>
          <w:p w14:paraId="2BD553D2" w14:textId="77777777" w:rsidR="00E41C63" w:rsidRPr="00BF1973" w:rsidRDefault="00E41C63" w:rsidP="00455250">
            <w:pPr>
              <w:rPr>
                <w:rFonts w:ascii="Century Gothic" w:hAnsi="Century Gothic"/>
                <w:lang w:val="es-SV"/>
              </w:rPr>
            </w:pPr>
            <w:r w:rsidRPr="00BF1973">
              <w:rPr>
                <w:rFonts w:ascii="Century Gothic" w:hAnsi="Century Gothic"/>
                <w:lang w:val="es-SV"/>
              </w:rPr>
              <w:t>Encargado de mantenimiento</w:t>
            </w:r>
          </w:p>
        </w:tc>
        <w:tc>
          <w:tcPr>
            <w:tcW w:w="4414" w:type="dxa"/>
          </w:tcPr>
          <w:p w14:paraId="31FD59E2" w14:textId="77777777" w:rsidR="00E41C63" w:rsidRPr="00BF1973" w:rsidRDefault="00E41C63" w:rsidP="00455250">
            <w:pPr>
              <w:rPr>
                <w:rFonts w:ascii="Century Gothic" w:hAnsi="Century Gothic"/>
                <w:lang w:val="es-SV"/>
              </w:rPr>
            </w:pPr>
            <w:r w:rsidRPr="00BF1973">
              <w:rPr>
                <w:rFonts w:ascii="Century Gothic" w:hAnsi="Century Gothic"/>
                <w:lang w:val="es-SV"/>
              </w:rPr>
              <w:t>Hace mantenimientos correctivos y preventivos.</w:t>
            </w:r>
          </w:p>
        </w:tc>
      </w:tr>
      <w:tr w:rsidR="00E41C63" w:rsidRPr="00A325CE" w14:paraId="6CA1A8C4" w14:textId="77777777" w:rsidTr="00455250">
        <w:tc>
          <w:tcPr>
            <w:tcW w:w="4414" w:type="dxa"/>
          </w:tcPr>
          <w:p w14:paraId="1C328861" w14:textId="77777777" w:rsidR="00E41C63" w:rsidRPr="00BF1973" w:rsidRDefault="00E41C63" w:rsidP="00455250">
            <w:pPr>
              <w:rPr>
                <w:rFonts w:ascii="Century Gothic" w:hAnsi="Century Gothic"/>
                <w:lang w:val="es-SV"/>
              </w:rPr>
            </w:pPr>
            <w:r w:rsidRPr="00BF1973">
              <w:rPr>
                <w:rFonts w:ascii="Century Gothic" w:hAnsi="Century Gothic"/>
                <w:lang w:val="es-SV"/>
              </w:rPr>
              <w:t>Encargado de redes</w:t>
            </w:r>
          </w:p>
        </w:tc>
        <w:tc>
          <w:tcPr>
            <w:tcW w:w="4414" w:type="dxa"/>
          </w:tcPr>
          <w:p w14:paraId="59A6BCB1" w14:textId="77777777" w:rsidR="00E41C63" w:rsidRPr="00BF1973" w:rsidRDefault="00E41C63" w:rsidP="00455250">
            <w:pPr>
              <w:rPr>
                <w:rFonts w:ascii="Century Gothic" w:hAnsi="Century Gothic"/>
                <w:lang w:val="es-SV"/>
              </w:rPr>
            </w:pPr>
            <w:r w:rsidRPr="00BF1973">
              <w:rPr>
                <w:rFonts w:ascii="Century Gothic" w:hAnsi="Century Gothic"/>
                <w:lang w:val="es-SV"/>
              </w:rPr>
              <w:t>Es el que mantiene las redes funcionando.</w:t>
            </w:r>
          </w:p>
        </w:tc>
      </w:tr>
      <w:tr w:rsidR="00E41C63" w:rsidRPr="00A325CE" w14:paraId="41167F0D" w14:textId="77777777" w:rsidTr="00455250">
        <w:tc>
          <w:tcPr>
            <w:tcW w:w="4414" w:type="dxa"/>
          </w:tcPr>
          <w:p w14:paraId="10D45893" w14:textId="77777777" w:rsidR="00E41C63" w:rsidRPr="00BF1973" w:rsidRDefault="00E41C63" w:rsidP="00455250">
            <w:pPr>
              <w:rPr>
                <w:rFonts w:ascii="Century Gothic" w:hAnsi="Century Gothic"/>
                <w:lang w:val="es-SV"/>
              </w:rPr>
            </w:pPr>
            <w:r w:rsidRPr="00BF1973">
              <w:rPr>
                <w:rFonts w:ascii="Century Gothic" w:hAnsi="Century Gothic"/>
                <w:lang w:val="es-SV"/>
              </w:rPr>
              <w:t>Encargado de base de datos</w:t>
            </w:r>
          </w:p>
        </w:tc>
        <w:tc>
          <w:tcPr>
            <w:tcW w:w="4414" w:type="dxa"/>
          </w:tcPr>
          <w:p w14:paraId="3D56AC23" w14:textId="77777777" w:rsidR="00E41C63" w:rsidRPr="00BF1973" w:rsidRDefault="00E41C63" w:rsidP="00455250">
            <w:pPr>
              <w:rPr>
                <w:rFonts w:ascii="Century Gothic" w:hAnsi="Century Gothic"/>
                <w:lang w:val="es-SV"/>
              </w:rPr>
            </w:pPr>
            <w:r w:rsidRPr="00BF1973">
              <w:rPr>
                <w:rFonts w:ascii="Century Gothic" w:hAnsi="Century Gothic"/>
                <w:lang w:val="es-SV"/>
              </w:rPr>
              <w:t>Mantiene las bases de dato funcionando.</w:t>
            </w:r>
          </w:p>
        </w:tc>
      </w:tr>
      <w:tr w:rsidR="00E41C63" w:rsidRPr="00A325CE" w14:paraId="2629282E" w14:textId="77777777" w:rsidTr="00455250">
        <w:tc>
          <w:tcPr>
            <w:tcW w:w="4414" w:type="dxa"/>
          </w:tcPr>
          <w:p w14:paraId="1714E261" w14:textId="77777777" w:rsidR="00E41C63" w:rsidRPr="00BF1973" w:rsidRDefault="00E41C63" w:rsidP="00455250">
            <w:pPr>
              <w:rPr>
                <w:rFonts w:ascii="Century Gothic" w:hAnsi="Century Gothic"/>
                <w:lang w:val="es-SV"/>
              </w:rPr>
            </w:pPr>
            <w:r w:rsidRPr="00BF1973">
              <w:rPr>
                <w:rFonts w:ascii="Century Gothic" w:hAnsi="Century Gothic"/>
                <w:lang w:val="es-SV"/>
              </w:rPr>
              <w:t>Secretaria</w:t>
            </w:r>
          </w:p>
        </w:tc>
        <w:tc>
          <w:tcPr>
            <w:tcW w:w="4414" w:type="dxa"/>
          </w:tcPr>
          <w:p w14:paraId="173D4FC0" w14:textId="77777777" w:rsidR="00E41C63" w:rsidRPr="00BF1973" w:rsidRDefault="00E41C63" w:rsidP="00455250">
            <w:pPr>
              <w:rPr>
                <w:rFonts w:ascii="Century Gothic" w:hAnsi="Century Gothic"/>
                <w:lang w:val="es-SV"/>
              </w:rPr>
            </w:pPr>
            <w:r w:rsidRPr="00BF1973">
              <w:rPr>
                <w:rFonts w:ascii="Century Gothic" w:hAnsi="Century Gothic"/>
                <w:lang w:val="es-SV"/>
              </w:rPr>
              <w:t>Mantiene todo tipo de registros.</w:t>
            </w:r>
          </w:p>
        </w:tc>
      </w:tr>
    </w:tbl>
    <w:p w14:paraId="13F745BB" w14:textId="77777777" w:rsidR="00E41C63" w:rsidRPr="00BF1973" w:rsidRDefault="00E41C63" w:rsidP="00E41C63">
      <w:pPr>
        <w:rPr>
          <w:rFonts w:ascii="Century Gothic" w:hAnsi="Century Gothic"/>
          <w:lang w:val="es-SV"/>
        </w:rPr>
      </w:pPr>
    </w:p>
    <w:tbl>
      <w:tblPr>
        <w:tblStyle w:val="Tablaconcuadrcula"/>
        <w:tblW w:w="0" w:type="auto"/>
        <w:tblLook w:val="04A0" w:firstRow="1" w:lastRow="0" w:firstColumn="1" w:lastColumn="0" w:noHBand="0" w:noVBand="1"/>
      </w:tblPr>
      <w:tblGrid>
        <w:gridCol w:w="4414"/>
        <w:gridCol w:w="4414"/>
      </w:tblGrid>
      <w:tr w:rsidR="00E41C63" w:rsidRPr="00BF1973" w14:paraId="393D7DC9" w14:textId="77777777" w:rsidTr="00455250">
        <w:tc>
          <w:tcPr>
            <w:tcW w:w="8828" w:type="dxa"/>
            <w:gridSpan w:val="2"/>
          </w:tcPr>
          <w:p w14:paraId="103AC252" w14:textId="77777777" w:rsidR="00E41C63" w:rsidRPr="00BF1973" w:rsidRDefault="00E41C63" w:rsidP="00455250">
            <w:pPr>
              <w:jc w:val="center"/>
              <w:rPr>
                <w:rFonts w:ascii="Century Gothic" w:hAnsi="Century Gothic"/>
                <w:lang w:val="es-SV"/>
              </w:rPr>
            </w:pPr>
            <w:r w:rsidRPr="00BF1973">
              <w:rPr>
                <w:rFonts w:ascii="Century Gothic" w:hAnsi="Century Gothic"/>
                <w:lang w:val="es-SV"/>
              </w:rPr>
              <w:lastRenderedPageBreak/>
              <w:t>Datos.</w:t>
            </w:r>
          </w:p>
        </w:tc>
      </w:tr>
      <w:tr w:rsidR="00E41C63" w:rsidRPr="00A325CE" w14:paraId="1588F192" w14:textId="77777777" w:rsidTr="00455250">
        <w:tc>
          <w:tcPr>
            <w:tcW w:w="4414" w:type="dxa"/>
          </w:tcPr>
          <w:p w14:paraId="070F5221" w14:textId="77777777" w:rsidR="00E41C63" w:rsidRPr="00BF1973" w:rsidRDefault="00E41C63" w:rsidP="00455250">
            <w:pPr>
              <w:rPr>
                <w:rFonts w:ascii="Century Gothic" w:hAnsi="Century Gothic"/>
                <w:lang w:val="es-SV"/>
              </w:rPr>
            </w:pPr>
            <w:r w:rsidRPr="00BF1973">
              <w:rPr>
                <w:rFonts w:ascii="Century Gothic" w:hAnsi="Century Gothic"/>
                <w:lang w:val="es-SV"/>
              </w:rPr>
              <w:t>Registros de pacientes.</w:t>
            </w:r>
          </w:p>
        </w:tc>
        <w:tc>
          <w:tcPr>
            <w:tcW w:w="4414" w:type="dxa"/>
          </w:tcPr>
          <w:p w14:paraId="71CE61C0" w14:textId="77777777" w:rsidR="00E41C63" w:rsidRPr="00BF1973" w:rsidRDefault="00E41C63" w:rsidP="00455250">
            <w:pPr>
              <w:rPr>
                <w:rFonts w:ascii="Century Gothic" w:hAnsi="Century Gothic"/>
                <w:lang w:val="es-SV"/>
              </w:rPr>
            </w:pPr>
            <w:r w:rsidRPr="00BF1973">
              <w:rPr>
                <w:rFonts w:ascii="Century Gothic" w:hAnsi="Century Gothic"/>
                <w:lang w:val="es-SV"/>
              </w:rPr>
              <w:t>Se recopila toda la información del paciente.</w:t>
            </w:r>
          </w:p>
        </w:tc>
      </w:tr>
      <w:tr w:rsidR="00E41C63" w:rsidRPr="00A325CE" w14:paraId="1C62A538" w14:textId="77777777" w:rsidTr="00455250">
        <w:tc>
          <w:tcPr>
            <w:tcW w:w="4414" w:type="dxa"/>
          </w:tcPr>
          <w:p w14:paraId="41A83A64" w14:textId="77777777" w:rsidR="00E41C63" w:rsidRPr="00BF1973" w:rsidRDefault="00E41C63" w:rsidP="00455250">
            <w:pPr>
              <w:rPr>
                <w:rFonts w:ascii="Century Gothic" w:hAnsi="Century Gothic"/>
                <w:lang w:val="es-SV"/>
              </w:rPr>
            </w:pPr>
            <w:r w:rsidRPr="00BF1973">
              <w:rPr>
                <w:rFonts w:ascii="Century Gothic" w:hAnsi="Century Gothic"/>
                <w:lang w:val="es-SV"/>
              </w:rPr>
              <w:t>Registro de medicamentos.</w:t>
            </w:r>
          </w:p>
        </w:tc>
        <w:tc>
          <w:tcPr>
            <w:tcW w:w="4414" w:type="dxa"/>
          </w:tcPr>
          <w:p w14:paraId="6DD4EBB0" w14:textId="77777777" w:rsidR="00E41C63" w:rsidRPr="00BF1973" w:rsidRDefault="00E41C63" w:rsidP="00455250">
            <w:pPr>
              <w:rPr>
                <w:rFonts w:ascii="Century Gothic" w:hAnsi="Century Gothic"/>
                <w:lang w:val="es-SV"/>
              </w:rPr>
            </w:pPr>
            <w:r w:rsidRPr="00BF1973">
              <w:rPr>
                <w:rFonts w:ascii="Century Gothic" w:hAnsi="Century Gothic"/>
                <w:lang w:val="es-SV"/>
              </w:rPr>
              <w:t>Que medicamentos han sido enviados.</w:t>
            </w:r>
          </w:p>
        </w:tc>
      </w:tr>
      <w:tr w:rsidR="00E41C63" w:rsidRPr="00BF1973" w14:paraId="3D3D1B0A" w14:textId="77777777" w:rsidTr="00455250">
        <w:tc>
          <w:tcPr>
            <w:tcW w:w="4414" w:type="dxa"/>
          </w:tcPr>
          <w:p w14:paraId="0F690693" w14:textId="77777777" w:rsidR="00E41C63" w:rsidRPr="00BF1973" w:rsidRDefault="00E41C63" w:rsidP="00455250">
            <w:pPr>
              <w:rPr>
                <w:rFonts w:ascii="Century Gothic" w:hAnsi="Century Gothic"/>
                <w:lang w:val="es-SV"/>
              </w:rPr>
            </w:pPr>
            <w:r w:rsidRPr="00BF1973">
              <w:rPr>
                <w:rFonts w:ascii="Century Gothic" w:hAnsi="Century Gothic"/>
                <w:lang w:val="es-SV"/>
              </w:rPr>
              <w:t>Registros de muertes.</w:t>
            </w:r>
          </w:p>
        </w:tc>
        <w:tc>
          <w:tcPr>
            <w:tcW w:w="4414" w:type="dxa"/>
          </w:tcPr>
          <w:p w14:paraId="4B2DF5D7" w14:textId="77777777" w:rsidR="00E41C63" w:rsidRPr="00BF1973" w:rsidRDefault="00E41C63" w:rsidP="00455250">
            <w:pPr>
              <w:rPr>
                <w:rFonts w:ascii="Century Gothic" w:hAnsi="Century Gothic"/>
                <w:lang w:val="es-SV"/>
              </w:rPr>
            </w:pPr>
            <w:r w:rsidRPr="00BF1973">
              <w:rPr>
                <w:rFonts w:ascii="Century Gothic" w:hAnsi="Century Gothic"/>
                <w:lang w:val="es-SV"/>
              </w:rPr>
              <w:t>Registro de gente fallecida.</w:t>
            </w:r>
          </w:p>
        </w:tc>
      </w:tr>
      <w:tr w:rsidR="00E41C63" w:rsidRPr="00A325CE" w14:paraId="18D3804E" w14:textId="77777777" w:rsidTr="00455250">
        <w:tc>
          <w:tcPr>
            <w:tcW w:w="4414" w:type="dxa"/>
          </w:tcPr>
          <w:p w14:paraId="6C43119E" w14:textId="77777777" w:rsidR="00E41C63" w:rsidRPr="00BF1973" w:rsidRDefault="00E41C63" w:rsidP="00455250">
            <w:pPr>
              <w:rPr>
                <w:rFonts w:ascii="Century Gothic" w:hAnsi="Century Gothic"/>
                <w:lang w:val="es-SV"/>
              </w:rPr>
            </w:pPr>
            <w:r w:rsidRPr="00BF1973">
              <w:rPr>
                <w:rFonts w:ascii="Century Gothic" w:hAnsi="Century Gothic"/>
                <w:lang w:val="es-SV"/>
              </w:rPr>
              <w:t>Información de los trabajadores.</w:t>
            </w:r>
          </w:p>
        </w:tc>
        <w:tc>
          <w:tcPr>
            <w:tcW w:w="4414" w:type="dxa"/>
          </w:tcPr>
          <w:p w14:paraId="6407C312" w14:textId="77777777" w:rsidR="00E41C63" w:rsidRPr="00BF1973" w:rsidRDefault="00E41C63" w:rsidP="00455250">
            <w:pPr>
              <w:rPr>
                <w:rFonts w:ascii="Century Gothic" w:hAnsi="Century Gothic"/>
                <w:lang w:val="es-SV"/>
              </w:rPr>
            </w:pPr>
            <w:r w:rsidRPr="00BF1973">
              <w:rPr>
                <w:rFonts w:ascii="Century Gothic" w:hAnsi="Century Gothic"/>
                <w:lang w:val="es-SV"/>
              </w:rPr>
              <w:t>Información personal de cada trabajador de todo el hospital.</w:t>
            </w:r>
          </w:p>
        </w:tc>
      </w:tr>
    </w:tbl>
    <w:p w14:paraId="04EDDFFF" w14:textId="77777777" w:rsidR="00E41C63" w:rsidRPr="00BF1973" w:rsidRDefault="00E41C63" w:rsidP="00E41C63">
      <w:pPr>
        <w:rPr>
          <w:rFonts w:ascii="Century Gothic" w:hAnsi="Century Gothic"/>
          <w:lang w:val="es-SV"/>
        </w:rPr>
      </w:pPr>
    </w:p>
    <w:tbl>
      <w:tblPr>
        <w:tblStyle w:val="Tablaconcuadrcula"/>
        <w:tblW w:w="0" w:type="auto"/>
        <w:tblLook w:val="04A0" w:firstRow="1" w:lastRow="0" w:firstColumn="1" w:lastColumn="0" w:noHBand="0" w:noVBand="1"/>
      </w:tblPr>
      <w:tblGrid>
        <w:gridCol w:w="4414"/>
        <w:gridCol w:w="4414"/>
      </w:tblGrid>
      <w:tr w:rsidR="00E41C63" w:rsidRPr="00BF1973" w14:paraId="65F5E2C3" w14:textId="77777777" w:rsidTr="00455250">
        <w:tc>
          <w:tcPr>
            <w:tcW w:w="8828" w:type="dxa"/>
            <w:gridSpan w:val="2"/>
          </w:tcPr>
          <w:p w14:paraId="34B6DAD5" w14:textId="77777777" w:rsidR="00E41C63" w:rsidRPr="00BF1973" w:rsidRDefault="00E41C63" w:rsidP="00455250">
            <w:pPr>
              <w:jc w:val="center"/>
              <w:rPr>
                <w:rFonts w:ascii="Century Gothic" w:hAnsi="Century Gothic"/>
                <w:lang w:val="es-SV"/>
              </w:rPr>
            </w:pPr>
            <w:r w:rsidRPr="00BF1973">
              <w:rPr>
                <w:rFonts w:ascii="Century Gothic" w:hAnsi="Century Gothic"/>
                <w:lang w:val="es-SV"/>
              </w:rPr>
              <w:t>Infraestructura</w:t>
            </w:r>
          </w:p>
        </w:tc>
      </w:tr>
      <w:tr w:rsidR="00E41C63" w:rsidRPr="00A325CE" w14:paraId="5BE54856" w14:textId="77777777" w:rsidTr="00455250">
        <w:tc>
          <w:tcPr>
            <w:tcW w:w="4414" w:type="dxa"/>
          </w:tcPr>
          <w:p w14:paraId="25093453" w14:textId="77777777" w:rsidR="00E41C63" w:rsidRPr="00BF1973" w:rsidRDefault="00E41C63" w:rsidP="00455250">
            <w:pPr>
              <w:rPr>
                <w:rFonts w:ascii="Century Gothic" w:hAnsi="Century Gothic"/>
                <w:lang w:val="es-SV"/>
              </w:rPr>
            </w:pPr>
            <w:r w:rsidRPr="00BF1973">
              <w:rPr>
                <w:rFonts w:ascii="Century Gothic" w:hAnsi="Century Gothic"/>
                <w:lang w:val="es-SV"/>
              </w:rPr>
              <w:t>Edificio administrativo</w:t>
            </w:r>
          </w:p>
        </w:tc>
        <w:tc>
          <w:tcPr>
            <w:tcW w:w="4414" w:type="dxa"/>
          </w:tcPr>
          <w:p w14:paraId="6D2913B0" w14:textId="77777777" w:rsidR="00E41C63" w:rsidRPr="00BF1973" w:rsidRDefault="00E41C63" w:rsidP="00455250">
            <w:pPr>
              <w:rPr>
                <w:rFonts w:ascii="Century Gothic" w:hAnsi="Century Gothic"/>
                <w:lang w:val="es-SV"/>
              </w:rPr>
            </w:pPr>
            <w:r w:rsidRPr="00BF1973">
              <w:rPr>
                <w:rFonts w:ascii="Century Gothic" w:hAnsi="Century Gothic"/>
                <w:lang w:val="es-SV"/>
              </w:rPr>
              <w:t>Lugar en donde se encuentra todo lo relacionado a la tecnología.</w:t>
            </w:r>
          </w:p>
        </w:tc>
      </w:tr>
      <w:tr w:rsidR="00E41C63" w:rsidRPr="00A325CE" w14:paraId="36F32C70" w14:textId="77777777" w:rsidTr="00455250">
        <w:tc>
          <w:tcPr>
            <w:tcW w:w="4414" w:type="dxa"/>
          </w:tcPr>
          <w:p w14:paraId="0614FFC2" w14:textId="77777777" w:rsidR="00E41C63" w:rsidRPr="00BF1973" w:rsidRDefault="00E41C63" w:rsidP="00455250">
            <w:pPr>
              <w:rPr>
                <w:rFonts w:ascii="Century Gothic" w:hAnsi="Century Gothic"/>
                <w:lang w:val="es-SV"/>
              </w:rPr>
            </w:pPr>
            <w:r w:rsidRPr="00BF1973">
              <w:rPr>
                <w:rFonts w:ascii="Century Gothic" w:hAnsi="Century Gothic"/>
                <w:lang w:val="es-SV"/>
              </w:rPr>
              <w:t>Edificio hospital.</w:t>
            </w:r>
          </w:p>
        </w:tc>
        <w:tc>
          <w:tcPr>
            <w:tcW w:w="4414" w:type="dxa"/>
          </w:tcPr>
          <w:p w14:paraId="6EA47A42" w14:textId="77777777" w:rsidR="00E41C63" w:rsidRPr="00BF1973" w:rsidRDefault="00E41C63" w:rsidP="00455250">
            <w:pPr>
              <w:rPr>
                <w:rFonts w:ascii="Century Gothic" w:hAnsi="Century Gothic"/>
                <w:lang w:val="es-SV"/>
              </w:rPr>
            </w:pPr>
            <w:r w:rsidRPr="00BF1973">
              <w:rPr>
                <w:rFonts w:ascii="Century Gothic" w:hAnsi="Century Gothic"/>
                <w:lang w:val="es-SV"/>
              </w:rPr>
              <w:t>El hospital donde se atienden a los pacientes.</w:t>
            </w:r>
          </w:p>
        </w:tc>
      </w:tr>
      <w:tr w:rsidR="00E41C63" w:rsidRPr="00A325CE" w14:paraId="7CB0EA07" w14:textId="77777777" w:rsidTr="00455250">
        <w:tc>
          <w:tcPr>
            <w:tcW w:w="4414" w:type="dxa"/>
          </w:tcPr>
          <w:p w14:paraId="29FCA546" w14:textId="77777777" w:rsidR="00E41C63" w:rsidRPr="00BF1973" w:rsidRDefault="00E41C63" w:rsidP="00455250">
            <w:pPr>
              <w:rPr>
                <w:rFonts w:ascii="Century Gothic" w:hAnsi="Century Gothic"/>
                <w:lang w:val="es-SV"/>
              </w:rPr>
            </w:pPr>
            <w:r w:rsidRPr="00BF1973">
              <w:rPr>
                <w:rFonts w:ascii="Century Gothic" w:hAnsi="Century Gothic"/>
                <w:lang w:val="es-SV"/>
              </w:rPr>
              <w:t>Estacionamiento.</w:t>
            </w:r>
          </w:p>
        </w:tc>
        <w:tc>
          <w:tcPr>
            <w:tcW w:w="4414" w:type="dxa"/>
          </w:tcPr>
          <w:p w14:paraId="5C5D2713" w14:textId="77777777" w:rsidR="00E41C63" w:rsidRPr="00BF1973" w:rsidRDefault="00E41C63" w:rsidP="00455250">
            <w:pPr>
              <w:rPr>
                <w:rFonts w:ascii="Century Gothic" w:hAnsi="Century Gothic"/>
                <w:lang w:val="es-SV"/>
              </w:rPr>
            </w:pPr>
            <w:r w:rsidRPr="00BF1973">
              <w:rPr>
                <w:rFonts w:ascii="Century Gothic" w:hAnsi="Century Gothic"/>
                <w:lang w:val="es-SV"/>
              </w:rPr>
              <w:t>Lugar para que los trabajadores dejen sus carros.</w:t>
            </w:r>
          </w:p>
        </w:tc>
      </w:tr>
      <w:tr w:rsidR="00E41C63" w:rsidRPr="00A325CE" w14:paraId="3B61214F" w14:textId="77777777" w:rsidTr="00455250">
        <w:tc>
          <w:tcPr>
            <w:tcW w:w="4414" w:type="dxa"/>
          </w:tcPr>
          <w:p w14:paraId="2A0EFE7D" w14:textId="77777777" w:rsidR="00E41C63" w:rsidRPr="00BF1973" w:rsidRDefault="00E41C63" w:rsidP="00455250">
            <w:pPr>
              <w:rPr>
                <w:rFonts w:ascii="Century Gothic" w:hAnsi="Century Gothic"/>
                <w:lang w:val="es-SV"/>
              </w:rPr>
            </w:pPr>
            <w:r w:rsidRPr="00BF1973">
              <w:rPr>
                <w:rFonts w:ascii="Century Gothic" w:hAnsi="Century Gothic"/>
                <w:lang w:val="es-SV"/>
              </w:rPr>
              <w:t>Bodegas.</w:t>
            </w:r>
          </w:p>
        </w:tc>
        <w:tc>
          <w:tcPr>
            <w:tcW w:w="4414" w:type="dxa"/>
          </w:tcPr>
          <w:p w14:paraId="1C45C346" w14:textId="77777777" w:rsidR="00E41C63" w:rsidRPr="00BF1973" w:rsidRDefault="00E41C63" w:rsidP="00455250">
            <w:pPr>
              <w:rPr>
                <w:rFonts w:ascii="Century Gothic" w:hAnsi="Century Gothic"/>
                <w:lang w:val="es-SV"/>
              </w:rPr>
            </w:pPr>
            <w:r w:rsidRPr="00BF1973">
              <w:rPr>
                <w:rFonts w:ascii="Century Gothic" w:hAnsi="Century Gothic"/>
                <w:lang w:val="es-SV"/>
              </w:rPr>
              <w:t>Lugar donde se guardan todo tipo de cosas.</w:t>
            </w:r>
          </w:p>
        </w:tc>
      </w:tr>
    </w:tbl>
    <w:p w14:paraId="65CA4508" w14:textId="60AD83E6" w:rsidR="00DE0430" w:rsidRDefault="00DE0430" w:rsidP="00DE0430">
      <w:pPr>
        <w:jc w:val="both"/>
        <w:rPr>
          <w:rFonts w:ascii="Century Gothic" w:hAnsi="Century Gothic"/>
          <w:lang w:val="es-SV"/>
        </w:rPr>
      </w:pPr>
    </w:p>
    <w:p w14:paraId="7C2DC35A" w14:textId="75567137" w:rsidR="00BF1973" w:rsidRPr="00BF1973" w:rsidRDefault="00BF1973" w:rsidP="00BF1973">
      <w:pPr>
        <w:jc w:val="both"/>
        <w:rPr>
          <w:rFonts w:ascii="Century Gothic" w:hAnsi="Century Gothic"/>
          <w:sz w:val="24"/>
          <w:szCs w:val="24"/>
          <w:lang w:val="es-SV"/>
        </w:rPr>
      </w:pPr>
      <w:r w:rsidRPr="00BF1973">
        <w:rPr>
          <w:rFonts w:ascii="Century Gothic" w:hAnsi="Century Gothic"/>
          <w:sz w:val="24"/>
          <w:szCs w:val="24"/>
          <w:lang w:val="es-SV"/>
        </w:rPr>
        <w:t>2.2.2</w:t>
      </w:r>
      <w:r w:rsidRPr="00BF1973">
        <w:rPr>
          <w:rFonts w:ascii="Century Gothic" w:hAnsi="Century Gothic"/>
          <w:sz w:val="24"/>
          <w:szCs w:val="24"/>
          <w:lang w:val="es-SV"/>
        </w:rPr>
        <w:tab/>
        <w:t>Identificación de amenazas y vulnerabilidades</w:t>
      </w:r>
    </w:p>
    <w:p w14:paraId="7BA9FA00" w14:textId="129B4061" w:rsidR="008B6A1B" w:rsidRDefault="00BF1973" w:rsidP="00BF1973">
      <w:pPr>
        <w:jc w:val="both"/>
        <w:rPr>
          <w:rFonts w:ascii="Century Gothic" w:hAnsi="Century Gothic"/>
          <w:lang w:val="es-SV"/>
        </w:rPr>
      </w:pPr>
      <w:r w:rsidRPr="00BF1973">
        <w:rPr>
          <w:rFonts w:ascii="Century Gothic" w:hAnsi="Century Gothic"/>
          <w:lang w:val="es-SV"/>
        </w:rPr>
        <w:t>Los activos están sujetos a diferentes amenazas y vulnerabilidades las cuales pueden ocasionar pérdidas significativas.</w:t>
      </w:r>
    </w:p>
    <w:p w14:paraId="690183C1" w14:textId="42EAB4CB" w:rsidR="00BF1973" w:rsidRDefault="00BF1973" w:rsidP="00BF1973">
      <w:pPr>
        <w:jc w:val="both"/>
        <w:rPr>
          <w:rFonts w:ascii="Century Gothic" w:hAnsi="Century Gothic"/>
          <w:lang w:val="es-ES"/>
        </w:rPr>
      </w:pPr>
    </w:p>
    <w:tbl>
      <w:tblPr>
        <w:tblStyle w:val="Tablaconcuadrcula"/>
        <w:tblW w:w="0" w:type="auto"/>
        <w:tblInd w:w="720" w:type="dxa"/>
        <w:tblLook w:val="04A0" w:firstRow="1" w:lastRow="0" w:firstColumn="1" w:lastColumn="0" w:noHBand="0" w:noVBand="1"/>
      </w:tblPr>
      <w:tblGrid>
        <w:gridCol w:w="3863"/>
      </w:tblGrid>
      <w:tr w:rsidR="00A325CE" w:rsidRPr="004822FA" w14:paraId="0FBD4AB8" w14:textId="77777777" w:rsidTr="00D22227">
        <w:tc>
          <w:tcPr>
            <w:tcW w:w="3863" w:type="dxa"/>
          </w:tcPr>
          <w:p w14:paraId="41E88183" w14:textId="77777777" w:rsidR="00A325CE" w:rsidRPr="004822FA" w:rsidRDefault="00A325CE" w:rsidP="00D22227">
            <w:pPr>
              <w:jc w:val="center"/>
              <w:rPr>
                <w:rFonts w:ascii="Century Gothic" w:hAnsi="Century Gothic" w:cs="Times New Roman"/>
                <w:b/>
                <w:bCs/>
                <w:lang w:val="es-ES"/>
              </w:rPr>
            </w:pPr>
            <w:r w:rsidRPr="004822FA">
              <w:rPr>
                <w:rFonts w:ascii="Century Gothic" w:hAnsi="Century Gothic" w:cs="Times New Roman"/>
                <w:b/>
                <w:bCs/>
                <w:lang w:val="es-ES"/>
              </w:rPr>
              <w:t>Listado de amenazas.</w:t>
            </w:r>
          </w:p>
        </w:tc>
      </w:tr>
      <w:tr w:rsidR="00A325CE" w:rsidRPr="004822FA" w14:paraId="47847F40" w14:textId="77777777" w:rsidTr="00D22227">
        <w:tc>
          <w:tcPr>
            <w:tcW w:w="3863" w:type="dxa"/>
          </w:tcPr>
          <w:p w14:paraId="6BE83D4C" w14:textId="674CE4F8" w:rsidR="00A325CE" w:rsidRPr="004822FA" w:rsidRDefault="00A325CE" w:rsidP="00D22227">
            <w:pPr>
              <w:pStyle w:val="Prrafodelista"/>
              <w:numPr>
                <w:ilvl w:val="0"/>
                <w:numId w:val="1"/>
              </w:numPr>
              <w:rPr>
                <w:rFonts w:ascii="Century Gothic" w:hAnsi="Century Gothic" w:cs="Times New Roman"/>
                <w:lang w:val="es-ES"/>
              </w:rPr>
            </w:pPr>
            <w:r w:rsidRPr="004822FA">
              <w:rPr>
                <w:rFonts w:ascii="Century Gothic" w:hAnsi="Century Gothic" w:cs="Times New Roman"/>
                <w:lang w:val="es-ES"/>
              </w:rPr>
              <w:t>Autorización accidental a personal no capacitado</w:t>
            </w:r>
            <w:r w:rsidR="00DD1E15">
              <w:rPr>
                <w:rFonts w:ascii="Century Gothic" w:hAnsi="Century Gothic" w:cs="Times New Roman"/>
                <w:lang w:val="es-ES"/>
              </w:rPr>
              <w:t>.</w:t>
            </w:r>
          </w:p>
        </w:tc>
      </w:tr>
      <w:tr w:rsidR="00A325CE" w:rsidRPr="004822FA" w14:paraId="00498DB9" w14:textId="77777777" w:rsidTr="00D22227">
        <w:tc>
          <w:tcPr>
            <w:tcW w:w="3863" w:type="dxa"/>
          </w:tcPr>
          <w:p w14:paraId="411290CB" w14:textId="77777777" w:rsidR="00A325CE" w:rsidRPr="004822FA" w:rsidRDefault="00A325CE" w:rsidP="00D22227">
            <w:pPr>
              <w:pStyle w:val="Prrafodelista"/>
              <w:numPr>
                <w:ilvl w:val="0"/>
                <w:numId w:val="1"/>
              </w:numPr>
              <w:rPr>
                <w:rFonts w:ascii="Century Gothic" w:hAnsi="Century Gothic" w:cs="Times New Roman"/>
                <w:lang w:val="es-ES"/>
              </w:rPr>
            </w:pPr>
            <w:r w:rsidRPr="004822FA">
              <w:rPr>
                <w:rFonts w:ascii="Century Gothic" w:hAnsi="Century Gothic" w:cs="Times New Roman"/>
                <w:lang w:val="es-ES"/>
              </w:rPr>
              <w:t>Mala gestión de mantenimiento en los equipos.</w:t>
            </w:r>
          </w:p>
        </w:tc>
      </w:tr>
      <w:tr w:rsidR="00A325CE" w:rsidRPr="004822FA" w14:paraId="31134F21" w14:textId="77777777" w:rsidTr="00D22227">
        <w:tc>
          <w:tcPr>
            <w:tcW w:w="3863" w:type="dxa"/>
          </w:tcPr>
          <w:p w14:paraId="20CE9ABF" w14:textId="77777777" w:rsidR="00A325CE" w:rsidRPr="004822FA" w:rsidRDefault="00A325CE" w:rsidP="00D22227">
            <w:pPr>
              <w:pStyle w:val="Prrafodelista"/>
              <w:numPr>
                <w:ilvl w:val="0"/>
                <w:numId w:val="1"/>
              </w:numPr>
              <w:rPr>
                <w:rFonts w:ascii="Century Gothic" w:hAnsi="Century Gothic" w:cs="Times New Roman"/>
                <w:lang w:val="es-ES"/>
              </w:rPr>
            </w:pPr>
            <w:r w:rsidRPr="004822FA">
              <w:rPr>
                <w:rFonts w:ascii="Century Gothic" w:hAnsi="Century Gothic" w:cs="Times New Roman"/>
                <w:lang w:val="es-ES"/>
              </w:rPr>
              <w:t xml:space="preserve">Espionaje/hurto de información de </w:t>
            </w:r>
            <w:r>
              <w:rPr>
                <w:rFonts w:ascii="Century Gothic" w:hAnsi="Century Gothic" w:cs="Times New Roman"/>
                <w:lang w:val="es-ES"/>
              </w:rPr>
              <w:t xml:space="preserve">los </w:t>
            </w:r>
            <w:r w:rsidRPr="004822FA">
              <w:rPr>
                <w:rFonts w:ascii="Century Gothic" w:hAnsi="Century Gothic" w:cs="Times New Roman"/>
                <w:lang w:val="es-ES"/>
              </w:rPr>
              <w:t>equipos.</w:t>
            </w:r>
          </w:p>
        </w:tc>
      </w:tr>
      <w:tr w:rsidR="00A325CE" w:rsidRPr="004822FA" w14:paraId="4F865995" w14:textId="77777777" w:rsidTr="00D22227">
        <w:tc>
          <w:tcPr>
            <w:tcW w:w="3863" w:type="dxa"/>
          </w:tcPr>
          <w:p w14:paraId="4CCF80A0" w14:textId="77777777" w:rsidR="00A325CE" w:rsidRPr="004822FA" w:rsidRDefault="00A325CE" w:rsidP="00D22227">
            <w:pPr>
              <w:pStyle w:val="Prrafodelista"/>
              <w:numPr>
                <w:ilvl w:val="0"/>
                <w:numId w:val="1"/>
              </w:numPr>
              <w:rPr>
                <w:rFonts w:ascii="Century Gothic" w:hAnsi="Century Gothic" w:cs="Times New Roman"/>
                <w:lang w:val="es-ES"/>
              </w:rPr>
            </w:pPr>
            <w:r w:rsidRPr="004822FA">
              <w:rPr>
                <w:rFonts w:ascii="Century Gothic" w:hAnsi="Century Gothic" w:cs="Times New Roman"/>
                <w:lang w:val="es-ES"/>
              </w:rPr>
              <w:t>Circulación ilegal de la información recopilada en la institución.</w:t>
            </w:r>
          </w:p>
        </w:tc>
      </w:tr>
      <w:tr w:rsidR="00A325CE" w:rsidRPr="004822FA" w14:paraId="3933DA9C" w14:textId="77777777" w:rsidTr="00D22227">
        <w:trPr>
          <w:trHeight w:val="641"/>
        </w:trPr>
        <w:tc>
          <w:tcPr>
            <w:tcW w:w="3863" w:type="dxa"/>
          </w:tcPr>
          <w:p w14:paraId="702792B3" w14:textId="77777777" w:rsidR="00A325CE" w:rsidRPr="004822FA" w:rsidRDefault="00A325CE" w:rsidP="00D22227">
            <w:pPr>
              <w:pStyle w:val="Prrafodelista"/>
              <w:numPr>
                <w:ilvl w:val="0"/>
                <w:numId w:val="1"/>
              </w:numPr>
              <w:rPr>
                <w:rFonts w:ascii="Century Gothic" w:hAnsi="Century Gothic" w:cs="Times New Roman"/>
                <w:lang w:val="es-ES"/>
              </w:rPr>
            </w:pPr>
            <w:r w:rsidRPr="004822FA">
              <w:rPr>
                <w:rFonts w:ascii="Century Gothic" w:hAnsi="Century Gothic" w:cs="Times New Roman"/>
                <w:lang w:val="es-ES"/>
              </w:rPr>
              <w:t>Robo de identidad.</w:t>
            </w:r>
          </w:p>
        </w:tc>
      </w:tr>
      <w:tr w:rsidR="00A325CE" w:rsidRPr="004822FA" w14:paraId="2C465507" w14:textId="77777777" w:rsidTr="00D22227">
        <w:trPr>
          <w:trHeight w:val="565"/>
        </w:trPr>
        <w:tc>
          <w:tcPr>
            <w:tcW w:w="3863" w:type="dxa"/>
          </w:tcPr>
          <w:p w14:paraId="155656A3" w14:textId="77777777" w:rsidR="00A325CE" w:rsidRPr="004822FA" w:rsidRDefault="00A325CE" w:rsidP="00D22227">
            <w:pPr>
              <w:pStyle w:val="Prrafodelista"/>
              <w:numPr>
                <w:ilvl w:val="0"/>
                <w:numId w:val="1"/>
              </w:numPr>
              <w:rPr>
                <w:rFonts w:ascii="Century Gothic" w:hAnsi="Century Gothic" w:cs="Times New Roman"/>
                <w:lang w:val="es-ES"/>
              </w:rPr>
            </w:pPr>
            <w:r w:rsidRPr="004822FA">
              <w:rPr>
                <w:rFonts w:ascii="Century Gothic" w:hAnsi="Century Gothic" w:cs="Times New Roman"/>
                <w:lang w:val="es-ES"/>
              </w:rPr>
              <w:t>Infección por virus</w:t>
            </w:r>
          </w:p>
        </w:tc>
      </w:tr>
      <w:tr w:rsidR="00A325CE" w:rsidRPr="004822FA" w14:paraId="169136F4" w14:textId="77777777" w:rsidTr="00D22227">
        <w:trPr>
          <w:trHeight w:val="688"/>
        </w:trPr>
        <w:tc>
          <w:tcPr>
            <w:tcW w:w="3863" w:type="dxa"/>
          </w:tcPr>
          <w:p w14:paraId="2138AEA8" w14:textId="77777777" w:rsidR="00A325CE" w:rsidRPr="004822FA" w:rsidRDefault="00A325CE" w:rsidP="00D22227">
            <w:pPr>
              <w:pStyle w:val="Prrafodelista"/>
              <w:numPr>
                <w:ilvl w:val="0"/>
                <w:numId w:val="1"/>
              </w:numPr>
              <w:rPr>
                <w:rFonts w:ascii="Century Gothic" w:hAnsi="Century Gothic" w:cs="Times New Roman"/>
                <w:lang w:val="es-ES"/>
              </w:rPr>
            </w:pPr>
            <w:r>
              <w:rPr>
                <w:rFonts w:ascii="Century Gothic" w:hAnsi="Century Gothic" w:cs="Times New Roman"/>
                <w:lang w:val="es-ES"/>
              </w:rPr>
              <w:t>Mala gestión técnica.</w:t>
            </w:r>
          </w:p>
        </w:tc>
      </w:tr>
      <w:tr w:rsidR="00A325CE" w14:paraId="05744D9B" w14:textId="77777777" w:rsidTr="00D22227">
        <w:trPr>
          <w:trHeight w:val="688"/>
        </w:trPr>
        <w:tc>
          <w:tcPr>
            <w:tcW w:w="3863" w:type="dxa"/>
          </w:tcPr>
          <w:p w14:paraId="5BF5F2E6" w14:textId="77777777" w:rsidR="00A325CE" w:rsidRDefault="00A325CE" w:rsidP="00D22227">
            <w:pPr>
              <w:pStyle w:val="Prrafodelista"/>
              <w:numPr>
                <w:ilvl w:val="0"/>
                <w:numId w:val="1"/>
              </w:numPr>
              <w:rPr>
                <w:rFonts w:ascii="Century Gothic" w:hAnsi="Century Gothic" w:cs="Times New Roman"/>
                <w:lang w:val="es-ES"/>
              </w:rPr>
            </w:pPr>
            <w:r>
              <w:rPr>
                <w:rFonts w:ascii="Century Gothic" w:hAnsi="Century Gothic" w:cs="Times New Roman"/>
                <w:lang w:val="es-ES"/>
              </w:rPr>
              <w:lastRenderedPageBreak/>
              <w:t xml:space="preserve">Ataque DDOS </w:t>
            </w:r>
          </w:p>
        </w:tc>
      </w:tr>
    </w:tbl>
    <w:p w14:paraId="4126AC22" w14:textId="03A66CC5" w:rsidR="00A325CE" w:rsidRDefault="00A325CE" w:rsidP="00BF1973">
      <w:pPr>
        <w:jc w:val="both"/>
        <w:rPr>
          <w:rFonts w:ascii="Century Gothic" w:hAnsi="Century Gothic"/>
          <w:lang w:val="es-ES"/>
        </w:rPr>
      </w:pPr>
    </w:p>
    <w:p w14:paraId="7155DEBC" w14:textId="77777777" w:rsidR="00A325CE" w:rsidRPr="004822FA" w:rsidRDefault="00A325CE" w:rsidP="00A325CE">
      <w:pPr>
        <w:ind w:left="720"/>
        <w:rPr>
          <w:rFonts w:ascii="Century Gothic" w:hAnsi="Century Gothic"/>
          <w:b/>
          <w:bCs/>
          <w:lang w:val="es-ES"/>
        </w:rPr>
      </w:pPr>
      <w:r w:rsidRPr="004822FA">
        <w:rPr>
          <w:rFonts w:ascii="Century Gothic" w:hAnsi="Century Gothic"/>
          <w:b/>
          <w:bCs/>
          <w:lang w:val="es-ES"/>
        </w:rPr>
        <w:t>Identificación de amenazas y vulnerabilidades por activo</w:t>
      </w:r>
    </w:p>
    <w:p w14:paraId="064EBFC5" w14:textId="77777777" w:rsidR="00A325CE" w:rsidRPr="004822FA" w:rsidRDefault="00A325CE" w:rsidP="00A325CE">
      <w:pPr>
        <w:ind w:left="720"/>
        <w:rPr>
          <w:rFonts w:ascii="Century Gothic" w:hAnsi="Century Gothic"/>
          <w:b/>
          <w:bCs/>
          <w:lang w:val="es-ES"/>
        </w:rPr>
      </w:pPr>
      <w:r w:rsidRPr="004822FA">
        <w:rPr>
          <w:rFonts w:ascii="Century Gothic" w:hAnsi="Century Gothic"/>
          <w:b/>
          <w:bCs/>
          <w:lang w:val="es-ES"/>
        </w:rPr>
        <w:t>Activo: Software</w:t>
      </w:r>
    </w:p>
    <w:tbl>
      <w:tblPr>
        <w:tblStyle w:val="Tablaconcuadrcula"/>
        <w:tblW w:w="8266" w:type="dxa"/>
        <w:jc w:val="center"/>
        <w:tblLook w:val="04A0" w:firstRow="1" w:lastRow="0" w:firstColumn="1" w:lastColumn="0" w:noHBand="0" w:noVBand="1"/>
      </w:tblPr>
      <w:tblGrid>
        <w:gridCol w:w="1762"/>
        <w:gridCol w:w="4405"/>
        <w:gridCol w:w="2099"/>
      </w:tblGrid>
      <w:tr w:rsidR="00070096" w14:paraId="1799A728" w14:textId="77777777" w:rsidTr="00D22227">
        <w:trPr>
          <w:trHeight w:val="413"/>
          <w:jc w:val="center"/>
        </w:trPr>
        <w:tc>
          <w:tcPr>
            <w:tcW w:w="1643" w:type="dxa"/>
            <w:tcBorders>
              <w:top w:val="single" w:sz="4" w:space="0" w:color="auto"/>
              <w:left w:val="single" w:sz="4" w:space="0" w:color="auto"/>
              <w:bottom w:val="single" w:sz="4" w:space="0" w:color="auto"/>
              <w:right w:val="single" w:sz="4" w:space="0" w:color="auto"/>
            </w:tcBorders>
            <w:shd w:val="clear" w:color="auto" w:fill="1F2533"/>
            <w:vAlign w:val="center"/>
            <w:hideMark/>
          </w:tcPr>
          <w:p w14:paraId="161FAA95" w14:textId="77777777" w:rsidR="00A325CE" w:rsidRPr="004822FA" w:rsidRDefault="00A325CE" w:rsidP="00D22227">
            <w:pPr>
              <w:jc w:val="center"/>
              <w:rPr>
                <w:rFonts w:ascii="Century Gothic" w:hAnsi="Century Gothic"/>
                <w:b/>
                <w:bCs/>
              </w:rPr>
            </w:pPr>
            <w:proofErr w:type="spellStart"/>
            <w:r w:rsidRPr="004822FA">
              <w:rPr>
                <w:rFonts w:ascii="Century Gothic" w:hAnsi="Century Gothic"/>
                <w:b/>
                <w:bCs/>
              </w:rPr>
              <w:t>Activos</w:t>
            </w:r>
            <w:proofErr w:type="spellEnd"/>
          </w:p>
        </w:tc>
        <w:tc>
          <w:tcPr>
            <w:tcW w:w="4429" w:type="dxa"/>
            <w:tcBorders>
              <w:top w:val="single" w:sz="4" w:space="0" w:color="auto"/>
              <w:left w:val="single" w:sz="4" w:space="0" w:color="auto"/>
              <w:bottom w:val="single" w:sz="4" w:space="0" w:color="auto"/>
              <w:right w:val="single" w:sz="4" w:space="0" w:color="auto"/>
            </w:tcBorders>
            <w:shd w:val="clear" w:color="auto" w:fill="1F2533"/>
            <w:vAlign w:val="center"/>
            <w:hideMark/>
          </w:tcPr>
          <w:p w14:paraId="57DFCA94" w14:textId="77777777" w:rsidR="00A325CE" w:rsidRPr="004822FA" w:rsidRDefault="00A325CE" w:rsidP="00D22227">
            <w:pPr>
              <w:jc w:val="center"/>
              <w:rPr>
                <w:rFonts w:ascii="Century Gothic" w:hAnsi="Century Gothic"/>
                <w:b/>
                <w:bCs/>
              </w:rPr>
            </w:pPr>
            <w:proofErr w:type="spellStart"/>
            <w:r w:rsidRPr="004822FA">
              <w:rPr>
                <w:rFonts w:ascii="Century Gothic" w:hAnsi="Century Gothic"/>
                <w:b/>
                <w:bCs/>
              </w:rPr>
              <w:t>Amenazas</w:t>
            </w:r>
            <w:proofErr w:type="spellEnd"/>
          </w:p>
        </w:tc>
        <w:tc>
          <w:tcPr>
            <w:tcW w:w="2194" w:type="dxa"/>
            <w:tcBorders>
              <w:top w:val="single" w:sz="4" w:space="0" w:color="auto"/>
              <w:left w:val="single" w:sz="4" w:space="0" w:color="auto"/>
              <w:bottom w:val="single" w:sz="4" w:space="0" w:color="auto"/>
              <w:right w:val="single" w:sz="4" w:space="0" w:color="auto"/>
            </w:tcBorders>
            <w:shd w:val="clear" w:color="auto" w:fill="1F2533"/>
            <w:vAlign w:val="center"/>
            <w:hideMark/>
          </w:tcPr>
          <w:p w14:paraId="3F6B6F4D" w14:textId="77777777" w:rsidR="00A325CE" w:rsidRPr="004822FA" w:rsidRDefault="00A325CE" w:rsidP="00D22227">
            <w:pPr>
              <w:jc w:val="center"/>
              <w:rPr>
                <w:rFonts w:ascii="Century Gothic" w:hAnsi="Century Gothic"/>
                <w:b/>
                <w:bCs/>
              </w:rPr>
            </w:pPr>
            <w:proofErr w:type="spellStart"/>
            <w:r w:rsidRPr="004822FA">
              <w:rPr>
                <w:rFonts w:ascii="Century Gothic" w:hAnsi="Century Gothic"/>
                <w:b/>
                <w:bCs/>
              </w:rPr>
              <w:t>Vulnerabilidades</w:t>
            </w:r>
            <w:proofErr w:type="spellEnd"/>
          </w:p>
        </w:tc>
      </w:tr>
      <w:tr w:rsidR="00070096" w:rsidRPr="00A325CE" w14:paraId="16106A65" w14:textId="77777777" w:rsidTr="00D22227">
        <w:trPr>
          <w:trHeight w:val="917"/>
          <w:jc w:val="center"/>
        </w:trPr>
        <w:tc>
          <w:tcPr>
            <w:tcW w:w="1643" w:type="dxa"/>
            <w:vMerge w:val="restart"/>
            <w:tcBorders>
              <w:top w:val="single" w:sz="4" w:space="0" w:color="auto"/>
              <w:left w:val="single" w:sz="4" w:space="0" w:color="auto"/>
              <w:bottom w:val="single" w:sz="4" w:space="0" w:color="auto"/>
              <w:right w:val="single" w:sz="4" w:space="0" w:color="auto"/>
            </w:tcBorders>
            <w:shd w:val="clear" w:color="auto" w:fill="E87819"/>
            <w:vAlign w:val="center"/>
            <w:hideMark/>
          </w:tcPr>
          <w:p w14:paraId="7CAE5643" w14:textId="77777777" w:rsidR="00A325CE" w:rsidRPr="004822FA" w:rsidRDefault="00A325CE" w:rsidP="00D22227">
            <w:pPr>
              <w:jc w:val="center"/>
              <w:rPr>
                <w:rFonts w:ascii="Century Gothic" w:hAnsi="Century Gothic"/>
                <w:b/>
                <w:bCs/>
                <w:color w:val="FFFFFF" w:themeColor="background1"/>
              </w:rPr>
            </w:pPr>
            <w:r w:rsidRPr="004822FA">
              <w:rPr>
                <w:rFonts w:ascii="Century Gothic" w:hAnsi="Century Gothic"/>
                <w:b/>
                <w:bCs/>
                <w:color w:val="FFFFFF" w:themeColor="background1"/>
              </w:rPr>
              <w:t xml:space="preserve"> </w:t>
            </w:r>
            <w:proofErr w:type="spellStart"/>
            <w:r w:rsidRPr="004822FA">
              <w:rPr>
                <w:rFonts w:ascii="Century Gothic" w:hAnsi="Century Gothic"/>
                <w:b/>
                <w:bCs/>
                <w:color w:val="FFFFFF" w:themeColor="background1"/>
              </w:rPr>
              <w:t>Ofimática</w:t>
            </w:r>
            <w:proofErr w:type="spellEnd"/>
            <w:r w:rsidRPr="004822FA">
              <w:rPr>
                <w:rFonts w:ascii="Century Gothic" w:hAnsi="Century Gothic"/>
                <w:b/>
                <w:bCs/>
                <w:color w:val="FFFFFF" w:themeColor="background1"/>
              </w:rPr>
              <w:t>.</w:t>
            </w:r>
          </w:p>
        </w:tc>
        <w:tc>
          <w:tcPr>
            <w:tcW w:w="4429" w:type="dxa"/>
            <w:vMerge w:val="restart"/>
            <w:tcBorders>
              <w:top w:val="single" w:sz="4" w:space="0" w:color="auto"/>
              <w:left w:val="single" w:sz="4" w:space="0" w:color="auto"/>
              <w:bottom w:val="single" w:sz="4" w:space="0" w:color="auto"/>
              <w:right w:val="single" w:sz="4" w:space="0" w:color="auto"/>
            </w:tcBorders>
            <w:vAlign w:val="center"/>
            <w:hideMark/>
          </w:tcPr>
          <w:p w14:paraId="4730330A" w14:textId="77777777" w:rsidR="00A325CE" w:rsidRPr="004822FA" w:rsidRDefault="00A325CE" w:rsidP="00D22227">
            <w:pPr>
              <w:jc w:val="center"/>
              <w:rPr>
                <w:rFonts w:ascii="Century Gothic" w:hAnsi="Century Gothic"/>
                <w:lang w:val="es-ES"/>
              </w:rPr>
            </w:pPr>
            <w:r w:rsidRPr="004822FA">
              <w:rPr>
                <w:rFonts w:ascii="Century Gothic" w:hAnsi="Century Gothic"/>
                <w:lang w:val="es-ES"/>
              </w:rPr>
              <w:t>Circulación ilegal de la información recopilada en la institución</w:t>
            </w:r>
          </w:p>
        </w:tc>
        <w:tc>
          <w:tcPr>
            <w:tcW w:w="2194" w:type="dxa"/>
            <w:tcBorders>
              <w:top w:val="single" w:sz="4" w:space="0" w:color="auto"/>
              <w:left w:val="single" w:sz="4" w:space="0" w:color="auto"/>
              <w:bottom w:val="single" w:sz="4" w:space="0" w:color="auto"/>
              <w:right w:val="single" w:sz="4" w:space="0" w:color="auto"/>
            </w:tcBorders>
            <w:vAlign w:val="center"/>
            <w:hideMark/>
          </w:tcPr>
          <w:p w14:paraId="1F22D349" w14:textId="77777777" w:rsidR="00A325CE" w:rsidRPr="004822FA" w:rsidRDefault="00A325CE" w:rsidP="00D22227">
            <w:pPr>
              <w:jc w:val="center"/>
              <w:rPr>
                <w:rFonts w:ascii="Century Gothic" w:hAnsi="Century Gothic"/>
                <w:lang w:val="es-ES"/>
              </w:rPr>
            </w:pPr>
            <w:r w:rsidRPr="004822FA">
              <w:rPr>
                <w:rFonts w:ascii="Century Gothic" w:hAnsi="Century Gothic" w:cs="Times New Roman"/>
                <w:lang w:val="es-ES"/>
              </w:rPr>
              <w:t>Descargas de sitios web no autorizados u oficiales.</w:t>
            </w:r>
          </w:p>
        </w:tc>
      </w:tr>
      <w:tr w:rsidR="00070096" w:rsidRPr="00A325CE" w14:paraId="526EA17D" w14:textId="77777777" w:rsidTr="00D22227">
        <w:trPr>
          <w:trHeight w:val="77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ECE5420" w14:textId="77777777" w:rsidR="00A325CE" w:rsidRPr="004822FA" w:rsidRDefault="00A325CE" w:rsidP="00D22227">
            <w:pPr>
              <w:rPr>
                <w:rFonts w:ascii="Century Gothic" w:hAnsi="Century Gothic"/>
                <w:b/>
                <w:bCs/>
                <w:color w:val="FFFFFF" w:themeColor="background1"/>
                <w:lang w:val="es-E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7E0247" w14:textId="77777777" w:rsidR="00A325CE" w:rsidRPr="004822FA" w:rsidRDefault="00A325CE" w:rsidP="00D22227">
            <w:pPr>
              <w:rPr>
                <w:rFonts w:ascii="Century Gothic" w:hAnsi="Century Gothic"/>
                <w:lang w:val="es-ES"/>
              </w:rPr>
            </w:pPr>
          </w:p>
        </w:tc>
        <w:tc>
          <w:tcPr>
            <w:tcW w:w="2194" w:type="dxa"/>
            <w:tcBorders>
              <w:top w:val="single" w:sz="4" w:space="0" w:color="auto"/>
              <w:left w:val="single" w:sz="4" w:space="0" w:color="auto"/>
              <w:bottom w:val="single" w:sz="4" w:space="0" w:color="auto"/>
              <w:right w:val="single" w:sz="4" w:space="0" w:color="auto"/>
            </w:tcBorders>
            <w:vAlign w:val="center"/>
            <w:hideMark/>
          </w:tcPr>
          <w:p w14:paraId="292A2F8B" w14:textId="66318C45" w:rsidR="00A325CE" w:rsidRPr="004162AA" w:rsidRDefault="00070096" w:rsidP="00D22227">
            <w:pPr>
              <w:jc w:val="center"/>
              <w:rPr>
                <w:rFonts w:ascii="Century Gothic" w:hAnsi="Century Gothic"/>
                <w:highlight w:val="yellow"/>
                <w:lang w:val="es-ES"/>
              </w:rPr>
            </w:pPr>
            <w:r w:rsidRPr="00070096">
              <w:rPr>
                <w:rFonts w:ascii="Century Gothic" w:hAnsi="Century Gothic" w:cs="Times New Roman"/>
                <w:lang w:val="es-ES"/>
              </w:rPr>
              <w:t xml:space="preserve">Empleado molesto </w:t>
            </w:r>
          </w:p>
        </w:tc>
      </w:tr>
      <w:tr w:rsidR="00070096" w:rsidRPr="00A325CE" w14:paraId="61443415" w14:textId="77777777" w:rsidTr="00D22227">
        <w:trPr>
          <w:trHeight w:val="775"/>
          <w:jc w:val="center"/>
        </w:trPr>
        <w:tc>
          <w:tcPr>
            <w:tcW w:w="0" w:type="auto"/>
            <w:vMerge w:val="restart"/>
            <w:tcBorders>
              <w:top w:val="single" w:sz="4" w:space="0" w:color="auto"/>
              <w:left w:val="single" w:sz="4" w:space="0" w:color="auto"/>
              <w:right w:val="single" w:sz="4" w:space="0" w:color="auto"/>
            </w:tcBorders>
            <w:shd w:val="clear" w:color="auto" w:fill="ED7D31" w:themeFill="accent2"/>
            <w:vAlign w:val="center"/>
          </w:tcPr>
          <w:p w14:paraId="793628E0" w14:textId="77777777" w:rsidR="00A325CE" w:rsidRPr="004822FA" w:rsidRDefault="00A325CE" w:rsidP="00D22227">
            <w:pPr>
              <w:jc w:val="center"/>
              <w:rPr>
                <w:rFonts w:ascii="Century Gothic" w:hAnsi="Century Gothic"/>
                <w:b/>
                <w:bCs/>
                <w:color w:val="FFFFFF" w:themeColor="background1"/>
                <w:lang w:val="es-ES"/>
              </w:rPr>
            </w:pPr>
            <w:proofErr w:type="spellStart"/>
            <w:r w:rsidRPr="004822FA">
              <w:rPr>
                <w:rFonts w:ascii="Century Gothic" w:hAnsi="Century Gothic"/>
                <w:b/>
                <w:bCs/>
                <w:color w:val="FFFFFF" w:themeColor="background1"/>
                <w:lang w:val="es-ES"/>
              </w:rPr>
              <w:t>Cassandra</w:t>
            </w:r>
            <w:proofErr w:type="spellEnd"/>
            <w:r w:rsidRPr="004822FA">
              <w:rPr>
                <w:rFonts w:ascii="Century Gothic" w:hAnsi="Century Gothic"/>
                <w:b/>
                <w:bCs/>
                <w:color w:val="FFFFFF" w:themeColor="background1"/>
                <w:lang w:val="es-ES"/>
              </w:rPr>
              <w:t>.</w:t>
            </w:r>
          </w:p>
        </w:tc>
        <w:tc>
          <w:tcPr>
            <w:tcW w:w="0" w:type="auto"/>
            <w:vMerge w:val="restart"/>
            <w:tcBorders>
              <w:top w:val="single" w:sz="4" w:space="0" w:color="auto"/>
              <w:left w:val="single" w:sz="4" w:space="0" w:color="auto"/>
              <w:right w:val="single" w:sz="4" w:space="0" w:color="auto"/>
            </w:tcBorders>
            <w:vAlign w:val="center"/>
          </w:tcPr>
          <w:p w14:paraId="1E92C5B2" w14:textId="77777777" w:rsidR="00A325CE" w:rsidRDefault="00A325CE" w:rsidP="00070096">
            <w:pPr>
              <w:pStyle w:val="Prrafodelista"/>
              <w:numPr>
                <w:ilvl w:val="0"/>
                <w:numId w:val="5"/>
              </w:numPr>
              <w:jc w:val="center"/>
              <w:rPr>
                <w:rFonts w:ascii="Century Gothic" w:hAnsi="Century Gothic"/>
                <w:lang w:val="es-ES"/>
              </w:rPr>
            </w:pPr>
            <w:r w:rsidRPr="00070096">
              <w:rPr>
                <w:rFonts w:ascii="Century Gothic" w:hAnsi="Century Gothic"/>
                <w:lang w:val="es-ES"/>
              </w:rPr>
              <w:t xml:space="preserve">Autorización accidental a personal no </w:t>
            </w:r>
            <w:r w:rsidR="004162AA" w:rsidRPr="00070096">
              <w:rPr>
                <w:rFonts w:ascii="Century Gothic" w:hAnsi="Century Gothic"/>
                <w:lang w:val="es-ES"/>
              </w:rPr>
              <w:t>autorizado.</w:t>
            </w:r>
            <w:r w:rsidRPr="00070096">
              <w:rPr>
                <w:rFonts w:ascii="Century Gothic" w:hAnsi="Century Gothic"/>
                <w:lang w:val="es-ES"/>
              </w:rPr>
              <w:t xml:space="preserve"> </w:t>
            </w:r>
          </w:p>
          <w:p w14:paraId="2DCB0BDE" w14:textId="08724D9D" w:rsidR="00070096" w:rsidRPr="00070096" w:rsidRDefault="00070096" w:rsidP="00070096">
            <w:pPr>
              <w:pStyle w:val="Prrafodelista"/>
              <w:numPr>
                <w:ilvl w:val="0"/>
                <w:numId w:val="5"/>
              </w:numPr>
              <w:jc w:val="center"/>
              <w:rPr>
                <w:rFonts w:ascii="Century Gothic" w:hAnsi="Century Gothic"/>
                <w:lang w:val="es-ES"/>
              </w:rPr>
            </w:pPr>
            <w:r w:rsidRPr="00070096">
              <w:rPr>
                <w:rFonts w:ascii="Century Gothic" w:hAnsi="Century Gothic"/>
                <w:highlight w:val="yellow"/>
                <w:lang w:val="es-ES"/>
              </w:rPr>
              <w:t xml:space="preserve">Ataques </w:t>
            </w:r>
            <w:proofErr w:type="gramStart"/>
            <w:r w:rsidRPr="00070096">
              <w:rPr>
                <w:rFonts w:ascii="Century Gothic" w:hAnsi="Century Gothic"/>
                <w:highlight w:val="yellow"/>
                <w:lang w:val="es-ES"/>
              </w:rPr>
              <w:t>externos</w:t>
            </w:r>
            <w:r>
              <w:rPr>
                <w:rFonts w:ascii="Century Gothic" w:hAnsi="Century Gothic"/>
                <w:lang w:val="es-ES"/>
              </w:rPr>
              <w:t>(</w:t>
            </w:r>
            <w:proofErr w:type="gramEnd"/>
            <w:r>
              <w:rPr>
                <w:rFonts w:ascii="Century Gothic" w:hAnsi="Century Gothic"/>
                <w:lang w:val="es-ES"/>
              </w:rPr>
              <w:t>Vulnerabilidad: Falta de restricción de los equipos de red, límites de conexión no definidos.)</w:t>
            </w:r>
          </w:p>
        </w:tc>
        <w:tc>
          <w:tcPr>
            <w:tcW w:w="2194" w:type="dxa"/>
            <w:tcBorders>
              <w:top w:val="single" w:sz="4" w:space="0" w:color="auto"/>
              <w:left w:val="single" w:sz="4" w:space="0" w:color="auto"/>
              <w:bottom w:val="single" w:sz="4" w:space="0" w:color="auto"/>
              <w:right w:val="single" w:sz="4" w:space="0" w:color="auto"/>
            </w:tcBorders>
            <w:vAlign w:val="center"/>
          </w:tcPr>
          <w:p w14:paraId="61930C1A" w14:textId="7930C390" w:rsidR="00A325CE" w:rsidRPr="00A325CE" w:rsidRDefault="00A325CE" w:rsidP="00D22227">
            <w:pPr>
              <w:jc w:val="center"/>
              <w:rPr>
                <w:rFonts w:ascii="Century Gothic" w:hAnsi="Century Gothic"/>
                <w:lang w:val="es-SV"/>
              </w:rPr>
            </w:pPr>
            <w:r w:rsidRPr="004162AA">
              <w:rPr>
                <w:rFonts w:ascii="Century Gothic" w:hAnsi="Century Gothic" w:cs="Times New Roman"/>
                <w:highlight w:val="yellow"/>
                <w:lang w:val="es-ES"/>
              </w:rPr>
              <w:t xml:space="preserve">Personal no </w:t>
            </w:r>
            <w:r w:rsidR="004162AA" w:rsidRPr="004162AA">
              <w:rPr>
                <w:rFonts w:ascii="Century Gothic" w:hAnsi="Century Gothic" w:cs="Times New Roman"/>
                <w:highlight w:val="yellow"/>
                <w:lang w:val="es-ES"/>
              </w:rPr>
              <w:t>autorizado</w:t>
            </w:r>
            <w:r w:rsidRPr="004162AA">
              <w:rPr>
                <w:rFonts w:ascii="Century Gothic" w:hAnsi="Century Gothic" w:cs="Times New Roman"/>
                <w:highlight w:val="yellow"/>
                <w:lang w:val="es-ES"/>
              </w:rPr>
              <w:t xml:space="preserve"> adecuadamente al manejo de gestión de datos</w:t>
            </w:r>
            <w:r w:rsidRPr="004822FA">
              <w:rPr>
                <w:rFonts w:ascii="Century Gothic" w:hAnsi="Century Gothic" w:cs="Times New Roman"/>
                <w:lang w:val="es-ES"/>
              </w:rPr>
              <w:t>.</w:t>
            </w:r>
          </w:p>
        </w:tc>
      </w:tr>
      <w:tr w:rsidR="00070096" w:rsidRPr="00A325CE" w14:paraId="7E66757F" w14:textId="77777777" w:rsidTr="00D22227">
        <w:trPr>
          <w:trHeight w:val="775"/>
          <w:jc w:val="center"/>
        </w:trPr>
        <w:tc>
          <w:tcPr>
            <w:tcW w:w="0" w:type="auto"/>
            <w:vMerge/>
            <w:tcBorders>
              <w:left w:val="single" w:sz="4" w:space="0" w:color="auto"/>
              <w:right w:val="single" w:sz="4" w:space="0" w:color="auto"/>
            </w:tcBorders>
            <w:shd w:val="clear" w:color="auto" w:fill="ED7D31" w:themeFill="accent2"/>
            <w:vAlign w:val="center"/>
          </w:tcPr>
          <w:p w14:paraId="108F0663" w14:textId="77777777" w:rsidR="00A325CE" w:rsidRPr="004822FA" w:rsidRDefault="00A325CE" w:rsidP="00D22227">
            <w:pPr>
              <w:rPr>
                <w:rFonts w:ascii="Century Gothic" w:hAnsi="Century Gothic"/>
                <w:b/>
                <w:bCs/>
                <w:color w:val="FFFFFF" w:themeColor="background1"/>
                <w:lang w:val="es-ES"/>
              </w:rPr>
            </w:pPr>
          </w:p>
        </w:tc>
        <w:tc>
          <w:tcPr>
            <w:tcW w:w="0" w:type="auto"/>
            <w:vMerge/>
            <w:tcBorders>
              <w:left w:val="single" w:sz="4" w:space="0" w:color="auto"/>
              <w:right w:val="single" w:sz="4" w:space="0" w:color="auto"/>
            </w:tcBorders>
            <w:vAlign w:val="center"/>
          </w:tcPr>
          <w:p w14:paraId="59F4C800" w14:textId="77777777" w:rsidR="00A325CE" w:rsidRPr="004822FA" w:rsidRDefault="00A325CE" w:rsidP="00D22227">
            <w:pPr>
              <w:rPr>
                <w:rFonts w:ascii="Century Gothic" w:hAnsi="Century Gothic"/>
                <w:lang w:val="es-ES"/>
              </w:rPr>
            </w:pPr>
          </w:p>
        </w:tc>
        <w:tc>
          <w:tcPr>
            <w:tcW w:w="2194" w:type="dxa"/>
            <w:tcBorders>
              <w:top w:val="single" w:sz="4" w:space="0" w:color="auto"/>
              <w:left w:val="single" w:sz="4" w:space="0" w:color="auto"/>
              <w:bottom w:val="single" w:sz="4" w:space="0" w:color="auto"/>
              <w:right w:val="single" w:sz="4" w:space="0" w:color="auto"/>
            </w:tcBorders>
            <w:vAlign w:val="center"/>
          </w:tcPr>
          <w:p w14:paraId="1EA97F25" w14:textId="77777777" w:rsidR="00A325CE" w:rsidRPr="00A325CE" w:rsidRDefault="00A325CE" w:rsidP="00D22227">
            <w:pPr>
              <w:jc w:val="center"/>
              <w:rPr>
                <w:rFonts w:ascii="Century Gothic" w:hAnsi="Century Gothic"/>
                <w:lang w:val="es-SV"/>
              </w:rPr>
            </w:pPr>
          </w:p>
          <w:p w14:paraId="677F6B6E" w14:textId="77777777" w:rsidR="00A325CE" w:rsidRPr="00A325CE" w:rsidRDefault="00A325CE" w:rsidP="00D22227">
            <w:pPr>
              <w:jc w:val="center"/>
              <w:rPr>
                <w:rFonts w:ascii="Century Gothic" w:hAnsi="Century Gothic"/>
                <w:lang w:val="es-SV"/>
              </w:rPr>
            </w:pPr>
            <w:r w:rsidRPr="004822FA">
              <w:rPr>
                <w:rFonts w:ascii="Century Gothic" w:hAnsi="Century Gothic" w:cs="Times New Roman"/>
                <w:lang w:val="es-ES"/>
              </w:rPr>
              <w:t>Ejecución remota de código (capacidad de acceder y cambiar la propiedad de un servidor o base de datos)</w:t>
            </w:r>
          </w:p>
          <w:p w14:paraId="1E49559F" w14:textId="77777777" w:rsidR="00A325CE" w:rsidRPr="00A325CE" w:rsidRDefault="00A325CE" w:rsidP="00D22227">
            <w:pPr>
              <w:rPr>
                <w:rFonts w:ascii="Century Gothic" w:hAnsi="Century Gothic"/>
                <w:lang w:val="es-SV"/>
              </w:rPr>
            </w:pPr>
          </w:p>
        </w:tc>
      </w:tr>
      <w:tr w:rsidR="00070096" w:rsidRPr="00A325CE" w14:paraId="643E5FC7" w14:textId="77777777" w:rsidTr="00D22227">
        <w:trPr>
          <w:trHeight w:val="775"/>
          <w:jc w:val="center"/>
        </w:trPr>
        <w:tc>
          <w:tcPr>
            <w:tcW w:w="0" w:type="auto"/>
            <w:vMerge w:val="restart"/>
            <w:tcBorders>
              <w:left w:val="single" w:sz="4" w:space="0" w:color="auto"/>
              <w:right w:val="single" w:sz="4" w:space="0" w:color="auto"/>
            </w:tcBorders>
            <w:shd w:val="clear" w:color="auto" w:fill="ED7D31" w:themeFill="accent2"/>
            <w:vAlign w:val="center"/>
          </w:tcPr>
          <w:p w14:paraId="3BB686F1" w14:textId="77777777" w:rsidR="00A325CE" w:rsidRPr="004822FA" w:rsidRDefault="00A325CE" w:rsidP="00D22227">
            <w:pPr>
              <w:jc w:val="center"/>
              <w:rPr>
                <w:rFonts w:ascii="Century Gothic" w:hAnsi="Century Gothic"/>
                <w:b/>
                <w:bCs/>
                <w:color w:val="FFFFFF" w:themeColor="background1"/>
              </w:rPr>
            </w:pPr>
            <w:proofErr w:type="spellStart"/>
            <w:r w:rsidRPr="004822FA">
              <w:rPr>
                <w:rFonts w:ascii="Century Gothic" w:hAnsi="Century Gothic"/>
                <w:b/>
                <w:bCs/>
                <w:color w:val="FFFFFF" w:themeColor="background1"/>
              </w:rPr>
              <w:t>Sistemas</w:t>
            </w:r>
            <w:proofErr w:type="spellEnd"/>
            <w:r w:rsidRPr="004822FA">
              <w:rPr>
                <w:rFonts w:ascii="Century Gothic" w:hAnsi="Century Gothic"/>
                <w:b/>
                <w:bCs/>
                <w:color w:val="FFFFFF" w:themeColor="background1"/>
              </w:rPr>
              <w:t xml:space="preserve"> </w:t>
            </w:r>
            <w:proofErr w:type="spellStart"/>
            <w:r w:rsidRPr="004822FA">
              <w:rPr>
                <w:rFonts w:ascii="Century Gothic" w:hAnsi="Century Gothic"/>
                <w:b/>
                <w:bCs/>
                <w:color w:val="FFFFFF" w:themeColor="background1"/>
              </w:rPr>
              <w:t>Operativos</w:t>
            </w:r>
            <w:proofErr w:type="spellEnd"/>
            <w:r w:rsidRPr="004822FA">
              <w:rPr>
                <w:rFonts w:ascii="Century Gothic" w:hAnsi="Century Gothic"/>
                <w:b/>
                <w:bCs/>
                <w:color w:val="FFFFFF" w:themeColor="background1"/>
              </w:rPr>
              <w:t>.</w:t>
            </w:r>
          </w:p>
        </w:tc>
        <w:tc>
          <w:tcPr>
            <w:tcW w:w="0" w:type="auto"/>
            <w:vMerge w:val="restart"/>
            <w:tcBorders>
              <w:left w:val="single" w:sz="4" w:space="0" w:color="auto"/>
              <w:right w:val="single" w:sz="4" w:space="0" w:color="auto"/>
            </w:tcBorders>
            <w:vAlign w:val="center"/>
          </w:tcPr>
          <w:p w14:paraId="6463A47D" w14:textId="29EDF806" w:rsidR="00A325CE" w:rsidRPr="004822FA" w:rsidRDefault="00070096" w:rsidP="00D22227">
            <w:pPr>
              <w:jc w:val="center"/>
              <w:rPr>
                <w:rFonts w:ascii="Century Gothic" w:hAnsi="Century Gothic"/>
              </w:rPr>
            </w:pPr>
            <w:r>
              <w:rPr>
                <w:rFonts w:ascii="Century Gothic" w:hAnsi="Century Gothic"/>
                <w:lang w:val="es-ES"/>
              </w:rPr>
              <w:t xml:space="preserve">Código malicioso </w:t>
            </w:r>
          </w:p>
          <w:p w14:paraId="5DAA408D" w14:textId="77777777" w:rsidR="00A325CE" w:rsidRPr="004822FA" w:rsidRDefault="00A325CE" w:rsidP="00D22227">
            <w:pPr>
              <w:jc w:val="center"/>
              <w:rPr>
                <w:rFonts w:ascii="Century Gothic" w:hAnsi="Century Gothic"/>
                <w:lang w:val="es-ES"/>
              </w:rPr>
            </w:pPr>
          </w:p>
        </w:tc>
        <w:tc>
          <w:tcPr>
            <w:tcW w:w="2194" w:type="dxa"/>
            <w:tcBorders>
              <w:top w:val="single" w:sz="4" w:space="0" w:color="auto"/>
              <w:left w:val="single" w:sz="4" w:space="0" w:color="auto"/>
              <w:bottom w:val="single" w:sz="4" w:space="0" w:color="auto"/>
              <w:right w:val="single" w:sz="4" w:space="0" w:color="auto"/>
            </w:tcBorders>
            <w:vAlign w:val="center"/>
          </w:tcPr>
          <w:p w14:paraId="677B45B3" w14:textId="2FF6ED70" w:rsidR="00A325CE" w:rsidRPr="00A325CE" w:rsidRDefault="00070096" w:rsidP="00D22227">
            <w:pPr>
              <w:jc w:val="center"/>
              <w:rPr>
                <w:rFonts w:ascii="Century Gothic" w:hAnsi="Century Gothic"/>
                <w:lang w:val="es-SV"/>
              </w:rPr>
            </w:pPr>
            <w:r>
              <w:rPr>
                <w:rFonts w:ascii="Century Gothic" w:hAnsi="Century Gothic" w:cs="Times New Roman"/>
                <w:lang w:val="es-ES"/>
              </w:rPr>
              <w:t>Falta de protección contra virus.</w:t>
            </w:r>
          </w:p>
          <w:p w14:paraId="7F2DD41E" w14:textId="77777777" w:rsidR="00A325CE" w:rsidRPr="00A325CE" w:rsidRDefault="00A325CE" w:rsidP="00D22227">
            <w:pPr>
              <w:jc w:val="center"/>
              <w:rPr>
                <w:rFonts w:ascii="Century Gothic" w:hAnsi="Century Gothic"/>
                <w:lang w:val="es-SV"/>
              </w:rPr>
            </w:pPr>
          </w:p>
          <w:p w14:paraId="1C2F78EA" w14:textId="77777777" w:rsidR="00A325CE" w:rsidRPr="00A325CE" w:rsidRDefault="00A325CE" w:rsidP="00D22227">
            <w:pPr>
              <w:jc w:val="center"/>
              <w:rPr>
                <w:rFonts w:ascii="Century Gothic" w:hAnsi="Century Gothic"/>
                <w:lang w:val="es-SV"/>
              </w:rPr>
            </w:pPr>
          </w:p>
        </w:tc>
      </w:tr>
      <w:tr w:rsidR="00070096" w14:paraId="1F98B82C" w14:textId="77777777" w:rsidTr="00D22227">
        <w:trPr>
          <w:trHeight w:val="775"/>
          <w:jc w:val="center"/>
        </w:trPr>
        <w:tc>
          <w:tcPr>
            <w:tcW w:w="0" w:type="auto"/>
            <w:vMerge/>
            <w:tcBorders>
              <w:left w:val="single" w:sz="4" w:space="0" w:color="auto"/>
              <w:right w:val="single" w:sz="4" w:space="0" w:color="auto"/>
            </w:tcBorders>
            <w:shd w:val="clear" w:color="auto" w:fill="ED7D31" w:themeFill="accent2"/>
            <w:vAlign w:val="center"/>
          </w:tcPr>
          <w:p w14:paraId="47ED4D07" w14:textId="77777777" w:rsidR="00A325CE" w:rsidRPr="004822FA" w:rsidRDefault="00A325CE" w:rsidP="00D22227">
            <w:pPr>
              <w:jc w:val="center"/>
              <w:rPr>
                <w:rFonts w:ascii="Century Gothic" w:hAnsi="Century Gothic"/>
                <w:b/>
                <w:bCs/>
                <w:color w:val="FFFFFF" w:themeColor="background1"/>
                <w:lang w:val="es-ES"/>
              </w:rPr>
            </w:pPr>
          </w:p>
        </w:tc>
        <w:tc>
          <w:tcPr>
            <w:tcW w:w="0" w:type="auto"/>
            <w:vMerge/>
            <w:tcBorders>
              <w:left w:val="single" w:sz="4" w:space="0" w:color="auto"/>
              <w:right w:val="single" w:sz="4" w:space="0" w:color="auto"/>
            </w:tcBorders>
            <w:vAlign w:val="center"/>
          </w:tcPr>
          <w:p w14:paraId="75B0E96B" w14:textId="77777777" w:rsidR="00A325CE" w:rsidRPr="004822FA" w:rsidRDefault="00A325CE" w:rsidP="00D22227">
            <w:pPr>
              <w:jc w:val="center"/>
              <w:rPr>
                <w:rFonts w:ascii="Century Gothic" w:hAnsi="Century Gothic"/>
                <w:lang w:val="es-ES"/>
              </w:rPr>
            </w:pPr>
          </w:p>
        </w:tc>
        <w:tc>
          <w:tcPr>
            <w:tcW w:w="2194" w:type="dxa"/>
            <w:tcBorders>
              <w:top w:val="single" w:sz="4" w:space="0" w:color="auto"/>
              <w:left w:val="single" w:sz="4" w:space="0" w:color="auto"/>
              <w:bottom w:val="single" w:sz="4" w:space="0" w:color="auto"/>
              <w:right w:val="single" w:sz="4" w:space="0" w:color="auto"/>
            </w:tcBorders>
            <w:vAlign w:val="center"/>
          </w:tcPr>
          <w:p w14:paraId="1EF7B2F2" w14:textId="3158FFDD" w:rsidR="00A325CE" w:rsidRPr="004822FA" w:rsidRDefault="00070096" w:rsidP="00D22227">
            <w:pPr>
              <w:jc w:val="center"/>
              <w:rPr>
                <w:rFonts w:ascii="Century Gothic" w:hAnsi="Century Gothic"/>
              </w:rPr>
            </w:pPr>
            <w:r>
              <w:rPr>
                <w:rFonts w:ascii="Century Gothic" w:hAnsi="Century Gothic" w:cs="Times New Roman"/>
                <w:lang w:val="es-ES"/>
              </w:rPr>
              <w:t>Falta de actualizaciones.</w:t>
            </w:r>
          </w:p>
        </w:tc>
      </w:tr>
      <w:tr w:rsidR="00070096" w14:paraId="725F0D83" w14:textId="77777777" w:rsidTr="00D22227">
        <w:trPr>
          <w:trHeight w:val="775"/>
          <w:jc w:val="center"/>
        </w:trPr>
        <w:tc>
          <w:tcPr>
            <w:tcW w:w="0" w:type="auto"/>
            <w:vMerge w:val="restart"/>
            <w:tcBorders>
              <w:left w:val="single" w:sz="4" w:space="0" w:color="auto"/>
              <w:right w:val="single" w:sz="4" w:space="0" w:color="auto"/>
            </w:tcBorders>
            <w:shd w:val="clear" w:color="auto" w:fill="ED7D31" w:themeFill="accent2"/>
            <w:vAlign w:val="center"/>
          </w:tcPr>
          <w:p w14:paraId="40DE23AF" w14:textId="77777777" w:rsidR="00A325CE" w:rsidRPr="004822FA" w:rsidRDefault="00A325CE" w:rsidP="00D22227">
            <w:pPr>
              <w:jc w:val="center"/>
              <w:rPr>
                <w:rFonts w:ascii="Century Gothic" w:hAnsi="Century Gothic"/>
                <w:b/>
                <w:bCs/>
                <w:color w:val="FFFFFF" w:themeColor="background1"/>
                <w:lang w:val="es-ES"/>
              </w:rPr>
            </w:pPr>
            <w:r w:rsidRPr="004822FA">
              <w:rPr>
                <w:rFonts w:ascii="Century Gothic" w:hAnsi="Century Gothic"/>
                <w:b/>
                <w:bCs/>
                <w:color w:val="FFFFFF" w:themeColor="background1"/>
                <w:lang w:val="es-ES"/>
              </w:rPr>
              <w:t>Aplicaciones de Gobierno.</w:t>
            </w:r>
          </w:p>
        </w:tc>
        <w:tc>
          <w:tcPr>
            <w:tcW w:w="0" w:type="auto"/>
            <w:vMerge w:val="restart"/>
            <w:tcBorders>
              <w:left w:val="single" w:sz="4" w:space="0" w:color="auto"/>
              <w:right w:val="single" w:sz="4" w:space="0" w:color="auto"/>
            </w:tcBorders>
            <w:vAlign w:val="center"/>
          </w:tcPr>
          <w:p w14:paraId="01D0798C" w14:textId="6BFD0027" w:rsidR="00A325CE" w:rsidRDefault="00A325CE" w:rsidP="00D22227">
            <w:pPr>
              <w:jc w:val="center"/>
              <w:rPr>
                <w:rFonts w:ascii="Century Gothic" w:hAnsi="Century Gothic" w:cs="Times New Roman"/>
                <w:lang w:val="es-ES"/>
              </w:rPr>
            </w:pPr>
            <w:r w:rsidRPr="004822FA">
              <w:rPr>
                <w:rFonts w:ascii="Century Gothic" w:hAnsi="Century Gothic" w:cs="Times New Roman"/>
                <w:lang w:val="es-ES"/>
              </w:rPr>
              <w:t>Robo de identidad.</w:t>
            </w:r>
            <w:r w:rsidR="00834219">
              <w:rPr>
                <w:rFonts w:ascii="Century Gothic" w:hAnsi="Century Gothic" w:cs="Times New Roman"/>
                <w:lang w:val="es-ES"/>
              </w:rPr>
              <w:t xml:space="preserve"> (Contraseñas débiles, asignación deficiente de permisos)</w:t>
            </w:r>
          </w:p>
          <w:p w14:paraId="250BD727" w14:textId="5F366BA8" w:rsidR="008B109E" w:rsidRPr="008B109E" w:rsidRDefault="008B109E" w:rsidP="008B109E">
            <w:pPr>
              <w:pStyle w:val="Prrafodelista"/>
              <w:numPr>
                <w:ilvl w:val="0"/>
                <w:numId w:val="6"/>
              </w:numPr>
              <w:jc w:val="center"/>
              <w:rPr>
                <w:rFonts w:ascii="Century Gothic" w:hAnsi="Century Gothic"/>
                <w:lang w:val="es-ES"/>
              </w:rPr>
            </w:pPr>
            <w:r>
              <w:rPr>
                <w:rFonts w:ascii="Century Gothic" w:hAnsi="Century Gothic"/>
                <w:lang w:val="es-ES"/>
              </w:rPr>
              <w:t xml:space="preserve">Código malicioso. </w:t>
            </w:r>
          </w:p>
        </w:tc>
        <w:tc>
          <w:tcPr>
            <w:tcW w:w="2194" w:type="dxa"/>
            <w:tcBorders>
              <w:top w:val="single" w:sz="4" w:space="0" w:color="auto"/>
              <w:left w:val="single" w:sz="4" w:space="0" w:color="auto"/>
              <w:bottom w:val="single" w:sz="4" w:space="0" w:color="auto"/>
              <w:right w:val="single" w:sz="4" w:space="0" w:color="auto"/>
            </w:tcBorders>
            <w:vAlign w:val="center"/>
          </w:tcPr>
          <w:p w14:paraId="5249C032" w14:textId="77777777" w:rsidR="00A325CE" w:rsidRPr="004822FA" w:rsidRDefault="00A325CE" w:rsidP="00D22227">
            <w:pPr>
              <w:jc w:val="center"/>
              <w:rPr>
                <w:rFonts w:ascii="Century Gothic" w:hAnsi="Century Gothic"/>
              </w:rPr>
            </w:pPr>
            <w:proofErr w:type="spellStart"/>
            <w:r w:rsidRPr="004822FA">
              <w:rPr>
                <w:rFonts w:ascii="Century Gothic" w:hAnsi="Century Gothic"/>
              </w:rPr>
              <w:t>Inyección</w:t>
            </w:r>
            <w:proofErr w:type="spellEnd"/>
            <w:r w:rsidRPr="004822FA">
              <w:rPr>
                <w:rFonts w:ascii="Century Gothic" w:hAnsi="Century Gothic"/>
              </w:rPr>
              <w:t>.</w:t>
            </w:r>
          </w:p>
        </w:tc>
      </w:tr>
      <w:tr w:rsidR="00070096" w:rsidRPr="00A325CE" w14:paraId="17D65ACA" w14:textId="77777777" w:rsidTr="00D22227">
        <w:trPr>
          <w:trHeight w:val="775"/>
          <w:jc w:val="center"/>
        </w:trPr>
        <w:tc>
          <w:tcPr>
            <w:tcW w:w="0" w:type="auto"/>
            <w:vMerge/>
            <w:tcBorders>
              <w:left w:val="single" w:sz="4" w:space="0" w:color="auto"/>
              <w:bottom w:val="single" w:sz="4" w:space="0" w:color="auto"/>
              <w:right w:val="single" w:sz="4" w:space="0" w:color="auto"/>
            </w:tcBorders>
            <w:shd w:val="clear" w:color="auto" w:fill="ED7D31" w:themeFill="accent2"/>
            <w:vAlign w:val="center"/>
          </w:tcPr>
          <w:p w14:paraId="43964224" w14:textId="77777777" w:rsidR="00A325CE" w:rsidRPr="004822FA" w:rsidRDefault="00A325CE" w:rsidP="00D22227">
            <w:pPr>
              <w:jc w:val="center"/>
              <w:rPr>
                <w:rFonts w:ascii="Century Gothic" w:hAnsi="Century Gothic"/>
                <w:b/>
                <w:bCs/>
                <w:color w:val="FFFFFF" w:themeColor="background1"/>
                <w:lang w:val="es-ES"/>
              </w:rPr>
            </w:pPr>
          </w:p>
        </w:tc>
        <w:tc>
          <w:tcPr>
            <w:tcW w:w="0" w:type="auto"/>
            <w:vMerge/>
            <w:tcBorders>
              <w:left w:val="single" w:sz="4" w:space="0" w:color="auto"/>
              <w:bottom w:val="single" w:sz="4" w:space="0" w:color="auto"/>
              <w:right w:val="single" w:sz="4" w:space="0" w:color="auto"/>
            </w:tcBorders>
            <w:vAlign w:val="center"/>
          </w:tcPr>
          <w:p w14:paraId="76743A1D" w14:textId="77777777" w:rsidR="00A325CE" w:rsidRPr="004822FA" w:rsidRDefault="00A325CE" w:rsidP="00D22227">
            <w:pPr>
              <w:jc w:val="center"/>
              <w:rPr>
                <w:rFonts w:ascii="Century Gothic" w:hAnsi="Century Gothic"/>
                <w:lang w:val="es-ES"/>
              </w:rPr>
            </w:pPr>
          </w:p>
        </w:tc>
        <w:tc>
          <w:tcPr>
            <w:tcW w:w="2194" w:type="dxa"/>
            <w:tcBorders>
              <w:top w:val="single" w:sz="4" w:space="0" w:color="auto"/>
              <w:left w:val="single" w:sz="4" w:space="0" w:color="auto"/>
              <w:bottom w:val="single" w:sz="4" w:space="0" w:color="auto"/>
              <w:right w:val="single" w:sz="4" w:space="0" w:color="auto"/>
            </w:tcBorders>
            <w:vAlign w:val="center"/>
          </w:tcPr>
          <w:p w14:paraId="63E65EF9" w14:textId="77777777" w:rsidR="00A325CE" w:rsidRPr="00A325CE" w:rsidRDefault="00A325CE" w:rsidP="00D22227">
            <w:pPr>
              <w:jc w:val="center"/>
              <w:rPr>
                <w:rFonts w:ascii="Century Gothic" w:hAnsi="Century Gothic"/>
                <w:lang w:val="es-SV"/>
              </w:rPr>
            </w:pPr>
            <w:r w:rsidRPr="00A325CE">
              <w:rPr>
                <w:rFonts w:ascii="Century Gothic" w:hAnsi="Century Gothic"/>
                <w:lang w:val="es-SV"/>
              </w:rPr>
              <w:t>Fallos de identificación y autenticación.</w:t>
            </w:r>
          </w:p>
        </w:tc>
      </w:tr>
    </w:tbl>
    <w:p w14:paraId="22A781EF" w14:textId="0F30626D" w:rsidR="00A325CE" w:rsidRPr="00A325CE" w:rsidRDefault="00A325CE" w:rsidP="00BF1973">
      <w:pPr>
        <w:jc w:val="both"/>
        <w:rPr>
          <w:rFonts w:ascii="Century Gothic" w:hAnsi="Century Gothic"/>
          <w:lang w:val="es-SV"/>
        </w:rPr>
      </w:pPr>
    </w:p>
    <w:p w14:paraId="26CF66BA" w14:textId="77777777" w:rsidR="00A325CE" w:rsidRPr="004822FA" w:rsidRDefault="00A325CE" w:rsidP="00A325CE">
      <w:pPr>
        <w:ind w:left="720"/>
        <w:rPr>
          <w:rFonts w:ascii="Century Gothic" w:hAnsi="Century Gothic"/>
          <w:b/>
          <w:bCs/>
          <w:lang w:val="es-ES"/>
        </w:rPr>
      </w:pPr>
      <w:r w:rsidRPr="004822FA">
        <w:rPr>
          <w:rFonts w:ascii="Century Gothic" w:hAnsi="Century Gothic"/>
          <w:b/>
          <w:bCs/>
          <w:lang w:val="es-ES"/>
        </w:rPr>
        <w:lastRenderedPageBreak/>
        <w:t xml:space="preserve">Activo: </w:t>
      </w:r>
      <w:r>
        <w:rPr>
          <w:rFonts w:ascii="Century Gothic" w:hAnsi="Century Gothic"/>
          <w:b/>
          <w:bCs/>
          <w:lang w:val="es-ES"/>
        </w:rPr>
        <w:t>Hardware</w:t>
      </w:r>
    </w:p>
    <w:tbl>
      <w:tblPr>
        <w:tblStyle w:val="Tablaconcuadrcula"/>
        <w:tblW w:w="8266" w:type="dxa"/>
        <w:jc w:val="center"/>
        <w:tblLook w:val="04A0" w:firstRow="1" w:lastRow="0" w:firstColumn="1" w:lastColumn="0" w:noHBand="0" w:noVBand="1"/>
      </w:tblPr>
      <w:tblGrid>
        <w:gridCol w:w="2751"/>
        <w:gridCol w:w="3401"/>
        <w:gridCol w:w="2114"/>
      </w:tblGrid>
      <w:tr w:rsidR="00A325CE" w14:paraId="669553BF" w14:textId="77777777" w:rsidTr="00D22227">
        <w:trPr>
          <w:trHeight w:val="413"/>
          <w:jc w:val="center"/>
        </w:trPr>
        <w:tc>
          <w:tcPr>
            <w:tcW w:w="1643" w:type="dxa"/>
            <w:tcBorders>
              <w:top w:val="single" w:sz="4" w:space="0" w:color="auto"/>
              <w:left w:val="single" w:sz="4" w:space="0" w:color="auto"/>
              <w:bottom w:val="single" w:sz="4" w:space="0" w:color="auto"/>
              <w:right w:val="single" w:sz="4" w:space="0" w:color="auto"/>
            </w:tcBorders>
            <w:shd w:val="clear" w:color="auto" w:fill="1F2533"/>
            <w:vAlign w:val="center"/>
            <w:hideMark/>
          </w:tcPr>
          <w:p w14:paraId="7DA4A22B" w14:textId="77777777" w:rsidR="00A325CE" w:rsidRPr="004822FA" w:rsidRDefault="00A325CE" w:rsidP="00D22227">
            <w:pPr>
              <w:jc w:val="center"/>
              <w:rPr>
                <w:rFonts w:ascii="Century Gothic" w:hAnsi="Century Gothic"/>
                <w:b/>
                <w:bCs/>
              </w:rPr>
            </w:pPr>
            <w:proofErr w:type="spellStart"/>
            <w:r w:rsidRPr="004822FA">
              <w:rPr>
                <w:rFonts w:ascii="Century Gothic" w:hAnsi="Century Gothic"/>
                <w:b/>
                <w:bCs/>
              </w:rPr>
              <w:t>Activos</w:t>
            </w:r>
            <w:proofErr w:type="spellEnd"/>
          </w:p>
        </w:tc>
        <w:tc>
          <w:tcPr>
            <w:tcW w:w="4429" w:type="dxa"/>
            <w:tcBorders>
              <w:top w:val="single" w:sz="4" w:space="0" w:color="auto"/>
              <w:left w:val="single" w:sz="4" w:space="0" w:color="auto"/>
              <w:bottom w:val="single" w:sz="4" w:space="0" w:color="auto"/>
              <w:right w:val="single" w:sz="4" w:space="0" w:color="auto"/>
            </w:tcBorders>
            <w:shd w:val="clear" w:color="auto" w:fill="1F2533"/>
            <w:vAlign w:val="center"/>
            <w:hideMark/>
          </w:tcPr>
          <w:p w14:paraId="2FEE3918" w14:textId="77777777" w:rsidR="00A325CE" w:rsidRPr="004822FA" w:rsidRDefault="00A325CE" w:rsidP="00D22227">
            <w:pPr>
              <w:jc w:val="center"/>
              <w:rPr>
                <w:rFonts w:ascii="Century Gothic" w:hAnsi="Century Gothic"/>
                <w:b/>
                <w:bCs/>
              </w:rPr>
            </w:pPr>
            <w:proofErr w:type="spellStart"/>
            <w:r w:rsidRPr="004822FA">
              <w:rPr>
                <w:rFonts w:ascii="Century Gothic" w:hAnsi="Century Gothic"/>
                <w:b/>
                <w:bCs/>
              </w:rPr>
              <w:t>Amenazas</w:t>
            </w:r>
            <w:proofErr w:type="spellEnd"/>
          </w:p>
        </w:tc>
        <w:tc>
          <w:tcPr>
            <w:tcW w:w="2194" w:type="dxa"/>
            <w:tcBorders>
              <w:top w:val="single" w:sz="4" w:space="0" w:color="auto"/>
              <w:left w:val="single" w:sz="4" w:space="0" w:color="auto"/>
              <w:bottom w:val="single" w:sz="4" w:space="0" w:color="auto"/>
              <w:right w:val="single" w:sz="4" w:space="0" w:color="auto"/>
            </w:tcBorders>
            <w:shd w:val="clear" w:color="auto" w:fill="1F2533"/>
            <w:vAlign w:val="center"/>
            <w:hideMark/>
          </w:tcPr>
          <w:p w14:paraId="61110FBB" w14:textId="77777777" w:rsidR="00A325CE" w:rsidRPr="004822FA" w:rsidRDefault="00A325CE" w:rsidP="00D22227">
            <w:pPr>
              <w:jc w:val="center"/>
              <w:rPr>
                <w:rFonts w:ascii="Century Gothic" w:hAnsi="Century Gothic"/>
                <w:b/>
                <w:bCs/>
              </w:rPr>
            </w:pPr>
            <w:proofErr w:type="spellStart"/>
            <w:r w:rsidRPr="004822FA">
              <w:rPr>
                <w:rFonts w:ascii="Century Gothic" w:hAnsi="Century Gothic"/>
                <w:b/>
                <w:bCs/>
              </w:rPr>
              <w:t>Vulnerabilidades</w:t>
            </w:r>
            <w:proofErr w:type="spellEnd"/>
          </w:p>
        </w:tc>
      </w:tr>
      <w:tr w:rsidR="00A325CE" w14:paraId="16757C25" w14:textId="77777777" w:rsidTr="00D22227">
        <w:trPr>
          <w:trHeight w:val="917"/>
          <w:jc w:val="center"/>
        </w:trPr>
        <w:tc>
          <w:tcPr>
            <w:tcW w:w="1643" w:type="dxa"/>
            <w:vMerge w:val="restart"/>
            <w:tcBorders>
              <w:top w:val="single" w:sz="4" w:space="0" w:color="auto"/>
              <w:left w:val="single" w:sz="4" w:space="0" w:color="auto"/>
              <w:bottom w:val="single" w:sz="4" w:space="0" w:color="auto"/>
              <w:right w:val="single" w:sz="4" w:space="0" w:color="auto"/>
            </w:tcBorders>
            <w:shd w:val="clear" w:color="auto" w:fill="E87819"/>
            <w:vAlign w:val="center"/>
            <w:hideMark/>
          </w:tcPr>
          <w:p w14:paraId="09BAA5ED" w14:textId="77777777" w:rsidR="00A325CE" w:rsidRPr="004822FA" w:rsidRDefault="00A325CE" w:rsidP="00D22227">
            <w:pPr>
              <w:jc w:val="center"/>
              <w:rPr>
                <w:rFonts w:ascii="Century Gothic" w:hAnsi="Century Gothic"/>
                <w:b/>
                <w:bCs/>
                <w:color w:val="FFFFFF" w:themeColor="background1"/>
              </w:rPr>
            </w:pPr>
            <w:r>
              <w:rPr>
                <w:rFonts w:ascii="Century Gothic" w:hAnsi="Century Gothic"/>
                <w:b/>
                <w:bCs/>
                <w:color w:val="FFFFFF" w:themeColor="background1"/>
              </w:rPr>
              <w:t>Computadoras</w:t>
            </w:r>
            <w:r w:rsidRPr="004822FA">
              <w:rPr>
                <w:rFonts w:ascii="Century Gothic" w:hAnsi="Century Gothic"/>
                <w:b/>
                <w:bCs/>
                <w:color w:val="FFFFFF" w:themeColor="background1"/>
              </w:rPr>
              <w:t>.</w:t>
            </w:r>
          </w:p>
        </w:tc>
        <w:tc>
          <w:tcPr>
            <w:tcW w:w="4429" w:type="dxa"/>
            <w:vMerge w:val="restart"/>
            <w:tcBorders>
              <w:top w:val="single" w:sz="4" w:space="0" w:color="auto"/>
              <w:left w:val="single" w:sz="4" w:space="0" w:color="auto"/>
              <w:bottom w:val="single" w:sz="4" w:space="0" w:color="auto"/>
              <w:right w:val="single" w:sz="4" w:space="0" w:color="auto"/>
            </w:tcBorders>
            <w:vAlign w:val="center"/>
            <w:hideMark/>
          </w:tcPr>
          <w:p w14:paraId="4E21AEC6" w14:textId="77777777" w:rsidR="00A325CE" w:rsidRDefault="00A325CE" w:rsidP="00D22227">
            <w:pPr>
              <w:jc w:val="center"/>
              <w:rPr>
                <w:rFonts w:ascii="Century Gothic" w:hAnsi="Century Gothic" w:cs="Times New Roman"/>
                <w:lang w:val="es-ES"/>
              </w:rPr>
            </w:pPr>
            <w:r w:rsidRPr="004822FA">
              <w:rPr>
                <w:rFonts w:ascii="Century Gothic" w:hAnsi="Century Gothic" w:cs="Times New Roman"/>
                <w:lang w:val="es-ES"/>
              </w:rPr>
              <w:t>Mala gestión de mantenimiento en los equipos.</w:t>
            </w:r>
          </w:p>
          <w:p w14:paraId="16D44AD1" w14:textId="77777777" w:rsidR="00834219" w:rsidRDefault="00834219" w:rsidP="00834219">
            <w:pPr>
              <w:pStyle w:val="Prrafodelista"/>
              <w:numPr>
                <w:ilvl w:val="0"/>
                <w:numId w:val="6"/>
              </w:numPr>
              <w:jc w:val="center"/>
              <w:rPr>
                <w:rFonts w:ascii="Century Gothic" w:hAnsi="Century Gothic"/>
                <w:lang w:val="es-ES"/>
              </w:rPr>
            </w:pPr>
            <w:r>
              <w:rPr>
                <w:rFonts w:ascii="Century Gothic" w:hAnsi="Century Gothic"/>
                <w:lang w:val="es-ES"/>
              </w:rPr>
              <w:t>Desastres naturales</w:t>
            </w:r>
          </w:p>
          <w:p w14:paraId="587C18EA" w14:textId="7CE766CB" w:rsidR="00834219" w:rsidRPr="00834219" w:rsidRDefault="00834219" w:rsidP="00834219">
            <w:pPr>
              <w:pStyle w:val="Prrafodelista"/>
              <w:numPr>
                <w:ilvl w:val="0"/>
                <w:numId w:val="6"/>
              </w:numPr>
              <w:jc w:val="center"/>
              <w:rPr>
                <w:rFonts w:ascii="Century Gothic" w:hAnsi="Century Gothic"/>
                <w:lang w:val="es-ES"/>
              </w:rPr>
            </w:pPr>
            <w:r>
              <w:rPr>
                <w:rFonts w:ascii="Century Gothic" w:hAnsi="Century Gothic"/>
                <w:lang w:val="es-ES"/>
              </w:rPr>
              <w:t>Usos no autorizados. (falta de políticas de acceso, espacios de trabajos abierto, empleados molestos)</w:t>
            </w:r>
          </w:p>
        </w:tc>
        <w:tc>
          <w:tcPr>
            <w:tcW w:w="2194" w:type="dxa"/>
            <w:tcBorders>
              <w:top w:val="single" w:sz="4" w:space="0" w:color="auto"/>
              <w:left w:val="single" w:sz="4" w:space="0" w:color="auto"/>
              <w:bottom w:val="single" w:sz="4" w:space="0" w:color="auto"/>
              <w:right w:val="single" w:sz="4" w:space="0" w:color="auto"/>
            </w:tcBorders>
            <w:vAlign w:val="center"/>
            <w:hideMark/>
          </w:tcPr>
          <w:p w14:paraId="2BD49C1B" w14:textId="77777777" w:rsidR="00A325CE" w:rsidRPr="004822FA" w:rsidRDefault="00A325CE" w:rsidP="00D22227">
            <w:pPr>
              <w:jc w:val="center"/>
              <w:rPr>
                <w:rFonts w:ascii="Century Gothic" w:hAnsi="Century Gothic"/>
                <w:lang w:val="es-ES"/>
              </w:rPr>
            </w:pPr>
            <w:r>
              <w:rPr>
                <w:rFonts w:ascii="Century Gothic" w:hAnsi="Century Gothic" w:cs="Times New Roman"/>
                <w:lang w:val="es-ES"/>
              </w:rPr>
              <w:t>Protección deficiente contra virus.</w:t>
            </w:r>
          </w:p>
        </w:tc>
      </w:tr>
      <w:tr w:rsidR="00A325CE" w:rsidRPr="00A325CE" w14:paraId="6D588E51" w14:textId="77777777" w:rsidTr="00D22227">
        <w:trPr>
          <w:trHeight w:val="77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4286418" w14:textId="77777777" w:rsidR="00A325CE" w:rsidRPr="004822FA" w:rsidRDefault="00A325CE" w:rsidP="00D22227">
            <w:pPr>
              <w:rPr>
                <w:rFonts w:ascii="Century Gothic" w:hAnsi="Century Gothic"/>
                <w:b/>
                <w:bCs/>
                <w:color w:val="FFFFFF" w:themeColor="background1"/>
                <w:lang w:val="es-E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94BF98" w14:textId="77777777" w:rsidR="00A325CE" w:rsidRPr="004822FA" w:rsidRDefault="00A325CE" w:rsidP="00D22227">
            <w:pPr>
              <w:rPr>
                <w:rFonts w:ascii="Century Gothic" w:hAnsi="Century Gothic"/>
                <w:lang w:val="es-ES"/>
              </w:rPr>
            </w:pPr>
          </w:p>
        </w:tc>
        <w:tc>
          <w:tcPr>
            <w:tcW w:w="2194" w:type="dxa"/>
            <w:tcBorders>
              <w:top w:val="single" w:sz="4" w:space="0" w:color="auto"/>
              <w:left w:val="single" w:sz="4" w:space="0" w:color="auto"/>
              <w:bottom w:val="single" w:sz="4" w:space="0" w:color="auto"/>
              <w:right w:val="single" w:sz="4" w:space="0" w:color="auto"/>
            </w:tcBorders>
            <w:vAlign w:val="center"/>
            <w:hideMark/>
          </w:tcPr>
          <w:p w14:paraId="4186D9A6" w14:textId="77777777" w:rsidR="00A325CE" w:rsidRPr="004822FA" w:rsidRDefault="00A325CE" w:rsidP="00D22227">
            <w:pPr>
              <w:jc w:val="center"/>
              <w:rPr>
                <w:rFonts w:ascii="Century Gothic" w:hAnsi="Century Gothic"/>
                <w:lang w:val="es-ES"/>
              </w:rPr>
            </w:pPr>
            <w:r>
              <w:rPr>
                <w:rFonts w:ascii="Century Gothic" w:hAnsi="Century Gothic" w:cs="Times New Roman"/>
                <w:lang w:val="es-ES"/>
              </w:rPr>
              <w:t>Gestionar mal las particiones de los discos duros.</w:t>
            </w:r>
          </w:p>
        </w:tc>
      </w:tr>
      <w:tr w:rsidR="00A325CE" w:rsidRPr="00A325CE" w14:paraId="1BB9179C" w14:textId="77777777" w:rsidTr="00D22227">
        <w:trPr>
          <w:trHeight w:val="775"/>
          <w:jc w:val="center"/>
        </w:trPr>
        <w:tc>
          <w:tcPr>
            <w:tcW w:w="0" w:type="auto"/>
            <w:vMerge w:val="restart"/>
            <w:tcBorders>
              <w:top w:val="single" w:sz="4" w:space="0" w:color="auto"/>
              <w:left w:val="single" w:sz="4" w:space="0" w:color="auto"/>
              <w:right w:val="single" w:sz="4" w:space="0" w:color="auto"/>
            </w:tcBorders>
            <w:shd w:val="clear" w:color="auto" w:fill="ED7D31" w:themeFill="accent2"/>
            <w:vAlign w:val="center"/>
          </w:tcPr>
          <w:p w14:paraId="7958B188" w14:textId="77777777" w:rsidR="00A325CE" w:rsidRPr="004822FA" w:rsidRDefault="00A325CE" w:rsidP="00D22227">
            <w:pPr>
              <w:jc w:val="center"/>
              <w:rPr>
                <w:rFonts w:ascii="Century Gothic" w:hAnsi="Century Gothic"/>
                <w:b/>
                <w:bCs/>
                <w:color w:val="FFFFFF" w:themeColor="background1"/>
                <w:lang w:val="es-ES"/>
              </w:rPr>
            </w:pPr>
            <w:r>
              <w:rPr>
                <w:rFonts w:ascii="Century Gothic" w:hAnsi="Century Gothic"/>
                <w:b/>
                <w:bCs/>
                <w:color w:val="FFFFFF" w:themeColor="background1"/>
                <w:lang w:val="es-ES"/>
              </w:rPr>
              <w:t>UPS/Generador alterno de energía.</w:t>
            </w:r>
          </w:p>
        </w:tc>
        <w:tc>
          <w:tcPr>
            <w:tcW w:w="0" w:type="auto"/>
            <w:vMerge w:val="restart"/>
            <w:tcBorders>
              <w:top w:val="single" w:sz="4" w:space="0" w:color="auto"/>
              <w:left w:val="single" w:sz="4" w:space="0" w:color="auto"/>
              <w:right w:val="single" w:sz="4" w:space="0" w:color="auto"/>
            </w:tcBorders>
            <w:vAlign w:val="center"/>
          </w:tcPr>
          <w:p w14:paraId="118E67B5" w14:textId="77777777" w:rsidR="00A325CE" w:rsidRDefault="00A325CE" w:rsidP="00D22227">
            <w:pPr>
              <w:jc w:val="center"/>
              <w:rPr>
                <w:rFonts w:ascii="Century Gothic" w:hAnsi="Century Gothic"/>
                <w:lang w:val="es-ES"/>
              </w:rPr>
            </w:pPr>
            <w:r>
              <w:rPr>
                <w:rFonts w:ascii="Century Gothic" w:hAnsi="Century Gothic" w:cs="Times New Roman"/>
                <w:lang w:val="es-ES"/>
              </w:rPr>
              <w:t>Mala gestión técnica</w:t>
            </w:r>
            <w:r w:rsidRPr="004822FA">
              <w:rPr>
                <w:rFonts w:ascii="Century Gothic" w:hAnsi="Century Gothic"/>
                <w:lang w:val="es-ES"/>
              </w:rPr>
              <w:t>.</w:t>
            </w:r>
          </w:p>
          <w:p w14:paraId="5A9FB533" w14:textId="1F2D3517" w:rsidR="00834219" w:rsidRPr="004822FA" w:rsidRDefault="00834219" w:rsidP="00D22227">
            <w:pPr>
              <w:jc w:val="center"/>
              <w:rPr>
                <w:rFonts w:ascii="Century Gothic" w:hAnsi="Century Gothic"/>
                <w:lang w:val="es-ES"/>
              </w:rPr>
            </w:pPr>
            <w:r>
              <w:rPr>
                <w:rFonts w:ascii="Century Gothic" w:hAnsi="Century Gothic"/>
                <w:lang w:val="es-ES"/>
              </w:rPr>
              <w:t>Desastres naturales</w:t>
            </w:r>
          </w:p>
        </w:tc>
        <w:tc>
          <w:tcPr>
            <w:tcW w:w="2194" w:type="dxa"/>
            <w:tcBorders>
              <w:top w:val="single" w:sz="4" w:space="0" w:color="auto"/>
              <w:left w:val="single" w:sz="4" w:space="0" w:color="auto"/>
              <w:bottom w:val="single" w:sz="4" w:space="0" w:color="auto"/>
              <w:right w:val="single" w:sz="4" w:space="0" w:color="auto"/>
            </w:tcBorders>
            <w:vAlign w:val="center"/>
          </w:tcPr>
          <w:p w14:paraId="3BF75D0A" w14:textId="77777777" w:rsidR="00A325CE" w:rsidRPr="00A325CE" w:rsidRDefault="00A325CE" w:rsidP="00D22227">
            <w:pPr>
              <w:jc w:val="center"/>
              <w:rPr>
                <w:rFonts w:ascii="Century Gothic" w:hAnsi="Century Gothic"/>
                <w:lang w:val="es-SV"/>
              </w:rPr>
            </w:pPr>
            <w:r>
              <w:rPr>
                <w:rFonts w:ascii="Century Gothic" w:hAnsi="Century Gothic" w:cs="Times New Roman"/>
                <w:lang w:val="es-ES"/>
              </w:rPr>
              <w:t>Problemas eléctricos como corto circuitos o perjudicar componentes de los equipos</w:t>
            </w:r>
            <w:r w:rsidRPr="004822FA">
              <w:rPr>
                <w:rFonts w:ascii="Century Gothic" w:hAnsi="Century Gothic" w:cs="Times New Roman"/>
                <w:lang w:val="es-ES"/>
              </w:rPr>
              <w:t>.</w:t>
            </w:r>
          </w:p>
        </w:tc>
      </w:tr>
      <w:tr w:rsidR="00A325CE" w:rsidRPr="00A325CE" w14:paraId="61DE25FA" w14:textId="77777777" w:rsidTr="00D22227">
        <w:trPr>
          <w:trHeight w:val="775"/>
          <w:jc w:val="center"/>
        </w:trPr>
        <w:tc>
          <w:tcPr>
            <w:tcW w:w="0" w:type="auto"/>
            <w:vMerge/>
            <w:tcBorders>
              <w:left w:val="single" w:sz="4" w:space="0" w:color="auto"/>
              <w:right w:val="single" w:sz="4" w:space="0" w:color="auto"/>
            </w:tcBorders>
            <w:shd w:val="clear" w:color="auto" w:fill="ED7D31" w:themeFill="accent2"/>
            <w:vAlign w:val="center"/>
          </w:tcPr>
          <w:p w14:paraId="26CB8062" w14:textId="77777777" w:rsidR="00A325CE" w:rsidRPr="004822FA" w:rsidRDefault="00A325CE" w:rsidP="00D22227">
            <w:pPr>
              <w:rPr>
                <w:rFonts w:ascii="Century Gothic" w:hAnsi="Century Gothic"/>
                <w:b/>
                <w:bCs/>
                <w:color w:val="FFFFFF" w:themeColor="background1"/>
                <w:lang w:val="es-ES"/>
              </w:rPr>
            </w:pPr>
          </w:p>
        </w:tc>
        <w:tc>
          <w:tcPr>
            <w:tcW w:w="0" w:type="auto"/>
            <w:vMerge/>
            <w:tcBorders>
              <w:left w:val="single" w:sz="4" w:space="0" w:color="auto"/>
              <w:right w:val="single" w:sz="4" w:space="0" w:color="auto"/>
            </w:tcBorders>
            <w:vAlign w:val="center"/>
          </w:tcPr>
          <w:p w14:paraId="6808F8BB" w14:textId="77777777" w:rsidR="00A325CE" w:rsidRPr="004822FA" w:rsidRDefault="00A325CE" w:rsidP="00D22227">
            <w:pPr>
              <w:rPr>
                <w:rFonts w:ascii="Century Gothic" w:hAnsi="Century Gothic"/>
                <w:lang w:val="es-ES"/>
              </w:rPr>
            </w:pPr>
          </w:p>
        </w:tc>
        <w:tc>
          <w:tcPr>
            <w:tcW w:w="2194" w:type="dxa"/>
            <w:tcBorders>
              <w:top w:val="single" w:sz="4" w:space="0" w:color="auto"/>
              <w:left w:val="single" w:sz="4" w:space="0" w:color="auto"/>
              <w:bottom w:val="single" w:sz="4" w:space="0" w:color="auto"/>
              <w:right w:val="single" w:sz="4" w:space="0" w:color="auto"/>
            </w:tcBorders>
            <w:vAlign w:val="center"/>
          </w:tcPr>
          <w:p w14:paraId="3B3B0290" w14:textId="77777777" w:rsidR="00A325CE" w:rsidRPr="00A325CE" w:rsidRDefault="00A325CE" w:rsidP="00D22227">
            <w:pPr>
              <w:jc w:val="center"/>
              <w:rPr>
                <w:rFonts w:ascii="Century Gothic" w:hAnsi="Century Gothic"/>
                <w:lang w:val="es-SV"/>
              </w:rPr>
            </w:pPr>
            <w:r>
              <w:rPr>
                <w:rFonts w:ascii="Century Gothic" w:hAnsi="Century Gothic" w:cs="Times New Roman"/>
                <w:lang w:val="es-ES"/>
              </w:rPr>
              <w:t>Fallos y probabilidad de perdida de datos.</w:t>
            </w:r>
          </w:p>
        </w:tc>
      </w:tr>
      <w:tr w:rsidR="00A325CE" w:rsidRPr="00A325CE" w14:paraId="1B7310B2" w14:textId="77777777" w:rsidTr="00D22227">
        <w:trPr>
          <w:trHeight w:val="775"/>
          <w:jc w:val="center"/>
        </w:trPr>
        <w:tc>
          <w:tcPr>
            <w:tcW w:w="0" w:type="auto"/>
            <w:vMerge w:val="restart"/>
            <w:tcBorders>
              <w:left w:val="single" w:sz="4" w:space="0" w:color="auto"/>
              <w:right w:val="single" w:sz="4" w:space="0" w:color="auto"/>
            </w:tcBorders>
            <w:shd w:val="clear" w:color="auto" w:fill="ED7D31" w:themeFill="accent2"/>
            <w:vAlign w:val="center"/>
          </w:tcPr>
          <w:p w14:paraId="2263D598" w14:textId="77777777" w:rsidR="00A325CE" w:rsidRPr="004822FA" w:rsidRDefault="00A325CE" w:rsidP="00D22227">
            <w:pPr>
              <w:jc w:val="center"/>
              <w:rPr>
                <w:rFonts w:ascii="Century Gothic" w:hAnsi="Century Gothic"/>
                <w:b/>
                <w:bCs/>
                <w:color w:val="FFFFFF" w:themeColor="background1"/>
              </w:rPr>
            </w:pPr>
            <w:proofErr w:type="spellStart"/>
            <w:r>
              <w:rPr>
                <w:rFonts w:ascii="Century Gothic" w:hAnsi="Century Gothic"/>
                <w:b/>
                <w:bCs/>
                <w:color w:val="FFFFFF" w:themeColor="background1"/>
              </w:rPr>
              <w:t>Servidores</w:t>
            </w:r>
            <w:proofErr w:type="spellEnd"/>
            <w:r w:rsidRPr="004822FA">
              <w:rPr>
                <w:rFonts w:ascii="Century Gothic" w:hAnsi="Century Gothic"/>
                <w:b/>
                <w:bCs/>
                <w:color w:val="FFFFFF" w:themeColor="background1"/>
              </w:rPr>
              <w:t>.</w:t>
            </w:r>
          </w:p>
        </w:tc>
        <w:tc>
          <w:tcPr>
            <w:tcW w:w="0" w:type="auto"/>
            <w:vMerge w:val="restart"/>
            <w:tcBorders>
              <w:left w:val="single" w:sz="4" w:space="0" w:color="auto"/>
              <w:right w:val="single" w:sz="4" w:space="0" w:color="auto"/>
            </w:tcBorders>
            <w:vAlign w:val="center"/>
          </w:tcPr>
          <w:p w14:paraId="5FEDE57F" w14:textId="77777777" w:rsidR="00A325CE" w:rsidRDefault="00A325CE" w:rsidP="00D22227">
            <w:pPr>
              <w:jc w:val="center"/>
              <w:rPr>
                <w:rFonts w:ascii="Century Gothic" w:hAnsi="Century Gothic" w:cs="Times New Roman"/>
                <w:lang w:val="es-ES"/>
              </w:rPr>
            </w:pPr>
            <w:r w:rsidRPr="004822FA">
              <w:rPr>
                <w:rFonts w:ascii="Century Gothic" w:hAnsi="Century Gothic" w:cs="Times New Roman"/>
                <w:lang w:val="es-ES"/>
              </w:rPr>
              <w:t>Circulación ilegal de la información recopilada en la institución.</w:t>
            </w:r>
          </w:p>
          <w:p w14:paraId="6B05DFAA" w14:textId="448A264F" w:rsidR="00834219" w:rsidRPr="004822FA" w:rsidRDefault="00834219" w:rsidP="00D22227">
            <w:pPr>
              <w:jc w:val="center"/>
              <w:rPr>
                <w:rFonts w:ascii="Century Gothic" w:hAnsi="Century Gothic"/>
                <w:lang w:val="es-ES"/>
              </w:rPr>
            </w:pPr>
            <w:r>
              <w:rPr>
                <w:rFonts w:ascii="Century Gothic" w:hAnsi="Century Gothic"/>
                <w:lang w:val="es-ES"/>
              </w:rPr>
              <w:t>Desastres naturales</w:t>
            </w:r>
          </w:p>
        </w:tc>
        <w:tc>
          <w:tcPr>
            <w:tcW w:w="2194" w:type="dxa"/>
            <w:tcBorders>
              <w:top w:val="single" w:sz="4" w:space="0" w:color="auto"/>
              <w:left w:val="single" w:sz="4" w:space="0" w:color="auto"/>
              <w:bottom w:val="single" w:sz="4" w:space="0" w:color="auto"/>
              <w:right w:val="single" w:sz="4" w:space="0" w:color="auto"/>
            </w:tcBorders>
            <w:vAlign w:val="center"/>
          </w:tcPr>
          <w:p w14:paraId="5B62667B" w14:textId="77777777" w:rsidR="00A325CE" w:rsidRPr="00A325CE" w:rsidRDefault="00A325CE" w:rsidP="00D22227">
            <w:pPr>
              <w:jc w:val="center"/>
              <w:rPr>
                <w:rFonts w:ascii="Century Gothic" w:hAnsi="Century Gothic"/>
                <w:lang w:val="es-SV"/>
              </w:rPr>
            </w:pPr>
            <w:r w:rsidRPr="004822FA">
              <w:rPr>
                <w:rFonts w:ascii="Century Gothic" w:hAnsi="Century Gothic" w:cs="Times New Roman"/>
                <w:lang w:val="es-ES"/>
              </w:rPr>
              <w:t>Personal no capacitado adecuadamente al manejo de gestión de datos.</w:t>
            </w:r>
          </w:p>
          <w:p w14:paraId="690261E9" w14:textId="77777777" w:rsidR="00A325CE" w:rsidRPr="00A325CE" w:rsidRDefault="00A325CE" w:rsidP="00D22227">
            <w:pPr>
              <w:jc w:val="center"/>
              <w:rPr>
                <w:rFonts w:ascii="Century Gothic" w:hAnsi="Century Gothic"/>
                <w:lang w:val="es-SV"/>
              </w:rPr>
            </w:pPr>
          </w:p>
        </w:tc>
      </w:tr>
      <w:tr w:rsidR="00A325CE" w:rsidRPr="00A325CE" w14:paraId="1DDC30D7" w14:textId="77777777" w:rsidTr="00D22227">
        <w:trPr>
          <w:trHeight w:val="775"/>
          <w:jc w:val="center"/>
        </w:trPr>
        <w:tc>
          <w:tcPr>
            <w:tcW w:w="0" w:type="auto"/>
            <w:vMerge/>
            <w:tcBorders>
              <w:left w:val="single" w:sz="4" w:space="0" w:color="auto"/>
              <w:right w:val="single" w:sz="4" w:space="0" w:color="auto"/>
            </w:tcBorders>
            <w:shd w:val="clear" w:color="auto" w:fill="ED7D31" w:themeFill="accent2"/>
            <w:vAlign w:val="center"/>
          </w:tcPr>
          <w:p w14:paraId="28544978" w14:textId="77777777" w:rsidR="00A325CE" w:rsidRPr="004822FA" w:rsidRDefault="00A325CE" w:rsidP="00D22227">
            <w:pPr>
              <w:jc w:val="center"/>
              <w:rPr>
                <w:rFonts w:ascii="Century Gothic" w:hAnsi="Century Gothic"/>
                <w:b/>
                <w:bCs/>
                <w:color w:val="FFFFFF" w:themeColor="background1"/>
                <w:lang w:val="es-ES"/>
              </w:rPr>
            </w:pPr>
          </w:p>
        </w:tc>
        <w:tc>
          <w:tcPr>
            <w:tcW w:w="0" w:type="auto"/>
            <w:vMerge/>
            <w:tcBorders>
              <w:left w:val="single" w:sz="4" w:space="0" w:color="auto"/>
              <w:right w:val="single" w:sz="4" w:space="0" w:color="auto"/>
            </w:tcBorders>
            <w:vAlign w:val="center"/>
          </w:tcPr>
          <w:p w14:paraId="44933B0A" w14:textId="77777777" w:rsidR="00A325CE" w:rsidRPr="004822FA" w:rsidRDefault="00A325CE" w:rsidP="00D22227">
            <w:pPr>
              <w:jc w:val="center"/>
              <w:rPr>
                <w:rFonts w:ascii="Century Gothic" w:hAnsi="Century Gothic"/>
                <w:lang w:val="es-ES"/>
              </w:rPr>
            </w:pPr>
          </w:p>
        </w:tc>
        <w:tc>
          <w:tcPr>
            <w:tcW w:w="2194" w:type="dxa"/>
            <w:tcBorders>
              <w:top w:val="single" w:sz="4" w:space="0" w:color="auto"/>
              <w:left w:val="single" w:sz="4" w:space="0" w:color="auto"/>
              <w:bottom w:val="single" w:sz="4" w:space="0" w:color="auto"/>
              <w:right w:val="single" w:sz="4" w:space="0" w:color="auto"/>
            </w:tcBorders>
            <w:vAlign w:val="center"/>
          </w:tcPr>
          <w:p w14:paraId="5F4CBC2F" w14:textId="77777777" w:rsidR="00A325CE" w:rsidRPr="00A325CE" w:rsidRDefault="00A325CE" w:rsidP="00D22227">
            <w:pPr>
              <w:jc w:val="center"/>
              <w:rPr>
                <w:rFonts w:ascii="Century Gothic" w:hAnsi="Century Gothic"/>
                <w:lang w:val="es-SV"/>
              </w:rPr>
            </w:pPr>
            <w:r>
              <w:rPr>
                <w:rFonts w:ascii="Century Gothic" w:hAnsi="Century Gothic" w:cs="Times New Roman"/>
                <w:lang w:val="es-ES"/>
              </w:rPr>
              <w:t>Fallos y probabilidad de perdida de datos.</w:t>
            </w:r>
          </w:p>
        </w:tc>
      </w:tr>
      <w:tr w:rsidR="00A325CE" w14:paraId="14658C72" w14:textId="77777777" w:rsidTr="00D22227">
        <w:trPr>
          <w:trHeight w:val="775"/>
          <w:jc w:val="center"/>
        </w:trPr>
        <w:tc>
          <w:tcPr>
            <w:tcW w:w="0" w:type="auto"/>
            <w:vMerge w:val="restart"/>
            <w:tcBorders>
              <w:left w:val="single" w:sz="4" w:space="0" w:color="auto"/>
              <w:right w:val="single" w:sz="4" w:space="0" w:color="auto"/>
            </w:tcBorders>
            <w:shd w:val="clear" w:color="auto" w:fill="ED7D31" w:themeFill="accent2"/>
            <w:vAlign w:val="center"/>
          </w:tcPr>
          <w:p w14:paraId="234A72D0" w14:textId="77777777" w:rsidR="00A325CE" w:rsidRPr="004822FA" w:rsidRDefault="00A325CE" w:rsidP="00D22227">
            <w:pPr>
              <w:jc w:val="center"/>
              <w:rPr>
                <w:rFonts w:ascii="Century Gothic" w:hAnsi="Century Gothic"/>
                <w:b/>
                <w:bCs/>
                <w:color w:val="FFFFFF" w:themeColor="background1"/>
                <w:lang w:val="es-ES"/>
              </w:rPr>
            </w:pPr>
            <w:proofErr w:type="spellStart"/>
            <w:r>
              <w:rPr>
                <w:rFonts w:ascii="Century Gothic" w:hAnsi="Century Gothic"/>
                <w:b/>
                <w:bCs/>
                <w:color w:val="FFFFFF" w:themeColor="background1"/>
                <w:lang w:val="es-ES"/>
              </w:rPr>
              <w:t>Routers</w:t>
            </w:r>
            <w:proofErr w:type="spellEnd"/>
            <w:r>
              <w:rPr>
                <w:rFonts w:ascii="Century Gothic" w:hAnsi="Century Gothic"/>
                <w:b/>
                <w:bCs/>
                <w:color w:val="FFFFFF" w:themeColor="background1"/>
                <w:lang w:val="es-ES"/>
              </w:rPr>
              <w:t>/Repetidores</w:t>
            </w:r>
          </w:p>
        </w:tc>
        <w:tc>
          <w:tcPr>
            <w:tcW w:w="0" w:type="auto"/>
            <w:vMerge w:val="restart"/>
            <w:tcBorders>
              <w:left w:val="single" w:sz="4" w:space="0" w:color="auto"/>
              <w:right w:val="single" w:sz="4" w:space="0" w:color="auto"/>
            </w:tcBorders>
            <w:vAlign w:val="center"/>
          </w:tcPr>
          <w:p w14:paraId="173A39B1" w14:textId="77777777" w:rsidR="00A325CE" w:rsidRDefault="00A325CE" w:rsidP="00D22227">
            <w:pPr>
              <w:jc w:val="center"/>
              <w:rPr>
                <w:rFonts w:ascii="Century Gothic" w:hAnsi="Century Gothic" w:cs="Times New Roman"/>
                <w:lang w:val="es-ES"/>
              </w:rPr>
            </w:pPr>
            <w:r>
              <w:rPr>
                <w:rFonts w:ascii="Century Gothic" w:hAnsi="Century Gothic" w:cs="Times New Roman"/>
                <w:lang w:val="es-ES"/>
              </w:rPr>
              <w:t>Ataque DDOS</w:t>
            </w:r>
          </w:p>
          <w:p w14:paraId="7A234CB5" w14:textId="2FC3EBEE" w:rsidR="00834219" w:rsidRPr="004822FA" w:rsidRDefault="00834219" w:rsidP="00D22227">
            <w:pPr>
              <w:jc w:val="center"/>
              <w:rPr>
                <w:rFonts w:ascii="Century Gothic" w:hAnsi="Century Gothic"/>
                <w:lang w:val="es-ES"/>
              </w:rPr>
            </w:pPr>
            <w:r>
              <w:rPr>
                <w:rFonts w:ascii="Century Gothic" w:hAnsi="Century Gothic"/>
                <w:lang w:val="es-ES"/>
              </w:rPr>
              <w:t>Desastres naturales</w:t>
            </w:r>
          </w:p>
        </w:tc>
        <w:tc>
          <w:tcPr>
            <w:tcW w:w="2194" w:type="dxa"/>
            <w:tcBorders>
              <w:top w:val="single" w:sz="4" w:space="0" w:color="auto"/>
              <w:left w:val="single" w:sz="4" w:space="0" w:color="auto"/>
              <w:bottom w:val="single" w:sz="4" w:space="0" w:color="auto"/>
              <w:right w:val="single" w:sz="4" w:space="0" w:color="auto"/>
            </w:tcBorders>
            <w:vAlign w:val="center"/>
          </w:tcPr>
          <w:p w14:paraId="3742AFF8" w14:textId="77777777" w:rsidR="00A325CE" w:rsidRPr="004822FA" w:rsidRDefault="00A325CE" w:rsidP="00D22227">
            <w:pPr>
              <w:jc w:val="center"/>
              <w:rPr>
                <w:rFonts w:ascii="Century Gothic" w:hAnsi="Century Gothic"/>
              </w:rPr>
            </w:pPr>
            <w:proofErr w:type="spellStart"/>
            <w:r w:rsidRPr="004822FA">
              <w:rPr>
                <w:rFonts w:ascii="Century Gothic" w:hAnsi="Century Gothic"/>
              </w:rPr>
              <w:t>Inyección</w:t>
            </w:r>
            <w:proofErr w:type="spellEnd"/>
            <w:r w:rsidRPr="004822FA">
              <w:rPr>
                <w:rFonts w:ascii="Century Gothic" w:hAnsi="Century Gothic"/>
              </w:rPr>
              <w:t>.</w:t>
            </w:r>
          </w:p>
        </w:tc>
      </w:tr>
      <w:tr w:rsidR="00A325CE" w:rsidRPr="00A325CE" w14:paraId="4468E929" w14:textId="77777777" w:rsidTr="00D22227">
        <w:trPr>
          <w:trHeight w:val="775"/>
          <w:jc w:val="center"/>
        </w:trPr>
        <w:tc>
          <w:tcPr>
            <w:tcW w:w="0" w:type="auto"/>
            <w:vMerge/>
            <w:tcBorders>
              <w:left w:val="single" w:sz="4" w:space="0" w:color="auto"/>
              <w:bottom w:val="single" w:sz="4" w:space="0" w:color="auto"/>
              <w:right w:val="single" w:sz="4" w:space="0" w:color="auto"/>
            </w:tcBorders>
            <w:shd w:val="clear" w:color="auto" w:fill="ED7D31" w:themeFill="accent2"/>
            <w:vAlign w:val="center"/>
          </w:tcPr>
          <w:p w14:paraId="16C9B29B" w14:textId="77777777" w:rsidR="00A325CE" w:rsidRPr="004822FA" w:rsidRDefault="00A325CE" w:rsidP="00D22227">
            <w:pPr>
              <w:jc w:val="center"/>
              <w:rPr>
                <w:rFonts w:ascii="Century Gothic" w:hAnsi="Century Gothic"/>
                <w:b/>
                <w:bCs/>
                <w:color w:val="FFFFFF" w:themeColor="background1"/>
                <w:lang w:val="es-ES"/>
              </w:rPr>
            </w:pPr>
          </w:p>
        </w:tc>
        <w:tc>
          <w:tcPr>
            <w:tcW w:w="0" w:type="auto"/>
            <w:vMerge/>
            <w:tcBorders>
              <w:left w:val="single" w:sz="4" w:space="0" w:color="auto"/>
              <w:bottom w:val="single" w:sz="4" w:space="0" w:color="auto"/>
              <w:right w:val="single" w:sz="4" w:space="0" w:color="auto"/>
            </w:tcBorders>
            <w:vAlign w:val="center"/>
          </w:tcPr>
          <w:p w14:paraId="52D598D5" w14:textId="77777777" w:rsidR="00A325CE" w:rsidRPr="004822FA" w:rsidRDefault="00A325CE" w:rsidP="00D22227">
            <w:pPr>
              <w:jc w:val="center"/>
              <w:rPr>
                <w:rFonts w:ascii="Century Gothic" w:hAnsi="Century Gothic"/>
                <w:lang w:val="es-ES"/>
              </w:rPr>
            </w:pPr>
          </w:p>
        </w:tc>
        <w:tc>
          <w:tcPr>
            <w:tcW w:w="2194" w:type="dxa"/>
            <w:tcBorders>
              <w:top w:val="single" w:sz="4" w:space="0" w:color="auto"/>
              <w:left w:val="single" w:sz="4" w:space="0" w:color="auto"/>
              <w:bottom w:val="single" w:sz="4" w:space="0" w:color="auto"/>
              <w:right w:val="single" w:sz="4" w:space="0" w:color="auto"/>
            </w:tcBorders>
            <w:vAlign w:val="center"/>
          </w:tcPr>
          <w:p w14:paraId="675509E1" w14:textId="77777777" w:rsidR="00A325CE" w:rsidRPr="00A325CE" w:rsidRDefault="00A325CE" w:rsidP="00D22227">
            <w:pPr>
              <w:jc w:val="center"/>
              <w:rPr>
                <w:rFonts w:ascii="Century Gothic" w:hAnsi="Century Gothic"/>
                <w:lang w:val="es-SV"/>
              </w:rPr>
            </w:pPr>
            <w:r w:rsidRPr="00A325CE">
              <w:rPr>
                <w:rFonts w:ascii="Century Gothic" w:hAnsi="Century Gothic"/>
                <w:lang w:val="es-SV"/>
              </w:rPr>
              <w:t>Ejecución remota de código (capacidad de un atacante de acceder y cambiar la propiedad de un servidor o base de datos)</w:t>
            </w:r>
          </w:p>
        </w:tc>
      </w:tr>
    </w:tbl>
    <w:p w14:paraId="1AD725D5" w14:textId="77777777" w:rsidR="00A325CE" w:rsidRDefault="00A325CE" w:rsidP="00BF1973">
      <w:pPr>
        <w:jc w:val="both"/>
        <w:rPr>
          <w:rFonts w:ascii="Century Gothic" w:hAnsi="Century Gothic"/>
          <w:lang w:val="es-ES"/>
        </w:rPr>
      </w:pPr>
    </w:p>
    <w:p w14:paraId="51F164CA" w14:textId="77777777" w:rsidR="00F27831" w:rsidRDefault="00F27831" w:rsidP="00361DD9">
      <w:pPr>
        <w:ind w:left="720"/>
        <w:rPr>
          <w:rFonts w:ascii="Century Gothic" w:hAnsi="Century Gothic"/>
          <w:b/>
          <w:bCs/>
          <w:lang w:val="es-ES"/>
        </w:rPr>
      </w:pPr>
    </w:p>
    <w:p w14:paraId="2C3BD6E9" w14:textId="5146B336" w:rsidR="00361DD9" w:rsidRDefault="00361DD9" w:rsidP="00361DD9">
      <w:pPr>
        <w:ind w:left="720"/>
        <w:rPr>
          <w:rFonts w:ascii="Century Gothic" w:hAnsi="Century Gothic"/>
          <w:b/>
          <w:bCs/>
          <w:lang w:val="es-ES"/>
        </w:rPr>
      </w:pPr>
      <w:r>
        <w:rPr>
          <w:rFonts w:ascii="Century Gothic" w:hAnsi="Century Gothic"/>
          <w:b/>
          <w:bCs/>
          <w:lang w:val="es-ES"/>
        </w:rPr>
        <w:lastRenderedPageBreak/>
        <w:t>Activo: Personas</w:t>
      </w:r>
      <w:r w:rsidR="003D06D7">
        <w:rPr>
          <w:rFonts w:ascii="Century Gothic" w:hAnsi="Century Gothic"/>
          <w:b/>
          <w:bCs/>
          <w:lang w:val="es-ES"/>
        </w:rPr>
        <w:t xml:space="preserve"> (Recursos humanos)</w:t>
      </w:r>
    </w:p>
    <w:tbl>
      <w:tblPr>
        <w:tblStyle w:val="Tablaconcuadrcula"/>
        <w:tblW w:w="8266" w:type="dxa"/>
        <w:jc w:val="center"/>
        <w:tblLook w:val="04A0" w:firstRow="1" w:lastRow="0" w:firstColumn="1" w:lastColumn="0" w:noHBand="0" w:noVBand="1"/>
      </w:tblPr>
      <w:tblGrid>
        <w:gridCol w:w="2253"/>
        <w:gridCol w:w="3924"/>
        <w:gridCol w:w="2089"/>
      </w:tblGrid>
      <w:tr w:rsidR="009F70A3" w14:paraId="2099D48A" w14:textId="77777777" w:rsidTr="00FE3E87">
        <w:trPr>
          <w:trHeight w:val="413"/>
          <w:jc w:val="center"/>
        </w:trPr>
        <w:tc>
          <w:tcPr>
            <w:tcW w:w="2345" w:type="dxa"/>
            <w:tcBorders>
              <w:top w:val="single" w:sz="4" w:space="0" w:color="auto"/>
              <w:left w:val="single" w:sz="4" w:space="0" w:color="auto"/>
              <w:bottom w:val="single" w:sz="4" w:space="0" w:color="auto"/>
              <w:right w:val="single" w:sz="4" w:space="0" w:color="auto"/>
            </w:tcBorders>
            <w:shd w:val="clear" w:color="auto" w:fill="1F2533"/>
            <w:vAlign w:val="center"/>
            <w:hideMark/>
          </w:tcPr>
          <w:p w14:paraId="0EB07560" w14:textId="77777777" w:rsidR="00361DD9" w:rsidRDefault="00361DD9">
            <w:pPr>
              <w:jc w:val="center"/>
              <w:rPr>
                <w:rFonts w:ascii="Century Gothic" w:hAnsi="Century Gothic"/>
                <w:b/>
                <w:bCs/>
              </w:rPr>
            </w:pPr>
            <w:proofErr w:type="spellStart"/>
            <w:r>
              <w:rPr>
                <w:rFonts w:ascii="Century Gothic" w:hAnsi="Century Gothic"/>
                <w:b/>
                <w:bCs/>
              </w:rPr>
              <w:t>Activos</w:t>
            </w:r>
            <w:proofErr w:type="spellEnd"/>
          </w:p>
        </w:tc>
        <w:tc>
          <w:tcPr>
            <w:tcW w:w="3830" w:type="dxa"/>
            <w:tcBorders>
              <w:top w:val="single" w:sz="4" w:space="0" w:color="auto"/>
              <w:left w:val="single" w:sz="4" w:space="0" w:color="auto"/>
              <w:bottom w:val="single" w:sz="4" w:space="0" w:color="auto"/>
              <w:right w:val="single" w:sz="4" w:space="0" w:color="auto"/>
            </w:tcBorders>
            <w:shd w:val="clear" w:color="auto" w:fill="1F2533"/>
            <w:vAlign w:val="center"/>
            <w:hideMark/>
          </w:tcPr>
          <w:p w14:paraId="2293975A" w14:textId="77777777" w:rsidR="00361DD9" w:rsidRDefault="00361DD9">
            <w:pPr>
              <w:jc w:val="center"/>
              <w:rPr>
                <w:rFonts w:ascii="Century Gothic" w:hAnsi="Century Gothic"/>
                <w:b/>
                <w:bCs/>
              </w:rPr>
            </w:pPr>
            <w:proofErr w:type="spellStart"/>
            <w:r>
              <w:rPr>
                <w:rFonts w:ascii="Century Gothic" w:hAnsi="Century Gothic"/>
                <w:b/>
                <w:bCs/>
              </w:rPr>
              <w:t>Amenazas</w:t>
            </w:r>
            <w:proofErr w:type="spellEnd"/>
          </w:p>
        </w:tc>
        <w:tc>
          <w:tcPr>
            <w:tcW w:w="2091" w:type="dxa"/>
            <w:tcBorders>
              <w:top w:val="single" w:sz="4" w:space="0" w:color="auto"/>
              <w:left w:val="single" w:sz="4" w:space="0" w:color="auto"/>
              <w:bottom w:val="single" w:sz="4" w:space="0" w:color="auto"/>
              <w:right w:val="single" w:sz="4" w:space="0" w:color="auto"/>
            </w:tcBorders>
            <w:shd w:val="clear" w:color="auto" w:fill="1F2533"/>
            <w:vAlign w:val="center"/>
            <w:hideMark/>
          </w:tcPr>
          <w:p w14:paraId="1322295F" w14:textId="77777777" w:rsidR="00361DD9" w:rsidRDefault="00361DD9">
            <w:pPr>
              <w:jc w:val="center"/>
              <w:rPr>
                <w:rFonts w:ascii="Century Gothic" w:hAnsi="Century Gothic"/>
                <w:b/>
                <w:bCs/>
              </w:rPr>
            </w:pPr>
            <w:proofErr w:type="spellStart"/>
            <w:r>
              <w:rPr>
                <w:rFonts w:ascii="Century Gothic" w:hAnsi="Century Gothic"/>
                <w:b/>
                <w:bCs/>
              </w:rPr>
              <w:t>Vulnerabilidades</w:t>
            </w:r>
            <w:proofErr w:type="spellEnd"/>
          </w:p>
        </w:tc>
      </w:tr>
      <w:tr w:rsidR="009F70A3" w:rsidRPr="00361DD9" w14:paraId="50F7F009" w14:textId="77777777" w:rsidTr="00FE3E87">
        <w:trPr>
          <w:trHeight w:val="917"/>
          <w:jc w:val="center"/>
        </w:trPr>
        <w:tc>
          <w:tcPr>
            <w:tcW w:w="2345" w:type="dxa"/>
            <w:vMerge w:val="restart"/>
            <w:tcBorders>
              <w:top w:val="single" w:sz="4" w:space="0" w:color="auto"/>
              <w:left w:val="single" w:sz="4" w:space="0" w:color="auto"/>
              <w:bottom w:val="single" w:sz="4" w:space="0" w:color="auto"/>
              <w:right w:val="single" w:sz="4" w:space="0" w:color="auto"/>
            </w:tcBorders>
            <w:shd w:val="clear" w:color="auto" w:fill="E87819"/>
            <w:vAlign w:val="center"/>
            <w:hideMark/>
          </w:tcPr>
          <w:p w14:paraId="487B805C" w14:textId="77777777" w:rsidR="00361DD9" w:rsidRDefault="00361DD9">
            <w:pPr>
              <w:jc w:val="center"/>
              <w:rPr>
                <w:rFonts w:ascii="Century Gothic" w:hAnsi="Century Gothic"/>
                <w:b/>
                <w:bCs/>
                <w:color w:val="FFFFFF" w:themeColor="background1"/>
              </w:rPr>
            </w:pPr>
            <w:r>
              <w:rPr>
                <w:rFonts w:ascii="Century Gothic" w:hAnsi="Century Gothic"/>
                <w:b/>
                <w:bCs/>
                <w:color w:val="FFFFFF" w:themeColor="background1"/>
              </w:rPr>
              <w:t>Jefe.</w:t>
            </w:r>
          </w:p>
        </w:tc>
        <w:tc>
          <w:tcPr>
            <w:tcW w:w="3830" w:type="dxa"/>
            <w:vMerge w:val="restart"/>
            <w:tcBorders>
              <w:top w:val="single" w:sz="4" w:space="0" w:color="auto"/>
              <w:left w:val="single" w:sz="4" w:space="0" w:color="auto"/>
              <w:bottom w:val="single" w:sz="4" w:space="0" w:color="auto"/>
              <w:right w:val="single" w:sz="4" w:space="0" w:color="auto"/>
            </w:tcBorders>
            <w:vAlign w:val="center"/>
            <w:hideMark/>
          </w:tcPr>
          <w:p w14:paraId="44F8152D" w14:textId="77777777" w:rsidR="00361DD9" w:rsidRDefault="00361DD9">
            <w:pPr>
              <w:jc w:val="center"/>
              <w:rPr>
                <w:rFonts w:ascii="Century Gothic" w:hAnsi="Century Gothic"/>
                <w:lang w:val="es-ES"/>
              </w:rPr>
            </w:pPr>
            <w:r>
              <w:rPr>
                <w:rFonts w:ascii="Century Gothic" w:hAnsi="Century Gothic"/>
                <w:lang w:val="es-ES"/>
              </w:rPr>
              <w:t>Corrupción de los datos</w:t>
            </w:r>
          </w:p>
        </w:tc>
        <w:tc>
          <w:tcPr>
            <w:tcW w:w="2091" w:type="dxa"/>
            <w:tcBorders>
              <w:top w:val="single" w:sz="4" w:space="0" w:color="auto"/>
              <w:left w:val="single" w:sz="4" w:space="0" w:color="auto"/>
              <w:bottom w:val="single" w:sz="4" w:space="0" w:color="auto"/>
              <w:right w:val="single" w:sz="4" w:space="0" w:color="auto"/>
            </w:tcBorders>
            <w:vAlign w:val="center"/>
            <w:hideMark/>
          </w:tcPr>
          <w:p w14:paraId="7C512B52" w14:textId="77777777" w:rsidR="00361DD9" w:rsidRDefault="00361DD9">
            <w:pPr>
              <w:jc w:val="center"/>
              <w:rPr>
                <w:rFonts w:ascii="Century Gothic" w:hAnsi="Century Gothic"/>
                <w:lang w:val="es-ES"/>
              </w:rPr>
            </w:pPr>
            <w:r>
              <w:rPr>
                <w:rFonts w:ascii="Century Gothic" w:hAnsi="Century Gothic" w:cs="Times New Roman"/>
                <w:lang w:val="es-ES"/>
              </w:rPr>
              <w:t>Falta de conocimientos en el área asignada.</w:t>
            </w:r>
          </w:p>
        </w:tc>
      </w:tr>
      <w:tr w:rsidR="00361DD9" w14:paraId="5A931CF4" w14:textId="77777777" w:rsidTr="00FE3E87">
        <w:trPr>
          <w:trHeight w:val="77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C05DDD" w14:textId="77777777" w:rsidR="00361DD9" w:rsidRPr="00361DD9" w:rsidRDefault="00361DD9">
            <w:pPr>
              <w:rPr>
                <w:rFonts w:ascii="Century Gothic" w:eastAsiaTheme="minorEastAsia" w:hAnsi="Century Gothic"/>
                <w:b/>
                <w:bCs/>
                <w:color w:val="FFFFFF" w:themeColor="background1"/>
                <w:lang w:val="es-SV"/>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DDC3E6" w14:textId="77777777" w:rsidR="00361DD9" w:rsidRDefault="00361DD9">
            <w:pPr>
              <w:rPr>
                <w:rFonts w:ascii="Century Gothic" w:eastAsiaTheme="minorEastAsia" w:hAnsi="Century Gothic"/>
                <w:lang w:val="es-ES"/>
              </w:rPr>
            </w:pPr>
          </w:p>
        </w:tc>
        <w:tc>
          <w:tcPr>
            <w:tcW w:w="2091" w:type="dxa"/>
            <w:tcBorders>
              <w:top w:val="single" w:sz="4" w:space="0" w:color="auto"/>
              <w:left w:val="single" w:sz="4" w:space="0" w:color="auto"/>
              <w:bottom w:val="single" w:sz="4" w:space="0" w:color="auto"/>
              <w:right w:val="single" w:sz="4" w:space="0" w:color="auto"/>
            </w:tcBorders>
            <w:vAlign w:val="center"/>
            <w:hideMark/>
          </w:tcPr>
          <w:p w14:paraId="2EB11583" w14:textId="2C94738D" w:rsidR="00361DD9" w:rsidRDefault="003D06D7">
            <w:pPr>
              <w:jc w:val="center"/>
              <w:rPr>
                <w:rFonts w:ascii="Century Gothic" w:hAnsi="Century Gothic"/>
                <w:lang w:val="es-ES"/>
              </w:rPr>
            </w:pPr>
            <w:r>
              <w:rPr>
                <w:rFonts w:ascii="Century Gothic" w:hAnsi="Century Gothic"/>
                <w:lang w:val="es-ES"/>
              </w:rPr>
              <w:t>Actualización de datos confidenciales.</w:t>
            </w:r>
          </w:p>
        </w:tc>
      </w:tr>
      <w:tr w:rsidR="009F70A3" w:rsidRPr="00361DD9" w14:paraId="0604AA2A" w14:textId="77777777" w:rsidTr="00FE3E87">
        <w:trPr>
          <w:trHeight w:val="775"/>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ED7D31" w:themeFill="accent2"/>
            <w:vAlign w:val="center"/>
            <w:hideMark/>
          </w:tcPr>
          <w:p w14:paraId="58CA98BA" w14:textId="77777777" w:rsidR="00361DD9" w:rsidRDefault="00361DD9">
            <w:pPr>
              <w:jc w:val="center"/>
              <w:rPr>
                <w:rFonts w:ascii="Century Gothic" w:hAnsi="Century Gothic"/>
                <w:b/>
                <w:bCs/>
                <w:color w:val="FFFFFF" w:themeColor="background1"/>
                <w:lang w:val="es-ES"/>
              </w:rPr>
            </w:pPr>
            <w:r>
              <w:rPr>
                <w:rFonts w:ascii="Century Gothic" w:hAnsi="Century Gothic"/>
                <w:b/>
                <w:bCs/>
                <w:color w:val="FFFFFF" w:themeColor="background1"/>
                <w:lang w:val="es-ES"/>
              </w:rPr>
              <w:t>En cargado de mantenimiento.</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6F51FA79" w14:textId="725AB0EA" w:rsidR="00361DD9" w:rsidRDefault="00361DD9">
            <w:pPr>
              <w:jc w:val="center"/>
              <w:rPr>
                <w:rFonts w:ascii="Century Gothic" w:hAnsi="Century Gothic"/>
                <w:lang w:val="es-ES"/>
              </w:rPr>
            </w:pPr>
            <w:r>
              <w:rPr>
                <w:rFonts w:ascii="Century Gothic" w:hAnsi="Century Gothic" w:cs="Times New Roman"/>
                <w:lang w:val="es-ES"/>
              </w:rPr>
              <w:t>Mala gestión de mantenimiento en los equipos.</w:t>
            </w:r>
            <w:r w:rsidR="003D06D7">
              <w:rPr>
                <w:rFonts w:ascii="Century Gothic" w:hAnsi="Century Gothic" w:cs="Times New Roman"/>
                <w:lang w:val="es-ES"/>
              </w:rPr>
              <w:t xml:space="preserve"> </w:t>
            </w:r>
          </w:p>
        </w:tc>
        <w:tc>
          <w:tcPr>
            <w:tcW w:w="2091" w:type="dxa"/>
            <w:tcBorders>
              <w:top w:val="single" w:sz="4" w:space="0" w:color="auto"/>
              <w:left w:val="single" w:sz="4" w:space="0" w:color="auto"/>
              <w:bottom w:val="single" w:sz="4" w:space="0" w:color="auto"/>
              <w:right w:val="single" w:sz="4" w:space="0" w:color="auto"/>
            </w:tcBorders>
            <w:vAlign w:val="center"/>
            <w:hideMark/>
          </w:tcPr>
          <w:p w14:paraId="3702EB2B" w14:textId="77777777" w:rsidR="00361DD9" w:rsidRPr="00361DD9" w:rsidRDefault="00361DD9">
            <w:pPr>
              <w:jc w:val="center"/>
              <w:rPr>
                <w:rFonts w:ascii="Century Gothic" w:hAnsi="Century Gothic"/>
                <w:lang w:val="es-SV"/>
              </w:rPr>
            </w:pPr>
            <w:r>
              <w:rPr>
                <w:rFonts w:ascii="Century Gothic" w:hAnsi="Century Gothic" w:cs="Times New Roman"/>
                <w:lang w:val="es-ES"/>
              </w:rPr>
              <w:t>Falta de conocimientos en el área asignada.</w:t>
            </w:r>
          </w:p>
        </w:tc>
      </w:tr>
      <w:tr w:rsidR="000C65CA" w:rsidRPr="00361DD9" w14:paraId="69F8756D" w14:textId="77777777" w:rsidTr="00FE3E87">
        <w:trPr>
          <w:trHeight w:val="77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C00C30E" w14:textId="77777777" w:rsidR="00361DD9" w:rsidRDefault="00361DD9">
            <w:pPr>
              <w:rPr>
                <w:rFonts w:ascii="Century Gothic" w:eastAsiaTheme="minorEastAsia" w:hAnsi="Century Gothic"/>
                <w:b/>
                <w:bCs/>
                <w:color w:val="FFFFFF" w:themeColor="background1"/>
                <w:lang w:val="es-E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47D9F6" w14:textId="77777777" w:rsidR="00361DD9" w:rsidRDefault="00361DD9">
            <w:pPr>
              <w:rPr>
                <w:rFonts w:ascii="Century Gothic" w:eastAsiaTheme="minorEastAsia" w:hAnsi="Century Gothic"/>
                <w:lang w:val="es-ES"/>
              </w:rPr>
            </w:pPr>
          </w:p>
        </w:tc>
        <w:tc>
          <w:tcPr>
            <w:tcW w:w="2091" w:type="dxa"/>
            <w:tcBorders>
              <w:top w:val="single" w:sz="4" w:space="0" w:color="auto"/>
              <w:left w:val="single" w:sz="4" w:space="0" w:color="auto"/>
              <w:bottom w:val="single" w:sz="4" w:space="0" w:color="auto"/>
              <w:right w:val="single" w:sz="4" w:space="0" w:color="auto"/>
            </w:tcBorders>
            <w:vAlign w:val="center"/>
            <w:hideMark/>
          </w:tcPr>
          <w:p w14:paraId="13817F2C" w14:textId="3B38E994" w:rsidR="00361DD9" w:rsidRPr="00361DD9" w:rsidRDefault="003D06D7">
            <w:pPr>
              <w:jc w:val="center"/>
              <w:rPr>
                <w:rFonts w:ascii="Century Gothic" w:hAnsi="Century Gothic"/>
                <w:lang w:val="es-SV"/>
              </w:rPr>
            </w:pPr>
            <w:r>
              <w:rPr>
                <w:rFonts w:ascii="Century Gothic" w:hAnsi="Century Gothic" w:cs="Times New Roman"/>
                <w:lang w:val="es-ES"/>
              </w:rPr>
              <w:t>Robo de información.</w:t>
            </w:r>
          </w:p>
        </w:tc>
      </w:tr>
      <w:tr w:rsidR="009F70A3" w:rsidRPr="00361DD9" w14:paraId="1ACBF418" w14:textId="77777777" w:rsidTr="00FE3E87">
        <w:trPr>
          <w:trHeight w:val="775"/>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ED7D31" w:themeFill="accent2"/>
            <w:vAlign w:val="center"/>
            <w:hideMark/>
          </w:tcPr>
          <w:p w14:paraId="7BBDCA82" w14:textId="77777777" w:rsidR="00361DD9" w:rsidRDefault="00361DD9">
            <w:pPr>
              <w:jc w:val="center"/>
              <w:rPr>
                <w:rFonts w:ascii="Century Gothic" w:hAnsi="Century Gothic"/>
                <w:b/>
                <w:bCs/>
                <w:color w:val="FFFFFF" w:themeColor="background1"/>
                <w:lang w:val="es-ES"/>
              </w:rPr>
            </w:pPr>
            <w:r>
              <w:rPr>
                <w:rFonts w:ascii="Century Gothic" w:hAnsi="Century Gothic"/>
                <w:b/>
                <w:bCs/>
                <w:color w:val="FFFFFF" w:themeColor="background1"/>
                <w:lang w:val="es-ES"/>
              </w:rPr>
              <w:t>Encargado de redes.</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3B0EDD5B" w14:textId="77777777" w:rsidR="00361DD9" w:rsidRDefault="00361DD9">
            <w:pPr>
              <w:jc w:val="center"/>
              <w:rPr>
                <w:rFonts w:ascii="Century Gothic" w:hAnsi="Century Gothic"/>
                <w:lang w:val="es-ES"/>
              </w:rPr>
            </w:pPr>
            <w:r>
              <w:rPr>
                <w:rFonts w:ascii="Century Gothic" w:hAnsi="Century Gothic" w:cs="Times New Roman"/>
                <w:lang w:val="es-ES"/>
              </w:rPr>
              <w:t>Mala gestión técnica.</w:t>
            </w:r>
          </w:p>
        </w:tc>
        <w:tc>
          <w:tcPr>
            <w:tcW w:w="2091" w:type="dxa"/>
            <w:tcBorders>
              <w:top w:val="single" w:sz="4" w:space="0" w:color="auto"/>
              <w:left w:val="single" w:sz="4" w:space="0" w:color="auto"/>
              <w:bottom w:val="single" w:sz="4" w:space="0" w:color="auto"/>
              <w:right w:val="single" w:sz="4" w:space="0" w:color="auto"/>
            </w:tcBorders>
            <w:hideMark/>
          </w:tcPr>
          <w:p w14:paraId="444EB6E9" w14:textId="77777777" w:rsidR="00361DD9" w:rsidRPr="00361DD9" w:rsidRDefault="00361DD9">
            <w:pPr>
              <w:jc w:val="center"/>
              <w:rPr>
                <w:rFonts w:ascii="Century Gothic" w:hAnsi="Century Gothic"/>
                <w:lang w:val="es-SV"/>
              </w:rPr>
            </w:pPr>
            <w:r w:rsidRPr="00361DD9">
              <w:rPr>
                <w:rFonts w:ascii="Century Gothic" w:hAnsi="Century Gothic" w:cs="Times New Roman"/>
                <w:lang w:val="es-SV"/>
              </w:rPr>
              <w:t>Mantener la conexión de red abierta.</w:t>
            </w:r>
          </w:p>
        </w:tc>
      </w:tr>
      <w:tr w:rsidR="000C65CA" w:rsidRPr="00361DD9" w14:paraId="4C0DCDA5" w14:textId="77777777" w:rsidTr="00FE3E87">
        <w:trPr>
          <w:trHeight w:val="77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D600254" w14:textId="77777777" w:rsidR="00361DD9" w:rsidRDefault="00361DD9">
            <w:pPr>
              <w:rPr>
                <w:rFonts w:ascii="Century Gothic" w:eastAsiaTheme="minorEastAsia" w:hAnsi="Century Gothic"/>
                <w:b/>
                <w:bCs/>
                <w:color w:val="FFFFFF" w:themeColor="background1"/>
                <w:lang w:val="es-E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46208B" w14:textId="77777777" w:rsidR="00361DD9" w:rsidRDefault="00361DD9">
            <w:pPr>
              <w:rPr>
                <w:rFonts w:ascii="Century Gothic" w:eastAsiaTheme="minorEastAsia" w:hAnsi="Century Gothic"/>
                <w:lang w:val="es-ES"/>
              </w:rPr>
            </w:pPr>
          </w:p>
        </w:tc>
        <w:tc>
          <w:tcPr>
            <w:tcW w:w="2091" w:type="dxa"/>
            <w:tcBorders>
              <w:top w:val="single" w:sz="4" w:space="0" w:color="auto"/>
              <w:left w:val="single" w:sz="4" w:space="0" w:color="auto"/>
              <w:bottom w:val="single" w:sz="4" w:space="0" w:color="auto"/>
              <w:right w:val="single" w:sz="4" w:space="0" w:color="auto"/>
            </w:tcBorders>
            <w:vAlign w:val="center"/>
            <w:hideMark/>
          </w:tcPr>
          <w:p w14:paraId="285B27AD" w14:textId="25C67E48" w:rsidR="00361DD9" w:rsidRPr="00361DD9" w:rsidRDefault="003D06D7">
            <w:pPr>
              <w:jc w:val="center"/>
              <w:rPr>
                <w:rFonts w:ascii="Century Gothic" w:hAnsi="Century Gothic"/>
                <w:lang w:val="es-SV"/>
              </w:rPr>
            </w:pPr>
            <w:r>
              <w:rPr>
                <w:rFonts w:ascii="Century Gothic" w:hAnsi="Century Gothic" w:cs="Times New Roman"/>
                <w:lang w:val="es-ES"/>
              </w:rPr>
              <w:t>Robo de información.</w:t>
            </w:r>
          </w:p>
        </w:tc>
      </w:tr>
      <w:tr w:rsidR="009F70A3" w:rsidRPr="00361DD9" w14:paraId="713E3F17" w14:textId="77777777" w:rsidTr="00FE3E87">
        <w:trPr>
          <w:trHeight w:val="775"/>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ED7D31" w:themeFill="accent2"/>
            <w:vAlign w:val="center"/>
            <w:hideMark/>
          </w:tcPr>
          <w:p w14:paraId="48971CD1" w14:textId="77777777" w:rsidR="00361DD9" w:rsidRDefault="00361DD9">
            <w:pPr>
              <w:jc w:val="center"/>
              <w:rPr>
                <w:rFonts w:ascii="Century Gothic" w:hAnsi="Century Gothic"/>
                <w:b/>
                <w:bCs/>
                <w:color w:val="FFFFFF" w:themeColor="background1"/>
                <w:lang w:val="es-ES"/>
              </w:rPr>
            </w:pPr>
            <w:r>
              <w:rPr>
                <w:rFonts w:ascii="Century Gothic" w:hAnsi="Century Gothic"/>
                <w:b/>
                <w:bCs/>
                <w:color w:val="FFFFFF" w:themeColor="background1"/>
                <w:lang w:val="es-ES"/>
              </w:rPr>
              <w:t>Encargado de base de datos.</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78ECABFC" w14:textId="77777777" w:rsidR="00361DD9" w:rsidRDefault="00361DD9">
            <w:pPr>
              <w:jc w:val="center"/>
              <w:rPr>
                <w:rFonts w:ascii="Century Gothic" w:hAnsi="Century Gothic" w:cs="Times New Roman"/>
                <w:lang w:val="es-ES"/>
              </w:rPr>
            </w:pPr>
            <w:r>
              <w:rPr>
                <w:rFonts w:ascii="Century Gothic" w:hAnsi="Century Gothic" w:cs="Times New Roman"/>
                <w:lang w:val="es-ES"/>
              </w:rPr>
              <w:t>Espionaje/hurto de información de los equipos.</w:t>
            </w:r>
          </w:p>
          <w:p w14:paraId="68394AA6" w14:textId="4137B222" w:rsidR="009F70A3" w:rsidRDefault="009F70A3">
            <w:pPr>
              <w:jc w:val="center"/>
              <w:rPr>
                <w:rFonts w:ascii="Century Gothic" w:hAnsi="Century Gothic"/>
                <w:lang w:val="es-ES"/>
              </w:rPr>
            </w:pPr>
            <w:r w:rsidRPr="009F70A3">
              <w:rPr>
                <w:rFonts w:ascii="Century Gothic" w:hAnsi="Century Gothic"/>
                <w:highlight w:val="yellow"/>
                <w:lang w:val="es-ES"/>
              </w:rPr>
              <w:t>(Mal diseño de base de datos, mala asignación de los permisos</w:t>
            </w:r>
            <w:r>
              <w:rPr>
                <w:rFonts w:ascii="Century Gothic" w:hAnsi="Century Gothic"/>
                <w:highlight w:val="yellow"/>
                <w:lang w:val="es-ES"/>
              </w:rPr>
              <w:t>, no aplicar las políticas de seguridad</w:t>
            </w:r>
            <w:r w:rsidRPr="009F70A3">
              <w:rPr>
                <w:rFonts w:ascii="Century Gothic" w:hAnsi="Century Gothic"/>
                <w:highlight w:val="yellow"/>
                <w:lang w:val="es-ES"/>
              </w:rPr>
              <w:t>)</w:t>
            </w:r>
            <w:r>
              <w:rPr>
                <w:rFonts w:ascii="Century Gothic" w:hAnsi="Century Gothic"/>
                <w:lang w:val="es-ES"/>
              </w:rPr>
              <w:t>.</w:t>
            </w:r>
          </w:p>
        </w:tc>
        <w:tc>
          <w:tcPr>
            <w:tcW w:w="2091" w:type="dxa"/>
            <w:tcBorders>
              <w:top w:val="single" w:sz="4" w:space="0" w:color="auto"/>
              <w:left w:val="single" w:sz="4" w:space="0" w:color="auto"/>
              <w:bottom w:val="single" w:sz="4" w:space="0" w:color="auto"/>
              <w:right w:val="single" w:sz="4" w:space="0" w:color="auto"/>
            </w:tcBorders>
            <w:vAlign w:val="center"/>
          </w:tcPr>
          <w:p w14:paraId="78F1C281" w14:textId="77777777" w:rsidR="00361DD9" w:rsidRPr="00361DD9" w:rsidRDefault="00361DD9">
            <w:pPr>
              <w:jc w:val="center"/>
              <w:rPr>
                <w:rFonts w:ascii="Century Gothic" w:hAnsi="Century Gothic"/>
                <w:lang w:val="es-SV"/>
              </w:rPr>
            </w:pPr>
            <w:r>
              <w:rPr>
                <w:rFonts w:ascii="Century Gothic" w:hAnsi="Century Gothic" w:cs="Times New Roman"/>
                <w:lang w:val="es-ES"/>
              </w:rPr>
              <w:t>Personal no capacitado adecuadamente al manejo de gestión de datos.</w:t>
            </w:r>
          </w:p>
          <w:p w14:paraId="6DBFC6E5" w14:textId="77777777" w:rsidR="00361DD9" w:rsidRPr="00361DD9" w:rsidRDefault="00361DD9">
            <w:pPr>
              <w:jc w:val="center"/>
              <w:rPr>
                <w:rFonts w:ascii="Century Gothic" w:hAnsi="Century Gothic"/>
                <w:lang w:val="es-SV"/>
              </w:rPr>
            </w:pPr>
          </w:p>
        </w:tc>
      </w:tr>
      <w:tr w:rsidR="000C65CA" w:rsidRPr="00361DD9" w14:paraId="0DD9EFA5" w14:textId="77777777" w:rsidTr="00FE3E87">
        <w:trPr>
          <w:trHeight w:val="77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C0757F4" w14:textId="77777777" w:rsidR="00361DD9" w:rsidRDefault="00361DD9">
            <w:pPr>
              <w:rPr>
                <w:rFonts w:ascii="Century Gothic" w:eastAsiaTheme="minorEastAsia" w:hAnsi="Century Gothic"/>
                <w:b/>
                <w:bCs/>
                <w:color w:val="FFFFFF" w:themeColor="background1"/>
                <w:lang w:val="es-E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0C61C8F" w14:textId="77777777" w:rsidR="00361DD9" w:rsidRDefault="00361DD9">
            <w:pPr>
              <w:rPr>
                <w:rFonts w:ascii="Century Gothic" w:eastAsiaTheme="minorEastAsia" w:hAnsi="Century Gothic"/>
                <w:lang w:val="es-ES"/>
              </w:rPr>
            </w:pPr>
          </w:p>
        </w:tc>
        <w:tc>
          <w:tcPr>
            <w:tcW w:w="2091" w:type="dxa"/>
            <w:tcBorders>
              <w:top w:val="single" w:sz="4" w:space="0" w:color="auto"/>
              <w:left w:val="single" w:sz="4" w:space="0" w:color="auto"/>
              <w:bottom w:val="single" w:sz="4" w:space="0" w:color="auto"/>
              <w:right w:val="single" w:sz="4" w:space="0" w:color="auto"/>
            </w:tcBorders>
            <w:vAlign w:val="center"/>
            <w:hideMark/>
          </w:tcPr>
          <w:p w14:paraId="0B42699A" w14:textId="77777777" w:rsidR="00361DD9" w:rsidRPr="00361DD9" w:rsidRDefault="00361DD9">
            <w:pPr>
              <w:jc w:val="center"/>
              <w:rPr>
                <w:rFonts w:ascii="Century Gothic" w:hAnsi="Century Gothic"/>
                <w:lang w:val="es-SV"/>
              </w:rPr>
            </w:pPr>
            <w:r>
              <w:rPr>
                <w:rFonts w:ascii="Century Gothic" w:hAnsi="Century Gothic" w:cs="Times New Roman"/>
                <w:lang w:val="es-ES"/>
              </w:rPr>
              <w:t>Fallos y probabilidad de perdida de datos.</w:t>
            </w:r>
          </w:p>
        </w:tc>
      </w:tr>
      <w:tr w:rsidR="009F70A3" w:rsidRPr="00361DD9" w14:paraId="1DE1F3BD" w14:textId="77777777" w:rsidTr="00FE3E87">
        <w:trPr>
          <w:trHeight w:val="775"/>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ED7D31" w:themeFill="accent2"/>
            <w:vAlign w:val="center"/>
            <w:hideMark/>
          </w:tcPr>
          <w:p w14:paraId="7CCB5758" w14:textId="77777777" w:rsidR="00361DD9" w:rsidRDefault="00361DD9">
            <w:pPr>
              <w:jc w:val="center"/>
              <w:rPr>
                <w:rFonts w:ascii="Century Gothic" w:hAnsi="Century Gothic"/>
                <w:b/>
                <w:bCs/>
                <w:color w:val="FFFFFF" w:themeColor="background1"/>
                <w:lang w:val="es-ES"/>
              </w:rPr>
            </w:pPr>
            <w:r>
              <w:rPr>
                <w:rFonts w:ascii="Century Gothic" w:hAnsi="Century Gothic"/>
                <w:b/>
                <w:bCs/>
                <w:color w:val="FFFFFF" w:themeColor="background1"/>
                <w:lang w:val="es-ES"/>
              </w:rPr>
              <w:t>Secretaria.</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1FE2B2F9" w14:textId="711D013C" w:rsidR="00361DD9" w:rsidRDefault="009F70A3">
            <w:pPr>
              <w:jc w:val="center"/>
              <w:rPr>
                <w:rFonts w:ascii="Century Gothic" w:hAnsi="Century Gothic"/>
                <w:lang w:val="es-ES"/>
              </w:rPr>
            </w:pPr>
            <w:r w:rsidRPr="009F70A3">
              <w:rPr>
                <w:rFonts w:ascii="Century Gothic" w:hAnsi="Century Gothic" w:cs="Times New Roman"/>
                <w:highlight w:val="yellow"/>
                <w:lang w:val="es-ES"/>
              </w:rPr>
              <w:t>Errores humanos.</w:t>
            </w:r>
            <w:r w:rsidR="000C65CA">
              <w:rPr>
                <w:rFonts w:ascii="Century Gothic" w:hAnsi="Century Gothic" w:cs="Times New Roman"/>
                <w:lang w:val="es-ES"/>
              </w:rPr>
              <w:t xml:space="preserve"> (Vulnerabilidad, prestar equipo de la empresa a terceros.)</w:t>
            </w:r>
          </w:p>
        </w:tc>
        <w:tc>
          <w:tcPr>
            <w:tcW w:w="2091" w:type="dxa"/>
            <w:tcBorders>
              <w:top w:val="single" w:sz="4" w:space="0" w:color="auto"/>
              <w:left w:val="single" w:sz="4" w:space="0" w:color="auto"/>
              <w:bottom w:val="single" w:sz="4" w:space="0" w:color="auto"/>
              <w:right w:val="single" w:sz="4" w:space="0" w:color="auto"/>
            </w:tcBorders>
            <w:vAlign w:val="center"/>
            <w:hideMark/>
          </w:tcPr>
          <w:p w14:paraId="56F8B26D" w14:textId="77777777" w:rsidR="00361DD9" w:rsidRPr="00361DD9" w:rsidRDefault="00361DD9">
            <w:pPr>
              <w:jc w:val="center"/>
              <w:rPr>
                <w:rFonts w:ascii="Century Gothic" w:hAnsi="Century Gothic"/>
                <w:lang w:val="es-SV"/>
              </w:rPr>
            </w:pPr>
            <w:r>
              <w:rPr>
                <w:rFonts w:ascii="Century Gothic" w:hAnsi="Century Gothic" w:cs="Times New Roman"/>
                <w:lang w:val="es-ES"/>
              </w:rPr>
              <w:t>Descargas de sitios web no autorizados u oficiales.</w:t>
            </w:r>
          </w:p>
        </w:tc>
      </w:tr>
      <w:tr w:rsidR="000C65CA" w:rsidRPr="00361DD9" w14:paraId="60BA3C0A" w14:textId="77777777" w:rsidTr="00FE3E87">
        <w:trPr>
          <w:trHeight w:val="77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05061F8" w14:textId="77777777" w:rsidR="00361DD9" w:rsidRDefault="00361DD9">
            <w:pPr>
              <w:rPr>
                <w:rFonts w:ascii="Century Gothic" w:eastAsiaTheme="minorEastAsia" w:hAnsi="Century Gothic"/>
                <w:b/>
                <w:bCs/>
                <w:color w:val="FFFFFF" w:themeColor="background1"/>
                <w:lang w:val="es-E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6CB2570" w14:textId="77777777" w:rsidR="00361DD9" w:rsidRDefault="00361DD9">
            <w:pPr>
              <w:rPr>
                <w:rFonts w:ascii="Century Gothic" w:eastAsiaTheme="minorEastAsia" w:hAnsi="Century Gothic"/>
                <w:lang w:val="es-ES"/>
              </w:rPr>
            </w:pPr>
          </w:p>
        </w:tc>
        <w:tc>
          <w:tcPr>
            <w:tcW w:w="2091" w:type="dxa"/>
            <w:tcBorders>
              <w:top w:val="single" w:sz="4" w:space="0" w:color="auto"/>
              <w:left w:val="single" w:sz="4" w:space="0" w:color="auto"/>
              <w:bottom w:val="single" w:sz="4" w:space="0" w:color="auto"/>
              <w:right w:val="single" w:sz="4" w:space="0" w:color="auto"/>
            </w:tcBorders>
            <w:vAlign w:val="center"/>
            <w:hideMark/>
          </w:tcPr>
          <w:p w14:paraId="5A67F1F5" w14:textId="77777777" w:rsidR="00361DD9" w:rsidRPr="00361DD9" w:rsidRDefault="00361DD9">
            <w:pPr>
              <w:jc w:val="center"/>
              <w:rPr>
                <w:rFonts w:ascii="Century Gothic" w:hAnsi="Century Gothic"/>
                <w:lang w:val="es-SV"/>
              </w:rPr>
            </w:pPr>
            <w:r>
              <w:rPr>
                <w:rFonts w:ascii="Century Gothic" w:hAnsi="Century Gothic" w:cs="Times New Roman"/>
                <w:lang w:val="es-ES"/>
              </w:rPr>
              <w:t>Falta de capacitación con nuevas tecnologías.</w:t>
            </w:r>
          </w:p>
        </w:tc>
      </w:tr>
    </w:tbl>
    <w:p w14:paraId="58B9AA31" w14:textId="77777777" w:rsidR="003D06D7" w:rsidRDefault="003D06D7" w:rsidP="00FE3E87">
      <w:pPr>
        <w:ind w:left="720"/>
        <w:rPr>
          <w:rFonts w:ascii="Century Gothic" w:hAnsi="Century Gothic"/>
          <w:b/>
          <w:bCs/>
          <w:lang w:val="es-ES"/>
        </w:rPr>
      </w:pPr>
    </w:p>
    <w:p w14:paraId="06189D0A" w14:textId="77777777" w:rsidR="003D06D7" w:rsidRDefault="003D06D7" w:rsidP="00FE3E87">
      <w:pPr>
        <w:ind w:left="720"/>
        <w:rPr>
          <w:rFonts w:ascii="Century Gothic" w:hAnsi="Century Gothic"/>
          <w:b/>
          <w:bCs/>
          <w:lang w:val="es-ES"/>
        </w:rPr>
      </w:pPr>
    </w:p>
    <w:p w14:paraId="219AC045" w14:textId="10B9984C" w:rsidR="003D06D7" w:rsidRDefault="003D06D7" w:rsidP="00FE3E87">
      <w:pPr>
        <w:ind w:left="720"/>
        <w:rPr>
          <w:rFonts w:ascii="Century Gothic" w:hAnsi="Century Gothic"/>
          <w:b/>
          <w:bCs/>
          <w:lang w:val="es-ES"/>
        </w:rPr>
      </w:pPr>
    </w:p>
    <w:p w14:paraId="3B145C33" w14:textId="77777777" w:rsidR="009F70A3" w:rsidRDefault="009F70A3" w:rsidP="00FE3E87">
      <w:pPr>
        <w:ind w:left="720"/>
        <w:rPr>
          <w:rFonts w:ascii="Century Gothic" w:hAnsi="Century Gothic"/>
          <w:b/>
          <w:bCs/>
          <w:lang w:val="es-ES"/>
        </w:rPr>
      </w:pPr>
    </w:p>
    <w:p w14:paraId="5D4AF2CE" w14:textId="21632509" w:rsidR="00FE3E87" w:rsidRDefault="00FE3E87" w:rsidP="00FE3E87">
      <w:pPr>
        <w:ind w:left="720"/>
        <w:rPr>
          <w:rFonts w:ascii="Century Gothic" w:hAnsi="Century Gothic"/>
          <w:b/>
          <w:bCs/>
          <w:lang w:val="es-ES"/>
        </w:rPr>
      </w:pPr>
      <w:r>
        <w:rPr>
          <w:rFonts w:ascii="Century Gothic" w:hAnsi="Century Gothic"/>
          <w:b/>
          <w:bCs/>
          <w:lang w:val="es-ES"/>
        </w:rPr>
        <w:lastRenderedPageBreak/>
        <w:t>Activo: Datos</w:t>
      </w:r>
      <w:r w:rsidR="000C65CA">
        <w:rPr>
          <w:rFonts w:ascii="Century Gothic" w:hAnsi="Century Gothic"/>
          <w:b/>
          <w:bCs/>
          <w:lang w:val="es-ES"/>
        </w:rPr>
        <w:t xml:space="preserve"> </w:t>
      </w:r>
    </w:p>
    <w:tbl>
      <w:tblPr>
        <w:tblStyle w:val="Tablaconcuadrcula"/>
        <w:tblW w:w="8266" w:type="dxa"/>
        <w:jc w:val="center"/>
        <w:tblLook w:val="04A0" w:firstRow="1" w:lastRow="0" w:firstColumn="1" w:lastColumn="0" w:noHBand="0" w:noVBand="1"/>
      </w:tblPr>
      <w:tblGrid>
        <w:gridCol w:w="2624"/>
        <w:gridCol w:w="3568"/>
        <w:gridCol w:w="2074"/>
      </w:tblGrid>
      <w:tr w:rsidR="00FE3E87" w14:paraId="7EDDAA1A" w14:textId="77777777" w:rsidTr="00810F9C">
        <w:trPr>
          <w:trHeight w:val="413"/>
          <w:jc w:val="center"/>
        </w:trPr>
        <w:tc>
          <w:tcPr>
            <w:tcW w:w="2962" w:type="dxa"/>
            <w:tcBorders>
              <w:top w:val="single" w:sz="4" w:space="0" w:color="auto"/>
              <w:left w:val="single" w:sz="4" w:space="0" w:color="auto"/>
              <w:bottom w:val="single" w:sz="4" w:space="0" w:color="auto"/>
              <w:right w:val="single" w:sz="4" w:space="0" w:color="auto"/>
            </w:tcBorders>
            <w:shd w:val="clear" w:color="auto" w:fill="1F2533"/>
            <w:vAlign w:val="center"/>
            <w:hideMark/>
          </w:tcPr>
          <w:p w14:paraId="1F51A60D" w14:textId="77777777" w:rsidR="00FE3E87" w:rsidRDefault="00FE3E87">
            <w:pPr>
              <w:jc w:val="center"/>
              <w:rPr>
                <w:rFonts w:ascii="Century Gothic" w:hAnsi="Century Gothic"/>
                <w:b/>
                <w:bCs/>
              </w:rPr>
            </w:pPr>
            <w:proofErr w:type="spellStart"/>
            <w:r>
              <w:rPr>
                <w:rFonts w:ascii="Century Gothic" w:hAnsi="Century Gothic"/>
                <w:b/>
                <w:bCs/>
              </w:rPr>
              <w:t>Activos</w:t>
            </w:r>
            <w:proofErr w:type="spellEnd"/>
          </w:p>
        </w:tc>
        <w:tc>
          <w:tcPr>
            <w:tcW w:w="3214" w:type="dxa"/>
            <w:tcBorders>
              <w:top w:val="single" w:sz="4" w:space="0" w:color="auto"/>
              <w:left w:val="single" w:sz="4" w:space="0" w:color="auto"/>
              <w:bottom w:val="single" w:sz="4" w:space="0" w:color="auto"/>
              <w:right w:val="single" w:sz="4" w:space="0" w:color="auto"/>
            </w:tcBorders>
            <w:shd w:val="clear" w:color="auto" w:fill="1F2533"/>
            <w:vAlign w:val="center"/>
            <w:hideMark/>
          </w:tcPr>
          <w:p w14:paraId="1A5BF2B4" w14:textId="77777777" w:rsidR="00FE3E87" w:rsidRDefault="00FE3E87">
            <w:pPr>
              <w:jc w:val="center"/>
              <w:rPr>
                <w:rFonts w:ascii="Century Gothic" w:hAnsi="Century Gothic"/>
                <w:b/>
                <w:bCs/>
              </w:rPr>
            </w:pPr>
            <w:proofErr w:type="spellStart"/>
            <w:r>
              <w:rPr>
                <w:rFonts w:ascii="Century Gothic" w:hAnsi="Century Gothic"/>
                <w:b/>
                <w:bCs/>
              </w:rPr>
              <w:t>Amenazas</w:t>
            </w:r>
            <w:proofErr w:type="spellEnd"/>
          </w:p>
        </w:tc>
        <w:tc>
          <w:tcPr>
            <w:tcW w:w="2090" w:type="dxa"/>
            <w:tcBorders>
              <w:top w:val="single" w:sz="4" w:space="0" w:color="auto"/>
              <w:left w:val="single" w:sz="4" w:space="0" w:color="auto"/>
              <w:bottom w:val="single" w:sz="4" w:space="0" w:color="auto"/>
              <w:right w:val="single" w:sz="4" w:space="0" w:color="auto"/>
            </w:tcBorders>
            <w:shd w:val="clear" w:color="auto" w:fill="1F2533"/>
            <w:vAlign w:val="center"/>
            <w:hideMark/>
          </w:tcPr>
          <w:p w14:paraId="547A9CC9" w14:textId="77777777" w:rsidR="00FE3E87" w:rsidRDefault="00FE3E87">
            <w:pPr>
              <w:jc w:val="center"/>
              <w:rPr>
                <w:rFonts w:ascii="Century Gothic" w:hAnsi="Century Gothic"/>
                <w:b/>
                <w:bCs/>
              </w:rPr>
            </w:pPr>
            <w:proofErr w:type="spellStart"/>
            <w:r>
              <w:rPr>
                <w:rFonts w:ascii="Century Gothic" w:hAnsi="Century Gothic"/>
                <w:b/>
                <w:bCs/>
              </w:rPr>
              <w:t>Vulnerabilidades</w:t>
            </w:r>
            <w:proofErr w:type="spellEnd"/>
          </w:p>
        </w:tc>
      </w:tr>
      <w:tr w:rsidR="00810F9C" w14:paraId="5A174E23" w14:textId="77777777" w:rsidTr="00810F9C">
        <w:trPr>
          <w:trHeight w:val="917"/>
          <w:jc w:val="center"/>
        </w:trPr>
        <w:tc>
          <w:tcPr>
            <w:tcW w:w="2962" w:type="dxa"/>
            <w:vMerge w:val="restart"/>
            <w:tcBorders>
              <w:top w:val="single" w:sz="4" w:space="0" w:color="auto"/>
              <w:left w:val="single" w:sz="4" w:space="0" w:color="auto"/>
              <w:right w:val="single" w:sz="4" w:space="0" w:color="auto"/>
            </w:tcBorders>
            <w:shd w:val="clear" w:color="auto" w:fill="E87819"/>
            <w:vAlign w:val="center"/>
            <w:hideMark/>
          </w:tcPr>
          <w:p w14:paraId="18D3948B" w14:textId="2BA47240" w:rsidR="00810F9C" w:rsidRPr="00810F9C" w:rsidRDefault="00810F9C" w:rsidP="00073D12">
            <w:pPr>
              <w:jc w:val="center"/>
              <w:rPr>
                <w:rFonts w:ascii="Century Gothic" w:hAnsi="Century Gothic"/>
                <w:b/>
                <w:bCs/>
                <w:color w:val="FFFFFF" w:themeColor="background1"/>
                <w:lang w:val="es-SV"/>
              </w:rPr>
            </w:pPr>
            <w:r>
              <w:rPr>
                <w:rFonts w:ascii="Century Gothic" w:hAnsi="Century Gothic"/>
                <w:b/>
                <w:bCs/>
                <w:color w:val="FFFFFF" w:themeColor="background1"/>
                <w:lang w:val="es-SV"/>
              </w:rPr>
              <w:t>Datos e información</w:t>
            </w:r>
          </w:p>
        </w:tc>
        <w:tc>
          <w:tcPr>
            <w:tcW w:w="3214" w:type="dxa"/>
            <w:vMerge w:val="restart"/>
            <w:tcBorders>
              <w:top w:val="single" w:sz="4" w:space="0" w:color="auto"/>
              <w:left w:val="single" w:sz="4" w:space="0" w:color="auto"/>
              <w:bottom w:val="single" w:sz="4" w:space="0" w:color="auto"/>
              <w:right w:val="single" w:sz="4" w:space="0" w:color="auto"/>
            </w:tcBorders>
            <w:vAlign w:val="center"/>
            <w:hideMark/>
          </w:tcPr>
          <w:p w14:paraId="07F65DF5" w14:textId="34E560C0" w:rsidR="00810F9C" w:rsidRDefault="00810F9C">
            <w:pPr>
              <w:jc w:val="center"/>
              <w:rPr>
                <w:rFonts w:ascii="Century Gothic" w:hAnsi="Century Gothic"/>
                <w:lang w:val="es-ES"/>
              </w:rPr>
            </w:pPr>
            <w:r>
              <w:rPr>
                <w:rFonts w:ascii="Century Gothic" w:hAnsi="Century Gothic" w:cs="Times New Roman"/>
                <w:lang w:val="es-ES"/>
              </w:rPr>
              <w:t>Corrupción de datos.</w:t>
            </w:r>
          </w:p>
        </w:tc>
        <w:tc>
          <w:tcPr>
            <w:tcW w:w="2090" w:type="dxa"/>
            <w:tcBorders>
              <w:top w:val="single" w:sz="4" w:space="0" w:color="auto"/>
              <w:left w:val="single" w:sz="4" w:space="0" w:color="auto"/>
              <w:bottom w:val="single" w:sz="4" w:space="0" w:color="auto"/>
              <w:right w:val="single" w:sz="4" w:space="0" w:color="auto"/>
            </w:tcBorders>
            <w:vAlign w:val="center"/>
            <w:hideMark/>
          </w:tcPr>
          <w:p w14:paraId="117F4218" w14:textId="77777777" w:rsidR="00810F9C" w:rsidRDefault="00810F9C">
            <w:pPr>
              <w:jc w:val="center"/>
              <w:rPr>
                <w:rFonts w:ascii="Century Gothic" w:hAnsi="Century Gothic"/>
                <w:lang w:val="es-ES"/>
              </w:rPr>
            </w:pPr>
            <w:r>
              <w:rPr>
                <w:rFonts w:ascii="Century Gothic" w:hAnsi="Century Gothic"/>
                <w:lang w:val="es-ES"/>
              </w:rPr>
              <w:t>Datos duplicados.</w:t>
            </w:r>
          </w:p>
        </w:tc>
      </w:tr>
      <w:tr w:rsidR="00810F9C" w14:paraId="586BE8A1" w14:textId="77777777" w:rsidTr="00810F9C">
        <w:trPr>
          <w:trHeight w:val="775"/>
          <w:jc w:val="center"/>
        </w:trPr>
        <w:tc>
          <w:tcPr>
            <w:tcW w:w="0" w:type="auto"/>
            <w:vMerge/>
            <w:tcBorders>
              <w:left w:val="single" w:sz="4" w:space="0" w:color="auto"/>
              <w:right w:val="single" w:sz="4" w:space="0" w:color="auto"/>
            </w:tcBorders>
            <w:vAlign w:val="center"/>
            <w:hideMark/>
          </w:tcPr>
          <w:p w14:paraId="4B1D7021" w14:textId="171E5DCE" w:rsidR="00810F9C" w:rsidRDefault="00810F9C" w:rsidP="00073D12">
            <w:pPr>
              <w:jc w:val="center"/>
              <w:rPr>
                <w:rFonts w:ascii="Century Gothic" w:eastAsiaTheme="minorEastAsia" w:hAnsi="Century Gothic"/>
                <w:b/>
                <w:bCs/>
                <w:color w:val="FFFFFF" w:themeColor="background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636C8B" w14:textId="77777777" w:rsidR="00810F9C" w:rsidRDefault="00810F9C">
            <w:pPr>
              <w:rPr>
                <w:rFonts w:ascii="Century Gothic" w:eastAsiaTheme="minorEastAsia" w:hAnsi="Century Gothic"/>
                <w:lang w:val="es-ES"/>
              </w:rPr>
            </w:pPr>
          </w:p>
        </w:tc>
        <w:tc>
          <w:tcPr>
            <w:tcW w:w="2090" w:type="dxa"/>
            <w:tcBorders>
              <w:top w:val="single" w:sz="4" w:space="0" w:color="auto"/>
              <w:left w:val="single" w:sz="4" w:space="0" w:color="auto"/>
              <w:bottom w:val="single" w:sz="4" w:space="0" w:color="auto"/>
              <w:right w:val="single" w:sz="4" w:space="0" w:color="auto"/>
            </w:tcBorders>
            <w:vAlign w:val="center"/>
            <w:hideMark/>
          </w:tcPr>
          <w:p w14:paraId="5847E012" w14:textId="379DCB45" w:rsidR="00810F9C" w:rsidRDefault="00810F9C">
            <w:pPr>
              <w:jc w:val="center"/>
              <w:rPr>
                <w:rFonts w:ascii="Century Gothic" w:hAnsi="Century Gothic"/>
                <w:lang w:val="es-ES"/>
              </w:rPr>
            </w:pPr>
            <w:proofErr w:type="spellStart"/>
            <w:r>
              <w:rPr>
                <w:rFonts w:ascii="Century Gothic" w:hAnsi="Century Gothic" w:cs="Times New Roman"/>
              </w:rPr>
              <w:t>Respaldos</w:t>
            </w:r>
            <w:proofErr w:type="spellEnd"/>
            <w:r>
              <w:rPr>
                <w:rFonts w:ascii="Century Gothic" w:hAnsi="Century Gothic" w:cs="Times New Roman"/>
              </w:rPr>
              <w:t xml:space="preserve"> no </w:t>
            </w:r>
            <w:proofErr w:type="spellStart"/>
            <w:r>
              <w:rPr>
                <w:rFonts w:ascii="Century Gothic" w:hAnsi="Century Gothic" w:cs="Times New Roman"/>
              </w:rPr>
              <w:t>actualizados</w:t>
            </w:r>
            <w:proofErr w:type="spellEnd"/>
            <w:r>
              <w:rPr>
                <w:rFonts w:ascii="Century Gothic" w:hAnsi="Century Gothic" w:cs="Times New Roman"/>
              </w:rPr>
              <w:t>.</w:t>
            </w:r>
          </w:p>
        </w:tc>
      </w:tr>
      <w:tr w:rsidR="00810F9C" w14:paraId="45C14070" w14:textId="77777777" w:rsidTr="00810F9C">
        <w:trPr>
          <w:trHeight w:val="775"/>
          <w:jc w:val="center"/>
        </w:trPr>
        <w:tc>
          <w:tcPr>
            <w:tcW w:w="0" w:type="auto"/>
            <w:vMerge/>
            <w:tcBorders>
              <w:left w:val="single" w:sz="4" w:space="0" w:color="auto"/>
              <w:right w:val="single" w:sz="4" w:space="0" w:color="auto"/>
            </w:tcBorders>
            <w:shd w:val="clear" w:color="auto" w:fill="ED7D31" w:themeFill="accent2"/>
            <w:vAlign w:val="center"/>
            <w:hideMark/>
          </w:tcPr>
          <w:p w14:paraId="3EC85D60" w14:textId="66335B5D" w:rsidR="00810F9C" w:rsidRDefault="00810F9C" w:rsidP="00073D12">
            <w:pPr>
              <w:jc w:val="center"/>
              <w:rPr>
                <w:rFonts w:ascii="Century Gothic" w:hAnsi="Century Gothic"/>
                <w:b/>
                <w:bCs/>
                <w:color w:val="FFFFFF" w:themeColor="background1"/>
                <w:lang w:val="es-ES"/>
              </w:rPr>
            </w:pP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27B31381" w14:textId="3B8BF992" w:rsidR="00810F9C" w:rsidRDefault="00810F9C">
            <w:pPr>
              <w:jc w:val="center"/>
              <w:rPr>
                <w:rFonts w:ascii="Century Gothic" w:hAnsi="Century Gothic"/>
                <w:lang w:val="es-ES"/>
              </w:rPr>
            </w:pPr>
          </w:p>
        </w:tc>
        <w:tc>
          <w:tcPr>
            <w:tcW w:w="2090" w:type="dxa"/>
            <w:tcBorders>
              <w:top w:val="single" w:sz="4" w:space="0" w:color="auto"/>
              <w:left w:val="single" w:sz="4" w:space="0" w:color="auto"/>
              <w:bottom w:val="single" w:sz="4" w:space="0" w:color="auto"/>
              <w:right w:val="single" w:sz="4" w:space="0" w:color="auto"/>
            </w:tcBorders>
            <w:vAlign w:val="center"/>
            <w:hideMark/>
          </w:tcPr>
          <w:p w14:paraId="1BFFF75C" w14:textId="7E658DEC" w:rsidR="00810F9C" w:rsidRDefault="00810F9C">
            <w:pPr>
              <w:jc w:val="center"/>
              <w:rPr>
                <w:rFonts w:ascii="Century Gothic" w:hAnsi="Century Gothic"/>
              </w:rPr>
            </w:pPr>
          </w:p>
        </w:tc>
      </w:tr>
      <w:tr w:rsidR="00810F9C" w14:paraId="43F06389" w14:textId="77777777" w:rsidTr="00810F9C">
        <w:trPr>
          <w:trHeight w:val="775"/>
          <w:jc w:val="center"/>
        </w:trPr>
        <w:tc>
          <w:tcPr>
            <w:tcW w:w="0" w:type="auto"/>
            <w:vMerge/>
            <w:tcBorders>
              <w:left w:val="single" w:sz="4" w:space="0" w:color="auto"/>
              <w:right w:val="single" w:sz="4" w:space="0" w:color="auto"/>
            </w:tcBorders>
            <w:vAlign w:val="center"/>
            <w:hideMark/>
          </w:tcPr>
          <w:p w14:paraId="21D1F57C" w14:textId="70A3D3F1" w:rsidR="00810F9C" w:rsidRDefault="00810F9C" w:rsidP="00073D12">
            <w:pPr>
              <w:jc w:val="center"/>
              <w:rPr>
                <w:rFonts w:ascii="Century Gothic" w:eastAsiaTheme="minorEastAsia" w:hAnsi="Century Gothic"/>
                <w:b/>
                <w:bCs/>
                <w:color w:val="FFFFFF" w:themeColor="background1"/>
                <w:lang w:val="es-E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C36600" w14:textId="77777777" w:rsidR="00810F9C" w:rsidRDefault="00810F9C">
            <w:pPr>
              <w:rPr>
                <w:rFonts w:ascii="Century Gothic" w:eastAsiaTheme="minorEastAsia" w:hAnsi="Century Gothic"/>
                <w:lang w:val="es-ES"/>
              </w:rPr>
            </w:pPr>
          </w:p>
        </w:tc>
        <w:tc>
          <w:tcPr>
            <w:tcW w:w="2090" w:type="dxa"/>
            <w:tcBorders>
              <w:top w:val="single" w:sz="4" w:space="0" w:color="auto"/>
              <w:left w:val="single" w:sz="4" w:space="0" w:color="auto"/>
              <w:bottom w:val="single" w:sz="4" w:space="0" w:color="auto"/>
              <w:right w:val="single" w:sz="4" w:space="0" w:color="auto"/>
            </w:tcBorders>
            <w:vAlign w:val="center"/>
            <w:hideMark/>
          </w:tcPr>
          <w:p w14:paraId="792CBA34" w14:textId="03F23846" w:rsidR="00810F9C" w:rsidRDefault="00810F9C">
            <w:pPr>
              <w:jc w:val="center"/>
            </w:pPr>
          </w:p>
        </w:tc>
      </w:tr>
      <w:tr w:rsidR="00810F9C" w:rsidRPr="00810F9C" w14:paraId="7959A13A" w14:textId="77777777" w:rsidTr="00810F9C">
        <w:trPr>
          <w:trHeight w:val="775"/>
          <w:jc w:val="center"/>
        </w:trPr>
        <w:tc>
          <w:tcPr>
            <w:tcW w:w="0" w:type="auto"/>
            <w:vMerge/>
            <w:tcBorders>
              <w:left w:val="single" w:sz="4" w:space="0" w:color="auto"/>
              <w:right w:val="single" w:sz="4" w:space="0" w:color="auto"/>
            </w:tcBorders>
            <w:shd w:val="clear" w:color="auto" w:fill="ED7D31" w:themeFill="accent2"/>
            <w:vAlign w:val="center"/>
            <w:hideMark/>
          </w:tcPr>
          <w:p w14:paraId="78276857" w14:textId="1A9F82EB" w:rsidR="00810F9C" w:rsidRDefault="00810F9C" w:rsidP="00073D12">
            <w:pPr>
              <w:jc w:val="center"/>
              <w:rPr>
                <w:rFonts w:ascii="Century Gothic" w:hAnsi="Century Gothic"/>
                <w:b/>
                <w:bCs/>
                <w:color w:val="FFFFFF" w:themeColor="background1"/>
                <w:lang w:val="es-ES"/>
              </w:rPr>
            </w:pP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1ADACF30" w14:textId="4B4C0802" w:rsidR="00810F9C" w:rsidRDefault="00810F9C">
            <w:pPr>
              <w:jc w:val="center"/>
              <w:rPr>
                <w:rFonts w:ascii="Century Gothic" w:hAnsi="Century Gothic"/>
                <w:lang w:val="es-ES"/>
              </w:rPr>
            </w:pPr>
            <w:r>
              <w:rPr>
                <w:rFonts w:ascii="Century Gothic" w:hAnsi="Century Gothic" w:cs="Times New Roman"/>
                <w:lang w:val="es-ES"/>
              </w:rPr>
              <w:t>Destrucción de copias de seguridad.</w:t>
            </w:r>
          </w:p>
        </w:tc>
        <w:tc>
          <w:tcPr>
            <w:tcW w:w="2090" w:type="dxa"/>
            <w:tcBorders>
              <w:top w:val="single" w:sz="4" w:space="0" w:color="auto"/>
              <w:left w:val="single" w:sz="4" w:space="0" w:color="auto"/>
              <w:bottom w:val="single" w:sz="4" w:space="0" w:color="auto"/>
              <w:right w:val="single" w:sz="4" w:space="0" w:color="auto"/>
            </w:tcBorders>
            <w:hideMark/>
          </w:tcPr>
          <w:p w14:paraId="574B2865" w14:textId="28006018" w:rsidR="00810F9C" w:rsidRPr="00810F9C" w:rsidRDefault="00810F9C">
            <w:pPr>
              <w:jc w:val="center"/>
              <w:rPr>
                <w:rFonts w:ascii="Century Gothic" w:hAnsi="Century Gothic"/>
                <w:lang w:val="es-SV"/>
              </w:rPr>
            </w:pPr>
            <w:r>
              <w:rPr>
                <w:rFonts w:ascii="Century Gothic" w:hAnsi="Century Gothic" w:cs="Times New Roman"/>
                <w:lang w:val="es-ES"/>
              </w:rPr>
              <w:t>Autorización ilegal a copias de seguridad.</w:t>
            </w:r>
          </w:p>
        </w:tc>
      </w:tr>
      <w:tr w:rsidR="00810F9C" w14:paraId="24A7B9D1" w14:textId="77777777" w:rsidTr="00810F9C">
        <w:trPr>
          <w:trHeight w:val="775"/>
          <w:jc w:val="center"/>
        </w:trPr>
        <w:tc>
          <w:tcPr>
            <w:tcW w:w="0" w:type="auto"/>
            <w:vMerge/>
            <w:tcBorders>
              <w:left w:val="single" w:sz="4" w:space="0" w:color="auto"/>
              <w:right w:val="single" w:sz="4" w:space="0" w:color="auto"/>
            </w:tcBorders>
            <w:vAlign w:val="center"/>
            <w:hideMark/>
          </w:tcPr>
          <w:p w14:paraId="7E8B158B" w14:textId="2EC6F570" w:rsidR="00810F9C" w:rsidRDefault="00810F9C" w:rsidP="00073D12">
            <w:pPr>
              <w:jc w:val="center"/>
              <w:rPr>
                <w:rFonts w:ascii="Century Gothic" w:eastAsiaTheme="minorEastAsia" w:hAnsi="Century Gothic"/>
                <w:b/>
                <w:bCs/>
                <w:color w:val="FFFFFF" w:themeColor="background1"/>
                <w:lang w:val="es-E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C66FDB" w14:textId="77777777" w:rsidR="00810F9C" w:rsidRDefault="00810F9C">
            <w:pPr>
              <w:rPr>
                <w:rFonts w:ascii="Century Gothic" w:eastAsiaTheme="minorEastAsia" w:hAnsi="Century Gothic"/>
                <w:lang w:val="es-ES"/>
              </w:rPr>
            </w:pPr>
          </w:p>
        </w:tc>
        <w:tc>
          <w:tcPr>
            <w:tcW w:w="2090" w:type="dxa"/>
            <w:tcBorders>
              <w:top w:val="single" w:sz="4" w:space="0" w:color="auto"/>
              <w:left w:val="single" w:sz="4" w:space="0" w:color="auto"/>
              <w:bottom w:val="single" w:sz="4" w:space="0" w:color="auto"/>
              <w:right w:val="single" w:sz="4" w:space="0" w:color="auto"/>
            </w:tcBorders>
            <w:vAlign w:val="center"/>
            <w:hideMark/>
          </w:tcPr>
          <w:p w14:paraId="2FBDEFDD" w14:textId="3348AA62" w:rsidR="00810F9C" w:rsidRDefault="00810F9C">
            <w:pPr>
              <w:jc w:val="center"/>
              <w:rPr>
                <w:rFonts w:ascii="Century Gothic" w:hAnsi="Century Gothic"/>
              </w:rPr>
            </w:pPr>
            <w:r>
              <w:rPr>
                <w:rFonts w:ascii="Century Gothic" w:hAnsi="Century Gothic" w:cs="Times New Roman"/>
              </w:rPr>
              <w:t xml:space="preserve">Error </w:t>
            </w:r>
            <w:proofErr w:type="spellStart"/>
            <w:r>
              <w:rPr>
                <w:rFonts w:ascii="Century Gothic" w:hAnsi="Century Gothic" w:cs="Times New Roman"/>
              </w:rPr>
              <w:t>humano</w:t>
            </w:r>
            <w:proofErr w:type="spellEnd"/>
            <w:r>
              <w:rPr>
                <w:rFonts w:ascii="Century Gothic" w:hAnsi="Century Gothic" w:cs="Times New Roman"/>
              </w:rPr>
              <w:t>.</w:t>
            </w:r>
          </w:p>
        </w:tc>
      </w:tr>
      <w:tr w:rsidR="00810F9C" w:rsidRPr="00FE3E87" w14:paraId="6158223D" w14:textId="77777777" w:rsidTr="00810F9C">
        <w:trPr>
          <w:trHeight w:val="775"/>
          <w:jc w:val="center"/>
        </w:trPr>
        <w:tc>
          <w:tcPr>
            <w:tcW w:w="0" w:type="auto"/>
            <w:vMerge/>
            <w:tcBorders>
              <w:left w:val="single" w:sz="4" w:space="0" w:color="auto"/>
              <w:right w:val="single" w:sz="4" w:space="0" w:color="auto"/>
            </w:tcBorders>
            <w:shd w:val="clear" w:color="auto" w:fill="ED7D31" w:themeFill="accent2"/>
            <w:vAlign w:val="center"/>
            <w:hideMark/>
          </w:tcPr>
          <w:p w14:paraId="51905A2C" w14:textId="57B3245A" w:rsidR="00810F9C" w:rsidRDefault="00810F9C">
            <w:pPr>
              <w:jc w:val="center"/>
              <w:rPr>
                <w:rFonts w:ascii="Century Gothic" w:hAnsi="Century Gothic"/>
                <w:b/>
                <w:bCs/>
                <w:color w:val="FFFFFF" w:themeColor="background1"/>
                <w:lang w:val="es-ES"/>
              </w:rPr>
            </w:pP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29E01C42" w14:textId="2F74B853" w:rsidR="00810F9C" w:rsidRDefault="00810F9C">
            <w:pPr>
              <w:jc w:val="center"/>
              <w:rPr>
                <w:rFonts w:ascii="Century Gothic" w:hAnsi="Century Gothic"/>
                <w:lang w:val="es-ES"/>
              </w:rPr>
            </w:pPr>
            <w:r>
              <w:rPr>
                <w:rFonts w:ascii="Century Gothic" w:hAnsi="Century Gothic" w:cs="Times New Roman"/>
                <w:lang w:val="es-ES"/>
              </w:rPr>
              <w:t>Divulgación ilegal de la información.</w:t>
            </w:r>
          </w:p>
        </w:tc>
        <w:tc>
          <w:tcPr>
            <w:tcW w:w="2090" w:type="dxa"/>
            <w:tcBorders>
              <w:top w:val="single" w:sz="4" w:space="0" w:color="auto"/>
              <w:left w:val="single" w:sz="4" w:space="0" w:color="auto"/>
              <w:bottom w:val="single" w:sz="4" w:space="0" w:color="auto"/>
              <w:right w:val="single" w:sz="4" w:space="0" w:color="auto"/>
            </w:tcBorders>
            <w:vAlign w:val="center"/>
          </w:tcPr>
          <w:p w14:paraId="15A8D464" w14:textId="3D71008D" w:rsidR="00810F9C" w:rsidRPr="00FE3E87" w:rsidRDefault="00810F9C">
            <w:pPr>
              <w:jc w:val="center"/>
              <w:rPr>
                <w:rFonts w:ascii="Century Gothic" w:hAnsi="Century Gothic"/>
                <w:lang w:val="es-SV"/>
              </w:rPr>
            </w:pPr>
            <w:r>
              <w:rPr>
                <w:rFonts w:ascii="Century Gothic" w:hAnsi="Century Gothic" w:cs="Times New Roman"/>
                <w:lang w:val="es-ES"/>
              </w:rPr>
              <w:t>Falta de políticas de restricción uso de la información.</w:t>
            </w:r>
          </w:p>
          <w:p w14:paraId="08E8AD97" w14:textId="77777777" w:rsidR="00810F9C" w:rsidRPr="00FE3E87" w:rsidRDefault="00810F9C">
            <w:pPr>
              <w:jc w:val="center"/>
              <w:rPr>
                <w:rFonts w:ascii="Century Gothic" w:hAnsi="Century Gothic"/>
                <w:lang w:val="es-SV"/>
              </w:rPr>
            </w:pPr>
          </w:p>
        </w:tc>
      </w:tr>
      <w:tr w:rsidR="00810F9C" w:rsidRPr="00FE3E87" w14:paraId="0BB2017C" w14:textId="77777777" w:rsidTr="00810F9C">
        <w:trPr>
          <w:trHeight w:val="775"/>
          <w:jc w:val="center"/>
        </w:trPr>
        <w:tc>
          <w:tcPr>
            <w:tcW w:w="0" w:type="auto"/>
            <w:vMerge/>
            <w:tcBorders>
              <w:left w:val="single" w:sz="4" w:space="0" w:color="auto"/>
              <w:bottom w:val="single" w:sz="4" w:space="0" w:color="auto"/>
              <w:right w:val="single" w:sz="4" w:space="0" w:color="auto"/>
            </w:tcBorders>
            <w:vAlign w:val="center"/>
            <w:hideMark/>
          </w:tcPr>
          <w:p w14:paraId="0D267AB2" w14:textId="77777777" w:rsidR="00810F9C" w:rsidRDefault="00810F9C">
            <w:pPr>
              <w:rPr>
                <w:rFonts w:ascii="Century Gothic" w:eastAsiaTheme="minorEastAsia" w:hAnsi="Century Gothic"/>
                <w:b/>
                <w:bCs/>
                <w:color w:val="FFFFFF" w:themeColor="background1"/>
                <w:lang w:val="es-E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83DADCC" w14:textId="77777777" w:rsidR="00810F9C" w:rsidRDefault="00810F9C">
            <w:pPr>
              <w:rPr>
                <w:rFonts w:ascii="Century Gothic" w:eastAsiaTheme="minorEastAsia" w:hAnsi="Century Gothic"/>
                <w:lang w:val="es-ES"/>
              </w:rPr>
            </w:pPr>
          </w:p>
        </w:tc>
        <w:tc>
          <w:tcPr>
            <w:tcW w:w="2090" w:type="dxa"/>
            <w:tcBorders>
              <w:top w:val="single" w:sz="4" w:space="0" w:color="auto"/>
              <w:left w:val="single" w:sz="4" w:space="0" w:color="auto"/>
              <w:bottom w:val="single" w:sz="4" w:space="0" w:color="auto"/>
              <w:right w:val="single" w:sz="4" w:space="0" w:color="auto"/>
            </w:tcBorders>
            <w:vAlign w:val="center"/>
            <w:hideMark/>
          </w:tcPr>
          <w:p w14:paraId="11412841" w14:textId="0E297FD8" w:rsidR="00810F9C" w:rsidRPr="00FE3E87" w:rsidRDefault="00810F9C">
            <w:pPr>
              <w:jc w:val="center"/>
              <w:rPr>
                <w:rFonts w:ascii="Century Gothic" w:hAnsi="Century Gothic"/>
                <w:lang w:val="es-SV"/>
              </w:rPr>
            </w:pPr>
            <w:r>
              <w:rPr>
                <w:rFonts w:ascii="Century Gothic" w:hAnsi="Century Gothic" w:cs="Times New Roman"/>
                <w:lang w:val="es-ES"/>
              </w:rPr>
              <w:t>Falta de controles para la movilización de los datos.</w:t>
            </w:r>
          </w:p>
        </w:tc>
      </w:tr>
    </w:tbl>
    <w:p w14:paraId="60E18712" w14:textId="77777777" w:rsidR="005630AF" w:rsidRDefault="005630AF" w:rsidP="008E2519">
      <w:pPr>
        <w:rPr>
          <w:b/>
          <w:bCs/>
          <w:lang w:val="es-SV"/>
        </w:rPr>
      </w:pPr>
    </w:p>
    <w:p w14:paraId="513345C3" w14:textId="77777777" w:rsidR="005630AF" w:rsidRDefault="005630AF" w:rsidP="00A325CE">
      <w:pPr>
        <w:rPr>
          <w:rFonts w:ascii="Century Gothic" w:hAnsi="Century Gothic"/>
          <w:lang w:val="es-ES"/>
        </w:rPr>
      </w:pPr>
    </w:p>
    <w:p w14:paraId="75D79215" w14:textId="6FF97CBD" w:rsidR="00A325CE" w:rsidRDefault="00A325CE" w:rsidP="00A325CE">
      <w:pPr>
        <w:rPr>
          <w:rFonts w:ascii="Century Gothic" w:hAnsi="Century Gothic"/>
          <w:lang w:val="es-ES"/>
        </w:rPr>
      </w:pPr>
      <w:r>
        <w:rPr>
          <w:rFonts w:ascii="Century Gothic" w:hAnsi="Century Gothic"/>
          <w:lang w:val="es-ES"/>
        </w:rPr>
        <w:t>2.2.3</w:t>
      </w:r>
      <w:r w:rsidR="0022770D">
        <w:rPr>
          <w:rFonts w:ascii="Century Gothic" w:hAnsi="Century Gothic"/>
          <w:lang w:val="es-ES"/>
        </w:rPr>
        <w:t xml:space="preserve"> Valoración de impacto.</w:t>
      </w:r>
    </w:p>
    <w:p w14:paraId="32BE706F" w14:textId="138E5F95" w:rsidR="00A358AA" w:rsidRDefault="00A358AA" w:rsidP="00A358AA">
      <w:pPr>
        <w:rPr>
          <w:b/>
          <w:bCs/>
          <w:lang w:val="es-ES"/>
        </w:rPr>
      </w:pPr>
      <w:r w:rsidRPr="0080694C">
        <w:rPr>
          <w:b/>
          <w:bCs/>
          <w:lang w:val="es-ES"/>
        </w:rPr>
        <w:t>Activo: Software</w:t>
      </w:r>
      <w:r w:rsidR="0028324B">
        <w:rPr>
          <w:b/>
          <w:bCs/>
          <w:lang w:val="es-ES"/>
        </w:rPr>
        <w:t>.</w:t>
      </w:r>
    </w:p>
    <w:tbl>
      <w:tblPr>
        <w:tblStyle w:val="Tablaconcuadrcula"/>
        <w:tblW w:w="0" w:type="auto"/>
        <w:jc w:val="center"/>
        <w:tblLayout w:type="fixed"/>
        <w:tblLook w:val="04A0" w:firstRow="1" w:lastRow="0" w:firstColumn="1" w:lastColumn="0" w:noHBand="0" w:noVBand="1"/>
      </w:tblPr>
      <w:tblGrid>
        <w:gridCol w:w="1550"/>
        <w:gridCol w:w="1495"/>
        <w:gridCol w:w="1815"/>
        <w:gridCol w:w="1965"/>
        <w:gridCol w:w="1290"/>
      </w:tblGrid>
      <w:tr w:rsidR="00A358AA" w14:paraId="7B73477C" w14:textId="77777777" w:rsidTr="00D22227">
        <w:trPr>
          <w:jc w:val="center"/>
        </w:trPr>
        <w:tc>
          <w:tcPr>
            <w:tcW w:w="1550" w:type="dxa"/>
            <w:tcBorders>
              <w:top w:val="single" w:sz="8" w:space="0" w:color="auto"/>
              <w:left w:val="single" w:sz="8" w:space="0" w:color="auto"/>
              <w:bottom w:val="single" w:sz="8" w:space="0" w:color="auto"/>
              <w:right w:val="single" w:sz="8" w:space="0" w:color="auto"/>
            </w:tcBorders>
            <w:shd w:val="clear" w:color="auto" w:fill="1F2533"/>
            <w:vAlign w:val="center"/>
          </w:tcPr>
          <w:p w14:paraId="4EEC22DF" w14:textId="77777777" w:rsidR="00A358AA" w:rsidRPr="000E0CF0" w:rsidRDefault="00A358AA" w:rsidP="00D22227">
            <w:pPr>
              <w:jc w:val="center"/>
              <w:rPr>
                <w:sz w:val="20"/>
                <w:szCs w:val="20"/>
              </w:rPr>
            </w:pPr>
            <w:r w:rsidRPr="000E0CF0">
              <w:rPr>
                <w:rFonts w:eastAsia="Times New Roman" w:cs="Times New Roman"/>
                <w:b/>
                <w:sz w:val="20"/>
                <w:szCs w:val="20"/>
                <w:lang w:val="es"/>
              </w:rPr>
              <w:t>Activo</w:t>
            </w:r>
          </w:p>
        </w:tc>
        <w:tc>
          <w:tcPr>
            <w:tcW w:w="1495" w:type="dxa"/>
            <w:tcBorders>
              <w:top w:val="single" w:sz="8" w:space="0" w:color="auto"/>
              <w:left w:val="single" w:sz="8" w:space="0" w:color="auto"/>
              <w:bottom w:val="single" w:sz="8" w:space="0" w:color="auto"/>
              <w:right w:val="single" w:sz="8" w:space="0" w:color="auto"/>
            </w:tcBorders>
            <w:shd w:val="clear" w:color="auto" w:fill="1F2533"/>
            <w:vAlign w:val="center"/>
          </w:tcPr>
          <w:p w14:paraId="5402A8F7" w14:textId="77777777" w:rsidR="00A358AA" w:rsidRPr="000E0CF0" w:rsidRDefault="00A358AA" w:rsidP="00D22227">
            <w:pPr>
              <w:jc w:val="center"/>
              <w:rPr>
                <w:sz w:val="20"/>
                <w:szCs w:val="20"/>
              </w:rPr>
            </w:pPr>
            <w:r w:rsidRPr="000E0CF0">
              <w:rPr>
                <w:rFonts w:eastAsia="Times New Roman" w:cs="Times New Roman"/>
                <w:b/>
                <w:sz w:val="20"/>
                <w:szCs w:val="20"/>
                <w:lang w:val="es"/>
              </w:rPr>
              <w:t>Integridad</w:t>
            </w:r>
          </w:p>
        </w:tc>
        <w:tc>
          <w:tcPr>
            <w:tcW w:w="1815" w:type="dxa"/>
            <w:tcBorders>
              <w:top w:val="single" w:sz="8" w:space="0" w:color="auto"/>
              <w:left w:val="single" w:sz="8" w:space="0" w:color="auto"/>
              <w:bottom w:val="single" w:sz="8" w:space="0" w:color="auto"/>
              <w:right w:val="single" w:sz="8" w:space="0" w:color="auto"/>
            </w:tcBorders>
            <w:shd w:val="clear" w:color="auto" w:fill="1F2533"/>
            <w:vAlign w:val="center"/>
          </w:tcPr>
          <w:p w14:paraId="0518F169" w14:textId="77777777" w:rsidR="00A358AA" w:rsidRPr="000E0CF0" w:rsidRDefault="00A358AA" w:rsidP="00D22227">
            <w:pPr>
              <w:jc w:val="center"/>
              <w:rPr>
                <w:sz w:val="20"/>
                <w:szCs w:val="20"/>
              </w:rPr>
            </w:pPr>
            <w:r w:rsidRPr="000E0CF0">
              <w:rPr>
                <w:rFonts w:eastAsia="Times New Roman" w:cs="Times New Roman"/>
                <w:b/>
                <w:sz w:val="20"/>
                <w:szCs w:val="20"/>
                <w:lang w:val="es"/>
              </w:rPr>
              <w:t>Disponibilidad</w:t>
            </w:r>
          </w:p>
        </w:tc>
        <w:tc>
          <w:tcPr>
            <w:tcW w:w="1965" w:type="dxa"/>
            <w:tcBorders>
              <w:top w:val="single" w:sz="8" w:space="0" w:color="auto"/>
              <w:left w:val="single" w:sz="8" w:space="0" w:color="auto"/>
              <w:bottom w:val="single" w:sz="8" w:space="0" w:color="auto"/>
              <w:right w:val="single" w:sz="8" w:space="0" w:color="auto"/>
            </w:tcBorders>
            <w:shd w:val="clear" w:color="auto" w:fill="1F2533"/>
            <w:vAlign w:val="center"/>
          </w:tcPr>
          <w:p w14:paraId="28F20F47" w14:textId="77777777" w:rsidR="00A358AA" w:rsidRPr="000E0CF0" w:rsidRDefault="00A358AA" w:rsidP="00D22227">
            <w:pPr>
              <w:jc w:val="center"/>
              <w:rPr>
                <w:sz w:val="20"/>
                <w:szCs w:val="20"/>
              </w:rPr>
            </w:pPr>
            <w:r w:rsidRPr="000E0CF0">
              <w:rPr>
                <w:rFonts w:eastAsia="Times New Roman" w:cs="Times New Roman"/>
                <w:b/>
                <w:sz w:val="20"/>
                <w:szCs w:val="20"/>
                <w:lang w:val="es"/>
              </w:rPr>
              <w:t>Confidencialidad</w:t>
            </w:r>
          </w:p>
        </w:tc>
        <w:tc>
          <w:tcPr>
            <w:tcW w:w="1290" w:type="dxa"/>
            <w:tcBorders>
              <w:top w:val="single" w:sz="8" w:space="0" w:color="auto"/>
              <w:left w:val="single" w:sz="8" w:space="0" w:color="auto"/>
              <w:bottom w:val="single" w:sz="8" w:space="0" w:color="auto"/>
              <w:right w:val="single" w:sz="8" w:space="0" w:color="auto"/>
            </w:tcBorders>
            <w:shd w:val="clear" w:color="auto" w:fill="1F2533"/>
            <w:vAlign w:val="center"/>
          </w:tcPr>
          <w:p w14:paraId="6940F13B" w14:textId="77777777" w:rsidR="00A358AA" w:rsidRPr="000E0CF0" w:rsidRDefault="00A358AA" w:rsidP="00D22227">
            <w:pPr>
              <w:jc w:val="center"/>
              <w:rPr>
                <w:sz w:val="20"/>
                <w:szCs w:val="20"/>
              </w:rPr>
            </w:pPr>
            <w:r w:rsidRPr="000E0CF0">
              <w:rPr>
                <w:rFonts w:eastAsia="Times New Roman" w:cs="Times New Roman"/>
                <w:b/>
                <w:sz w:val="20"/>
                <w:szCs w:val="20"/>
                <w:lang w:val="es"/>
              </w:rPr>
              <w:t>Impacto</w:t>
            </w:r>
          </w:p>
        </w:tc>
      </w:tr>
      <w:tr w:rsidR="00A358AA" w14:paraId="28A70752" w14:textId="77777777" w:rsidTr="00D22227">
        <w:trPr>
          <w:jc w:val="center"/>
        </w:trPr>
        <w:tc>
          <w:tcPr>
            <w:tcW w:w="1550" w:type="dxa"/>
            <w:tcBorders>
              <w:top w:val="single" w:sz="8" w:space="0" w:color="auto"/>
              <w:left w:val="single" w:sz="8" w:space="0" w:color="auto"/>
              <w:bottom w:val="single" w:sz="8" w:space="0" w:color="auto"/>
              <w:right w:val="single" w:sz="8" w:space="0" w:color="auto"/>
            </w:tcBorders>
            <w:shd w:val="clear" w:color="auto" w:fill="E87819"/>
            <w:vAlign w:val="center"/>
          </w:tcPr>
          <w:p w14:paraId="108A6533" w14:textId="6361C1AB" w:rsidR="00A358AA" w:rsidRPr="000E0CF0" w:rsidRDefault="00A358AA" w:rsidP="00D22227">
            <w:pPr>
              <w:jc w:val="center"/>
              <w:rPr>
                <w:rFonts w:eastAsia="Calibri"/>
                <w:b/>
                <w:color w:val="FFFFFF" w:themeColor="background1"/>
                <w:sz w:val="20"/>
                <w:szCs w:val="20"/>
                <w:lang w:val="es"/>
              </w:rPr>
            </w:pPr>
            <w:proofErr w:type="spellStart"/>
            <w:r>
              <w:rPr>
                <w:rFonts w:eastAsia="Calibri"/>
                <w:b/>
                <w:color w:val="FFFFFF" w:themeColor="background1"/>
                <w:sz w:val="20"/>
                <w:szCs w:val="20"/>
                <w:lang w:val="es"/>
              </w:rPr>
              <w:t>Ofimatica</w:t>
            </w:r>
            <w:proofErr w:type="spellEnd"/>
            <w:r w:rsidR="0028324B">
              <w:rPr>
                <w:rFonts w:eastAsia="Calibri"/>
                <w:b/>
                <w:color w:val="FFFFFF" w:themeColor="background1"/>
                <w:sz w:val="20"/>
                <w:szCs w:val="20"/>
                <w:lang w:val="es"/>
              </w:rPr>
              <w:t>.</w:t>
            </w:r>
          </w:p>
        </w:tc>
        <w:tc>
          <w:tcPr>
            <w:tcW w:w="1495" w:type="dxa"/>
            <w:tcBorders>
              <w:top w:val="single" w:sz="8" w:space="0" w:color="auto"/>
              <w:left w:val="single" w:sz="8" w:space="0" w:color="auto"/>
              <w:bottom w:val="single" w:sz="8" w:space="0" w:color="auto"/>
              <w:right w:val="single" w:sz="8" w:space="0" w:color="auto"/>
            </w:tcBorders>
            <w:vAlign w:val="center"/>
          </w:tcPr>
          <w:p w14:paraId="28590077" w14:textId="6955BAC5" w:rsidR="00A358AA" w:rsidRPr="000E0CF0" w:rsidRDefault="009D2F8F" w:rsidP="00D22227">
            <w:pPr>
              <w:jc w:val="center"/>
              <w:rPr>
                <w:rFonts w:eastAsia="Times New Roman" w:cs="Times New Roman"/>
                <w:sz w:val="20"/>
                <w:szCs w:val="20"/>
                <w:lang w:val="es"/>
              </w:rPr>
            </w:pPr>
            <w:r>
              <w:rPr>
                <w:rFonts w:eastAsia="Times New Roman" w:cs="Times New Roman"/>
                <w:sz w:val="20"/>
                <w:szCs w:val="20"/>
                <w:lang w:val="es"/>
              </w:rPr>
              <w:t>2</w:t>
            </w:r>
          </w:p>
        </w:tc>
        <w:tc>
          <w:tcPr>
            <w:tcW w:w="1815" w:type="dxa"/>
            <w:tcBorders>
              <w:top w:val="single" w:sz="8" w:space="0" w:color="auto"/>
              <w:left w:val="single" w:sz="8" w:space="0" w:color="auto"/>
              <w:bottom w:val="single" w:sz="8" w:space="0" w:color="auto"/>
              <w:right w:val="single" w:sz="8" w:space="0" w:color="auto"/>
            </w:tcBorders>
            <w:vAlign w:val="center"/>
          </w:tcPr>
          <w:p w14:paraId="79738BC6" w14:textId="0C694459" w:rsidR="00A358AA" w:rsidRPr="000E0CF0" w:rsidRDefault="009D2F8F" w:rsidP="00D22227">
            <w:pPr>
              <w:jc w:val="center"/>
              <w:rPr>
                <w:rFonts w:eastAsia="Times New Roman" w:cs="Times New Roman"/>
                <w:sz w:val="20"/>
                <w:szCs w:val="20"/>
                <w:lang w:val="es"/>
              </w:rPr>
            </w:pPr>
            <w:r>
              <w:rPr>
                <w:rFonts w:eastAsia="Times New Roman" w:cs="Times New Roman"/>
                <w:sz w:val="20"/>
                <w:szCs w:val="20"/>
                <w:lang w:val="es"/>
              </w:rPr>
              <w:t>3</w:t>
            </w:r>
          </w:p>
        </w:tc>
        <w:tc>
          <w:tcPr>
            <w:tcW w:w="1965" w:type="dxa"/>
            <w:tcBorders>
              <w:top w:val="single" w:sz="8" w:space="0" w:color="auto"/>
              <w:left w:val="single" w:sz="8" w:space="0" w:color="auto"/>
              <w:bottom w:val="single" w:sz="8" w:space="0" w:color="auto"/>
              <w:right w:val="single" w:sz="8" w:space="0" w:color="auto"/>
            </w:tcBorders>
            <w:vAlign w:val="center"/>
          </w:tcPr>
          <w:p w14:paraId="60C6341F" w14:textId="45AD0810" w:rsidR="00A358AA" w:rsidRPr="000E0CF0" w:rsidRDefault="0028324B" w:rsidP="00D22227">
            <w:pPr>
              <w:jc w:val="center"/>
              <w:rPr>
                <w:rFonts w:eastAsia="Times New Roman" w:cs="Times New Roman"/>
                <w:sz w:val="20"/>
                <w:szCs w:val="20"/>
                <w:lang w:val="es"/>
              </w:rPr>
            </w:pPr>
            <w:r>
              <w:rPr>
                <w:rFonts w:eastAsia="Times New Roman" w:cs="Times New Roman"/>
                <w:sz w:val="20"/>
                <w:szCs w:val="20"/>
                <w:lang w:val="es"/>
              </w:rPr>
              <w:t>2</w:t>
            </w:r>
          </w:p>
        </w:tc>
        <w:tc>
          <w:tcPr>
            <w:tcW w:w="1290" w:type="dxa"/>
            <w:tcBorders>
              <w:top w:val="single" w:sz="8" w:space="0" w:color="auto"/>
              <w:left w:val="single" w:sz="8" w:space="0" w:color="auto"/>
              <w:bottom w:val="single" w:sz="8" w:space="0" w:color="auto"/>
              <w:right w:val="single" w:sz="8" w:space="0" w:color="auto"/>
            </w:tcBorders>
            <w:vAlign w:val="center"/>
          </w:tcPr>
          <w:p w14:paraId="2ECA7995" w14:textId="1A1B35F7" w:rsidR="00A358AA" w:rsidRPr="000E0CF0" w:rsidRDefault="0028324B" w:rsidP="00D22227">
            <w:pPr>
              <w:jc w:val="center"/>
              <w:rPr>
                <w:rFonts w:eastAsia="Times New Roman" w:cs="Times New Roman"/>
                <w:sz w:val="20"/>
                <w:szCs w:val="20"/>
                <w:lang w:val="es"/>
              </w:rPr>
            </w:pPr>
            <w:r>
              <w:rPr>
                <w:rFonts w:eastAsia="Times New Roman" w:cs="Times New Roman"/>
                <w:sz w:val="20"/>
                <w:szCs w:val="20"/>
                <w:lang w:val="es"/>
              </w:rPr>
              <w:t>2</w:t>
            </w:r>
          </w:p>
        </w:tc>
      </w:tr>
      <w:tr w:rsidR="00A358AA" w14:paraId="527DF978" w14:textId="77777777" w:rsidTr="00D22227">
        <w:trPr>
          <w:jc w:val="center"/>
        </w:trPr>
        <w:tc>
          <w:tcPr>
            <w:tcW w:w="1550" w:type="dxa"/>
            <w:tcBorders>
              <w:top w:val="single" w:sz="8" w:space="0" w:color="auto"/>
              <w:left w:val="single" w:sz="8" w:space="0" w:color="auto"/>
              <w:bottom w:val="single" w:sz="8" w:space="0" w:color="auto"/>
              <w:right w:val="single" w:sz="8" w:space="0" w:color="auto"/>
            </w:tcBorders>
            <w:shd w:val="clear" w:color="auto" w:fill="E87819"/>
            <w:vAlign w:val="center"/>
          </w:tcPr>
          <w:p w14:paraId="2AD0A57D" w14:textId="7B4D667D" w:rsidR="00A358AA" w:rsidRPr="000E0CF0" w:rsidRDefault="0028324B" w:rsidP="00D22227">
            <w:pPr>
              <w:jc w:val="center"/>
              <w:rPr>
                <w:rFonts w:eastAsia="Times New Roman" w:cs="Times New Roman"/>
                <w:b/>
                <w:color w:val="FFFFFF" w:themeColor="background1"/>
                <w:sz w:val="20"/>
                <w:szCs w:val="20"/>
                <w:lang w:val="es"/>
              </w:rPr>
            </w:pPr>
            <w:r>
              <w:rPr>
                <w:rFonts w:eastAsia="Times New Roman" w:cs="Times New Roman"/>
                <w:b/>
                <w:color w:val="FFFFFF" w:themeColor="background1"/>
                <w:sz w:val="20"/>
                <w:szCs w:val="20"/>
                <w:lang w:val="es"/>
              </w:rPr>
              <w:t>Casandra.</w:t>
            </w:r>
          </w:p>
        </w:tc>
        <w:tc>
          <w:tcPr>
            <w:tcW w:w="1495" w:type="dxa"/>
            <w:tcBorders>
              <w:top w:val="single" w:sz="8" w:space="0" w:color="auto"/>
              <w:left w:val="single" w:sz="8" w:space="0" w:color="auto"/>
              <w:bottom w:val="single" w:sz="8" w:space="0" w:color="auto"/>
              <w:right w:val="single" w:sz="8" w:space="0" w:color="auto"/>
            </w:tcBorders>
            <w:vAlign w:val="center"/>
          </w:tcPr>
          <w:p w14:paraId="216977F1" w14:textId="20F20AA4" w:rsidR="00A358AA" w:rsidRPr="000E0CF0" w:rsidRDefault="0028324B" w:rsidP="00D22227">
            <w:pPr>
              <w:jc w:val="center"/>
              <w:rPr>
                <w:rFonts w:eastAsia="Times New Roman" w:cs="Times New Roman"/>
                <w:sz w:val="20"/>
                <w:szCs w:val="20"/>
                <w:lang w:val="es"/>
              </w:rPr>
            </w:pPr>
            <w:r>
              <w:rPr>
                <w:rFonts w:eastAsia="Times New Roman" w:cs="Times New Roman"/>
                <w:sz w:val="20"/>
                <w:szCs w:val="20"/>
                <w:lang w:val="es"/>
              </w:rPr>
              <w:t>2</w:t>
            </w:r>
          </w:p>
        </w:tc>
        <w:tc>
          <w:tcPr>
            <w:tcW w:w="1815" w:type="dxa"/>
            <w:tcBorders>
              <w:top w:val="single" w:sz="8" w:space="0" w:color="auto"/>
              <w:left w:val="single" w:sz="8" w:space="0" w:color="auto"/>
              <w:bottom w:val="single" w:sz="8" w:space="0" w:color="auto"/>
              <w:right w:val="single" w:sz="8" w:space="0" w:color="auto"/>
            </w:tcBorders>
            <w:vAlign w:val="center"/>
          </w:tcPr>
          <w:p w14:paraId="662B0F9F" w14:textId="008EFB1E" w:rsidR="00A358AA" w:rsidRPr="000E0CF0" w:rsidRDefault="0028324B" w:rsidP="00D22227">
            <w:pPr>
              <w:jc w:val="center"/>
              <w:rPr>
                <w:rFonts w:eastAsia="Times New Roman" w:cs="Times New Roman"/>
                <w:sz w:val="20"/>
                <w:szCs w:val="20"/>
                <w:lang w:val="es"/>
              </w:rPr>
            </w:pPr>
            <w:r>
              <w:rPr>
                <w:rFonts w:eastAsia="Times New Roman" w:cs="Times New Roman"/>
                <w:sz w:val="20"/>
                <w:szCs w:val="20"/>
                <w:lang w:val="es"/>
              </w:rPr>
              <w:t>2</w:t>
            </w:r>
          </w:p>
        </w:tc>
        <w:tc>
          <w:tcPr>
            <w:tcW w:w="1965" w:type="dxa"/>
            <w:tcBorders>
              <w:top w:val="single" w:sz="8" w:space="0" w:color="auto"/>
              <w:left w:val="single" w:sz="8" w:space="0" w:color="auto"/>
              <w:bottom w:val="single" w:sz="8" w:space="0" w:color="auto"/>
              <w:right w:val="single" w:sz="8" w:space="0" w:color="auto"/>
            </w:tcBorders>
            <w:vAlign w:val="center"/>
          </w:tcPr>
          <w:p w14:paraId="1D033402" w14:textId="08445098" w:rsidR="00A358AA" w:rsidRPr="000E0CF0" w:rsidRDefault="0028324B" w:rsidP="00D22227">
            <w:pPr>
              <w:jc w:val="center"/>
              <w:rPr>
                <w:rFonts w:eastAsia="Times New Roman" w:cs="Times New Roman"/>
                <w:sz w:val="20"/>
                <w:szCs w:val="20"/>
                <w:lang w:val="es"/>
              </w:rPr>
            </w:pPr>
            <w:r>
              <w:rPr>
                <w:rFonts w:eastAsia="Times New Roman" w:cs="Times New Roman"/>
                <w:sz w:val="20"/>
                <w:szCs w:val="20"/>
                <w:lang w:val="es"/>
              </w:rPr>
              <w:t>3</w:t>
            </w:r>
          </w:p>
        </w:tc>
        <w:tc>
          <w:tcPr>
            <w:tcW w:w="1290" w:type="dxa"/>
            <w:tcBorders>
              <w:top w:val="single" w:sz="8" w:space="0" w:color="auto"/>
              <w:left w:val="single" w:sz="8" w:space="0" w:color="auto"/>
              <w:bottom w:val="single" w:sz="8" w:space="0" w:color="auto"/>
              <w:right w:val="single" w:sz="8" w:space="0" w:color="auto"/>
            </w:tcBorders>
            <w:vAlign w:val="center"/>
          </w:tcPr>
          <w:p w14:paraId="1EEF0420" w14:textId="3FD48E84" w:rsidR="00A358AA" w:rsidRPr="000E0CF0" w:rsidRDefault="0028324B" w:rsidP="00D22227">
            <w:pPr>
              <w:jc w:val="center"/>
              <w:rPr>
                <w:rFonts w:eastAsia="Times New Roman" w:cs="Times New Roman"/>
                <w:sz w:val="20"/>
                <w:szCs w:val="20"/>
                <w:lang w:val="es"/>
              </w:rPr>
            </w:pPr>
            <w:r>
              <w:rPr>
                <w:rFonts w:eastAsia="Times New Roman" w:cs="Times New Roman"/>
                <w:sz w:val="20"/>
                <w:szCs w:val="20"/>
                <w:lang w:val="es"/>
              </w:rPr>
              <w:t>2</w:t>
            </w:r>
          </w:p>
        </w:tc>
      </w:tr>
      <w:tr w:rsidR="00A358AA" w14:paraId="720AB2E9" w14:textId="77777777" w:rsidTr="00D22227">
        <w:trPr>
          <w:jc w:val="center"/>
        </w:trPr>
        <w:tc>
          <w:tcPr>
            <w:tcW w:w="1550" w:type="dxa"/>
            <w:tcBorders>
              <w:top w:val="single" w:sz="8" w:space="0" w:color="auto"/>
              <w:left w:val="single" w:sz="8" w:space="0" w:color="auto"/>
              <w:bottom w:val="single" w:sz="8" w:space="0" w:color="auto"/>
              <w:right w:val="single" w:sz="8" w:space="0" w:color="auto"/>
            </w:tcBorders>
            <w:shd w:val="clear" w:color="auto" w:fill="E87819"/>
            <w:vAlign w:val="center"/>
          </w:tcPr>
          <w:p w14:paraId="45D85320" w14:textId="047799A1" w:rsidR="00A358AA" w:rsidRPr="000E0CF0" w:rsidRDefault="0028324B" w:rsidP="00D22227">
            <w:pPr>
              <w:jc w:val="center"/>
              <w:rPr>
                <w:rFonts w:eastAsia="Times New Roman" w:cs="Times New Roman"/>
                <w:b/>
                <w:color w:val="FFFFFF" w:themeColor="background1"/>
                <w:sz w:val="20"/>
                <w:szCs w:val="20"/>
                <w:lang w:val="es"/>
              </w:rPr>
            </w:pPr>
            <w:r>
              <w:rPr>
                <w:rFonts w:eastAsia="Times New Roman" w:cs="Times New Roman"/>
                <w:b/>
                <w:color w:val="FFFFFF" w:themeColor="background1"/>
                <w:sz w:val="20"/>
                <w:szCs w:val="20"/>
                <w:lang w:val="es"/>
              </w:rPr>
              <w:t>Sistemas operativos.</w:t>
            </w:r>
          </w:p>
        </w:tc>
        <w:tc>
          <w:tcPr>
            <w:tcW w:w="1495" w:type="dxa"/>
            <w:tcBorders>
              <w:top w:val="single" w:sz="8" w:space="0" w:color="auto"/>
              <w:left w:val="single" w:sz="8" w:space="0" w:color="auto"/>
              <w:bottom w:val="single" w:sz="8" w:space="0" w:color="auto"/>
              <w:right w:val="single" w:sz="8" w:space="0" w:color="auto"/>
            </w:tcBorders>
            <w:vAlign w:val="center"/>
          </w:tcPr>
          <w:p w14:paraId="16F9C6FF" w14:textId="586C453E" w:rsidR="00A358AA" w:rsidRDefault="0028324B" w:rsidP="00D22227">
            <w:pPr>
              <w:jc w:val="center"/>
              <w:rPr>
                <w:rFonts w:eastAsia="Times New Roman" w:cs="Times New Roman"/>
                <w:sz w:val="20"/>
                <w:szCs w:val="20"/>
                <w:lang w:val="es"/>
              </w:rPr>
            </w:pPr>
            <w:r>
              <w:rPr>
                <w:rFonts w:eastAsia="Times New Roman" w:cs="Times New Roman"/>
                <w:sz w:val="20"/>
                <w:szCs w:val="20"/>
                <w:lang w:val="es"/>
              </w:rPr>
              <w:t>2</w:t>
            </w:r>
          </w:p>
        </w:tc>
        <w:tc>
          <w:tcPr>
            <w:tcW w:w="1815" w:type="dxa"/>
            <w:tcBorders>
              <w:top w:val="single" w:sz="8" w:space="0" w:color="auto"/>
              <w:left w:val="single" w:sz="8" w:space="0" w:color="auto"/>
              <w:bottom w:val="single" w:sz="8" w:space="0" w:color="auto"/>
              <w:right w:val="single" w:sz="8" w:space="0" w:color="auto"/>
            </w:tcBorders>
            <w:vAlign w:val="center"/>
          </w:tcPr>
          <w:p w14:paraId="0753EC59" w14:textId="4CA9313E" w:rsidR="00A358AA" w:rsidRDefault="0028324B" w:rsidP="00D22227">
            <w:pPr>
              <w:jc w:val="center"/>
              <w:rPr>
                <w:rFonts w:eastAsia="Times New Roman" w:cs="Times New Roman"/>
                <w:sz w:val="20"/>
                <w:szCs w:val="20"/>
                <w:lang w:val="es"/>
              </w:rPr>
            </w:pPr>
            <w:r>
              <w:rPr>
                <w:rFonts w:eastAsia="Times New Roman" w:cs="Times New Roman"/>
                <w:sz w:val="20"/>
                <w:szCs w:val="20"/>
                <w:lang w:val="es"/>
              </w:rPr>
              <w:t>1</w:t>
            </w:r>
          </w:p>
        </w:tc>
        <w:tc>
          <w:tcPr>
            <w:tcW w:w="1965" w:type="dxa"/>
            <w:tcBorders>
              <w:top w:val="single" w:sz="8" w:space="0" w:color="auto"/>
              <w:left w:val="single" w:sz="8" w:space="0" w:color="auto"/>
              <w:bottom w:val="single" w:sz="8" w:space="0" w:color="auto"/>
              <w:right w:val="single" w:sz="8" w:space="0" w:color="auto"/>
            </w:tcBorders>
            <w:vAlign w:val="center"/>
          </w:tcPr>
          <w:p w14:paraId="399EBF4A" w14:textId="11D2E993" w:rsidR="00A358AA" w:rsidRDefault="0028324B" w:rsidP="00D22227">
            <w:pPr>
              <w:jc w:val="center"/>
              <w:rPr>
                <w:rFonts w:eastAsia="Times New Roman" w:cs="Times New Roman"/>
                <w:sz w:val="20"/>
                <w:szCs w:val="20"/>
                <w:lang w:val="es"/>
              </w:rPr>
            </w:pPr>
            <w:r>
              <w:rPr>
                <w:rFonts w:eastAsia="Times New Roman" w:cs="Times New Roman"/>
                <w:sz w:val="20"/>
                <w:szCs w:val="20"/>
                <w:lang w:val="es"/>
              </w:rPr>
              <w:t>1</w:t>
            </w:r>
          </w:p>
        </w:tc>
        <w:tc>
          <w:tcPr>
            <w:tcW w:w="1290" w:type="dxa"/>
            <w:tcBorders>
              <w:top w:val="single" w:sz="8" w:space="0" w:color="auto"/>
              <w:left w:val="single" w:sz="8" w:space="0" w:color="auto"/>
              <w:bottom w:val="single" w:sz="8" w:space="0" w:color="auto"/>
              <w:right w:val="single" w:sz="8" w:space="0" w:color="auto"/>
            </w:tcBorders>
            <w:vAlign w:val="center"/>
          </w:tcPr>
          <w:p w14:paraId="1A1D5320" w14:textId="63575BE8" w:rsidR="00A358AA" w:rsidRDefault="0028324B" w:rsidP="00D22227">
            <w:pPr>
              <w:jc w:val="center"/>
              <w:rPr>
                <w:rFonts w:eastAsia="Times New Roman" w:cs="Times New Roman"/>
                <w:sz w:val="20"/>
                <w:szCs w:val="20"/>
                <w:lang w:val="es"/>
              </w:rPr>
            </w:pPr>
            <w:r>
              <w:rPr>
                <w:rFonts w:eastAsia="Times New Roman" w:cs="Times New Roman"/>
                <w:sz w:val="20"/>
                <w:szCs w:val="20"/>
                <w:lang w:val="es"/>
              </w:rPr>
              <w:t>1</w:t>
            </w:r>
          </w:p>
        </w:tc>
      </w:tr>
    </w:tbl>
    <w:p w14:paraId="632FBE17" w14:textId="77777777" w:rsidR="00FE3E87" w:rsidRDefault="00FE3E87" w:rsidP="0028324B">
      <w:pPr>
        <w:rPr>
          <w:b/>
          <w:bCs/>
          <w:lang w:val="es-ES"/>
        </w:rPr>
      </w:pPr>
    </w:p>
    <w:p w14:paraId="0484AD57" w14:textId="77777777" w:rsidR="008E2519" w:rsidRDefault="008E2519" w:rsidP="0028324B">
      <w:pPr>
        <w:rPr>
          <w:b/>
          <w:bCs/>
          <w:lang w:val="es-ES"/>
        </w:rPr>
      </w:pPr>
    </w:p>
    <w:p w14:paraId="557C9668" w14:textId="77777777" w:rsidR="008E2519" w:rsidRDefault="008E2519" w:rsidP="0028324B">
      <w:pPr>
        <w:rPr>
          <w:b/>
          <w:bCs/>
          <w:lang w:val="es-ES"/>
        </w:rPr>
      </w:pPr>
    </w:p>
    <w:p w14:paraId="33571DD8" w14:textId="77777777" w:rsidR="008E2519" w:rsidRDefault="008E2519" w:rsidP="0028324B">
      <w:pPr>
        <w:rPr>
          <w:b/>
          <w:bCs/>
          <w:lang w:val="es-ES"/>
        </w:rPr>
      </w:pPr>
    </w:p>
    <w:p w14:paraId="2EA86C42" w14:textId="27A30081" w:rsidR="0028324B" w:rsidRDefault="0028324B" w:rsidP="0028324B">
      <w:pPr>
        <w:rPr>
          <w:b/>
          <w:bCs/>
          <w:lang w:val="es-ES"/>
        </w:rPr>
      </w:pPr>
      <w:r w:rsidRPr="0080694C">
        <w:rPr>
          <w:b/>
          <w:bCs/>
          <w:lang w:val="es-ES"/>
        </w:rPr>
        <w:lastRenderedPageBreak/>
        <w:t xml:space="preserve">Activo: </w:t>
      </w:r>
      <w:r>
        <w:rPr>
          <w:b/>
          <w:bCs/>
          <w:lang w:val="es-ES"/>
        </w:rPr>
        <w:t>Hardware.</w:t>
      </w:r>
    </w:p>
    <w:tbl>
      <w:tblPr>
        <w:tblStyle w:val="Tablaconcuadrcula"/>
        <w:tblW w:w="0" w:type="auto"/>
        <w:jc w:val="center"/>
        <w:tblLayout w:type="fixed"/>
        <w:tblLook w:val="04A0" w:firstRow="1" w:lastRow="0" w:firstColumn="1" w:lastColumn="0" w:noHBand="0" w:noVBand="1"/>
      </w:tblPr>
      <w:tblGrid>
        <w:gridCol w:w="1550"/>
        <w:gridCol w:w="1495"/>
        <w:gridCol w:w="1815"/>
        <w:gridCol w:w="1965"/>
        <w:gridCol w:w="1290"/>
      </w:tblGrid>
      <w:tr w:rsidR="0028324B" w14:paraId="73677200" w14:textId="77777777" w:rsidTr="00D22227">
        <w:trPr>
          <w:jc w:val="center"/>
        </w:trPr>
        <w:tc>
          <w:tcPr>
            <w:tcW w:w="1550" w:type="dxa"/>
            <w:tcBorders>
              <w:top w:val="single" w:sz="8" w:space="0" w:color="auto"/>
              <w:left w:val="single" w:sz="8" w:space="0" w:color="auto"/>
              <w:bottom w:val="single" w:sz="8" w:space="0" w:color="auto"/>
              <w:right w:val="single" w:sz="8" w:space="0" w:color="auto"/>
            </w:tcBorders>
            <w:shd w:val="clear" w:color="auto" w:fill="1F2533"/>
            <w:vAlign w:val="center"/>
          </w:tcPr>
          <w:p w14:paraId="0E4DE92F" w14:textId="77777777" w:rsidR="0028324B" w:rsidRPr="000E0CF0" w:rsidRDefault="0028324B" w:rsidP="00D22227">
            <w:pPr>
              <w:jc w:val="center"/>
              <w:rPr>
                <w:sz w:val="20"/>
                <w:szCs w:val="20"/>
              </w:rPr>
            </w:pPr>
            <w:r w:rsidRPr="000E0CF0">
              <w:rPr>
                <w:rFonts w:eastAsia="Times New Roman" w:cs="Times New Roman"/>
                <w:b/>
                <w:sz w:val="20"/>
                <w:szCs w:val="20"/>
                <w:lang w:val="es"/>
              </w:rPr>
              <w:t>Activo</w:t>
            </w:r>
          </w:p>
        </w:tc>
        <w:tc>
          <w:tcPr>
            <w:tcW w:w="1495" w:type="dxa"/>
            <w:tcBorders>
              <w:top w:val="single" w:sz="8" w:space="0" w:color="auto"/>
              <w:left w:val="single" w:sz="8" w:space="0" w:color="auto"/>
              <w:bottom w:val="single" w:sz="8" w:space="0" w:color="auto"/>
              <w:right w:val="single" w:sz="8" w:space="0" w:color="auto"/>
            </w:tcBorders>
            <w:shd w:val="clear" w:color="auto" w:fill="1F2533"/>
            <w:vAlign w:val="center"/>
          </w:tcPr>
          <w:p w14:paraId="5DF7754E" w14:textId="77777777" w:rsidR="0028324B" w:rsidRPr="000E0CF0" w:rsidRDefault="0028324B" w:rsidP="00D22227">
            <w:pPr>
              <w:jc w:val="center"/>
              <w:rPr>
                <w:sz w:val="20"/>
                <w:szCs w:val="20"/>
              </w:rPr>
            </w:pPr>
            <w:r w:rsidRPr="000E0CF0">
              <w:rPr>
                <w:rFonts w:eastAsia="Times New Roman" w:cs="Times New Roman"/>
                <w:b/>
                <w:sz w:val="20"/>
                <w:szCs w:val="20"/>
                <w:lang w:val="es"/>
              </w:rPr>
              <w:t>Integridad</w:t>
            </w:r>
          </w:p>
        </w:tc>
        <w:tc>
          <w:tcPr>
            <w:tcW w:w="1815" w:type="dxa"/>
            <w:tcBorders>
              <w:top w:val="single" w:sz="8" w:space="0" w:color="auto"/>
              <w:left w:val="single" w:sz="8" w:space="0" w:color="auto"/>
              <w:bottom w:val="single" w:sz="8" w:space="0" w:color="auto"/>
              <w:right w:val="single" w:sz="8" w:space="0" w:color="auto"/>
            </w:tcBorders>
            <w:shd w:val="clear" w:color="auto" w:fill="1F2533"/>
            <w:vAlign w:val="center"/>
          </w:tcPr>
          <w:p w14:paraId="795C2B3E" w14:textId="77777777" w:rsidR="0028324B" w:rsidRPr="000E0CF0" w:rsidRDefault="0028324B" w:rsidP="00D22227">
            <w:pPr>
              <w:jc w:val="center"/>
              <w:rPr>
                <w:sz w:val="20"/>
                <w:szCs w:val="20"/>
              </w:rPr>
            </w:pPr>
            <w:r w:rsidRPr="000E0CF0">
              <w:rPr>
                <w:rFonts w:eastAsia="Times New Roman" w:cs="Times New Roman"/>
                <w:b/>
                <w:sz w:val="20"/>
                <w:szCs w:val="20"/>
                <w:lang w:val="es"/>
              </w:rPr>
              <w:t>Disponibilidad</w:t>
            </w:r>
          </w:p>
        </w:tc>
        <w:tc>
          <w:tcPr>
            <w:tcW w:w="1965" w:type="dxa"/>
            <w:tcBorders>
              <w:top w:val="single" w:sz="8" w:space="0" w:color="auto"/>
              <w:left w:val="single" w:sz="8" w:space="0" w:color="auto"/>
              <w:bottom w:val="single" w:sz="8" w:space="0" w:color="auto"/>
              <w:right w:val="single" w:sz="8" w:space="0" w:color="auto"/>
            </w:tcBorders>
            <w:shd w:val="clear" w:color="auto" w:fill="1F2533"/>
            <w:vAlign w:val="center"/>
          </w:tcPr>
          <w:p w14:paraId="5FF3D7AB" w14:textId="77777777" w:rsidR="0028324B" w:rsidRPr="000E0CF0" w:rsidRDefault="0028324B" w:rsidP="00D22227">
            <w:pPr>
              <w:jc w:val="center"/>
              <w:rPr>
                <w:sz w:val="20"/>
                <w:szCs w:val="20"/>
              </w:rPr>
            </w:pPr>
            <w:r w:rsidRPr="000E0CF0">
              <w:rPr>
                <w:rFonts w:eastAsia="Times New Roman" w:cs="Times New Roman"/>
                <w:b/>
                <w:sz w:val="20"/>
                <w:szCs w:val="20"/>
                <w:lang w:val="es"/>
              </w:rPr>
              <w:t>Confidencialidad</w:t>
            </w:r>
          </w:p>
        </w:tc>
        <w:tc>
          <w:tcPr>
            <w:tcW w:w="1290" w:type="dxa"/>
            <w:tcBorders>
              <w:top w:val="single" w:sz="8" w:space="0" w:color="auto"/>
              <w:left w:val="single" w:sz="8" w:space="0" w:color="auto"/>
              <w:bottom w:val="single" w:sz="8" w:space="0" w:color="auto"/>
              <w:right w:val="single" w:sz="8" w:space="0" w:color="auto"/>
            </w:tcBorders>
            <w:shd w:val="clear" w:color="auto" w:fill="1F2533"/>
            <w:vAlign w:val="center"/>
          </w:tcPr>
          <w:p w14:paraId="28A59590" w14:textId="77777777" w:rsidR="0028324B" w:rsidRPr="000E0CF0" w:rsidRDefault="0028324B" w:rsidP="00D22227">
            <w:pPr>
              <w:jc w:val="center"/>
              <w:rPr>
                <w:sz w:val="20"/>
                <w:szCs w:val="20"/>
              </w:rPr>
            </w:pPr>
            <w:r w:rsidRPr="000E0CF0">
              <w:rPr>
                <w:rFonts w:eastAsia="Times New Roman" w:cs="Times New Roman"/>
                <w:b/>
                <w:sz w:val="20"/>
                <w:szCs w:val="20"/>
                <w:lang w:val="es"/>
              </w:rPr>
              <w:t>Impacto</w:t>
            </w:r>
          </w:p>
        </w:tc>
      </w:tr>
      <w:tr w:rsidR="0028324B" w14:paraId="089B8E7E" w14:textId="77777777" w:rsidTr="00D22227">
        <w:trPr>
          <w:jc w:val="center"/>
        </w:trPr>
        <w:tc>
          <w:tcPr>
            <w:tcW w:w="1550" w:type="dxa"/>
            <w:tcBorders>
              <w:top w:val="single" w:sz="8" w:space="0" w:color="auto"/>
              <w:left w:val="single" w:sz="8" w:space="0" w:color="auto"/>
              <w:bottom w:val="single" w:sz="8" w:space="0" w:color="auto"/>
              <w:right w:val="single" w:sz="8" w:space="0" w:color="auto"/>
            </w:tcBorders>
            <w:shd w:val="clear" w:color="auto" w:fill="E87819"/>
            <w:vAlign w:val="center"/>
          </w:tcPr>
          <w:p w14:paraId="628D6F25" w14:textId="1DE65B45" w:rsidR="0028324B" w:rsidRPr="000E0CF0" w:rsidRDefault="0028324B" w:rsidP="0028324B">
            <w:pPr>
              <w:jc w:val="center"/>
              <w:rPr>
                <w:rFonts w:eastAsia="Calibri"/>
                <w:b/>
                <w:color w:val="FFFFFF" w:themeColor="background1"/>
                <w:sz w:val="20"/>
                <w:szCs w:val="20"/>
                <w:lang w:val="es"/>
              </w:rPr>
            </w:pPr>
            <w:r w:rsidRPr="0028324B">
              <w:rPr>
                <w:rFonts w:ascii="Century Gothic" w:hAnsi="Century Gothic"/>
                <w:b/>
                <w:bCs/>
                <w:color w:val="FFFFFF" w:themeColor="background1"/>
                <w:sz w:val="20"/>
                <w:szCs w:val="20"/>
              </w:rPr>
              <w:t>Computadoras.</w:t>
            </w:r>
          </w:p>
        </w:tc>
        <w:tc>
          <w:tcPr>
            <w:tcW w:w="1495" w:type="dxa"/>
            <w:tcBorders>
              <w:top w:val="single" w:sz="8" w:space="0" w:color="auto"/>
              <w:left w:val="single" w:sz="8" w:space="0" w:color="auto"/>
              <w:bottom w:val="single" w:sz="8" w:space="0" w:color="auto"/>
              <w:right w:val="single" w:sz="8" w:space="0" w:color="auto"/>
            </w:tcBorders>
            <w:vAlign w:val="center"/>
          </w:tcPr>
          <w:p w14:paraId="66EDD61A" w14:textId="55FA277F" w:rsidR="0028324B" w:rsidRPr="000E0CF0" w:rsidRDefault="007477FC" w:rsidP="0028324B">
            <w:pPr>
              <w:jc w:val="center"/>
              <w:rPr>
                <w:rFonts w:eastAsia="Times New Roman" w:cs="Times New Roman"/>
                <w:sz w:val="20"/>
                <w:szCs w:val="20"/>
                <w:lang w:val="es"/>
              </w:rPr>
            </w:pPr>
            <w:r>
              <w:rPr>
                <w:rFonts w:eastAsia="Times New Roman" w:cs="Times New Roman"/>
                <w:sz w:val="20"/>
                <w:szCs w:val="20"/>
                <w:lang w:val="es"/>
              </w:rPr>
              <w:t>3</w:t>
            </w:r>
          </w:p>
        </w:tc>
        <w:tc>
          <w:tcPr>
            <w:tcW w:w="1815" w:type="dxa"/>
            <w:tcBorders>
              <w:top w:val="single" w:sz="8" w:space="0" w:color="auto"/>
              <w:left w:val="single" w:sz="8" w:space="0" w:color="auto"/>
              <w:bottom w:val="single" w:sz="8" w:space="0" w:color="auto"/>
              <w:right w:val="single" w:sz="8" w:space="0" w:color="auto"/>
            </w:tcBorders>
            <w:vAlign w:val="center"/>
          </w:tcPr>
          <w:p w14:paraId="4D3B805B" w14:textId="46934851" w:rsidR="0028324B" w:rsidRPr="000E0CF0" w:rsidRDefault="007477FC" w:rsidP="0028324B">
            <w:pPr>
              <w:jc w:val="center"/>
              <w:rPr>
                <w:rFonts w:eastAsia="Times New Roman" w:cs="Times New Roman"/>
                <w:sz w:val="20"/>
                <w:szCs w:val="20"/>
                <w:lang w:val="es"/>
              </w:rPr>
            </w:pPr>
            <w:r>
              <w:rPr>
                <w:rFonts w:eastAsia="Times New Roman" w:cs="Times New Roman"/>
                <w:sz w:val="20"/>
                <w:szCs w:val="20"/>
                <w:lang w:val="es"/>
              </w:rPr>
              <w:t>3</w:t>
            </w:r>
          </w:p>
        </w:tc>
        <w:tc>
          <w:tcPr>
            <w:tcW w:w="1965" w:type="dxa"/>
            <w:tcBorders>
              <w:top w:val="single" w:sz="8" w:space="0" w:color="auto"/>
              <w:left w:val="single" w:sz="8" w:space="0" w:color="auto"/>
              <w:bottom w:val="single" w:sz="8" w:space="0" w:color="auto"/>
              <w:right w:val="single" w:sz="8" w:space="0" w:color="auto"/>
            </w:tcBorders>
            <w:vAlign w:val="center"/>
          </w:tcPr>
          <w:p w14:paraId="7EB805E3" w14:textId="1B4A35AD" w:rsidR="0028324B" w:rsidRPr="000E0CF0" w:rsidRDefault="007477FC" w:rsidP="0028324B">
            <w:pPr>
              <w:jc w:val="center"/>
              <w:rPr>
                <w:rFonts w:eastAsia="Times New Roman" w:cs="Times New Roman"/>
                <w:sz w:val="20"/>
                <w:szCs w:val="20"/>
                <w:lang w:val="es"/>
              </w:rPr>
            </w:pPr>
            <w:r>
              <w:rPr>
                <w:rFonts w:eastAsia="Times New Roman" w:cs="Times New Roman"/>
                <w:sz w:val="20"/>
                <w:szCs w:val="20"/>
                <w:lang w:val="es"/>
              </w:rPr>
              <w:t>3</w:t>
            </w:r>
          </w:p>
        </w:tc>
        <w:tc>
          <w:tcPr>
            <w:tcW w:w="1290" w:type="dxa"/>
            <w:tcBorders>
              <w:top w:val="single" w:sz="8" w:space="0" w:color="auto"/>
              <w:left w:val="single" w:sz="8" w:space="0" w:color="auto"/>
              <w:bottom w:val="single" w:sz="8" w:space="0" w:color="auto"/>
              <w:right w:val="single" w:sz="8" w:space="0" w:color="auto"/>
            </w:tcBorders>
            <w:vAlign w:val="center"/>
          </w:tcPr>
          <w:p w14:paraId="74C6C5B4" w14:textId="08F9F70E" w:rsidR="0028324B" w:rsidRPr="000E0CF0" w:rsidRDefault="007477FC" w:rsidP="0028324B">
            <w:pPr>
              <w:jc w:val="center"/>
              <w:rPr>
                <w:rFonts w:eastAsia="Times New Roman" w:cs="Times New Roman"/>
                <w:sz w:val="20"/>
                <w:szCs w:val="20"/>
                <w:lang w:val="es"/>
              </w:rPr>
            </w:pPr>
            <w:r>
              <w:rPr>
                <w:rFonts w:eastAsia="Times New Roman" w:cs="Times New Roman"/>
                <w:sz w:val="20"/>
                <w:szCs w:val="20"/>
                <w:lang w:val="es"/>
              </w:rPr>
              <w:t>3</w:t>
            </w:r>
          </w:p>
        </w:tc>
      </w:tr>
      <w:tr w:rsidR="0028324B" w14:paraId="4D345C1A" w14:textId="77777777" w:rsidTr="00D22227">
        <w:trPr>
          <w:jc w:val="center"/>
        </w:trPr>
        <w:tc>
          <w:tcPr>
            <w:tcW w:w="1550" w:type="dxa"/>
            <w:tcBorders>
              <w:top w:val="single" w:sz="8" w:space="0" w:color="auto"/>
              <w:left w:val="single" w:sz="8" w:space="0" w:color="auto"/>
              <w:bottom w:val="single" w:sz="8" w:space="0" w:color="auto"/>
              <w:right w:val="single" w:sz="8" w:space="0" w:color="auto"/>
            </w:tcBorders>
            <w:shd w:val="clear" w:color="auto" w:fill="E87819"/>
            <w:vAlign w:val="center"/>
          </w:tcPr>
          <w:p w14:paraId="52B6343D" w14:textId="2E9BFCA0" w:rsidR="0028324B" w:rsidRPr="000E0CF0" w:rsidRDefault="004B0C3F" w:rsidP="0028324B">
            <w:pPr>
              <w:jc w:val="center"/>
              <w:rPr>
                <w:rFonts w:eastAsia="Times New Roman" w:cs="Times New Roman"/>
                <w:b/>
                <w:color w:val="FFFFFF" w:themeColor="background1"/>
                <w:sz w:val="20"/>
                <w:szCs w:val="20"/>
                <w:lang w:val="es"/>
              </w:rPr>
            </w:pPr>
            <w:r w:rsidRPr="004B0C3F">
              <w:rPr>
                <w:rFonts w:eastAsia="Times New Roman" w:cs="Times New Roman"/>
                <w:b/>
                <w:color w:val="FFFFFF" w:themeColor="background1"/>
                <w:sz w:val="20"/>
                <w:szCs w:val="20"/>
                <w:lang w:val="es"/>
              </w:rPr>
              <w:t>UPS/Generador alterno de energía.</w:t>
            </w:r>
          </w:p>
        </w:tc>
        <w:tc>
          <w:tcPr>
            <w:tcW w:w="1495" w:type="dxa"/>
            <w:tcBorders>
              <w:top w:val="single" w:sz="8" w:space="0" w:color="auto"/>
              <w:left w:val="single" w:sz="8" w:space="0" w:color="auto"/>
              <w:bottom w:val="single" w:sz="8" w:space="0" w:color="auto"/>
              <w:right w:val="single" w:sz="8" w:space="0" w:color="auto"/>
            </w:tcBorders>
            <w:vAlign w:val="center"/>
          </w:tcPr>
          <w:p w14:paraId="32FEF867" w14:textId="78CA2327" w:rsidR="0028324B" w:rsidRPr="000E0CF0" w:rsidRDefault="007477FC" w:rsidP="0028324B">
            <w:pPr>
              <w:jc w:val="center"/>
              <w:rPr>
                <w:rFonts w:eastAsia="Times New Roman" w:cs="Times New Roman"/>
                <w:sz w:val="20"/>
                <w:szCs w:val="20"/>
                <w:lang w:val="es"/>
              </w:rPr>
            </w:pPr>
            <w:r>
              <w:rPr>
                <w:rFonts w:eastAsia="Times New Roman" w:cs="Times New Roman"/>
                <w:sz w:val="20"/>
                <w:szCs w:val="20"/>
                <w:lang w:val="es"/>
              </w:rPr>
              <w:t>1</w:t>
            </w:r>
          </w:p>
        </w:tc>
        <w:tc>
          <w:tcPr>
            <w:tcW w:w="1815" w:type="dxa"/>
            <w:tcBorders>
              <w:top w:val="single" w:sz="8" w:space="0" w:color="auto"/>
              <w:left w:val="single" w:sz="8" w:space="0" w:color="auto"/>
              <w:bottom w:val="single" w:sz="8" w:space="0" w:color="auto"/>
              <w:right w:val="single" w:sz="8" w:space="0" w:color="auto"/>
            </w:tcBorders>
            <w:vAlign w:val="center"/>
          </w:tcPr>
          <w:p w14:paraId="7A8C6500" w14:textId="78879951" w:rsidR="0028324B" w:rsidRPr="000E0CF0" w:rsidRDefault="007477FC" w:rsidP="0028324B">
            <w:pPr>
              <w:jc w:val="center"/>
              <w:rPr>
                <w:rFonts w:eastAsia="Times New Roman" w:cs="Times New Roman"/>
                <w:sz w:val="20"/>
                <w:szCs w:val="20"/>
                <w:lang w:val="es"/>
              </w:rPr>
            </w:pPr>
            <w:r>
              <w:rPr>
                <w:rFonts w:eastAsia="Times New Roman" w:cs="Times New Roman"/>
                <w:sz w:val="20"/>
                <w:szCs w:val="20"/>
                <w:lang w:val="es"/>
              </w:rPr>
              <w:t>2</w:t>
            </w:r>
          </w:p>
        </w:tc>
        <w:tc>
          <w:tcPr>
            <w:tcW w:w="1965" w:type="dxa"/>
            <w:tcBorders>
              <w:top w:val="single" w:sz="8" w:space="0" w:color="auto"/>
              <w:left w:val="single" w:sz="8" w:space="0" w:color="auto"/>
              <w:bottom w:val="single" w:sz="8" w:space="0" w:color="auto"/>
              <w:right w:val="single" w:sz="8" w:space="0" w:color="auto"/>
            </w:tcBorders>
            <w:vAlign w:val="center"/>
          </w:tcPr>
          <w:p w14:paraId="770BAC2E" w14:textId="0511B257" w:rsidR="0028324B" w:rsidRPr="000E0CF0" w:rsidRDefault="007477FC" w:rsidP="0028324B">
            <w:pPr>
              <w:jc w:val="center"/>
              <w:rPr>
                <w:rFonts w:eastAsia="Times New Roman" w:cs="Times New Roman"/>
                <w:sz w:val="20"/>
                <w:szCs w:val="20"/>
                <w:lang w:val="es"/>
              </w:rPr>
            </w:pPr>
            <w:r>
              <w:rPr>
                <w:rFonts w:eastAsia="Times New Roman" w:cs="Times New Roman"/>
                <w:sz w:val="20"/>
                <w:szCs w:val="20"/>
                <w:lang w:val="es"/>
              </w:rPr>
              <w:t>2</w:t>
            </w:r>
          </w:p>
        </w:tc>
        <w:tc>
          <w:tcPr>
            <w:tcW w:w="1290" w:type="dxa"/>
            <w:tcBorders>
              <w:top w:val="single" w:sz="8" w:space="0" w:color="auto"/>
              <w:left w:val="single" w:sz="8" w:space="0" w:color="auto"/>
              <w:bottom w:val="single" w:sz="8" w:space="0" w:color="auto"/>
              <w:right w:val="single" w:sz="8" w:space="0" w:color="auto"/>
            </w:tcBorders>
            <w:vAlign w:val="center"/>
          </w:tcPr>
          <w:p w14:paraId="15D9523B" w14:textId="12F3551A" w:rsidR="0028324B" w:rsidRPr="000E0CF0" w:rsidRDefault="007477FC" w:rsidP="0028324B">
            <w:pPr>
              <w:jc w:val="center"/>
              <w:rPr>
                <w:rFonts w:eastAsia="Times New Roman" w:cs="Times New Roman"/>
                <w:sz w:val="20"/>
                <w:szCs w:val="20"/>
                <w:lang w:val="es"/>
              </w:rPr>
            </w:pPr>
            <w:r>
              <w:rPr>
                <w:rFonts w:eastAsia="Times New Roman" w:cs="Times New Roman"/>
                <w:sz w:val="20"/>
                <w:szCs w:val="20"/>
                <w:lang w:val="es"/>
              </w:rPr>
              <w:t>2</w:t>
            </w:r>
          </w:p>
        </w:tc>
      </w:tr>
      <w:tr w:rsidR="0028324B" w14:paraId="2F0E0208" w14:textId="77777777" w:rsidTr="00D22227">
        <w:trPr>
          <w:jc w:val="center"/>
        </w:trPr>
        <w:tc>
          <w:tcPr>
            <w:tcW w:w="1550" w:type="dxa"/>
            <w:tcBorders>
              <w:top w:val="single" w:sz="8" w:space="0" w:color="auto"/>
              <w:left w:val="single" w:sz="8" w:space="0" w:color="auto"/>
              <w:bottom w:val="single" w:sz="8" w:space="0" w:color="auto"/>
              <w:right w:val="single" w:sz="8" w:space="0" w:color="auto"/>
            </w:tcBorders>
            <w:shd w:val="clear" w:color="auto" w:fill="E87819"/>
            <w:vAlign w:val="center"/>
          </w:tcPr>
          <w:p w14:paraId="6CBE33E6" w14:textId="273AC611" w:rsidR="0028324B" w:rsidRPr="000E0CF0" w:rsidRDefault="004B0C3F" w:rsidP="0028324B">
            <w:pPr>
              <w:jc w:val="center"/>
              <w:rPr>
                <w:rFonts w:eastAsia="Times New Roman" w:cs="Times New Roman"/>
                <w:b/>
                <w:color w:val="FFFFFF" w:themeColor="background1"/>
                <w:sz w:val="20"/>
                <w:szCs w:val="20"/>
                <w:lang w:val="es"/>
              </w:rPr>
            </w:pPr>
            <w:r w:rsidRPr="004B0C3F">
              <w:rPr>
                <w:rFonts w:eastAsia="Times New Roman" w:cs="Times New Roman"/>
                <w:b/>
                <w:color w:val="FFFFFF" w:themeColor="background1"/>
                <w:sz w:val="20"/>
                <w:szCs w:val="20"/>
                <w:lang w:val="es"/>
              </w:rPr>
              <w:t>Servidores.</w:t>
            </w:r>
          </w:p>
        </w:tc>
        <w:tc>
          <w:tcPr>
            <w:tcW w:w="1495" w:type="dxa"/>
            <w:tcBorders>
              <w:top w:val="single" w:sz="8" w:space="0" w:color="auto"/>
              <w:left w:val="single" w:sz="8" w:space="0" w:color="auto"/>
              <w:bottom w:val="single" w:sz="8" w:space="0" w:color="auto"/>
              <w:right w:val="single" w:sz="8" w:space="0" w:color="auto"/>
            </w:tcBorders>
            <w:vAlign w:val="center"/>
          </w:tcPr>
          <w:p w14:paraId="57D9F251" w14:textId="7DB37E35" w:rsidR="0028324B" w:rsidRDefault="007477FC" w:rsidP="0028324B">
            <w:pPr>
              <w:jc w:val="center"/>
              <w:rPr>
                <w:rFonts w:eastAsia="Times New Roman" w:cs="Times New Roman"/>
                <w:sz w:val="20"/>
                <w:szCs w:val="20"/>
                <w:lang w:val="es"/>
              </w:rPr>
            </w:pPr>
            <w:r>
              <w:rPr>
                <w:rFonts w:eastAsia="Times New Roman" w:cs="Times New Roman"/>
                <w:sz w:val="20"/>
                <w:szCs w:val="20"/>
                <w:lang w:val="es"/>
              </w:rPr>
              <w:t>3</w:t>
            </w:r>
          </w:p>
        </w:tc>
        <w:tc>
          <w:tcPr>
            <w:tcW w:w="1815" w:type="dxa"/>
            <w:tcBorders>
              <w:top w:val="single" w:sz="8" w:space="0" w:color="auto"/>
              <w:left w:val="single" w:sz="8" w:space="0" w:color="auto"/>
              <w:bottom w:val="single" w:sz="8" w:space="0" w:color="auto"/>
              <w:right w:val="single" w:sz="8" w:space="0" w:color="auto"/>
            </w:tcBorders>
            <w:vAlign w:val="center"/>
          </w:tcPr>
          <w:p w14:paraId="5F31FFB1" w14:textId="1C148157" w:rsidR="0028324B" w:rsidRDefault="007477FC" w:rsidP="0028324B">
            <w:pPr>
              <w:jc w:val="center"/>
              <w:rPr>
                <w:rFonts w:eastAsia="Times New Roman" w:cs="Times New Roman"/>
                <w:sz w:val="20"/>
                <w:szCs w:val="20"/>
                <w:lang w:val="es"/>
              </w:rPr>
            </w:pPr>
            <w:r>
              <w:rPr>
                <w:rFonts w:eastAsia="Times New Roman" w:cs="Times New Roman"/>
                <w:sz w:val="20"/>
                <w:szCs w:val="20"/>
                <w:lang w:val="es"/>
              </w:rPr>
              <w:t>3</w:t>
            </w:r>
          </w:p>
        </w:tc>
        <w:tc>
          <w:tcPr>
            <w:tcW w:w="1965" w:type="dxa"/>
            <w:tcBorders>
              <w:top w:val="single" w:sz="8" w:space="0" w:color="auto"/>
              <w:left w:val="single" w:sz="8" w:space="0" w:color="auto"/>
              <w:bottom w:val="single" w:sz="8" w:space="0" w:color="auto"/>
              <w:right w:val="single" w:sz="8" w:space="0" w:color="auto"/>
            </w:tcBorders>
            <w:vAlign w:val="center"/>
          </w:tcPr>
          <w:p w14:paraId="1C2B0338" w14:textId="59B2B79A" w:rsidR="0028324B" w:rsidRDefault="007477FC" w:rsidP="0028324B">
            <w:pPr>
              <w:jc w:val="center"/>
              <w:rPr>
                <w:rFonts w:eastAsia="Times New Roman" w:cs="Times New Roman"/>
                <w:sz w:val="20"/>
                <w:szCs w:val="20"/>
                <w:lang w:val="es"/>
              </w:rPr>
            </w:pPr>
            <w:r>
              <w:rPr>
                <w:rFonts w:eastAsia="Times New Roman" w:cs="Times New Roman"/>
                <w:sz w:val="20"/>
                <w:szCs w:val="20"/>
                <w:lang w:val="es"/>
              </w:rPr>
              <w:t>3</w:t>
            </w:r>
          </w:p>
        </w:tc>
        <w:tc>
          <w:tcPr>
            <w:tcW w:w="1290" w:type="dxa"/>
            <w:tcBorders>
              <w:top w:val="single" w:sz="8" w:space="0" w:color="auto"/>
              <w:left w:val="single" w:sz="8" w:space="0" w:color="auto"/>
              <w:bottom w:val="single" w:sz="8" w:space="0" w:color="auto"/>
              <w:right w:val="single" w:sz="8" w:space="0" w:color="auto"/>
            </w:tcBorders>
            <w:vAlign w:val="center"/>
          </w:tcPr>
          <w:p w14:paraId="39272D9F" w14:textId="383A7659" w:rsidR="0028324B" w:rsidRDefault="007477FC" w:rsidP="0028324B">
            <w:pPr>
              <w:jc w:val="center"/>
              <w:rPr>
                <w:rFonts w:eastAsia="Times New Roman" w:cs="Times New Roman"/>
                <w:sz w:val="20"/>
                <w:szCs w:val="20"/>
                <w:lang w:val="es"/>
              </w:rPr>
            </w:pPr>
            <w:r>
              <w:rPr>
                <w:rFonts w:eastAsia="Times New Roman" w:cs="Times New Roman"/>
                <w:sz w:val="20"/>
                <w:szCs w:val="20"/>
                <w:lang w:val="es"/>
              </w:rPr>
              <w:t>3</w:t>
            </w:r>
          </w:p>
        </w:tc>
      </w:tr>
      <w:tr w:rsidR="004B0C3F" w14:paraId="285AF056" w14:textId="77777777" w:rsidTr="00D22227">
        <w:trPr>
          <w:jc w:val="center"/>
        </w:trPr>
        <w:tc>
          <w:tcPr>
            <w:tcW w:w="1550" w:type="dxa"/>
            <w:tcBorders>
              <w:top w:val="single" w:sz="8" w:space="0" w:color="auto"/>
              <w:left w:val="single" w:sz="8" w:space="0" w:color="auto"/>
              <w:bottom w:val="single" w:sz="8" w:space="0" w:color="auto"/>
              <w:right w:val="single" w:sz="8" w:space="0" w:color="auto"/>
            </w:tcBorders>
            <w:shd w:val="clear" w:color="auto" w:fill="E87819"/>
            <w:vAlign w:val="center"/>
          </w:tcPr>
          <w:p w14:paraId="2F1D7727" w14:textId="48BD328E" w:rsidR="004B0C3F" w:rsidRDefault="004B0C3F" w:rsidP="0028324B">
            <w:pPr>
              <w:jc w:val="center"/>
              <w:rPr>
                <w:rFonts w:eastAsia="Times New Roman" w:cs="Times New Roman"/>
                <w:b/>
                <w:color w:val="FFFFFF" w:themeColor="background1"/>
                <w:sz w:val="20"/>
                <w:szCs w:val="20"/>
                <w:lang w:val="es"/>
              </w:rPr>
            </w:pPr>
            <w:proofErr w:type="spellStart"/>
            <w:r w:rsidRPr="004B0C3F">
              <w:rPr>
                <w:rFonts w:eastAsia="Times New Roman" w:cs="Times New Roman"/>
                <w:b/>
                <w:color w:val="FFFFFF" w:themeColor="background1"/>
                <w:sz w:val="20"/>
                <w:szCs w:val="20"/>
                <w:lang w:val="es"/>
              </w:rPr>
              <w:t>Routers</w:t>
            </w:r>
            <w:proofErr w:type="spellEnd"/>
            <w:r w:rsidRPr="004B0C3F">
              <w:rPr>
                <w:rFonts w:eastAsia="Times New Roman" w:cs="Times New Roman"/>
                <w:b/>
                <w:color w:val="FFFFFF" w:themeColor="background1"/>
                <w:sz w:val="20"/>
                <w:szCs w:val="20"/>
                <w:lang w:val="es"/>
              </w:rPr>
              <w:t>/Repetidores</w:t>
            </w:r>
          </w:p>
        </w:tc>
        <w:tc>
          <w:tcPr>
            <w:tcW w:w="1495" w:type="dxa"/>
            <w:tcBorders>
              <w:top w:val="single" w:sz="8" w:space="0" w:color="auto"/>
              <w:left w:val="single" w:sz="8" w:space="0" w:color="auto"/>
              <w:bottom w:val="single" w:sz="8" w:space="0" w:color="auto"/>
              <w:right w:val="single" w:sz="8" w:space="0" w:color="auto"/>
            </w:tcBorders>
            <w:vAlign w:val="center"/>
          </w:tcPr>
          <w:p w14:paraId="1870E6B7" w14:textId="69FDBEF2" w:rsidR="004B0C3F" w:rsidRDefault="007477FC" w:rsidP="0028324B">
            <w:pPr>
              <w:jc w:val="center"/>
              <w:rPr>
                <w:rFonts w:eastAsia="Times New Roman" w:cs="Times New Roman"/>
                <w:sz w:val="20"/>
                <w:szCs w:val="20"/>
                <w:lang w:val="es"/>
              </w:rPr>
            </w:pPr>
            <w:r>
              <w:rPr>
                <w:rFonts w:eastAsia="Times New Roman" w:cs="Times New Roman"/>
                <w:sz w:val="20"/>
                <w:szCs w:val="20"/>
                <w:lang w:val="es"/>
              </w:rPr>
              <w:t>2</w:t>
            </w:r>
          </w:p>
        </w:tc>
        <w:tc>
          <w:tcPr>
            <w:tcW w:w="1815" w:type="dxa"/>
            <w:tcBorders>
              <w:top w:val="single" w:sz="8" w:space="0" w:color="auto"/>
              <w:left w:val="single" w:sz="8" w:space="0" w:color="auto"/>
              <w:bottom w:val="single" w:sz="8" w:space="0" w:color="auto"/>
              <w:right w:val="single" w:sz="8" w:space="0" w:color="auto"/>
            </w:tcBorders>
            <w:vAlign w:val="center"/>
          </w:tcPr>
          <w:p w14:paraId="3E4FC243" w14:textId="35DB0149" w:rsidR="004B0C3F" w:rsidRDefault="007477FC" w:rsidP="0028324B">
            <w:pPr>
              <w:jc w:val="center"/>
              <w:rPr>
                <w:rFonts w:eastAsia="Times New Roman" w:cs="Times New Roman"/>
                <w:sz w:val="20"/>
                <w:szCs w:val="20"/>
                <w:lang w:val="es"/>
              </w:rPr>
            </w:pPr>
            <w:r>
              <w:rPr>
                <w:rFonts w:eastAsia="Times New Roman" w:cs="Times New Roman"/>
                <w:sz w:val="20"/>
                <w:szCs w:val="20"/>
                <w:lang w:val="es"/>
              </w:rPr>
              <w:t>1</w:t>
            </w:r>
          </w:p>
        </w:tc>
        <w:tc>
          <w:tcPr>
            <w:tcW w:w="1965" w:type="dxa"/>
            <w:tcBorders>
              <w:top w:val="single" w:sz="8" w:space="0" w:color="auto"/>
              <w:left w:val="single" w:sz="8" w:space="0" w:color="auto"/>
              <w:bottom w:val="single" w:sz="8" w:space="0" w:color="auto"/>
              <w:right w:val="single" w:sz="8" w:space="0" w:color="auto"/>
            </w:tcBorders>
            <w:vAlign w:val="center"/>
          </w:tcPr>
          <w:p w14:paraId="14DC5EA2" w14:textId="2DCD15E7" w:rsidR="004B0C3F" w:rsidRDefault="007477FC" w:rsidP="0028324B">
            <w:pPr>
              <w:jc w:val="center"/>
              <w:rPr>
                <w:rFonts w:eastAsia="Times New Roman" w:cs="Times New Roman"/>
                <w:sz w:val="20"/>
                <w:szCs w:val="20"/>
                <w:lang w:val="es"/>
              </w:rPr>
            </w:pPr>
            <w:r>
              <w:rPr>
                <w:rFonts w:eastAsia="Times New Roman" w:cs="Times New Roman"/>
                <w:sz w:val="20"/>
                <w:szCs w:val="20"/>
                <w:lang w:val="es"/>
              </w:rPr>
              <w:t>3</w:t>
            </w:r>
          </w:p>
        </w:tc>
        <w:tc>
          <w:tcPr>
            <w:tcW w:w="1290" w:type="dxa"/>
            <w:tcBorders>
              <w:top w:val="single" w:sz="8" w:space="0" w:color="auto"/>
              <w:left w:val="single" w:sz="8" w:space="0" w:color="auto"/>
              <w:bottom w:val="single" w:sz="8" w:space="0" w:color="auto"/>
              <w:right w:val="single" w:sz="8" w:space="0" w:color="auto"/>
            </w:tcBorders>
            <w:vAlign w:val="center"/>
          </w:tcPr>
          <w:p w14:paraId="65271B9B" w14:textId="2FCE043A" w:rsidR="004B0C3F" w:rsidRDefault="007477FC" w:rsidP="0028324B">
            <w:pPr>
              <w:jc w:val="center"/>
              <w:rPr>
                <w:rFonts w:eastAsia="Times New Roman" w:cs="Times New Roman"/>
                <w:sz w:val="20"/>
                <w:szCs w:val="20"/>
                <w:lang w:val="es"/>
              </w:rPr>
            </w:pPr>
            <w:r>
              <w:rPr>
                <w:rFonts w:eastAsia="Times New Roman" w:cs="Times New Roman"/>
                <w:sz w:val="20"/>
                <w:szCs w:val="20"/>
                <w:lang w:val="es"/>
              </w:rPr>
              <w:t>2</w:t>
            </w:r>
          </w:p>
        </w:tc>
      </w:tr>
    </w:tbl>
    <w:p w14:paraId="4770BB82" w14:textId="77777777" w:rsidR="0028324B" w:rsidRDefault="0028324B" w:rsidP="0028324B">
      <w:pPr>
        <w:rPr>
          <w:rFonts w:ascii="Century Gothic" w:hAnsi="Century Gothic"/>
          <w:lang w:val="es-ES"/>
        </w:rPr>
      </w:pPr>
    </w:p>
    <w:p w14:paraId="3857BCD5" w14:textId="126B9F1F" w:rsidR="00361DD9" w:rsidRDefault="00361DD9" w:rsidP="00361DD9">
      <w:pPr>
        <w:rPr>
          <w:b/>
          <w:bCs/>
          <w:lang w:val="es-ES"/>
        </w:rPr>
      </w:pPr>
      <w:r w:rsidRPr="0080694C">
        <w:rPr>
          <w:b/>
          <w:bCs/>
          <w:lang w:val="es-ES"/>
        </w:rPr>
        <w:t xml:space="preserve">Activo: </w:t>
      </w:r>
      <w:r>
        <w:rPr>
          <w:b/>
          <w:bCs/>
          <w:lang w:val="es-ES"/>
        </w:rPr>
        <w:t>Persona</w:t>
      </w:r>
      <w:r>
        <w:rPr>
          <w:b/>
          <w:bCs/>
          <w:lang w:val="es-ES"/>
        </w:rPr>
        <w:t>.</w:t>
      </w:r>
    </w:p>
    <w:tbl>
      <w:tblPr>
        <w:tblStyle w:val="Tablaconcuadrcula"/>
        <w:tblW w:w="0" w:type="auto"/>
        <w:jc w:val="center"/>
        <w:tblLayout w:type="fixed"/>
        <w:tblLook w:val="04A0" w:firstRow="1" w:lastRow="0" w:firstColumn="1" w:lastColumn="0" w:noHBand="0" w:noVBand="1"/>
      </w:tblPr>
      <w:tblGrid>
        <w:gridCol w:w="1550"/>
        <w:gridCol w:w="1495"/>
        <w:gridCol w:w="1815"/>
        <w:gridCol w:w="1965"/>
        <w:gridCol w:w="1290"/>
      </w:tblGrid>
      <w:tr w:rsidR="00361DD9" w14:paraId="43FE173F" w14:textId="77777777" w:rsidTr="00D22227">
        <w:trPr>
          <w:jc w:val="center"/>
        </w:trPr>
        <w:tc>
          <w:tcPr>
            <w:tcW w:w="1550" w:type="dxa"/>
            <w:tcBorders>
              <w:top w:val="single" w:sz="8" w:space="0" w:color="auto"/>
              <w:left w:val="single" w:sz="8" w:space="0" w:color="auto"/>
              <w:bottom w:val="single" w:sz="8" w:space="0" w:color="auto"/>
              <w:right w:val="single" w:sz="8" w:space="0" w:color="auto"/>
            </w:tcBorders>
            <w:shd w:val="clear" w:color="auto" w:fill="1F2533"/>
            <w:vAlign w:val="center"/>
          </w:tcPr>
          <w:p w14:paraId="18F414F8" w14:textId="77777777" w:rsidR="00361DD9" w:rsidRPr="000E0CF0" w:rsidRDefault="00361DD9" w:rsidP="00D22227">
            <w:pPr>
              <w:jc w:val="center"/>
              <w:rPr>
                <w:sz w:val="20"/>
                <w:szCs w:val="20"/>
              </w:rPr>
            </w:pPr>
            <w:r w:rsidRPr="000E0CF0">
              <w:rPr>
                <w:rFonts w:eastAsia="Times New Roman" w:cs="Times New Roman"/>
                <w:b/>
                <w:sz w:val="20"/>
                <w:szCs w:val="20"/>
                <w:lang w:val="es"/>
              </w:rPr>
              <w:t>Activo</w:t>
            </w:r>
          </w:p>
        </w:tc>
        <w:tc>
          <w:tcPr>
            <w:tcW w:w="1495" w:type="dxa"/>
            <w:tcBorders>
              <w:top w:val="single" w:sz="8" w:space="0" w:color="auto"/>
              <w:left w:val="single" w:sz="8" w:space="0" w:color="auto"/>
              <w:bottom w:val="single" w:sz="8" w:space="0" w:color="auto"/>
              <w:right w:val="single" w:sz="8" w:space="0" w:color="auto"/>
            </w:tcBorders>
            <w:shd w:val="clear" w:color="auto" w:fill="1F2533"/>
            <w:vAlign w:val="center"/>
          </w:tcPr>
          <w:p w14:paraId="66D51C8C" w14:textId="77777777" w:rsidR="00361DD9" w:rsidRPr="000E0CF0" w:rsidRDefault="00361DD9" w:rsidP="00D22227">
            <w:pPr>
              <w:jc w:val="center"/>
              <w:rPr>
                <w:sz w:val="20"/>
                <w:szCs w:val="20"/>
              </w:rPr>
            </w:pPr>
            <w:r w:rsidRPr="000E0CF0">
              <w:rPr>
                <w:rFonts w:eastAsia="Times New Roman" w:cs="Times New Roman"/>
                <w:b/>
                <w:sz w:val="20"/>
                <w:szCs w:val="20"/>
                <w:lang w:val="es"/>
              </w:rPr>
              <w:t>Integridad</w:t>
            </w:r>
          </w:p>
        </w:tc>
        <w:tc>
          <w:tcPr>
            <w:tcW w:w="1815" w:type="dxa"/>
            <w:tcBorders>
              <w:top w:val="single" w:sz="8" w:space="0" w:color="auto"/>
              <w:left w:val="single" w:sz="8" w:space="0" w:color="auto"/>
              <w:bottom w:val="single" w:sz="8" w:space="0" w:color="auto"/>
              <w:right w:val="single" w:sz="8" w:space="0" w:color="auto"/>
            </w:tcBorders>
            <w:shd w:val="clear" w:color="auto" w:fill="1F2533"/>
            <w:vAlign w:val="center"/>
          </w:tcPr>
          <w:p w14:paraId="18B51861" w14:textId="77777777" w:rsidR="00361DD9" w:rsidRPr="000E0CF0" w:rsidRDefault="00361DD9" w:rsidP="00D22227">
            <w:pPr>
              <w:jc w:val="center"/>
              <w:rPr>
                <w:sz w:val="20"/>
                <w:szCs w:val="20"/>
              </w:rPr>
            </w:pPr>
            <w:r w:rsidRPr="000E0CF0">
              <w:rPr>
                <w:rFonts w:eastAsia="Times New Roman" w:cs="Times New Roman"/>
                <w:b/>
                <w:sz w:val="20"/>
                <w:szCs w:val="20"/>
                <w:lang w:val="es"/>
              </w:rPr>
              <w:t>Disponibilidad</w:t>
            </w:r>
          </w:p>
        </w:tc>
        <w:tc>
          <w:tcPr>
            <w:tcW w:w="1965" w:type="dxa"/>
            <w:tcBorders>
              <w:top w:val="single" w:sz="8" w:space="0" w:color="auto"/>
              <w:left w:val="single" w:sz="8" w:space="0" w:color="auto"/>
              <w:bottom w:val="single" w:sz="8" w:space="0" w:color="auto"/>
              <w:right w:val="single" w:sz="8" w:space="0" w:color="auto"/>
            </w:tcBorders>
            <w:shd w:val="clear" w:color="auto" w:fill="1F2533"/>
            <w:vAlign w:val="center"/>
          </w:tcPr>
          <w:p w14:paraId="7674FBD4" w14:textId="77777777" w:rsidR="00361DD9" w:rsidRPr="000E0CF0" w:rsidRDefault="00361DD9" w:rsidP="00D22227">
            <w:pPr>
              <w:jc w:val="center"/>
              <w:rPr>
                <w:sz w:val="20"/>
                <w:szCs w:val="20"/>
              </w:rPr>
            </w:pPr>
            <w:r w:rsidRPr="000E0CF0">
              <w:rPr>
                <w:rFonts w:eastAsia="Times New Roman" w:cs="Times New Roman"/>
                <w:b/>
                <w:sz w:val="20"/>
                <w:szCs w:val="20"/>
                <w:lang w:val="es"/>
              </w:rPr>
              <w:t>Confidencialidad</w:t>
            </w:r>
          </w:p>
        </w:tc>
        <w:tc>
          <w:tcPr>
            <w:tcW w:w="1290" w:type="dxa"/>
            <w:tcBorders>
              <w:top w:val="single" w:sz="8" w:space="0" w:color="auto"/>
              <w:left w:val="single" w:sz="8" w:space="0" w:color="auto"/>
              <w:bottom w:val="single" w:sz="8" w:space="0" w:color="auto"/>
              <w:right w:val="single" w:sz="8" w:space="0" w:color="auto"/>
            </w:tcBorders>
            <w:shd w:val="clear" w:color="auto" w:fill="1F2533"/>
            <w:vAlign w:val="center"/>
          </w:tcPr>
          <w:p w14:paraId="00EDF5DF" w14:textId="77777777" w:rsidR="00361DD9" w:rsidRPr="000E0CF0" w:rsidRDefault="00361DD9" w:rsidP="00D22227">
            <w:pPr>
              <w:jc w:val="center"/>
              <w:rPr>
                <w:sz w:val="20"/>
                <w:szCs w:val="20"/>
              </w:rPr>
            </w:pPr>
            <w:r w:rsidRPr="000E0CF0">
              <w:rPr>
                <w:rFonts w:eastAsia="Times New Roman" w:cs="Times New Roman"/>
                <w:b/>
                <w:sz w:val="20"/>
                <w:szCs w:val="20"/>
                <w:lang w:val="es"/>
              </w:rPr>
              <w:t>Impacto</w:t>
            </w:r>
          </w:p>
        </w:tc>
      </w:tr>
      <w:tr w:rsidR="00361DD9" w14:paraId="5460D1EB" w14:textId="77777777" w:rsidTr="00D22227">
        <w:trPr>
          <w:jc w:val="center"/>
        </w:trPr>
        <w:tc>
          <w:tcPr>
            <w:tcW w:w="1550" w:type="dxa"/>
            <w:tcBorders>
              <w:top w:val="single" w:sz="8" w:space="0" w:color="auto"/>
              <w:left w:val="single" w:sz="8" w:space="0" w:color="auto"/>
              <w:bottom w:val="single" w:sz="8" w:space="0" w:color="auto"/>
              <w:right w:val="single" w:sz="8" w:space="0" w:color="auto"/>
            </w:tcBorders>
            <w:shd w:val="clear" w:color="auto" w:fill="E87819"/>
            <w:vAlign w:val="center"/>
          </w:tcPr>
          <w:p w14:paraId="05CE9E50" w14:textId="10664FFB" w:rsidR="00361DD9" w:rsidRPr="000E0CF0" w:rsidRDefault="00361DD9" w:rsidP="00D22227">
            <w:pPr>
              <w:jc w:val="center"/>
              <w:rPr>
                <w:rFonts w:eastAsia="Calibri"/>
                <w:b/>
                <w:color w:val="FFFFFF" w:themeColor="background1"/>
                <w:sz w:val="20"/>
                <w:szCs w:val="20"/>
                <w:lang w:val="es"/>
              </w:rPr>
            </w:pPr>
            <w:r w:rsidRPr="00361DD9">
              <w:rPr>
                <w:rFonts w:ascii="Century Gothic" w:hAnsi="Century Gothic"/>
                <w:b/>
                <w:bCs/>
                <w:color w:val="FFFFFF" w:themeColor="background1"/>
                <w:sz w:val="20"/>
                <w:szCs w:val="20"/>
              </w:rPr>
              <w:t>Jefe.</w:t>
            </w:r>
          </w:p>
        </w:tc>
        <w:tc>
          <w:tcPr>
            <w:tcW w:w="1495" w:type="dxa"/>
            <w:tcBorders>
              <w:top w:val="single" w:sz="8" w:space="0" w:color="auto"/>
              <w:left w:val="single" w:sz="8" w:space="0" w:color="auto"/>
              <w:bottom w:val="single" w:sz="8" w:space="0" w:color="auto"/>
              <w:right w:val="single" w:sz="8" w:space="0" w:color="auto"/>
            </w:tcBorders>
            <w:vAlign w:val="center"/>
          </w:tcPr>
          <w:p w14:paraId="629C1A82" w14:textId="3D43574D" w:rsidR="00361DD9" w:rsidRPr="000E0CF0" w:rsidRDefault="00361DD9" w:rsidP="00D22227">
            <w:pPr>
              <w:jc w:val="center"/>
              <w:rPr>
                <w:rFonts w:eastAsia="Times New Roman" w:cs="Times New Roman"/>
                <w:sz w:val="20"/>
                <w:szCs w:val="20"/>
                <w:lang w:val="es"/>
              </w:rPr>
            </w:pPr>
            <w:r>
              <w:rPr>
                <w:rFonts w:eastAsia="Times New Roman" w:cs="Times New Roman"/>
                <w:sz w:val="20"/>
                <w:szCs w:val="20"/>
                <w:lang w:val="es"/>
              </w:rPr>
              <w:t>3</w:t>
            </w:r>
          </w:p>
        </w:tc>
        <w:tc>
          <w:tcPr>
            <w:tcW w:w="1815" w:type="dxa"/>
            <w:tcBorders>
              <w:top w:val="single" w:sz="8" w:space="0" w:color="auto"/>
              <w:left w:val="single" w:sz="8" w:space="0" w:color="auto"/>
              <w:bottom w:val="single" w:sz="8" w:space="0" w:color="auto"/>
              <w:right w:val="single" w:sz="8" w:space="0" w:color="auto"/>
            </w:tcBorders>
            <w:vAlign w:val="center"/>
          </w:tcPr>
          <w:p w14:paraId="19B1D6F4" w14:textId="1519CCB1" w:rsidR="00361DD9" w:rsidRPr="000E0CF0" w:rsidRDefault="00361DD9" w:rsidP="00D22227">
            <w:pPr>
              <w:jc w:val="center"/>
              <w:rPr>
                <w:rFonts w:eastAsia="Times New Roman" w:cs="Times New Roman"/>
                <w:sz w:val="20"/>
                <w:szCs w:val="20"/>
                <w:lang w:val="es"/>
              </w:rPr>
            </w:pPr>
            <w:r>
              <w:rPr>
                <w:rFonts w:eastAsia="Times New Roman" w:cs="Times New Roman"/>
                <w:sz w:val="20"/>
                <w:szCs w:val="20"/>
                <w:lang w:val="es"/>
              </w:rPr>
              <w:t>3</w:t>
            </w:r>
          </w:p>
        </w:tc>
        <w:tc>
          <w:tcPr>
            <w:tcW w:w="1965" w:type="dxa"/>
            <w:tcBorders>
              <w:top w:val="single" w:sz="8" w:space="0" w:color="auto"/>
              <w:left w:val="single" w:sz="8" w:space="0" w:color="auto"/>
              <w:bottom w:val="single" w:sz="8" w:space="0" w:color="auto"/>
              <w:right w:val="single" w:sz="8" w:space="0" w:color="auto"/>
            </w:tcBorders>
            <w:vAlign w:val="center"/>
          </w:tcPr>
          <w:p w14:paraId="56900D6E" w14:textId="19CE67D6" w:rsidR="00361DD9" w:rsidRPr="000E0CF0" w:rsidRDefault="00361DD9" w:rsidP="00D22227">
            <w:pPr>
              <w:jc w:val="center"/>
              <w:rPr>
                <w:rFonts w:eastAsia="Times New Roman" w:cs="Times New Roman"/>
                <w:sz w:val="20"/>
                <w:szCs w:val="20"/>
                <w:lang w:val="es"/>
              </w:rPr>
            </w:pPr>
            <w:r>
              <w:rPr>
                <w:rFonts w:eastAsia="Times New Roman" w:cs="Times New Roman"/>
                <w:sz w:val="20"/>
                <w:szCs w:val="20"/>
                <w:lang w:val="es"/>
              </w:rPr>
              <w:t>3</w:t>
            </w:r>
          </w:p>
        </w:tc>
        <w:tc>
          <w:tcPr>
            <w:tcW w:w="1290" w:type="dxa"/>
            <w:tcBorders>
              <w:top w:val="single" w:sz="8" w:space="0" w:color="auto"/>
              <w:left w:val="single" w:sz="8" w:space="0" w:color="auto"/>
              <w:bottom w:val="single" w:sz="8" w:space="0" w:color="auto"/>
              <w:right w:val="single" w:sz="8" w:space="0" w:color="auto"/>
            </w:tcBorders>
            <w:vAlign w:val="center"/>
          </w:tcPr>
          <w:p w14:paraId="6F60170A" w14:textId="1E7245CD" w:rsidR="00361DD9" w:rsidRPr="000E0CF0" w:rsidRDefault="00361DD9" w:rsidP="00D22227">
            <w:pPr>
              <w:jc w:val="center"/>
              <w:rPr>
                <w:rFonts w:eastAsia="Times New Roman" w:cs="Times New Roman"/>
                <w:sz w:val="20"/>
                <w:szCs w:val="20"/>
                <w:lang w:val="es"/>
              </w:rPr>
            </w:pPr>
            <w:r>
              <w:rPr>
                <w:rFonts w:eastAsia="Times New Roman" w:cs="Times New Roman"/>
                <w:sz w:val="20"/>
                <w:szCs w:val="20"/>
                <w:lang w:val="es"/>
              </w:rPr>
              <w:t>3</w:t>
            </w:r>
          </w:p>
        </w:tc>
      </w:tr>
      <w:tr w:rsidR="00361DD9" w14:paraId="1D9EF4C4" w14:textId="77777777" w:rsidTr="00D22227">
        <w:trPr>
          <w:jc w:val="center"/>
        </w:trPr>
        <w:tc>
          <w:tcPr>
            <w:tcW w:w="1550" w:type="dxa"/>
            <w:tcBorders>
              <w:top w:val="single" w:sz="8" w:space="0" w:color="auto"/>
              <w:left w:val="single" w:sz="8" w:space="0" w:color="auto"/>
              <w:bottom w:val="single" w:sz="8" w:space="0" w:color="auto"/>
              <w:right w:val="single" w:sz="8" w:space="0" w:color="auto"/>
            </w:tcBorders>
            <w:shd w:val="clear" w:color="auto" w:fill="E87819"/>
            <w:vAlign w:val="center"/>
          </w:tcPr>
          <w:p w14:paraId="216204CE" w14:textId="5834C570" w:rsidR="00361DD9" w:rsidRPr="000E0CF0" w:rsidRDefault="00361DD9" w:rsidP="00D22227">
            <w:pPr>
              <w:jc w:val="center"/>
              <w:rPr>
                <w:rFonts w:eastAsia="Times New Roman" w:cs="Times New Roman"/>
                <w:b/>
                <w:color w:val="FFFFFF" w:themeColor="background1"/>
                <w:sz w:val="20"/>
                <w:szCs w:val="20"/>
                <w:lang w:val="es"/>
              </w:rPr>
            </w:pPr>
            <w:r w:rsidRPr="00361DD9">
              <w:rPr>
                <w:rFonts w:eastAsia="Times New Roman" w:cs="Times New Roman"/>
                <w:b/>
                <w:color w:val="FFFFFF" w:themeColor="background1"/>
                <w:sz w:val="20"/>
                <w:szCs w:val="20"/>
                <w:lang w:val="es"/>
              </w:rPr>
              <w:t>En cargado de mantenimiento</w:t>
            </w:r>
          </w:p>
        </w:tc>
        <w:tc>
          <w:tcPr>
            <w:tcW w:w="1495" w:type="dxa"/>
            <w:tcBorders>
              <w:top w:val="single" w:sz="8" w:space="0" w:color="auto"/>
              <w:left w:val="single" w:sz="8" w:space="0" w:color="auto"/>
              <w:bottom w:val="single" w:sz="8" w:space="0" w:color="auto"/>
              <w:right w:val="single" w:sz="8" w:space="0" w:color="auto"/>
            </w:tcBorders>
            <w:vAlign w:val="center"/>
          </w:tcPr>
          <w:p w14:paraId="485F23E8" w14:textId="5B78ECFA" w:rsidR="00361DD9" w:rsidRPr="000E0CF0" w:rsidRDefault="00361DD9" w:rsidP="00D22227">
            <w:pPr>
              <w:jc w:val="center"/>
              <w:rPr>
                <w:rFonts w:eastAsia="Times New Roman" w:cs="Times New Roman"/>
                <w:sz w:val="20"/>
                <w:szCs w:val="20"/>
                <w:lang w:val="es"/>
              </w:rPr>
            </w:pPr>
            <w:r>
              <w:rPr>
                <w:rFonts w:eastAsia="Times New Roman" w:cs="Times New Roman"/>
                <w:sz w:val="20"/>
                <w:szCs w:val="20"/>
                <w:lang w:val="es"/>
              </w:rPr>
              <w:t>2</w:t>
            </w:r>
          </w:p>
        </w:tc>
        <w:tc>
          <w:tcPr>
            <w:tcW w:w="1815" w:type="dxa"/>
            <w:tcBorders>
              <w:top w:val="single" w:sz="8" w:space="0" w:color="auto"/>
              <w:left w:val="single" w:sz="8" w:space="0" w:color="auto"/>
              <w:bottom w:val="single" w:sz="8" w:space="0" w:color="auto"/>
              <w:right w:val="single" w:sz="8" w:space="0" w:color="auto"/>
            </w:tcBorders>
            <w:vAlign w:val="center"/>
          </w:tcPr>
          <w:p w14:paraId="04F169A8" w14:textId="20EC80C6" w:rsidR="00361DD9" w:rsidRPr="000E0CF0" w:rsidRDefault="00361DD9" w:rsidP="00D22227">
            <w:pPr>
              <w:jc w:val="center"/>
              <w:rPr>
                <w:rFonts w:eastAsia="Times New Roman" w:cs="Times New Roman"/>
                <w:sz w:val="20"/>
                <w:szCs w:val="20"/>
                <w:lang w:val="es"/>
              </w:rPr>
            </w:pPr>
            <w:r>
              <w:rPr>
                <w:rFonts w:eastAsia="Times New Roman" w:cs="Times New Roman"/>
                <w:sz w:val="20"/>
                <w:szCs w:val="20"/>
                <w:lang w:val="es"/>
              </w:rPr>
              <w:t>2</w:t>
            </w:r>
          </w:p>
        </w:tc>
        <w:tc>
          <w:tcPr>
            <w:tcW w:w="1965" w:type="dxa"/>
            <w:tcBorders>
              <w:top w:val="single" w:sz="8" w:space="0" w:color="auto"/>
              <w:left w:val="single" w:sz="8" w:space="0" w:color="auto"/>
              <w:bottom w:val="single" w:sz="8" w:space="0" w:color="auto"/>
              <w:right w:val="single" w:sz="8" w:space="0" w:color="auto"/>
            </w:tcBorders>
            <w:vAlign w:val="center"/>
          </w:tcPr>
          <w:p w14:paraId="3C6EF480" w14:textId="2C14E15B" w:rsidR="00361DD9" w:rsidRPr="000E0CF0" w:rsidRDefault="00361DD9" w:rsidP="00D22227">
            <w:pPr>
              <w:jc w:val="center"/>
              <w:rPr>
                <w:rFonts w:eastAsia="Times New Roman" w:cs="Times New Roman"/>
                <w:sz w:val="20"/>
                <w:szCs w:val="20"/>
                <w:lang w:val="es"/>
              </w:rPr>
            </w:pPr>
            <w:r>
              <w:rPr>
                <w:rFonts w:eastAsia="Times New Roman" w:cs="Times New Roman"/>
                <w:sz w:val="20"/>
                <w:szCs w:val="20"/>
                <w:lang w:val="es"/>
              </w:rPr>
              <w:t>2</w:t>
            </w:r>
          </w:p>
        </w:tc>
        <w:tc>
          <w:tcPr>
            <w:tcW w:w="1290" w:type="dxa"/>
            <w:tcBorders>
              <w:top w:val="single" w:sz="8" w:space="0" w:color="auto"/>
              <w:left w:val="single" w:sz="8" w:space="0" w:color="auto"/>
              <w:bottom w:val="single" w:sz="8" w:space="0" w:color="auto"/>
              <w:right w:val="single" w:sz="8" w:space="0" w:color="auto"/>
            </w:tcBorders>
            <w:vAlign w:val="center"/>
          </w:tcPr>
          <w:p w14:paraId="07A69B42" w14:textId="38162717" w:rsidR="00361DD9" w:rsidRPr="000E0CF0" w:rsidRDefault="00361DD9" w:rsidP="00D22227">
            <w:pPr>
              <w:jc w:val="center"/>
              <w:rPr>
                <w:rFonts w:eastAsia="Times New Roman" w:cs="Times New Roman"/>
                <w:sz w:val="20"/>
                <w:szCs w:val="20"/>
                <w:lang w:val="es"/>
              </w:rPr>
            </w:pPr>
            <w:r>
              <w:rPr>
                <w:rFonts w:eastAsia="Times New Roman" w:cs="Times New Roman"/>
                <w:sz w:val="20"/>
                <w:szCs w:val="20"/>
                <w:lang w:val="es"/>
              </w:rPr>
              <w:t>2</w:t>
            </w:r>
          </w:p>
        </w:tc>
      </w:tr>
      <w:tr w:rsidR="00361DD9" w14:paraId="2A552714" w14:textId="77777777" w:rsidTr="00D22227">
        <w:trPr>
          <w:jc w:val="center"/>
        </w:trPr>
        <w:tc>
          <w:tcPr>
            <w:tcW w:w="1550" w:type="dxa"/>
            <w:tcBorders>
              <w:top w:val="single" w:sz="8" w:space="0" w:color="auto"/>
              <w:left w:val="single" w:sz="8" w:space="0" w:color="auto"/>
              <w:bottom w:val="single" w:sz="8" w:space="0" w:color="auto"/>
              <w:right w:val="single" w:sz="8" w:space="0" w:color="auto"/>
            </w:tcBorders>
            <w:shd w:val="clear" w:color="auto" w:fill="E87819"/>
            <w:vAlign w:val="center"/>
          </w:tcPr>
          <w:p w14:paraId="7620C91C" w14:textId="541F9811" w:rsidR="00361DD9" w:rsidRPr="000E0CF0" w:rsidRDefault="00361DD9" w:rsidP="00D22227">
            <w:pPr>
              <w:jc w:val="center"/>
              <w:rPr>
                <w:rFonts w:eastAsia="Times New Roman" w:cs="Times New Roman"/>
                <w:b/>
                <w:color w:val="FFFFFF" w:themeColor="background1"/>
                <w:sz w:val="20"/>
                <w:szCs w:val="20"/>
                <w:lang w:val="es"/>
              </w:rPr>
            </w:pPr>
            <w:r w:rsidRPr="00361DD9">
              <w:rPr>
                <w:rFonts w:eastAsia="Times New Roman" w:cs="Times New Roman"/>
                <w:b/>
                <w:color w:val="FFFFFF" w:themeColor="background1"/>
                <w:sz w:val="20"/>
                <w:szCs w:val="20"/>
                <w:lang w:val="es"/>
              </w:rPr>
              <w:t>Encargado de redes.</w:t>
            </w:r>
          </w:p>
        </w:tc>
        <w:tc>
          <w:tcPr>
            <w:tcW w:w="1495" w:type="dxa"/>
            <w:tcBorders>
              <w:top w:val="single" w:sz="8" w:space="0" w:color="auto"/>
              <w:left w:val="single" w:sz="8" w:space="0" w:color="auto"/>
              <w:bottom w:val="single" w:sz="8" w:space="0" w:color="auto"/>
              <w:right w:val="single" w:sz="8" w:space="0" w:color="auto"/>
            </w:tcBorders>
            <w:vAlign w:val="center"/>
          </w:tcPr>
          <w:p w14:paraId="62D02311" w14:textId="49282203" w:rsidR="00361DD9" w:rsidRDefault="00361DD9" w:rsidP="00D22227">
            <w:pPr>
              <w:jc w:val="center"/>
              <w:rPr>
                <w:rFonts w:eastAsia="Times New Roman" w:cs="Times New Roman"/>
                <w:sz w:val="20"/>
                <w:szCs w:val="20"/>
                <w:lang w:val="es"/>
              </w:rPr>
            </w:pPr>
            <w:r>
              <w:rPr>
                <w:rFonts w:eastAsia="Times New Roman" w:cs="Times New Roman"/>
                <w:sz w:val="20"/>
                <w:szCs w:val="20"/>
                <w:lang w:val="es"/>
              </w:rPr>
              <w:t>2</w:t>
            </w:r>
          </w:p>
        </w:tc>
        <w:tc>
          <w:tcPr>
            <w:tcW w:w="1815" w:type="dxa"/>
            <w:tcBorders>
              <w:top w:val="single" w:sz="8" w:space="0" w:color="auto"/>
              <w:left w:val="single" w:sz="8" w:space="0" w:color="auto"/>
              <w:bottom w:val="single" w:sz="8" w:space="0" w:color="auto"/>
              <w:right w:val="single" w:sz="8" w:space="0" w:color="auto"/>
            </w:tcBorders>
            <w:vAlign w:val="center"/>
          </w:tcPr>
          <w:p w14:paraId="65DE3298" w14:textId="44E67EB0" w:rsidR="00361DD9" w:rsidRDefault="00361DD9" w:rsidP="00D22227">
            <w:pPr>
              <w:jc w:val="center"/>
              <w:rPr>
                <w:rFonts w:eastAsia="Times New Roman" w:cs="Times New Roman"/>
                <w:sz w:val="20"/>
                <w:szCs w:val="20"/>
                <w:lang w:val="es"/>
              </w:rPr>
            </w:pPr>
            <w:r>
              <w:rPr>
                <w:rFonts w:eastAsia="Times New Roman" w:cs="Times New Roman"/>
                <w:sz w:val="20"/>
                <w:szCs w:val="20"/>
                <w:lang w:val="es"/>
              </w:rPr>
              <w:t>3</w:t>
            </w:r>
          </w:p>
        </w:tc>
        <w:tc>
          <w:tcPr>
            <w:tcW w:w="1965" w:type="dxa"/>
            <w:tcBorders>
              <w:top w:val="single" w:sz="8" w:space="0" w:color="auto"/>
              <w:left w:val="single" w:sz="8" w:space="0" w:color="auto"/>
              <w:bottom w:val="single" w:sz="8" w:space="0" w:color="auto"/>
              <w:right w:val="single" w:sz="8" w:space="0" w:color="auto"/>
            </w:tcBorders>
            <w:vAlign w:val="center"/>
          </w:tcPr>
          <w:p w14:paraId="1847CEE2" w14:textId="5996FDE7" w:rsidR="00361DD9" w:rsidRDefault="00361DD9" w:rsidP="00D22227">
            <w:pPr>
              <w:jc w:val="center"/>
              <w:rPr>
                <w:rFonts w:eastAsia="Times New Roman" w:cs="Times New Roman"/>
                <w:sz w:val="20"/>
                <w:szCs w:val="20"/>
                <w:lang w:val="es"/>
              </w:rPr>
            </w:pPr>
            <w:r>
              <w:rPr>
                <w:rFonts w:eastAsia="Times New Roman" w:cs="Times New Roman"/>
                <w:sz w:val="20"/>
                <w:szCs w:val="20"/>
                <w:lang w:val="es"/>
              </w:rPr>
              <w:t>3</w:t>
            </w:r>
          </w:p>
        </w:tc>
        <w:tc>
          <w:tcPr>
            <w:tcW w:w="1290" w:type="dxa"/>
            <w:tcBorders>
              <w:top w:val="single" w:sz="8" w:space="0" w:color="auto"/>
              <w:left w:val="single" w:sz="8" w:space="0" w:color="auto"/>
              <w:bottom w:val="single" w:sz="8" w:space="0" w:color="auto"/>
              <w:right w:val="single" w:sz="8" w:space="0" w:color="auto"/>
            </w:tcBorders>
            <w:vAlign w:val="center"/>
          </w:tcPr>
          <w:p w14:paraId="15D86987" w14:textId="10976A34" w:rsidR="00361DD9" w:rsidRDefault="00361DD9" w:rsidP="00D22227">
            <w:pPr>
              <w:jc w:val="center"/>
              <w:rPr>
                <w:rFonts w:eastAsia="Times New Roman" w:cs="Times New Roman"/>
                <w:sz w:val="20"/>
                <w:szCs w:val="20"/>
                <w:lang w:val="es"/>
              </w:rPr>
            </w:pPr>
            <w:r>
              <w:rPr>
                <w:rFonts w:eastAsia="Times New Roman" w:cs="Times New Roman"/>
                <w:sz w:val="20"/>
                <w:szCs w:val="20"/>
                <w:lang w:val="es"/>
              </w:rPr>
              <w:t>3</w:t>
            </w:r>
          </w:p>
        </w:tc>
      </w:tr>
      <w:tr w:rsidR="00361DD9" w:rsidRPr="00361DD9" w14:paraId="7885526F" w14:textId="77777777" w:rsidTr="00D22227">
        <w:trPr>
          <w:jc w:val="center"/>
        </w:trPr>
        <w:tc>
          <w:tcPr>
            <w:tcW w:w="1550" w:type="dxa"/>
            <w:tcBorders>
              <w:top w:val="single" w:sz="8" w:space="0" w:color="auto"/>
              <w:left w:val="single" w:sz="8" w:space="0" w:color="auto"/>
              <w:bottom w:val="single" w:sz="8" w:space="0" w:color="auto"/>
              <w:right w:val="single" w:sz="8" w:space="0" w:color="auto"/>
            </w:tcBorders>
            <w:shd w:val="clear" w:color="auto" w:fill="E87819"/>
            <w:vAlign w:val="center"/>
          </w:tcPr>
          <w:p w14:paraId="1FC8E53D" w14:textId="24DA5E2E" w:rsidR="00361DD9" w:rsidRDefault="00361DD9" w:rsidP="00D22227">
            <w:pPr>
              <w:jc w:val="center"/>
              <w:rPr>
                <w:rFonts w:eastAsia="Times New Roman" w:cs="Times New Roman"/>
                <w:b/>
                <w:color w:val="FFFFFF" w:themeColor="background1"/>
                <w:sz w:val="20"/>
                <w:szCs w:val="20"/>
                <w:lang w:val="es"/>
              </w:rPr>
            </w:pPr>
            <w:r w:rsidRPr="00361DD9">
              <w:rPr>
                <w:rFonts w:eastAsia="Times New Roman" w:cs="Times New Roman"/>
                <w:b/>
                <w:color w:val="FFFFFF" w:themeColor="background1"/>
                <w:sz w:val="20"/>
                <w:szCs w:val="20"/>
                <w:lang w:val="es"/>
              </w:rPr>
              <w:t>Encargado de base de datos.</w:t>
            </w:r>
          </w:p>
        </w:tc>
        <w:tc>
          <w:tcPr>
            <w:tcW w:w="1495" w:type="dxa"/>
            <w:tcBorders>
              <w:top w:val="single" w:sz="8" w:space="0" w:color="auto"/>
              <w:left w:val="single" w:sz="8" w:space="0" w:color="auto"/>
              <w:bottom w:val="single" w:sz="8" w:space="0" w:color="auto"/>
              <w:right w:val="single" w:sz="8" w:space="0" w:color="auto"/>
            </w:tcBorders>
            <w:vAlign w:val="center"/>
          </w:tcPr>
          <w:p w14:paraId="790F06C2" w14:textId="23ADBC36" w:rsidR="00361DD9" w:rsidRDefault="00361DD9" w:rsidP="00D22227">
            <w:pPr>
              <w:jc w:val="center"/>
              <w:rPr>
                <w:rFonts w:eastAsia="Times New Roman" w:cs="Times New Roman"/>
                <w:sz w:val="20"/>
                <w:szCs w:val="20"/>
                <w:lang w:val="es"/>
              </w:rPr>
            </w:pPr>
            <w:r>
              <w:rPr>
                <w:rFonts w:eastAsia="Times New Roman" w:cs="Times New Roman"/>
                <w:sz w:val="20"/>
                <w:szCs w:val="20"/>
                <w:lang w:val="es"/>
              </w:rPr>
              <w:t>2</w:t>
            </w:r>
          </w:p>
        </w:tc>
        <w:tc>
          <w:tcPr>
            <w:tcW w:w="1815" w:type="dxa"/>
            <w:tcBorders>
              <w:top w:val="single" w:sz="8" w:space="0" w:color="auto"/>
              <w:left w:val="single" w:sz="8" w:space="0" w:color="auto"/>
              <w:bottom w:val="single" w:sz="8" w:space="0" w:color="auto"/>
              <w:right w:val="single" w:sz="8" w:space="0" w:color="auto"/>
            </w:tcBorders>
            <w:vAlign w:val="center"/>
          </w:tcPr>
          <w:p w14:paraId="50834A1F" w14:textId="1BD1F3DB" w:rsidR="00361DD9" w:rsidRDefault="00361DD9" w:rsidP="00D22227">
            <w:pPr>
              <w:jc w:val="center"/>
              <w:rPr>
                <w:rFonts w:eastAsia="Times New Roman" w:cs="Times New Roman"/>
                <w:sz w:val="20"/>
                <w:szCs w:val="20"/>
                <w:lang w:val="es"/>
              </w:rPr>
            </w:pPr>
            <w:r>
              <w:rPr>
                <w:rFonts w:eastAsia="Times New Roman" w:cs="Times New Roman"/>
                <w:sz w:val="20"/>
                <w:szCs w:val="20"/>
                <w:lang w:val="es"/>
              </w:rPr>
              <w:t>3</w:t>
            </w:r>
          </w:p>
        </w:tc>
        <w:tc>
          <w:tcPr>
            <w:tcW w:w="1965" w:type="dxa"/>
            <w:tcBorders>
              <w:top w:val="single" w:sz="8" w:space="0" w:color="auto"/>
              <w:left w:val="single" w:sz="8" w:space="0" w:color="auto"/>
              <w:bottom w:val="single" w:sz="8" w:space="0" w:color="auto"/>
              <w:right w:val="single" w:sz="8" w:space="0" w:color="auto"/>
            </w:tcBorders>
            <w:vAlign w:val="center"/>
          </w:tcPr>
          <w:p w14:paraId="57BF54A9" w14:textId="6084DD6B" w:rsidR="00361DD9" w:rsidRDefault="00361DD9" w:rsidP="00D22227">
            <w:pPr>
              <w:jc w:val="center"/>
              <w:rPr>
                <w:rFonts w:eastAsia="Times New Roman" w:cs="Times New Roman"/>
                <w:sz w:val="20"/>
                <w:szCs w:val="20"/>
                <w:lang w:val="es"/>
              </w:rPr>
            </w:pPr>
            <w:r>
              <w:rPr>
                <w:rFonts w:eastAsia="Times New Roman" w:cs="Times New Roman"/>
                <w:sz w:val="20"/>
                <w:szCs w:val="20"/>
                <w:lang w:val="es"/>
              </w:rPr>
              <w:t>3</w:t>
            </w:r>
          </w:p>
        </w:tc>
        <w:tc>
          <w:tcPr>
            <w:tcW w:w="1290" w:type="dxa"/>
            <w:tcBorders>
              <w:top w:val="single" w:sz="8" w:space="0" w:color="auto"/>
              <w:left w:val="single" w:sz="8" w:space="0" w:color="auto"/>
              <w:bottom w:val="single" w:sz="8" w:space="0" w:color="auto"/>
              <w:right w:val="single" w:sz="8" w:space="0" w:color="auto"/>
            </w:tcBorders>
            <w:vAlign w:val="center"/>
          </w:tcPr>
          <w:p w14:paraId="621FC995" w14:textId="642F28F0" w:rsidR="00361DD9" w:rsidRDefault="00361DD9" w:rsidP="00D22227">
            <w:pPr>
              <w:jc w:val="center"/>
              <w:rPr>
                <w:rFonts w:eastAsia="Times New Roman" w:cs="Times New Roman"/>
                <w:sz w:val="20"/>
                <w:szCs w:val="20"/>
                <w:lang w:val="es"/>
              </w:rPr>
            </w:pPr>
            <w:r>
              <w:rPr>
                <w:rFonts w:eastAsia="Times New Roman" w:cs="Times New Roman"/>
                <w:sz w:val="20"/>
                <w:szCs w:val="20"/>
                <w:lang w:val="es"/>
              </w:rPr>
              <w:t>3</w:t>
            </w:r>
          </w:p>
        </w:tc>
      </w:tr>
      <w:tr w:rsidR="00361DD9" w:rsidRPr="00361DD9" w14:paraId="4FD1BB12" w14:textId="77777777" w:rsidTr="00D22227">
        <w:trPr>
          <w:jc w:val="center"/>
        </w:trPr>
        <w:tc>
          <w:tcPr>
            <w:tcW w:w="1550" w:type="dxa"/>
            <w:tcBorders>
              <w:top w:val="single" w:sz="8" w:space="0" w:color="auto"/>
              <w:left w:val="single" w:sz="8" w:space="0" w:color="auto"/>
              <w:bottom w:val="single" w:sz="8" w:space="0" w:color="auto"/>
              <w:right w:val="single" w:sz="8" w:space="0" w:color="auto"/>
            </w:tcBorders>
            <w:shd w:val="clear" w:color="auto" w:fill="E87819"/>
            <w:vAlign w:val="center"/>
          </w:tcPr>
          <w:p w14:paraId="02C1EC17" w14:textId="17088782" w:rsidR="00361DD9" w:rsidRDefault="00361DD9" w:rsidP="00D22227">
            <w:pPr>
              <w:jc w:val="center"/>
              <w:rPr>
                <w:rFonts w:eastAsia="Times New Roman" w:cs="Times New Roman"/>
                <w:b/>
                <w:color w:val="FFFFFF" w:themeColor="background1"/>
                <w:sz w:val="20"/>
                <w:szCs w:val="20"/>
                <w:lang w:val="es"/>
              </w:rPr>
            </w:pPr>
            <w:r w:rsidRPr="00361DD9">
              <w:rPr>
                <w:rFonts w:eastAsia="Times New Roman" w:cs="Times New Roman"/>
                <w:b/>
                <w:color w:val="FFFFFF" w:themeColor="background1"/>
                <w:sz w:val="20"/>
                <w:szCs w:val="20"/>
                <w:lang w:val="es"/>
              </w:rPr>
              <w:t>Secretaria.</w:t>
            </w:r>
          </w:p>
        </w:tc>
        <w:tc>
          <w:tcPr>
            <w:tcW w:w="1495" w:type="dxa"/>
            <w:tcBorders>
              <w:top w:val="single" w:sz="8" w:space="0" w:color="auto"/>
              <w:left w:val="single" w:sz="8" w:space="0" w:color="auto"/>
              <w:bottom w:val="single" w:sz="8" w:space="0" w:color="auto"/>
              <w:right w:val="single" w:sz="8" w:space="0" w:color="auto"/>
            </w:tcBorders>
            <w:vAlign w:val="center"/>
          </w:tcPr>
          <w:p w14:paraId="648AEB92" w14:textId="5B1A2567" w:rsidR="00361DD9" w:rsidRDefault="00361DD9" w:rsidP="00D22227">
            <w:pPr>
              <w:jc w:val="center"/>
              <w:rPr>
                <w:rFonts w:eastAsia="Times New Roman" w:cs="Times New Roman"/>
                <w:sz w:val="20"/>
                <w:szCs w:val="20"/>
                <w:lang w:val="es"/>
              </w:rPr>
            </w:pPr>
            <w:r>
              <w:rPr>
                <w:rFonts w:eastAsia="Times New Roman" w:cs="Times New Roman"/>
                <w:sz w:val="20"/>
                <w:szCs w:val="20"/>
                <w:lang w:val="es"/>
              </w:rPr>
              <w:t>1</w:t>
            </w:r>
          </w:p>
        </w:tc>
        <w:tc>
          <w:tcPr>
            <w:tcW w:w="1815" w:type="dxa"/>
            <w:tcBorders>
              <w:top w:val="single" w:sz="8" w:space="0" w:color="auto"/>
              <w:left w:val="single" w:sz="8" w:space="0" w:color="auto"/>
              <w:bottom w:val="single" w:sz="8" w:space="0" w:color="auto"/>
              <w:right w:val="single" w:sz="8" w:space="0" w:color="auto"/>
            </w:tcBorders>
            <w:vAlign w:val="center"/>
          </w:tcPr>
          <w:p w14:paraId="407C293E" w14:textId="00425B94" w:rsidR="00361DD9" w:rsidRDefault="00361DD9" w:rsidP="00D22227">
            <w:pPr>
              <w:jc w:val="center"/>
              <w:rPr>
                <w:rFonts w:eastAsia="Times New Roman" w:cs="Times New Roman"/>
                <w:sz w:val="20"/>
                <w:szCs w:val="20"/>
                <w:lang w:val="es"/>
              </w:rPr>
            </w:pPr>
            <w:r>
              <w:rPr>
                <w:rFonts w:eastAsia="Times New Roman" w:cs="Times New Roman"/>
                <w:sz w:val="20"/>
                <w:szCs w:val="20"/>
                <w:lang w:val="es"/>
              </w:rPr>
              <w:t>1</w:t>
            </w:r>
          </w:p>
        </w:tc>
        <w:tc>
          <w:tcPr>
            <w:tcW w:w="1965" w:type="dxa"/>
            <w:tcBorders>
              <w:top w:val="single" w:sz="8" w:space="0" w:color="auto"/>
              <w:left w:val="single" w:sz="8" w:space="0" w:color="auto"/>
              <w:bottom w:val="single" w:sz="8" w:space="0" w:color="auto"/>
              <w:right w:val="single" w:sz="8" w:space="0" w:color="auto"/>
            </w:tcBorders>
            <w:vAlign w:val="center"/>
          </w:tcPr>
          <w:p w14:paraId="7646FAE6" w14:textId="0CBFEED2" w:rsidR="00361DD9" w:rsidRDefault="00361DD9" w:rsidP="00D22227">
            <w:pPr>
              <w:jc w:val="center"/>
              <w:rPr>
                <w:rFonts w:eastAsia="Times New Roman" w:cs="Times New Roman"/>
                <w:sz w:val="20"/>
                <w:szCs w:val="20"/>
                <w:lang w:val="es"/>
              </w:rPr>
            </w:pPr>
            <w:r>
              <w:rPr>
                <w:rFonts w:eastAsia="Times New Roman" w:cs="Times New Roman"/>
                <w:sz w:val="20"/>
                <w:szCs w:val="20"/>
                <w:lang w:val="es"/>
              </w:rPr>
              <w:t>2</w:t>
            </w:r>
          </w:p>
        </w:tc>
        <w:tc>
          <w:tcPr>
            <w:tcW w:w="1290" w:type="dxa"/>
            <w:tcBorders>
              <w:top w:val="single" w:sz="8" w:space="0" w:color="auto"/>
              <w:left w:val="single" w:sz="8" w:space="0" w:color="auto"/>
              <w:bottom w:val="single" w:sz="8" w:space="0" w:color="auto"/>
              <w:right w:val="single" w:sz="8" w:space="0" w:color="auto"/>
            </w:tcBorders>
            <w:vAlign w:val="center"/>
          </w:tcPr>
          <w:p w14:paraId="1C143F6B" w14:textId="3A39AEA8" w:rsidR="00361DD9" w:rsidRDefault="00361DD9" w:rsidP="00D22227">
            <w:pPr>
              <w:jc w:val="center"/>
              <w:rPr>
                <w:rFonts w:eastAsia="Times New Roman" w:cs="Times New Roman"/>
                <w:sz w:val="20"/>
                <w:szCs w:val="20"/>
                <w:lang w:val="es"/>
              </w:rPr>
            </w:pPr>
            <w:r>
              <w:rPr>
                <w:rFonts w:eastAsia="Times New Roman" w:cs="Times New Roman"/>
                <w:sz w:val="20"/>
                <w:szCs w:val="20"/>
                <w:lang w:val="es"/>
              </w:rPr>
              <w:t>1</w:t>
            </w:r>
          </w:p>
        </w:tc>
      </w:tr>
    </w:tbl>
    <w:p w14:paraId="2C5D421F" w14:textId="4A2EE4C6" w:rsidR="0022770D" w:rsidRDefault="0022770D" w:rsidP="00A325CE">
      <w:pPr>
        <w:rPr>
          <w:rFonts w:ascii="Century Gothic" w:hAnsi="Century Gothic"/>
          <w:lang w:val="es-ES"/>
        </w:rPr>
      </w:pPr>
    </w:p>
    <w:p w14:paraId="42E447B6" w14:textId="3AA21794" w:rsidR="00FE3E87" w:rsidRDefault="00FE3E87" w:rsidP="00FE3E87">
      <w:pPr>
        <w:rPr>
          <w:b/>
          <w:bCs/>
          <w:lang w:val="es-ES"/>
        </w:rPr>
      </w:pPr>
      <w:r w:rsidRPr="0080694C">
        <w:rPr>
          <w:b/>
          <w:bCs/>
          <w:lang w:val="es-ES"/>
        </w:rPr>
        <w:t xml:space="preserve">Activo: </w:t>
      </w:r>
      <w:r>
        <w:rPr>
          <w:b/>
          <w:bCs/>
          <w:lang w:val="es-ES"/>
        </w:rPr>
        <w:t>Datos</w:t>
      </w:r>
      <w:r>
        <w:rPr>
          <w:b/>
          <w:bCs/>
          <w:lang w:val="es-ES"/>
        </w:rPr>
        <w:t>.</w:t>
      </w:r>
    </w:p>
    <w:tbl>
      <w:tblPr>
        <w:tblStyle w:val="Tablaconcuadrcula"/>
        <w:tblW w:w="0" w:type="auto"/>
        <w:jc w:val="center"/>
        <w:tblLayout w:type="fixed"/>
        <w:tblLook w:val="04A0" w:firstRow="1" w:lastRow="0" w:firstColumn="1" w:lastColumn="0" w:noHBand="0" w:noVBand="1"/>
      </w:tblPr>
      <w:tblGrid>
        <w:gridCol w:w="1550"/>
        <w:gridCol w:w="1495"/>
        <w:gridCol w:w="1815"/>
        <w:gridCol w:w="1965"/>
        <w:gridCol w:w="1290"/>
      </w:tblGrid>
      <w:tr w:rsidR="00FE3E87" w14:paraId="3EC6AD87" w14:textId="77777777" w:rsidTr="00D22227">
        <w:trPr>
          <w:jc w:val="center"/>
        </w:trPr>
        <w:tc>
          <w:tcPr>
            <w:tcW w:w="1550" w:type="dxa"/>
            <w:tcBorders>
              <w:top w:val="single" w:sz="8" w:space="0" w:color="auto"/>
              <w:left w:val="single" w:sz="8" w:space="0" w:color="auto"/>
              <w:bottom w:val="single" w:sz="8" w:space="0" w:color="auto"/>
              <w:right w:val="single" w:sz="8" w:space="0" w:color="auto"/>
            </w:tcBorders>
            <w:shd w:val="clear" w:color="auto" w:fill="1F2533"/>
            <w:vAlign w:val="center"/>
          </w:tcPr>
          <w:p w14:paraId="4A9FF3B9" w14:textId="77777777" w:rsidR="00FE3E87" w:rsidRPr="000E0CF0" w:rsidRDefault="00FE3E87" w:rsidP="00D22227">
            <w:pPr>
              <w:jc w:val="center"/>
              <w:rPr>
                <w:sz w:val="20"/>
                <w:szCs w:val="20"/>
              </w:rPr>
            </w:pPr>
            <w:r w:rsidRPr="000E0CF0">
              <w:rPr>
                <w:rFonts w:eastAsia="Times New Roman" w:cs="Times New Roman"/>
                <w:b/>
                <w:sz w:val="20"/>
                <w:szCs w:val="20"/>
                <w:lang w:val="es"/>
              </w:rPr>
              <w:t>Activo</w:t>
            </w:r>
          </w:p>
        </w:tc>
        <w:tc>
          <w:tcPr>
            <w:tcW w:w="1495" w:type="dxa"/>
            <w:tcBorders>
              <w:top w:val="single" w:sz="8" w:space="0" w:color="auto"/>
              <w:left w:val="single" w:sz="8" w:space="0" w:color="auto"/>
              <w:bottom w:val="single" w:sz="8" w:space="0" w:color="auto"/>
              <w:right w:val="single" w:sz="8" w:space="0" w:color="auto"/>
            </w:tcBorders>
            <w:shd w:val="clear" w:color="auto" w:fill="1F2533"/>
            <w:vAlign w:val="center"/>
          </w:tcPr>
          <w:p w14:paraId="7555DB8B" w14:textId="77777777" w:rsidR="00FE3E87" w:rsidRPr="000E0CF0" w:rsidRDefault="00FE3E87" w:rsidP="00D22227">
            <w:pPr>
              <w:jc w:val="center"/>
              <w:rPr>
                <w:sz w:val="20"/>
                <w:szCs w:val="20"/>
              </w:rPr>
            </w:pPr>
            <w:r w:rsidRPr="000E0CF0">
              <w:rPr>
                <w:rFonts w:eastAsia="Times New Roman" w:cs="Times New Roman"/>
                <w:b/>
                <w:sz w:val="20"/>
                <w:szCs w:val="20"/>
                <w:lang w:val="es"/>
              </w:rPr>
              <w:t>Integridad</w:t>
            </w:r>
          </w:p>
        </w:tc>
        <w:tc>
          <w:tcPr>
            <w:tcW w:w="1815" w:type="dxa"/>
            <w:tcBorders>
              <w:top w:val="single" w:sz="8" w:space="0" w:color="auto"/>
              <w:left w:val="single" w:sz="8" w:space="0" w:color="auto"/>
              <w:bottom w:val="single" w:sz="8" w:space="0" w:color="auto"/>
              <w:right w:val="single" w:sz="8" w:space="0" w:color="auto"/>
            </w:tcBorders>
            <w:shd w:val="clear" w:color="auto" w:fill="1F2533"/>
            <w:vAlign w:val="center"/>
          </w:tcPr>
          <w:p w14:paraId="79D44D71" w14:textId="77777777" w:rsidR="00FE3E87" w:rsidRPr="000E0CF0" w:rsidRDefault="00FE3E87" w:rsidP="00D22227">
            <w:pPr>
              <w:jc w:val="center"/>
              <w:rPr>
                <w:sz w:val="20"/>
                <w:szCs w:val="20"/>
              </w:rPr>
            </w:pPr>
            <w:r w:rsidRPr="000E0CF0">
              <w:rPr>
                <w:rFonts w:eastAsia="Times New Roman" w:cs="Times New Roman"/>
                <w:b/>
                <w:sz w:val="20"/>
                <w:szCs w:val="20"/>
                <w:lang w:val="es"/>
              </w:rPr>
              <w:t>Disponibilidad</w:t>
            </w:r>
          </w:p>
        </w:tc>
        <w:tc>
          <w:tcPr>
            <w:tcW w:w="1965" w:type="dxa"/>
            <w:tcBorders>
              <w:top w:val="single" w:sz="8" w:space="0" w:color="auto"/>
              <w:left w:val="single" w:sz="8" w:space="0" w:color="auto"/>
              <w:bottom w:val="single" w:sz="8" w:space="0" w:color="auto"/>
              <w:right w:val="single" w:sz="8" w:space="0" w:color="auto"/>
            </w:tcBorders>
            <w:shd w:val="clear" w:color="auto" w:fill="1F2533"/>
            <w:vAlign w:val="center"/>
          </w:tcPr>
          <w:p w14:paraId="60ABE242" w14:textId="77777777" w:rsidR="00FE3E87" w:rsidRPr="000E0CF0" w:rsidRDefault="00FE3E87" w:rsidP="00D22227">
            <w:pPr>
              <w:jc w:val="center"/>
              <w:rPr>
                <w:sz w:val="20"/>
                <w:szCs w:val="20"/>
              </w:rPr>
            </w:pPr>
            <w:r w:rsidRPr="000E0CF0">
              <w:rPr>
                <w:rFonts w:eastAsia="Times New Roman" w:cs="Times New Roman"/>
                <w:b/>
                <w:sz w:val="20"/>
                <w:szCs w:val="20"/>
                <w:lang w:val="es"/>
              </w:rPr>
              <w:t>Confidencialidad</w:t>
            </w:r>
          </w:p>
        </w:tc>
        <w:tc>
          <w:tcPr>
            <w:tcW w:w="1290" w:type="dxa"/>
            <w:tcBorders>
              <w:top w:val="single" w:sz="8" w:space="0" w:color="auto"/>
              <w:left w:val="single" w:sz="8" w:space="0" w:color="auto"/>
              <w:bottom w:val="single" w:sz="8" w:space="0" w:color="auto"/>
              <w:right w:val="single" w:sz="8" w:space="0" w:color="auto"/>
            </w:tcBorders>
            <w:shd w:val="clear" w:color="auto" w:fill="1F2533"/>
            <w:vAlign w:val="center"/>
          </w:tcPr>
          <w:p w14:paraId="3D13E1B5" w14:textId="77777777" w:rsidR="00FE3E87" w:rsidRPr="000E0CF0" w:rsidRDefault="00FE3E87" w:rsidP="00D22227">
            <w:pPr>
              <w:jc w:val="center"/>
              <w:rPr>
                <w:sz w:val="20"/>
                <w:szCs w:val="20"/>
              </w:rPr>
            </w:pPr>
            <w:r w:rsidRPr="000E0CF0">
              <w:rPr>
                <w:rFonts w:eastAsia="Times New Roman" w:cs="Times New Roman"/>
                <w:b/>
                <w:sz w:val="20"/>
                <w:szCs w:val="20"/>
                <w:lang w:val="es"/>
              </w:rPr>
              <w:t>Impacto</w:t>
            </w:r>
          </w:p>
        </w:tc>
      </w:tr>
      <w:tr w:rsidR="00FE3E87" w14:paraId="11BF8A67" w14:textId="77777777" w:rsidTr="00D22227">
        <w:trPr>
          <w:jc w:val="center"/>
        </w:trPr>
        <w:tc>
          <w:tcPr>
            <w:tcW w:w="1550" w:type="dxa"/>
            <w:tcBorders>
              <w:top w:val="single" w:sz="8" w:space="0" w:color="auto"/>
              <w:left w:val="single" w:sz="8" w:space="0" w:color="auto"/>
              <w:bottom w:val="single" w:sz="8" w:space="0" w:color="auto"/>
              <w:right w:val="single" w:sz="8" w:space="0" w:color="auto"/>
            </w:tcBorders>
            <w:shd w:val="clear" w:color="auto" w:fill="E87819"/>
            <w:vAlign w:val="center"/>
          </w:tcPr>
          <w:p w14:paraId="66FBE689" w14:textId="3B6AA280" w:rsidR="00FE3E87" w:rsidRPr="000E0CF0" w:rsidRDefault="00FE3E87" w:rsidP="00D22227">
            <w:pPr>
              <w:jc w:val="center"/>
              <w:rPr>
                <w:rFonts w:eastAsia="Calibri"/>
                <w:b/>
                <w:color w:val="FFFFFF" w:themeColor="background1"/>
                <w:sz w:val="20"/>
                <w:szCs w:val="20"/>
                <w:lang w:val="es"/>
              </w:rPr>
            </w:pPr>
            <w:r w:rsidRPr="00FE3E87">
              <w:rPr>
                <w:rFonts w:eastAsia="Calibri"/>
                <w:b/>
                <w:color w:val="FFFFFF" w:themeColor="background1"/>
                <w:sz w:val="20"/>
                <w:szCs w:val="20"/>
                <w:lang w:val="es"/>
              </w:rPr>
              <w:t>Registro de pacientes.</w:t>
            </w:r>
          </w:p>
        </w:tc>
        <w:tc>
          <w:tcPr>
            <w:tcW w:w="1495" w:type="dxa"/>
            <w:tcBorders>
              <w:top w:val="single" w:sz="8" w:space="0" w:color="auto"/>
              <w:left w:val="single" w:sz="8" w:space="0" w:color="auto"/>
              <w:bottom w:val="single" w:sz="8" w:space="0" w:color="auto"/>
              <w:right w:val="single" w:sz="8" w:space="0" w:color="auto"/>
            </w:tcBorders>
            <w:vAlign w:val="center"/>
          </w:tcPr>
          <w:p w14:paraId="68C81572" w14:textId="4A998E44" w:rsidR="00FE3E87" w:rsidRPr="000E0CF0" w:rsidRDefault="00FE3E87" w:rsidP="00D22227">
            <w:pPr>
              <w:jc w:val="center"/>
              <w:rPr>
                <w:rFonts w:eastAsia="Times New Roman" w:cs="Times New Roman"/>
                <w:sz w:val="20"/>
                <w:szCs w:val="20"/>
                <w:lang w:val="es"/>
              </w:rPr>
            </w:pPr>
            <w:r>
              <w:rPr>
                <w:rFonts w:eastAsia="Times New Roman" w:cs="Times New Roman"/>
                <w:sz w:val="20"/>
                <w:szCs w:val="20"/>
                <w:lang w:val="es"/>
              </w:rPr>
              <w:t>3</w:t>
            </w:r>
          </w:p>
        </w:tc>
        <w:tc>
          <w:tcPr>
            <w:tcW w:w="1815" w:type="dxa"/>
            <w:tcBorders>
              <w:top w:val="single" w:sz="8" w:space="0" w:color="auto"/>
              <w:left w:val="single" w:sz="8" w:space="0" w:color="auto"/>
              <w:bottom w:val="single" w:sz="8" w:space="0" w:color="auto"/>
              <w:right w:val="single" w:sz="8" w:space="0" w:color="auto"/>
            </w:tcBorders>
            <w:vAlign w:val="center"/>
          </w:tcPr>
          <w:p w14:paraId="5EEBA408" w14:textId="6F8EBD93" w:rsidR="00FE3E87" w:rsidRPr="000E0CF0" w:rsidRDefault="00FE3E87" w:rsidP="00D22227">
            <w:pPr>
              <w:jc w:val="center"/>
              <w:rPr>
                <w:rFonts w:eastAsia="Times New Roman" w:cs="Times New Roman"/>
                <w:sz w:val="20"/>
                <w:szCs w:val="20"/>
                <w:lang w:val="es"/>
              </w:rPr>
            </w:pPr>
            <w:r>
              <w:rPr>
                <w:rFonts w:eastAsia="Times New Roman" w:cs="Times New Roman"/>
                <w:sz w:val="20"/>
                <w:szCs w:val="20"/>
                <w:lang w:val="es"/>
              </w:rPr>
              <w:t>3</w:t>
            </w:r>
          </w:p>
        </w:tc>
        <w:tc>
          <w:tcPr>
            <w:tcW w:w="1965" w:type="dxa"/>
            <w:tcBorders>
              <w:top w:val="single" w:sz="8" w:space="0" w:color="auto"/>
              <w:left w:val="single" w:sz="8" w:space="0" w:color="auto"/>
              <w:bottom w:val="single" w:sz="8" w:space="0" w:color="auto"/>
              <w:right w:val="single" w:sz="8" w:space="0" w:color="auto"/>
            </w:tcBorders>
            <w:vAlign w:val="center"/>
          </w:tcPr>
          <w:p w14:paraId="1100BD25" w14:textId="520BAA29" w:rsidR="00FE3E87" w:rsidRPr="000E0CF0" w:rsidRDefault="00FE3E87" w:rsidP="00D22227">
            <w:pPr>
              <w:jc w:val="center"/>
              <w:rPr>
                <w:rFonts w:eastAsia="Times New Roman" w:cs="Times New Roman"/>
                <w:sz w:val="20"/>
                <w:szCs w:val="20"/>
                <w:lang w:val="es"/>
              </w:rPr>
            </w:pPr>
            <w:r>
              <w:rPr>
                <w:rFonts w:eastAsia="Times New Roman" w:cs="Times New Roman"/>
                <w:sz w:val="20"/>
                <w:szCs w:val="20"/>
                <w:lang w:val="es"/>
              </w:rPr>
              <w:t>3</w:t>
            </w:r>
          </w:p>
        </w:tc>
        <w:tc>
          <w:tcPr>
            <w:tcW w:w="1290" w:type="dxa"/>
            <w:tcBorders>
              <w:top w:val="single" w:sz="8" w:space="0" w:color="auto"/>
              <w:left w:val="single" w:sz="8" w:space="0" w:color="auto"/>
              <w:bottom w:val="single" w:sz="8" w:space="0" w:color="auto"/>
              <w:right w:val="single" w:sz="8" w:space="0" w:color="auto"/>
            </w:tcBorders>
            <w:vAlign w:val="center"/>
          </w:tcPr>
          <w:p w14:paraId="6465000B" w14:textId="248BC72E" w:rsidR="00FE3E87" w:rsidRPr="000E0CF0" w:rsidRDefault="00FE3E87" w:rsidP="00D22227">
            <w:pPr>
              <w:jc w:val="center"/>
              <w:rPr>
                <w:rFonts w:eastAsia="Times New Roman" w:cs="Times New Roman"/>
                <w:sz w:val="20"/>
                <w:szCs w:val="20"/>
                <w:lang w:val="es"/>
              </w:rPr>
            </w:pPr>
            <w:r>
              <w:rPr>
                <w:rFonts w:eastAsia="Times New Roman" w:cs="Times New Roman"/>
                <w:sz w:val="20"/>
                <w:szCs w:val="20"/>
                <w:lang w:val="es"/>
              </w:rPr>
              <w:t>3</w:t>
            </w:r>
          </w:p>
        </w:tc>
      </w:tr>
      <w:tr w:rsidR="00FE3E87" w14:paraId="30DF4FAF" w14:textId="77777777" w:rsidTr="00D22227">
        <w:trPr>
          <w:jc w:val="center"/>
        </w:trPr>
        <w:tc>
          <w:tcPr>
            <w:tcW w:w="1550" w:type="dxa"/>
            <w:tcBorders>
              <w:top w:val="single" w:sz="8" w:space="0" w:color="auto"/>
              <w:left w:val="single" w:sz="8" w:space="0" w:color="auto"/>
              <w:bottom w:val="single" w:sz="8" w:space="0" w:color="auto"/>
              <w:right w:val="single" w:sz="8" w:space="0" w:color="auto"/>
            </w:tcBorders>
            <w:shd w:val="clear" w:color="auto" w:fill="E87819"/>
            <w:vAlign w:val="center"/>
          </w:tcPr>
          <w:p w14:paraId="7C2D542D" w14:textId="38AB8F3E" w:rsidR="00FE3E87" w:rsidRPr="000E0CF0" w:rsidRDefault="00FE3E87" w:rsidP="00D22227">
            <w:pPr>
              <w:jc w:val="center"/>
              <w:rPr>
                <w:rFonts w:eastAsia="Times New Roman" w:cs="Times New Roman"/>
                <w:b/>
                <w:color w:val="FFFFFF" w:themeColor="background1"/>
                <w:sz w:val="20"/>
                <w:szCs w:val="20"/>
                <w:lang w:val="es"/>
              </w:rPr>
            </w:pPr>
            <w:r w:rsidRPr="00FE3E87">
              <w:rPr>
                <w:rFonts w:eastAsia="Times New Roman" w:cs="Times New Roman"/>
                <w:b/>
                <w:color w:val="FFFFFF" w:themeColor="background1"/>
                <w:sz w:val="20"/>
                <w:szCs w:val="20"/>
                <w:lang w:val="es"/>
              </w:rPr>
              <w:t>Registro de medicamentos.</w:t>
            </w:r>
          </w:p>
        </w:tc>
        <w:tc>
          <w:tcPr>
            <w:tcW w:w="1495" w:type="dxa"/>
            <w:tcBorders>
              <w:top w:val="single" w:sz="8" w:space="0" w:color="auto"/>
              <w:left w:val="single" w:sz="8" w:space="0" w:color="auto"/>
              <w:bottom w:val="single" w:sz="8" w:space="0" w:color="auto"/>
              <w:right w:val="single" w:sz="8" w:space="0" w:color="auto"/>
            </w:tcBorders>
            <w:vAlign w:val="center"/>
          </w:tcPr>
          <w:p w14:paraId="72033C7A" w14:textId="7FF39766" w:rsidR="00FE3E87" w:rsidRPr="000E0CF0" w:rsidRDefault="00FE3E87" w:rsidP="00D22227">
            <w:pPr>
              <w:jc w:val="center"/>
              <w:rPr>
                <w:rFonts w:eastAsia="Times New Roman" w:cs="Times New Roman"/>
                <w:sz w:val="20"/>
                <w:szCs w:val="20"/>
                <w:lang w:val="es"/>
              </w:rPr>
            </w:pPr>
            <w:r>
              <w:rPr>
                <w:rFonts w:eastAsia="Times New Roman" w:cs="Times New Roman"/>
                <w:sz w:val="20"/>
                <w:szCs w:val="20"/>
                <w:lang w:val="es"/>
              </w:rPr>
              <w:t>3</w:t>
            </w:r>
          </w:p>
        </w:tc>
        <w:tc>
          <w:tcPr>
            <w:tcW w:w="1815" w:type="dxa"/>
            <w:tcBorders>
              <w:top w:val="single" w:sz="8" w:space="0" w:color="auto"/>
              <w:left w:val="single" w:sz="8" w:space="0" w:color="auto"/>
              <w:bottom w:val="single" w:sz="8" w:space="0" w:color="auto"/>
              <w:right w:val="single" w:sz="8" w:space="0" w:color="auto"/>
            </w:tcBorders>
            <w:vAlign w:val="center"/>
          </w:tcPr>
          <w:p w14:paraId="01341786" w14:textId="2164F2D9" w:rsidR="00FE3E87" w:rsidRPr="000E0CF0" w:rsidRDefault="00FE3E87" w:rsidP="00D22227">
            <w:pPr>
              <w:jc w:val="center"/>
              <w:rPr>
                <w:rFonts w:eastAsia="Times New Roman" w:cs="Times New Roman"/>
                <w:sz w:val="20"/>
                <w:szCs w:val="20"/>
                <w:lang w:val="es"/>
              </w:rPr>
            </w:pPr>
            <w:r>
              <w:rPr>
                <w:rFonts w:eastAsia="Times New Roman" w:cs="Times New Roman"/>
                <w:sz w:val="20"/>
                <w:szCs w:val="20"/>
                <w:lang w:val="es"/>
              </w:rPr>
              <w:t>2</w:t>
            </w:r>
          </w:p>
        </w:tc>
        <w:tc>
          <w:tcPr>
            <w:tcW w:w="1965" w:type="dxa"/>
            <w:tcBorders>
              <w:top w:val="single" w:sz="8" w:space="0" w:color="auto"/>
              <w:left w:val="single" w:sz="8" w:space="0" w:color="auto"/>
              <w:bottom w:val="single" w:sz="8" w:space="0" w:color="auto"/>
              <w:right w:val="single" w:sz="8" w:space="0" w:color="auto"/>
            </w:tcBorders>
            <w:vAlign w:val="center"/>
          </w:tcPr>
          <w:p w14:paraId="46772541" w14:textId="38C53F15" w:rsidR="00FE3E87" w:rsidRPr="000E0CF0" w:rsidRDefault="00FE3E87" w:rsidP="00D22227">
            <w:pPr>
              <w:jc w:val="center"/>
              <w:rPr>
                <w:rFonts w:eastAsia="Times New Roman" w:cs="Times New Roman"/>
                <w:sz w:val="20"/>
                <w:szCs w:val="20"/>
                <w:lang w:val="es"/>
              </w:rPr>
            </w:pPr>
            <w:r>
              <w:rPr>
                <w:rFonts w:eastAsia="Times New Roman" w:cs="Times New Roman"/>
                <w:sz w:val="20"/>
                <w:szCs w:val="20"/>
                <w:lang w:val="es"/>
              </w:rPr>
              <w:t>2</w:t>
            </w:r>
          </w:p>
        </w:tc>
        <w:tc>
          <w:tcPr>
            <w:tcW w:w="1290" w:type="dxa"/>
            <w:tcBorders>
              <w:top w:val="single" w:sz="8" w:space="0" w:color="auto"/>
              <w:left w:val="single" w:sz="8" w:space="0" w:color="auto"/>
              <w:bottom w:val="single" w:sz="8" w:space="0" w:color="auto"/>
              <w:right w:val="single" w:sz="8" w:space="0" w:color="auto"/>
            </w:tcBorders>
            <w:vAlign w:val="center"/>
          </w:tcPr>
          <w:p w14:paraId="63DD0395" w14:textId="0211D0B7" w:rsidR="00FE3E87" w:rsidRPr="000E0CF0" w:rsidRDefault="00FE3E87" w:rsidP="00D22227">
            <w:pPr>
              <w:jc w:val="center"/>
              <w:rPr>
                <w:rFonts w:eastAsia="Times New Roman" w:cs="Times New Roman"/>
                <w:sz w:val="20"/>
                <w:szCs w:val="20"/>
                <w:lang w:val="es"/>
              </w:rPr>
            </w:pPr>
            <w:r>
              <w:rPr>
                <w:rFonts w:eastAsia="Times New Roman" w:cs="Times New Roman"/>
                <w:sz w:val="20"/>
                <w:szCs w:val="20"/>
                <w:lang w:val="es"/>
              </w:rPr>
              <w:t>2</w:t>
            </w:r>
          </w:p>
        </w:tc>
      </w:tr>
      <w:tr w:rsidR="00FE3E87" w14:paraId="4D8A96FC" w14:textId="77777777" w:rsidTr="00D22227">
        <w:trPr>
          <w:jc w:val="center"/>
        </w:trPr>
        <w:tc>
          <w:tcPr>
            <w:tcW w:w="1550" w:type="dxa"/>
            <w:tcBorders>
              <w:top w:val="single" w:sz="8" w:space="0" w:color="auto"/>
              <w:left w:val="single" w:sz="8" w:space="0" w:color="auto"/>
              <w:bottom w:val="single" w:sz="8" w:space="0" w:color="auto"/>
              <w:right w:val="single" w:sz="8" w:space="0" w:color="auto"/>
            </w:tcBorders>
            <w:shd w:val="clear" w:color="auto" w:fill="E87819"/>
            <w:vAlign w:val="center"/>
          </w:tcPr>
          <w:p w14:paraId="0200BD47" w14:textId="4EEFABC6" w:rsidR="00FE3E87" w:rsidRPr="000E0CF0" w:rsidRDefault="00FE3E87" w:rsidP="00D22227">
            <w:pPr>
              <w:jc w:val="center"/>
              <w:rPr>
                <w:rFonts w:eastAsia="Times New Roman" w:cs="Times New Roman"/>
                <w:b/>
                <w:color w:val="FFFFFF" w:themeColor="background1"/>
                <w:sz w:val="20"/>
                <w:szCs w:val="20"/>
                <w:lang w:val="es"/>
              </w:rPr>
            </w:pPr>
            <w:r w:rsidRPr="00FE3E87">
              <w:rPr>
                <w:rFonts w:eastAsia="Times New Roman" w:cs="Times New Roman"/>
                <w:b/>
                <w:color w:val="FFFFFF" w:themeColor="background1"/>
                <w:sz w:val="20"/>
                <w:szCs w:val="20"/>
                <w:lang w:val="es"/>
              </w:rPr>
              <w:t>Registro de muertes.</w:t>
            </w:r>
          </w:p>
        </w:tc>
        <w:tc>
          <w:tcPr>
            <w:tcW w:w="1495" w:type="dxa"/>
            <w:tcBorders>
              <w:top w:val="single" w:sz="8" w:space="0" w:color="auto"/>
              <w:left w:val="single" w:sz="8" w:space="0" w:color="auto"/>
              <w:bottom w:val="single" w:sz="8" w:space="0" w:color="auto"/>
              <w:right w:val="single" w:sz="8" w:space="0" w:color="auto"/>
            </w:tcBorders>
            <w:vAlign w:val="center"/>
          </w:tcPr>
          <w:p w14:paraId="7169F1F4" w14:textId="3F0415F2" w:rsidR="00FE3E87" w:rsidRDefault="00FE3E87" w:rsidP="00D22227">
            <w:pPr>
              <w:jc w:val="center"/>
              <w:rPr>
                <w:rFonts w:eastAsia="Times New Roman" w:cs="Times New Roman"/>
                <w:sz w:val="20"/>
                <w:szCs w:val="20"/>
                <w:lang w:val="es"/>
              </w:rPr>
            </w:pPr>
            <w:r>
              <w:rPr>
                <w:rFonts w:eastAsia="Times New Roman" w:cs="Times New Roman"/>
                <w:sz w:val="20"/>
                <w:szCs w:val="20"/>
                <w:lang w:val="es"/>
              </w:rPr>
              <w:t>2</w:t>
            </w:r>
          </w:p>
        </w:tc>
        <w:tc>
          <w:tcPr>
            <w:tcW w:w="1815" w:type="dxa"/>
            <w:tcBorders>
              <w:top w:val="single" w:sz="8" w:space="0" w:color="auto"/>
              <w:left w:val="single" w:sz="8" w:space="0" w:color="auto"/>
              <w:bottom w:val="single" w:sz="8" w:space="0" w:color="auto"/>
              <w:right w:val="single" w:sz="8" w:space="0" w:color="auto"/>
            </w:tcBorders>
            <w:vAlign w:val="center"/>
          </w:tcPr>
          <w:p w14:paraId="08742172" w14:textId="0080A5EC" w:rsidR="00FE3E87" w:rsidRDefault="00FE3E87" w:rsidP="00D22227">
            <w:pPr>
              <w:jc w:val="center"/>
              <w:rPr>
                <w:rFonts w:eastAsia="Times New Roman" w:cs="Times New Roman"/>
                <w:sz w:val="20"/>
                <w:szCs w:val="20"/>
                <w:lang w:val="es"/>
              </w:rPr>
            </w:pPr>
            <w:r>
              <w:rPr>
                <w:rFonts w:eastAsia="Times New Roman" w:cs="Times New Roman"/>
                <w:sz w:val="20"/>
                <w:szCs w:val="20"/>
                <w:lang w:val="es"/>
              </w:rPr>
              <w:t>1</w:t>
            </w:r>
          </w:p>
        </w:tc>
        <w:tc>
          <w:tcPr>
            <w:tcW w:w="1965" w:type="dxa"/>
            <w:tcBorders>
              <w:top w:val="single" w:sz="8" w:space="0" w:color="auto"/>
              <w:left w:val="single" w:sz="8" w:space="0" w:color="auto"/>
              <w:bottom w:val="single" w:sz="8" w:space="0" w:color="auto"/>
              <w:right w:val="single" w:sz="8" w:space="0" w:color="auto"/>
            </w:tcBorders>
            <w:vAlign w:val="center"/>
          </w:tcPr>
          <w:p w14:paraId="6A33C9EF" w14:textId="6269ED02" w:rsidR="00FE3E87" w:rsidRDefault="00FE3E87" w:rsidP="00D22227">
            <w:pPr>
              <w:jc w:val="center"/>
              <w:rPr>
                <w:rFonts w:eastAsia="Times New Roman" w:cs="Times New Roman"/>
                <w:sz w:val="20"/>
                <w:szCs w:val="20"/>
                <w:lang w:val="es"/>
              </w:rPr>
            </w:pPr>
            <w:r>
              <w:rPr>
                <w:rFonts w:eastAsia="Times New Roman" w:cs="Times New Roman"/>
                <w:sz w:val="20"/>
                <w:szCs w:val="20"/>
                <w:lang w:val="es"/>
              </w:rPr>
              <w:t>1</w:t>
            </w:r>
          </w:p>
        </w:tc>
        <w:tc>
          <w:tcPr>
            <w:tcW w:w="1290" w:type="dxa"/>
            <w:tcBorders>
              <w:top w:val="single" w:sz="8" w:space="0" w:color="auto"/>
              <w:left w:val="single" w:sz="8" w:space="0" w:color="auto"/>
              <w:bottom w:val="single" w:sz="8" w:space="0" w:color="auto"/>
              <w:right w:val="single" w:sz="8" w:space="0" w:color="auto"/>
            </w:tcBorders>
            <w:vAlign w:val="center"/>
          </w:tcPr>
          <w:p w14:paraId="5FD6C684" w14:textId="7EF30CE5" w:rsidR="00FE3E87" w:rsidRDefault="00FE3E87" w:rsidP="00D22227">
            <w:pPr>
              <w:jc w:val="center"/>
              <w:rPr>
                <w:rFonts w:eastAsia="Times New Roman" w:cs="Times New Roman"/>
                <w:sz w:val="20"/>
                <w:szCs w:val="20"/>
                <w:lang w:val="es"/>
              </w:rPr>
            </w:pPr>
            <w:r>
              <w:rPr>
                <w:rFonts w:eastAsia="Times New Roman" w:cs="Times New Roman"/>
                <w:sz w:val="20"/>
                <w:szCs w:val="20"/>
                <w:lang w:val="es"/>
              </w:rPr>
              <w:t>1</w:t>
            </w:r>
          </w:p>
        </w:tc>
      </w:tr>
      <w:tr w:rsidR="00FE3E87" w:rsidRPr="00361DD9" w14:paraId="736F11E5" w14:textId="77777777" w:rsidTr="00D22227">
        <w:trPr>
          <w:jc w:val="center"/>
        </w:trPr>
        <w:tc>
          <w:tcPr>
            <w:tcW w:w="1550" w:type="dxa"/>
            <w:tcBorders>
              <w:top w:val="single" w:sz="8" w:space="0" w:color="auto"/>
              <w:left w:val="single" w:sz="8" w:space="0" w:color="auto"/>
              <w:bottom w:val="single" w:sz="8" w:space="0" w:color="auto"/>
              <w:right w:val="single" w:sz="8" w:space="0" w:color="auto"/>
            </w:tcBorders>
            <w:shd w:val="clear" w:color="auto" w:fill="E87819"/>
            <w:vAlign w:val="center"/>
          </w:tcPr>
          <w:p w14:paraId="58CF2400" w14:textId="1B16892F" w:rsidR="00FE3E87" w:rsidRDefault="00FE3E87" w:rsidP="00D22227">
            <w:pPr>
              <w:jc w:val="center"/>
              <w:rPr>
                <w:rFonts w:eastAsia="Times New Roman" w:cs="Times New Roman"/>
                <w:b/>
                <w:color w:val="FFFFFF" w:themeColor="background1"/>
                <w:sz w:val="20"/>
                <w:szCs w:val="20"/>
                <w:lang w:val="es"/>
              </w:rPr>
            </w:pPr>
            <w:r w:rsidRPr="00FE3E87">
              <w:rPr>
                <w:rFonts w:eastAsia="Times New Roman" w:cs="Times New Roman"/>
                <w:b/>
                <w:color w:val="FFFFFF" w:themeColor="background1"/>
                <w:sz w:val="20"/>
                <w:szCs w:val="20"/>
                <w:lang w:val="es"/>
              </w:rPr>
              <w:t>Información de trabajadores.</w:t>
            </w:r>
          </w:p>
        </w:tc>
        <w:tc>
          <w:tcPr>
            <w:tcW w:w="1495" w:type="dxa"/>
            <w:tcBorders>
              <w:top w:val="single" w:sz="8" w:space="0" w:color="auto"/>
              <w:left w:val="single" w:sz="8" w:space="0" w:color="auto"/>
              <w:bottom w:val="single" w:sz="8" w:space="0" w:color="auto"/>
              <w:right w:val="single" w:sz="8" w:space="0" w:color="auto"/>
            </w:tcBorders>
            <w:vAlign w:val="center"/>
          </w:tcPr>
          <w:p w14:paraId="1DA507C4" w14:textId="1ACAC25A" w:rsidR="00FE3E87" w:rsidRDefault="00FE3E87" w:rsidP="00D22227">
            <w:pPr>
              <w:jc w:val="center"/>
              <w:rPr>
                <w:rFonts w:eastAsia="Times New Roman" w:cs="Times New Roman"/>
                <w:sz w:val="20"/>
                <w:szCs w:val="20"/>
                <w:lang w:val="es"/>
              </w:rPr>
            </w:pPr>
            <w:r>
              <w:rPr>
                <w:rFonts w:eastAsia="Times New Roman" w:cs="Times New Roman"/>
                <w:sz w:val="20"/>
                <w:szCs w:val="20"/>
                <w:lang w:val="es"/>
              </w:rPr>
              <w:t>2</w:t>
            </w:r>
          </w:p>
        </w:tc>
        <w:tc>
          <w:tcPr>
            <w:tcW w:w="1815" w:type="dxa"/>
            <w:tcBorders>
              <w:top w:val="single" w:sz="8" w:space="0" w:color="auto"/>
              <w:left w:val="single" w:sz="8" w:space="0" w:color="auto"/>
              <w:bottom w:val="single" w:sz="8" w:space="0" w:color="auto"/>
              <w:right w:val="single" w:sz="8" w:space="0" w:color="auto"/>
            </w:tcBorders>
            <w:vAlign w:val="center"/>
          </w:tcPr>
          <w:p w14:paraId="5F27B607" w14:textId="4D42AD78" w:rsidR="00FE3E87" w:rsidRDefault="00FE3E87" w:rsidP="00D22227">
            <w:pPr>
              <w:jc w:val="center"/>
              <w:rPr>
                <w:rFonts w:eastAsia="Times New Roman" w:cs="Times New Roman"/>
                <w:sz w:val="20"/>
                <w:szCs w:val="20"/>
                <w:lang w:val="es"/>
              </w:rPr>
            </w:pPr>
            <w:r>
              <w:rPr>
                <w:rFonts w:eastAsia="Times New Roman" w:cs="Times New Roman"/>
                <w:sz w:val="20"/>
                <w:szCs w:val="20"/>
                <w:lang w:val="es"/>
              </w:rPr>
              <w:t>2</w:t>
            </w:r>
          </w:p>
        </w:tc>
        <w:tc>
          <w:tcPr>
            <w:tcW w:w="1965" w:type="dxa"/>
            <w:tcBorders>
              <w:top w:val="single" w:sz="8" w:space="0" w:color="auto"/>
              <w:left w:val="single" w:sz="8" w:space="0" w:color="auto"/>
              <w:bottom w:val="single" w:sz="8" w:space="0" w:color="auto"/>
              <w:right w:val="single" w:sz="8" w:space="0" w:color="auto"/>
            </w:tcBorders>
            <w:vAlign w:val="center"/>
          </w:tcPr>
          <w:p w14:paraId="117F23DB" w14:textId="1205AD3D" w:rsidR="00FE3E87" w:rsidRDefault="00FE3E87" w:rsidP="00D22227">
            <w:pPr>
              <w:jc w:val="center"/>
              <w:rPr>
                <w:rFonts w:eastAsia="Times New Roman" w:cs="Times New Roman"/>
                <w:sz w:val="20"/>
                <w:szCs w:val="20"/>
                <w:lang w:val="es"/>
              </w:rPr>
            </w:pPr>
            <w:r>
              <w:rPr>
                <w:rFonts w:eastAsia="Times New Roman" w:cs="Times New Roman"/>
                <w:sz w:val="20"/>
                <w:szCs w:val="20"/>
                <w:lang w:val="es"/>
              </w:rPr>
              <w:t>2</w:t>
            </w:r>
          </w:p>
        </w:tc>
        <w:tc>
          <w:tcPr>
            <w:tcW w:w="1290" w:type="dxa"/>
            <w:tcBorders>
              <w:top w:val="single" w:sz="8" w:space="0" w:color="auto"/>
              <w:left w:val="single" w:sz="8" w:space="0" w:color="auto"/>
              <w:bottom w:val="single" w:sz="8" w:space="0" w:color="auto"/>
              <w:right w:val="single" w:sz="8" w:space="0" w:color="auto"/>
            </w:tcBorders>
            <w:vAlign w:val="center"/>
          </w:tcPr>
          <w:p w14:paraId="558F3EF5" w14:textId="7ED3AC10" w:rsidR="00FE3E87" w:rsidRDefault="00FE3E87" w:rsidP="00D22227">
            <w:pPr>
              <w:jc w:val="center"/>
              <w:rPr>
                <w:rFonts w:eastAsia="Times New Roman" w:cs="Times New Roman"/>
                <w:sz w:val="20"/>
                <w:szCs w:val="20"/>
                <w:lang w:val="es"/>
              </w:rPr>
            </w:pPr>
            <w:r>
              <w:rPr>
                <w:rFonts w:eastAsia="Times New Roman" w:cs="Times New Roman"/>
                <w:sz w:val="20"/>
                <w:szCs w:val="20"/>
                <w:lang w:val="es"/>
              </w:rPr>
              <w:t>2</w:t>
            </w:r>
          </w:p>
        </w:tc>
      </w:tr>
    </w:tbl>
    <w:p w14:paraId="040B5C65" w14:textId="0A4686EA" w:rsidR="00FE3E87" w:rsidRDefault="00FE3E87" w:rsidP="00A325CE">
      <w:pPr>
        <w:rPr>
          <w:rFonts w:ascii="Century Gothic" w:hAnsi="Century Gothic"/>
          <w:lang w:val="es-ES"/>
        </w:rPr>
      </w:pPr>
    </w:p>
    <w:p w14:paraId="4ABB06A2" w14:textId="6D0C1BB0" w:rsidR="005630AF" w:rsidRDefault="005630AF" w:rsidP="005630AF">
      <w:pPr>
        <w:rPr>
          <w:b/>
          <w:bCs/>
          <w:lang w:val="es-ES"/>
        </w:rPr>
      </w:pPr>
      <w:r w:rsidRPr="0080694C">
        <w:rPr>
          <w:b/>
          <w:bCs/>
          <w:lang w:val="es-ES"/>
        </w:rPr>
        <w:t xml:space="preserve">Activo: </w:t>
      </w:r>
      <w:r>
        <w:rPr>
          <w:b/>
          <w:bCs/>
          <w:lang w:val="es-ES"/>
        </w:rPr>
        <w:t>Infraestructura</w:t>
      </w:r>
      <w:r>
        <w:rPr>
          <w:b/>
          <w:bCs/>
          <w:lang w:val="es-ES"/>
        </w:rPr>
        <w:t>.</w:t>
      </w:r>
    </w:p>
    <w:tbl>
      <w:tblPr>
        <w:tblStyle w:val="Tablaconcuadrcula"/>
        <w:tblW w:w="0" w:type="auto"/>
        <w:jc w:val="center"/>
        <w:tblLayout w:type="fixed"/>
        <w:tblLook w:val="04A0" w:firstRow="1" w:lastRow="0" w:firstColumn="1" w:lastColumn="0" w:noHBand="0" w:noVBand="1"/>
      </w:tblPr>
      <w:tblGrid>
        <w:gridCol w:w="1550"/>
        <w:gridCol w:w="1495"/>
        <w:gridCol w:w="1815"/>
        <w:gridCol w:w="1965"/>
        <w:gridCol w:w="1290"/>
      </w:tblGrid>
      <w:tr w:rsidR="005630AF" w14:paraId="0AD0D994" w14:textId="77777777" w:rsidTr="00D22227">
        <w:trPr>
          <w:jc w:val="center"/>
        </w:trPr>
        <w:tc>
          <w:tcPr>
            <w:tcW w:w="1550" w:type="dxa"/>
            <w:tcBorders>
              <w:top w:val="single" w:sz="8" w:space="0" w:color="auto"/>
              <w:left w:val="single" w:sz="8" w:space="0" w:color="auto"/>
              <w:bottom w:val="single" w:sz="8" w:space="0" w:color="auto"/>
              <w:right w:val="single" w:sz="8" w:space="0" w:color="auto"/>
            </w:tcBorders>
            <w:shd w:val="clear" w:color="auto" w:fill="1F2533"/>
            <w:vAlign w:val="center"/>
          </w:tcPr>
          <w:p w14:paraId="03FA4A20" w14:textId="77777777" w:rsidR="005630AF" w:rsidRPr="000E0CF0" w:rsidRDefault="005630AF" w:rsidP="00D22227">
            <w:pPr>
              <w:jc w:val="center"/>
              <w:rPr>
                <w:sz w:val="20"/>
                <w:szCs w:val="20"/>
              </w:rPr>
            </w:pPr>
            <w:r w:rsidRPr="000E0CF0">
              <w:rPr>
                <w:rFonts w:eastAsia="Times New Roman" w:cs="Times New Roman"/>
                <w:b/>
                <w:sz w:val="20"/>
                <w:szCs w:val="20"/>
                <w:lang w:val="es"/>
              </w:rPr>
              <w:t>Activo</w:t>
            </w:r>
          </w:p>
        </w:tc>
        <w:tc>
          <w:tcPr>
            <w:tcW w:w="1495" w:type="dxa"/>
            <w:tcBorders>
              <w:top w:val="single" w:sz="8" w:space="0" w:color="auto"/>
              <w:left w:val="single" w:sz="8" w:space="0" w:color="auto"/>
              <w:bottom w:val="single" w:sz="8" w:space="0" w:color="auto"/>
              <w:right w:val="single" w:sz="8" w:space="0" w:color="auto"/>
            </w:tcBorders>
            <w:shd w:val="clear" w:color="auto" w:fill="1F2533"/>
            <w:vAlign w:val="center"/>
          </w:tcPr>
          <w:p w14:paraId="33FA55DD" w14:textId="77777777" w:rsidR="005630AF" w:rsidRPr="000E0CF0" w:rsidRDefault="005630AF" w:rsidP="00D22227">
            <w:pPr>
              <w:jc w:val="center"/>
              <w:rPr>
                <w:sz w:val="20"/>
                <w:szCs w:val="20"/>
              </w:rPr>
            </w:pPr>
            <w:r w:rsidRPr="000E0CF0">
              <w:rPr>
                <w:rFonts w:eastAsia="Times New Roman" w:cs="Times New Roman"/>
                <w:b/>
                <w:sz w:val="20"/>
                <w:szCs w:val="20"/>
                <w:lang w:val="es"/>
              </w:rPr>
              <w:t>Integridad</w:t>
            </w:r>
          </w:p>
        </w:tc>
        <w:tc>
          <w:tcPr>
            <w:tcW w:w="1815" w:type="dxa"/>
            <w:tcBorders>
              <w:top w:val="single" w:sz="8" w:space="0" w:color="auto"/>
              <w:left w:val="single" w:sz="8" w:space="0" w:color="auto"/>
              <w:bottom w:val="single" w:sz="8" w:space="0" w:color="auto"/>
              <w:right w:val="single" w:sz="8" w:space="0" w:color="auto"/>
            </w:tcBorders>
            <w:shd w:val="clear" w:color="auto" w:fill="1F2533"/>
            <w:vAlign w:val="center"/>
          </w:tcPr>
          <w:p w14:paraId="25BCC785" w14:textId="77777777" w:rsidR="005630AF" w:rsidRPr="000E0CF0" w:rsidRDefault="005630AF" w:rsidP="00D22227">
            <w:pPr>
              <w:jc w:val="center"/>
              <w:rPr>
                <w:sz w:val="20"/>
                <w:szCs w:val="20"/>
              </w:rPr>
            </w:pPr>
            <w:r w:rsidRPr="000E0CF0">
              <w:rPr>
                <w:rFonts w:eastAsia="Times New Roman" w:cs="Times New Roman"/>
                <w:b/>
                <w:sz w:val="20"/>
                <w:szCs w:val="20"/>
                <w:lang w:val="es"/>
              </w:rPr>
              <w:t>Disponibilidad</w:t>
            </w:r>
          </w:p>
        </w:tc>
        <w:tc>
          <w:tcPr>
            <w:tcW w:w="1965" w:type="dxa"/>
            <w:tcBorders>
              <w:top w:val="single" w:sz="8" w:space="0" w:color="auto"/>
              <w:left w:val="single" w:sz="8" w:space="0" w:color="auto"/>
              <w:bottom w:val="single" w:sz="8" w:space="0" w:color="auto"/>
              <w:right w:val="single" w:sz="8" w:space="0" w:color="auto"/>
            </w:tcBorders>
            <w:shd w:val="clear" w:color="auto" w:fill="1F2533"/>
            <w:vAlign w:val="center"/>
          </w:tcPr>
          <w:p w14:paraId="563EF0B0" w14:textId="77777777" w:rsidR="005630AF" w:rsidRPr="000E0CF0" w:rsidRDefault="005630AF" w:rsidP="00D22227">
            <w:pPr>
              <w:jc w:val="center"/>
              <w:rPr>
                <w:sz w:val="20"/>
                <w:szCs w:val="20"/>
              </w:rPr>
            </w:pPr>
            <w:r w:rsidRPr="000E0CF0">
              <w:rPr>
                <w:rFonts w:eastAsia="Times New Roman" w:cs="Times New Roman"/>
                <w:b/>
                <w:sz w:val="20"/>
                <w:szCs w:val="20"/>
                <w:lang w:val="es"/>
              </w:rPr>
              <w:t>Confidencialidad</w:t>
            </w:r>
          </w:p>
        </w:tc>
        <w:tc>
          <w:tcPr>
            <w:tcW w:w="1290" w:type="dxa"/>
            <w:tcBorders>
              <w:top w:val="single" w:sz="8" w:space="0" w:color="auto"/>
              <w:left w:val="single" w:sz="8" w:space="0" w:color="auto"/>
              <w:bottom w:val="single" w:sz="8" w:space="0" w:color="auto"/>
              <w:right w:val="single" w:sz="8" w:space="0" w:color="auto"/>
            </w:tcBorders>
            <w:shd w:val="clear" w:color="auto" w:fill="1F2533"/>
            <w:vAlign w:val="center"/>
          </w:tcPr>
          <w:p w14:paraId="47A472B1" w14:textId="77777777" w:rsidR="005630AF" w:rsidRPr="000E0CF0" w:rsidRDefault="005630AF" w:rsidP="00D22227">
            <w:pPr>
              <w:jc w:val="center"/>
              <w:rPr>
                <w:sz w:val="20"/>
                <w:szCs w:val="20"/>
              </w:rPr>
            </w:pPr>
            <w:r w:rsidRPr="000E0CF0">
              <w:rPr>
                <w:rFonts w:eastAsia="Times New Roman" w:cs="Times New Roman"/>
                <w:b/>
                <w:sz w:val="20"/>
                <w:szCs w:val="20"/>
                <w:lang w:val="es"/>
              </w:rPr>
              <w:t>Impacto</w:t>
            </w:r>
          </w:p>
        </w:tc>
      </w:tr>
      <w:tr w:rsidR="005630AF" w14:paraId="1DDAA596" w14:textId="77777777" w:rsidTr="00D22227">
        <w:trPr>
          <w:jc w:val="center"/>
        </w:trPr>
        <w:tc>
          <w:tcPr>
            <w:tcW w:w="1550" w:type="dxa"/>
            <w:tcBorders>
              <w:top w:val="single" w:sz="8" w:space="0" w:color="auto"/>
              <w:left w:val="single" w:sz="8" w:space="0" w:color="auto"/>
              <w:bottom w:val="single" w:sz="8" w:space="0" w:color="auto"/>
              <w:right w:val="single" w:sz="8" w:space="0" w:color="auto"/>
            </w:tcBorders>
            <w:shd w:val="clear" w:color="auto" w:fill="E87819"/>
            <w:vAlign w:val="center"/>
          </w:tcPr>
          <w:p w14:paraId="0937BE1D" w14:textId="344772F4" w:rsidR="005630AF" w:rsidRPr="000E0CF0" w:rsidRDefault="005630AF" w:rsidP="00D22227">
            <w:pPr>
              <w:jc w:val="center"/>
              <w:rPr>
                <w:rFonts w:eastAsia="Calibri"/>
                <w:b/>
                <w:color w:val="FFFFFF" w:themeColor="background1"/>
                <w:sz w:val="20"/>
                <w:szCs w:val="20"/>
                <w:lang w:val="es"/>
              </w:rPr>
            </w:pPr>
            <w:r w:rsidRPr="005630AF">
              <w:rPr>
                <w:rFonts w:eastAsia="Calibri"/>
                <w:b/>
                <w:color w:val="FFFFFF" w:themeColor="background1"/>
                <w:sz w:val="20"/>
                <w:szCs w:val="20"/>
                <w:lang w:val="es"/>
              </w:rPr>
              <w:t>Edificio Administrativo.</w:t>
            </w:r>
          </w:p>
        </w:tc>
        <w:tc>
          <w:tcPr>
            <w:tcW w:w="1495" w:type="dxa"/>
            <w:tcBorders>
              <w:top w:val="single" w:sz="8" w:space="0" w:color="auto"/>
              <w:left w:val="single" w:sz="8" w:space="0" w:color="auto"/>
              <w:bottom w:val="single" w:sz="8" w:space="0" w:color="auto"/>
              <w:right w:val="single" w:sz="8" w:space="0" w:color="auto"/>
            </w:tcBorders>
            <w:vAlign w:val="center"/>
          </w:tcPr>
          <w:p w14:paraId="3A850C9E" w14:textId="7AB0EAF7" w:rsidR="005630AF" w:rsidRPr="000E0CF0" w:rsidRDefault="005630AF" w:rsidP="00D22227">
            <w:pPr>
              <w:jc w:val="center"/>
              <w:rPr>
                <w:rFonts w:eastAsia="Times New Roman" w:cs="Times New Roman"/>
                <w:sz w:val="20"/>
                <w:szCs w:val="20"/>
                <w:lang w:val="es"/>
              </w:rPr>
            </w:pPr>
            <w:r>
              <w:rPr>
                <w:rFonts w:eastAsia="Times New Roman" w:cs="Times New Roman"/>
                <w:sz w:val="20"/>
                <w:szCs w:val="20"/>
                <w:lang w:val="es"/>
              </w:rPr>
              <w:t>3</w:t>
            </w:r>
          </w:p>
        </w:tc>
        <w:tc>
          <w:tcPr>
            <w:tcW w:w="1815" w:type="dxa"/>
            <w:tcBorders>
              <w:top w:val="single" w:sz="8" w:space="0" w:color="auto"/>
              <w:left w:val="single" w:sz="8" w:space="0" w:color="auto"/>
              <w:bottom w:val="single" w:sz="8" w:space="0" w:color="auto"/>
              <w:right w:val="single" w:sz="8" w:space="0" w:color="auto"/>
            </w:tcBorders>
            <w:vAlign w:val="center"/>
          </w:tcPr>
          <w:p w14:paraId="1D41D813" w14:textId="70330DA6" w:rsidR="005630AF" w:rsidRPr="000E0CF0" w:rsidRDefault="005630AF" w:rsidP="00D22227">
            <w:pPr>
              <w:jc w:val="center"/>
              <w:rPr>
                <w:rFonts w:eastAsia="Times New Roman" w:cs="Times New Roman"/>
                <w:sz w:val="20"/>
                <w:szCs w:val="20"/>
                <w:lang w:val="es"/>
              </w:rPr>
            </w:pPr>
            <w:r>
              <w:rPr>
                <w:rFonts w:eastAsia="Times New Roman" w:cs="Times New Roman"/>
                <w:sz w:val="20"/>
                <w:szCs w:val="20"/>
                <w:lang w:val="es"/>
              </w:rPr>
              <w:t>2</w:t>
            </w:r>
          </w:p>
        </w:tc>
        <w:tc>
          <w:tcPr>
            <w:tcW w:w="1965" w:type="dxa"/>
            <w:tcBorders>
              <w:top w:val="single" w:sz="8" w:space="0" w:color="auto"/>
              <w:left w:val="single" w:sz="8" w:space="0" w:color="auto"/>
              <w:bottom w:val="single" w:sz="8" w:space="0" w:color="auto"/>
              <w:right w:val="single" w:sz="8" w:space="0" w:color="auto"/>
            </w:tcBorders>
            <w:vAlign w:val="center"/>
          </w:tcPr>
          <w:p w14:paraId="020B201B" w14:textId="719F8653" w:rsidR="005630AF" w:rsidRPr="000E0CF0" w:rsidRDefault="005630AF" w:rsidP="00D22227">
            <w:pPr>
              <w:jc w:val="center"/>
              <w:rPr>
                <w:rFonts w:eastAsia="Times New Roman" w:cs="Times New Roman"/>
                <w:sz w:val="20"/>
                <w:szCs w:val="20"/>
                <w:lang w:val="es"/>
              </w:rPr>
            </w:pPr>
            <w:r>
              <w:rPr>
                <w:rFonts w:eastAsia="Times New Roman" w:cs="Times New Roman"/>
                <w:sz w:val="20"/>
                <w:szCs w:val="20"/>
                <w:lang w:val="es"/>
              </w:rPr>
              <w:t>2</w:t>
            </w:r>
          </w:p>
        </w:tc>
        <w:tc>
          <w:tcPr>
            <w:tcW w:w="1290" w:type="dxa"/>
            <w:tcBorders>
              <w:top w:val="single" w:sz="8" w:space="0" w:color="auto"/>
              <w:left w:val="single" w:sz="8" w:space="0" w:color="auto"/>
              <w:bottom w:val="single" w:sz="8" w:space="0" w:color="auto"/>
              <w:right w:val="single" w:sz="8" w:space="0" w:color="auto"/>
            </w:tcBorders>
            <w:vAlign w:val="center"/>
          </w:tcPr>
          <w:p w14:paraId="7FDB5F0E" w14:textId="0FF10316" w:rsidR="005630AF" w:rsidRPr="000E0CF0" w:rsidRDefault="005630AF" w:rsidP="00D22227">
            <w:pPr>
              <w:jc w:val="center"/>
              <w:rPr>
                <w:rFonts w:eastAsia="Times New Roman" w:cs="Times New Roman"/>
                <w:sz w:val="20"/>
                <w:szCs w:val="20"/>
                <w:lang w:val="es"/>
              </w:rPr>
            </w:pPr>
            <w:r>
              <w:rPr>
                <w:rFonts w:eastAsia="Times New Roman" w:cs="Times New Roman"/>
                <w:sz w:val="20"/>
                <w:szCs w:val="20"/>
                <w:lang w:val="es"/>
              </w:rPr>
              <w:t>2</w:t>
            </w:r>
          </w:p>
        </w:tc>
      </w:tr>
      <w:tr w:rsidR="005630AF" w14:paraId="5049BAE7" w14:textId="77777777" w:rsidTr="00D22227">
        <w:trPr>
          <w:jc w:val="center"/>
        </w:trPr>
        <w:tc>
          <w:tcPr>
            <w:tcW w:w="1550" w:type="dxa"/>
            <w:tcBorders>
              <w:top w:val="single" w:sz="8" w:space="0" w:color="auto"/>
              <w:left w:val="single" w:sz="8" w:space="0" w:color="auto"/>
              <w:bottom w:val="single" w:sz="8" w:space="0" w:color="auto"/>
              <w:right w:val="single" w:sz="8" w:space="0" w:color="auto"/>
            </w:tcBorders>
            <w:shd w:val="clear" w:color="auto" w:fill="E87819"/>
            <w:vAlign w:val="center"/>
          </w:tcPr>
          <w:p w14:paraId="680F1B85" w14:textId="6138E1C0" w:rsidR="005630AF" w:rsidRPr="000E0CF0" w:rsidRDefault="005630AF" w:rsidP="00D22227">
            <w:pPr>
              <w:jc w:val="center"/>
              <w:rPr>
                <w:rFonts w:eastAsia="Times New Roman" w:cs="Times New Roman"/>
                <w:b/>
                <w:color w:val="FFFFFF" w:themeColor="background1"/>
                <w:sz w:val="20"/>
                <w:szCs w:val="20"/>
                <w:lang w:val="es"/>
              </w:rPr>
            </w:pPr>
            <w:r w:rsidRPr="005630AF">
              <w:rPr>
                <w:rFonts w:eastAsia="Times New Roman" w:cs="Times New Roman"/>
                <w:b/>
                <w:color w:val="FFFFFF" w:themeColor="background1"/>
                <w:sz w:val="20"/>
                <w:szCs w:val="20"/>
                <w:lang w:val="es"/>
              </w:rPr>
              <w:t>Edificio Hospital.</w:t>
            </w:r>
          </w:p>
        </w:tc>
        <w:tc>
          <w:tcPr>
            <w:tcW w:w="1495" w:type="dxa"/>
            <w:tcBorders>
              <w:top w:val="single" w:sz="8" w:space="0" w:color="auto"/>
              <w:left w:val="single" w:sz="8" w:space="0" w:color="auto"/>
              <w:bottom w:val="single" w:sz="8" w:space="0" w:color="auto"/>
              <w:right w:val="single" w:sz="8" w:space="0" w:color="auto"/>
            </w:tcBorders>
            <w:vAlign w:val="center"/>
          </w:tcPr>
          <w:p w14:paraId="269FA7B7" w14:textId="2C1009E2" w:rsidR="005630AF" w:rsidRPr="000E0CF0" w:rsidRDefault="005630AF" w:rsidP="00D22227">
            <w:pPr>
              <w:jc w:val="center"/>
              <w:rPr>
                <w:rFonts w:eastAsia="Times New Roman" w:cs="Times New Roman"/>
                <w:sz w:val="20"/>
                <w:szCs w:val="20"/>
                <w:lang w:val="es"/>
              </w:rPr>
            </w:pPr>
            <w:r>
              <w:rPr>
                <w:rFonts w:eastAsia="Times New Roman" w:cs="Times New Roman"/>
                <w:sz w:val="20"/>
                <w:szCs w:val="20"/>
                <w:lang w:val="es"/>
              </w:rPr>
              <w:t>3</w:t>
            </w:r>
          </w:p>
        </w:tc>
        <w:tc>
          <w:tcPr>
            <w:tcW w:w="1815" w:type="dxa"/>
            <w:tcBorders>
              <w:top w:val="single" w:sz="8" w:space="0" w:color="auto"/>
              <w:left w:val="single" w:sz="8" w:space="0" w:color="auto"/>
              <w:bottom w:val="single" w:sz="8" w:space="0" w:color="auto"/>
              <w:right w:val="single" w:sz="8" w:space="0" w:color="auto"/>
            </w:tcBorders>
            <w:vAlign w:val="center"/>
          </w:tcPr>
          <w:p w14:paraId="55F1EE9F" w14:textId="7E57E0FD" w:rsidR="005630AF" w:rsidRPr="000E0CF0" w:rsidRDefault="005630AF" w:rsidP="00D22227">
            <w:pPr>
              <w:jc w:val="center"/>
              <w:rPr>
                <w:rFonts w:eastAsia="Times New Roman" w:cs="Times New Roman"/>
                <w:sz w:val="20"/>
                <w:szCs w:val="20"/>
                <w:lang w:val="es"/>
              </w:rPr>
            </w:pPr>
            <w:r>
              <w:rPr>
                <w:rFonts w:eastAsia="Times New Roman" w:cs="Times New Roman"/>
                <w:sz w:val="20"/>
                <w:szCs w:val="20"/>
                <w:lang w:val="es"/>
              </w:rPr>
              <w:t>3</w:t>
            </w:r>
          </w:p>
        </w:tc>
        <w:tc>
          <w:tcPr>
            <w:tcW w:w="1965" w:type="dxa"/>
            <w:tcBorders>
              <w:top w:val="single" w:sz="8" w:space="0" w:color="auto"/>
              <w:left w:val="single" w:sz="8" w:space="0" w:color="auto"/>
              <w:bottom w:val="single" w:sz="8" w:space="0" w:color="auto"/>
              <w:right w:val="single" w:sz="8" w:space="0" w:color="auto"/>
            </w:tcBorders>
            <w:vAlign w:val="center"/>
          </w:tcPr>
          <w:p w14:paraId="3D5C2D1E" w14:textId="0C5F4B77" w:rsidR="005630AF" w:rsidRPr="000E0CF0" w:rsidRDefault="005630AF" w:rsidP="00D22227">
            <w:pPr>
              <w:jc w:val="center"/>
              <w:rPr>
                <w:rFonts w:eastAsia="Times New Roman" w:cs="Times New Roman"/>
                <w:sz w:val="20"/>
                <w:szCs w:val="20"/>
                <w:lang w:val="es"/>
              </w:rPr>
            </w:pPr>
            <w:r>
              <w:rPr>
                <w:rFonts w:eastAsia="Times New Roman" w:cs="Times New Roman"/>
                <w:sz w:val="20"/>
                <w:szCs w:val="20"/>
                <w:lang w:val="es"/>
              </w:rPr>
              <w:t>3</w:t>
            </w:r>
          </w:p>
        </w:tc>
        <w:tc>
          <w:tcPr>
            <w:tcW w:w="1290" w:type="dxa"/>
            <w:tcBorders>
              <w:top w:val="single" w:sz="8" w:space="0" w:color="auto"/>
              <w:left w:val="single" w:sz="8" w:space="0" w:color="auto"/>
              <w:bottom w:val="single" w:sz="8" w:space="0" w:color="auto"/>
              <w:right w:val="single" w:sz="8" w:space="0" w:color="auto"/>
            </w:tcBorders>
            <w:vAlign w:val="center"/>
          </w:tcPr>
          <w:p w14:paraId="143BAC32" w14:textId="3EDEC9F4" w:rsidR="005630AF" w:rsidRPr="000E0CF0" w:rsidRDefault="005630AF" w:rsidP="00D22227">
            <w:pPr>
              <w:jc w:val="center"/>
              <w:rPr>
                <w:rFonts w:eastAsia="Times New Roman" w:cs="Times New Roman"/>
                <w:sz w:val="20"/>
                <w:szCs w:val="20"/>
                <w:lang w:val="es"/>
              </w:rPr>
            </w:pPr>
            <w:r>
              <w:rPr>
                <w:rFonts w:eastAsia="Times New Roman" w:cs="Times New Roman"/>
                <w:sz w:val="20"/>
                <w:szCs w:val="20"/>
                <w:lang w:val="es"/>
              </w:rPr>
              <w:t>3</w:t>
            </w:r>
          </w:p>
        </w:tc>
      </w:tr>
      <w:tr w:rsidR="005630AF" w14:paraId="5FA71899" w14:textId="77777777" w:rsidTr="00D22227">
        <w:trPr>
          <w:jc w:val="center"/>
        </w:trPr>
        <w:tc>
          <w:tcPr>
            <w:tcW w:w="1550" w:type="dxa"/>
            <w:tcBorders>
              <w:top w:val="single" w:sz="8" w:space="0" w:color="auto"/>
              <w:left w:val="single" w:sz="8" w:space="0" w:color="auto"/>
              <w:bottom w:val="single" w:sz="8" w:space="0" w:color="auto"/>
              <w:right w:val="single" w:sz="8" w:space="0" w:color="auto"/>
            </w:tcBorders>
            <w:shd w:val="clear" w:color="auto" w:fill="E87819"/>
            <w:vAlign w:val="center"/>
          </w:tcPr>
          <w:p w14:paraId="3794075C" w14:textId="646BB1F9" w:rsidR="005630AF" w:rsidRPr="000E0CF0" w:rsidRDefault="005630AF" w:rsidP="00D22227">
            <w:pPr>
              <w:jc w:val="center"/>
              <w:rPr>
                <w:rFonts w:eastAsia="Times New Roman" w:cs="Times New Roman"/>
                <w:b/>
                <w:color w:val="FFFFFF" w:themeColor="background1"/>
                <w:sz w:val="20"/>
                <w:szCs w:val="20"/>
                <w:lang w:val="es"/>
              </w:rPr>
            </w:pPr>
            <w:r w:rsidRPr="005630AF">
              <w:rPr>
                <w:rFonts w:eastAsia="Times New Roman" w:cs="Times New Roman"/>
                <w:b/>
                <w:color w:val="FFFFFF" w:themeColor="background1"/>
                <w:sz w:val="20"/>
                <w:szCs w:val="20"/>
                <w:lang w:val="es"/>
              </w:rPr>
              <w:t>Estacionamiento.</w:t>
            </w:r>
          </w:p>
        </w:tc>
        <w:tc>
          <w:tcPr>
            <w:tcW w:w="1495" w:type="dxa"/>
            <w:tcBorders>
              <w:top w:val="single" w:sz="8" w:space="0" w:color="auto"/>
              <w:left w:val="single" w:sz="8" w:space="0" w:color="auto"/>
              <w:bottom w:val="single" w:sz="8" w:space="0" w:color="auto"/>
              <w:right w:val="single" w:sz="8" w:space="0" w:color="auto"/>
            </w:tcBorders>
            <w:vAlign w:val="center"/>
          </w:tcPr>
          <w:p w14:paraId="44EB2D49" w14:textId="03F6788D" w:rsidR="005630AF" w:rsidRDefault="005630AF" w:rsidP="00D22227">
            <w:pPr>
              <w:jc w:val="center"/>
              <w:rPr>
                <w:rFonts w:eastAsia="Times New Roman" w:cs="Times New Roman"/>
                <w:sz w:val="20"/>
                <w:szCs w:val="20"/>
                <w:lang w:val="es"/>
              </w:rPr>
            </w:pPr>
            <w:r>
              <w:rPr>
                <w:rFonts w:eastAsia="Times New Roman" w:cs="Times New Roman"/>
                <w:sz w:val="20"/>
                <w:szCs w:val="20"/>
                <w:lang w:val="es"/>
              </w:rPr>
              <w:t>2</w:t>
            </w:r>
          </w:p>
        </w:tc>
        <w:tc>
          <w:tcPr>
            <w:tcW w:w="1815" w:type="dxa"/>
            <w:tcBorders>
              <w:top w:val="single" w:sz="8" w:space="0" w:color="auto"/>
              <w:left w:val="single" w:sz="8" w:space="0" w:color="auto"/>
              <w:bottom w:val="single" w:sz="8" w:space="0" w:color="auto"/>
              <w:right w:val="single" w:sz="8" w:space="0" w:color="auto"/>
            </w:tcBorders>
            <w:vAlign w:val="center"/>
          </w:tcPr>
          <w:p w14:paraId="0D3533B2" w14:textId="217B63B6" w:rsidR="005630AF" w:rsidRDefault="005630AF" w:rsidP="00D22227">
            <w:pPr>
              <w:jc w:val="center"/>
              <w:rPr>
                <w:rFonts w:eastAsia="Times New Roman" w:cs="Times New Roman"/>
                <w:sz w:val="20"/>
                <w:szCs w:val="20"/>
                <w:lang w:val="es"/>
              </w:rPr>
            </w:pPr>
            <w:r>
              <w:rPr>
                <w:rFonts w:eastAsia="Times New Roman" w:cs="Times New Roman"/>
                <w:sz w:val="20"/>
                <w:szCs w:val="20"/>
                <w:lang w:val="es"/>
              </w:rPr>
              <w:t>1</w:t>
            </w:r>
          </w:p>
        </w:tc>
        <w:tc>
          <w:tcPr>
            <w:tcW w:w="1965" w:type="dxa"/>
            <w:tcBorders>
              <w:top w:val="single" w:sz="8" w:space="0" w:color="auto"/>
              <w:left w:val="single" w:sz="8" w:space="0" w:color="auto"/>
              <w:bottom w:val="single" w:sz="8" w:space="0" w:color="auto"/>
              <w:right w:val="single" w:sz="8" w:space="0" w:color="auto"/>
            </w:tcBorders>
            <w:vAlign w:val="center"/>
          </w:tcPr>
          <w:p w14:paraId="4D0CF5E6" w14:textId="15ACF039" w:rsidR="005630AF" w:rsidRDefault="005630AF" w:rsidP="00D22227">
            <w:pPr>
              <w:jc w:val="center"/>
              <w:rPr>
                <w:rFonts w:eastAsia="Times New Roman" w:cs="Times New Roman"/>
                <w:sz w:val="20"/>
                <w:szCs w:val="20"/>
                <w:lang w:val="es"/>
              </w:rPr>
            </w:pPr>
            <w:r>
              <w:rPr>
                <w:rFonts w:eastAsia="Times New Roman" w:cs="Times New Roman"/>
                <w:sz w:val="20"/>
                <w:szCs w:val="20"/>
                <w:lang w:val="es"/>
              </w:rPr>
              <w:t>1</w:t>
            </w:r>
          </w:p>
        </w:tc>
        <w:tc>
          <w:tcPr>
            <w:tcW w:w="1290" w:type="dxa"/>
            <w:tcBorders>
              <w:top w:val="single" w:sz="8" w:space="0" w:color="auto"/>
              <w:left w:val="single" w:sz="8" w:space="0" w:color="auto"/>
              <w:bottom w:val="single" w:sz="8" w:space="0" w:color="auto"/>
              <w:right w:val="single" w:sz="8" w:space="0" w:color="auto"/>
            </w:tcBorders>
            <w:vAlign w:val="center"/>
          </w:tcPr>
          <w:p w14:paraId="05426847" w14:textId="2688698A" w:rsidR="005630AF" w:rsidRDefault="005630AF" w:rsidP="00D22227">
            <w:pPr>
              <w:jc w:val="center"/>
              <w:rPr>
                <w:rFonts w:eastAsia="Times New Roman" w:cs="Times New Roman"/>
                <w:sz w:val="20"/>
                <w:szCs w:val="20"/>
                <w:lang w:val="es"/>
              </w:rPr>
            </w:pPr>
            <w:r>
              <w:rPr>
                <w:rFonts w:eastAsia="Times New Roman" w:cs="Times New Roman"/>
                <w:sz w:val="20"/>
                <w:szCs w:val="20"/>
                <w:lang w:val="es"/>
              </w:rPr>
              <w:t>1</w:t>
            </w:r>
          </w:p>
        </w:tc>
      </w:tr>
      <w:tr w:rsidR="005630AF" w:rsidRPr="00361DD9" w14:paraId="3D2F583D" w14:textId="77777777" w:rsidTr="00D22227">
        <w:trPr>
          <w:jc w:val="center"/>
        </w:trPr>
        <w:tc>
          <w:tcPr>
            <w:tcW w:w="1550" w:type="dxa"/>
            <w:tcBorders>
              <w:top w:val="single" w:sz="8" w:space="0" w:color="auto"/>
              <w:left w:val="single" w:sz="8" w:space="0" w:color="auto"/>
              <w:bottom w:val="single" w:sz="8" w:space="0" w:color="auto"/>
              <w:right w:val="single" w:sz="8" w:space="0" w:color="auto"/>
            </w:tcBorders>
            <w:shd w:val="clear" w:color="auto" w:fill="E87819"/>
            <w:vAlign w:val="center"/>
          </w:tcPr>
          <w:p w14:paraId="28679740" w14:textId="0A8A677D" w:rsidR="005630AF" w:rsidRDefault="005630AF" w:rsidP="00D22227">
            <w:pPr>
              <w:jc w:val="center"/>
              <w:rPr>
                <w:rFonts w:eastAsia="Times New Roman" w:cs="Times New Roman"/>
                <w:b/>
                <w:color w:val="FFFFFF" w:themeColor="background1"/>
                <w:sz w:val="20"/>
                <w:szCs w:val="20"/>
                <w:lang w:val="es"/>
              </w:rPr>
            </w:pPr>
            <w:r w:rsidRPr="005630AF">
              <w:rPr>
                <w:rFonts w:eastAsia="Times New Roman" w:cs="Times New Roman"/>
                <w:b/>
                <w:color w:val="FFFFFF" w:themeColor="background1"/>
                <w:sz w:val="20"/>
                <w:szCs w:val="20"/>
                <w:lang w:val="es"/>
              </w:rPr>
              <w:t>Bodegas.</w:t>
            </w:r>
          </w:p>
        </w:tc>
        <w:tc>
          <w:tcPr>
            <w:tcW w:w="1495" w:type="dxa"/>
            <w:tcBorders>
              <w:top w:val="single" w:sz="8" w:space="0" w:color="auto"/>
              <w:left w:val="single" w:sz="8" w:space="0" w:color="auto"/>
              <w:bottom w:val="single" w:sz="8" w:space="0" w:color="auto"/>
              <w:right w:val="single" w:sz="8" w:space="0" w:color="auto"/>
            </w:tcBorders>
            <w:vAlign w:val="center"/>
          </w:tcPr>
          <w:p w14:paraId="29223AC8" w14:textId="5A459AC3" w:rsidR="005630AF" w:rsidRDefault="005630AF" w:rsidP="00D22227">
            <w:pPr>
              <w:jc w:val="center"/>
              <w:rPr>
                <w:rFonts w:eastAsia="Times New Roman" w:cs="Times New Roman"/>
                <w:sz w:val="20"/>
                <w:szCs w:val="20"/>
                <w:lang w:val="es"/>
              </w:rPr>
            </w:pPr>
            <w:r>
              <w:rPr>
                <w:rFonts w:eastAsia="Times New Roman" w:cs="Times New Roman"/>
                <w:sz w:val="20"/>
                <w:szCs w:val="20"/>
                <w:lang w:val="es"/>
              </w:rPr>
              <w:t>2</w:t>
            </w:r>
          </w:p>
        </w:tc>
        <w:tc>
          <w:tcPr>
            <w:tcW w:w="1815" w:type="dxa"/>
            <w:tcBorders>
              <w:top w:val="single" w:sz="8" w:space="0" w:color="auto"/>
              <w:left w:val="single" w:sz="8" w:space="0" w:color="auto"/>
              <w:bottom w:val="single" w:sz="8" w:space="0" w:color="auto"/>
              <w:right w:val="single" w:sz="8" w:space="0" w:color="auto"/>
            </w:tcBorders>
            <w:vAlign w:val="center"/>
          </w:tcPr>
          <w:p w14:paraId="2135DDE7" w14:textId="3B4F1D8E" w:rsidR="005630AF" w:rsidRDefault="005630AF" w:rsidP="00D22227">
            <w:pPr>
              <w:jc w:val="center"/>
              <w:rPr>
                <w:rFonts w:eastAsia="Times New Roman" w:cs="Times New Roman"/>
                <w:sz w:val="20"/>
                <w:szCs w:val="20"/>
                <w:lang w:val="es"/>
              </w:rPr>
            </w:pPr>
            <w:r>
              <w:rPr>
                <w:rFonts w:eastAsia="Times New Roman" w:cs="Times New Roman"/>
                <w:sz w:val="20"/>
                <w:szCs w:val="20"/>
                <w:lang w:val="es"/>
              </w:rPr>
              <w:t>2</w:t>
            </w:r>
          </w:p>
        </w:tc>
        <w:tc>
          <w:tcPr>
            <w:tcW w:w="1965" w:type="dxa"/>
            <w:tcBorders>
              <w:top w:val="single" w:sz="8" w:space="0" w:color="auto"/>
              <w:left w:val="single" w:sz="8" w:space="0" w:color="auto"/>
              <w:bottom w:val="single" w:sz="8" w:space="0" w:color="auto"/>
              <w:right w:val="single" w:sz="8" w:space="0" w:color="auto"/>
            </w:tcBorders>
            <w:vAlign w:val="center"/>
          </w:tcPr>
          <w:p w14:paraId="2A8EB931" w14:textId="652DADF2" w:rsidR="005630AF" w:rsidRDefault="005630AF" w:rsidP="00D22227">
            <w:pPr>
              <w:jc w:val="center"/>
              <w:rPr>
                <w:rFonts w:eastAsia="Times New Roman" w:cs="Times New Roman"/>
                <w:sz w:val="20"/>
                <w:szCs w:val="20"/>
                <w:lang w:val="es"/>
              </w:rPr>
            </w:pPr>
            <w:r>
              <w:rPr>
                <w:rFonts w:eastAsia="Times New Roman" w:cs="Times New Roman"/>
                <w:sz w:val="20"/>
                <w:szCs w:val="20"/>
                <w:lang w:val="es"/>
              </w:rPr>
              <w:t>2</w:t>
            </w:r>
          </w:p>
        </w:tc>
        <w:tc>
          <w:tcPr>
            <w:tcW w:w="1290" w:type="dxa"/>
            <w:tcBorders>
              <w:top w:val="single" w:sz="8" w:space="0" w:color="auto"/>
              <w:left w:val="single" w:sz="8" w:space="0" w:color="auto"/>
              <w:bottom w:val="single" w:sz="8" w:space="0" w:color="auto"/>
              <w:right w:val="single" w:sz="8" w:space="0" w:color="auto"/>
            </w:tcBorders>
            <w:vAlign w:val="center"/>
          </w:tcPr>
          <w:p w14:paraId="40635136" w14:textId="24770331" w:rsidR="005630AF" w:rsidRDefault="005630AF" w:rsidP="00D22227">
            <w:pPr>
              <w:jc w:val="center"/>
              <w:rPr>
                <w:rFonts w:eastAsia="Times New Roman" w:cs="Times New Roman"/>
                <w:sz w:val="20"/>
                <w:szCs w:val="20"/>
                <w:lang w:val="es"/>
              </w:rPr>
            </w:pPr>
            <w:r>
              <w:rPr>
                <w:rFonts w:eastAsia="Times New Roman" w:cs="Times New Roman"/>
                <w:sz w:val="20"/>
                <w:szCs w:val="20"/>
                <w:lang w:val="es"/>
              </w:rPr>
              <w:t>2</w:t>
            </w:r>
          </w:p>
        </w:tc>
      </w:tr>
    </w:tbl>
    <w:p w14:paraId="5C58EAE9" w14:textId="77777777" w:rsidR="005630AF" w:rsidRPr="00A325CE" w:rsidRDefault="005630AF" w:rsidP="005630AF">
      <w:pPr>
        <w:rPr>
          <w:rFonts w:ascii="Century Gothic" w:hAnsi="Century Gothic"/>
          <w:lang w:val="es-ES"/>
        </w:rPr>
      </w:pPr>
    </w:p>
    <w:p w14:paraId="732C0ACD" w14:textId="77777777" w:rsidR="008E2519" w:rsidRDefault="008E2519" w:rsidP="00A325CE">
      <w:pPr>
        <w:rPr>
          <w:rFonts w:ascii="Century Gothic" w:hAnsi="Century Gothic"/>
          <w:lang w:val="es-ES"/>
        </w:rPr>
      </w:pPr>
    </w:p>
    <w:p w14:paraId="4EB2740E" w14:textId="3020BE29" w:rsidR="005630AF" w:rsidRDefault="00256106" w:rsidP="00A325CE">
      <w:pPr>
        <w:rPr>
          <w:rFonts w:ascii="Century Gothic" w:hAnsi="Century Gothic"/>
          <w:lang w:val="es-ES"/>
        </w:rPr>
      </w:pPr>
      <w:r w:rsidRPr="00256106">
        <w:rPr>
          <w:rFonts w:ascii="Century Gothic" w:hAnsi="Century Gothic"/>
          <w:lang w:val="es-ES"/>
        </w:rPr>
        <w:lastRenderedPageBreak/>
        <w:t>2.2.4</w:t>
      </w:r>
      <w:r w:rsidRPr="00256106">
        <w:rPr>
          <w:rFonts w:ascii="Century Gothic" w:hAnsi="Century Gothic"/>
          <w:lang w:val="es-ES"/>
        </w:rPr>
        <w:tab/>
        <w:t>Evaluación del riesgo</w:t>
      </w:r>
    </w:p>
    <w:p w14:paraId="380823E2" w14:textId="77777777" w:rsidR="00256106" w:rsidRPr="00A325CE" w:rsidRDefault="00256106" w:rsidP="00A325CE">
      <w:pPr>
        <w:rPr>
          <w:rFonts w:ascii="Century Gothic" w:hAnsi="Century Gothic"/>
          <w:lang w:val="es-ES"/>
        </w:rPr>
      </w:pPr>
    </w:p>
    <w:sectPr w:rsidR="00256106" w:rsidRPr="00A325C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62503" w14:textId="77777777" w:rsidR="00180B15" w:rsidRDefault="00180B15" w:rsidP="00CB7156">
      <w:pPr>
        <w:spacing w:after="0" w:line="240" w:lineRule="auto"/>
      </w:pPr>
      <w:r>
        <w:separator/>
      </w:r>
    </w:p>
  </w:endnote>
  <w:endnote w:type="continuationSeparator" w:id="0">
    <w:p w14:paraId="74019D42" w14:textId="77777777" w:rsidR="00180B15" w:rsidRDefault="00180B15" w:rsidP="00CB7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AB6AB" w14:textId="77777777" w:rsidR="00180B15" w:rsidRDefault="00180B15" w:rsidP="00CB7156">
      <w:pPr>
        <w:spacing w:after="0" w:line="240" w:lineRule="auto"/>
      </w:pPr>
      <w:r>
        <w:separator/>
      </w:r>
    </w:p>
  </w:footnote>
  <w:footnote w:type="continuationSeparator" w:id="0">
    <w:p w14:paraId="61CC7338" w14:textId="77777777" w:rsidR="00180B15" w:rsidRDefault="00180B15" w:rsidP="00CB71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4642F"/>
    <w:multiLevelType w:val="hybridMultilevel"/>
    <w:tmpl w:val="63148FB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15:restartNumberingAfterBreak="0">
    <w:nsid w:val="29554F5B"/>
    <w:multiLevelType w:val="hybridMultilevel"/>
    <w:tmpl w:val="338261CA"/>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15:restartNumberingAfterBreak="0">
    <w:nsid w:val="4FC9087A"/>
    <w:multiLevelType w:val="hybridMultilevel"/>
    <w:tmpl w:val="5882016A"/>
    <w:lvl w:ilvl="0" w:tplc="440A0001">
      <w:start w:val="1"/>
      <w:numFmt w:val="bullet"/>
      <w:lvlText w:val=""/>
      <w:lvlJc w:val="left"/>
      <w:pPr>
        <w:ind w:left="780" w:hanging="360"/>
      </w:pPr>
      <w:rPr>
        <w:rFonts w:ascii="Symbol" w:hAnsi="Symbol" w:hint="default"/>
      </w:rPr>
    </w:lvl>
    <w:lvl w:ilvl="1" w:tplc="440A0003" w:tentative="1">
      <w:start w:val="1"/>
      <w:numFmt w:val="bullet"/>
      <w:lvlText w:val="o"/>
      <w:lvlJc w:val="left"/>
      <w:pPr>
        <w:ind w:left="1500" w:hanging="360"/>
      </w:pPr>
      <w:rPr>
        <w:rFonts w:ascii="Courier New" w:hAnsi="Courier New" w:cs="Courier New" w:hint="default"/>
      </w:rPr>
    </w:lvl>
    <w:lvl w:ilvl="2" w:tplc="440A0005" w:tentative="1">
      <w:start w:val="1"/>
      <w:numFmt w:val="bullet"/>
      <w:lvlText w:val=""/>
      <w:lvlJc w:val="left"/>
      <w:pPr>
        <w:ind w:left="2220" w:hanging="360"/>
      </w:pPr>
      <w:rPr>
        <w:rFonts w:ascii="Wingdings" w:hAnsi="Wingdings" w:hint="default"/>
      </w:rPr>
    </w:lvl>
    <w:lvl w:ilvl="3" w:tplc="440A0001" w:tentative="1">
      <w:start w:val="1"/>
      <w:numFmt w:val="bullet"/>
      <w:lvlText w:val=""/>
      <w:lvlJc w:val="left"/>
      <w:pPr>
        <w:ind w:left="2940" w:hanging="360"/>
      </w:pPr>
      <w:rPr>
        <w:rFonts w:ascii="Symbol" w:hAnsi="Symbol" w:hint="default"/>
      </w:rPr>
    </w:lvl>
    <w:lvl w:ilvl="4" w:tplc="440A0003" w:tentative="1">
      <w:start w:val="1"/>
      <w:numFmt w:val="bullet"/>
      <w:lvlText w:val="o"/>
      <w:lvlJc w:val="left"/>
      <w:pPr>
        <w:ind w:left="3660" w:hanging="360"/>
      </w:pPr>
      <w:rPr>
        <w:rFonts w:ascii="Courier New" w:hAnsi="Courier New" w:cs="Courier New" w:hint="default"/>
      </w:rPr>
    </w:lvl>
    <w:lvl w:ilvl="5" w:tplc="440A0005" w:tentative="1">
      <w:start w:val="1"/>
      <w:numFmt w:val="bullet"/>
      <w:lvlText w:val=""/>
      <w:lvlJc w:val="left"/>
      <w:pPr>
        <w:ind w:left="4380" w:hanging="360"/>
      </w:pPr>
      <w:rPr>
        <w:rFonts w:ascii="Wingdings" w:hAnsi="Wingdings" w:hint="default"/>
      </w:rPr>
    </w:lvl>
    <w:lvl w:ilvl="6" w:tplc="440A0001" w:tentative="1">
      <w:start w:val="1"/>
      <w:numFmt w:val="bullet"/>
      <w:lvlText w:val=""/>
      <w:lvlJc w:val="left"/>
      <w:pPr>
        <w:ind w:left="5100" w:hanging="360"/>
      </w:pPr>
      <w:rPr>
        <w:rFonts w:ascii="Symbol" w:hAnsi="Symbol" w:hint="default"/>
      </w:rPr>
    </w:lvl>
    <w:lvl w:ilvl="7" w:tplc="440A0003" w:tentative="1">
      <w:start w:val="1"/>
      <w:numFmt w:val="bullet"/>
      <w:lvlText w:val="o"/>
      <w:lvlJc w:val="left"/>
      <w:pPr>
        <w:ind w:left="5820" w:hanging="360"/>
      </w:pPr>
      <w:rPr>
        <w:rFonts w:ascii="Courier New" w:hAnsi="Courier New" w:cs="Courier New" w:hint="default"/>
      </w:rPr>
    </w:lvl>
    <w:lvl w:ilvl="8" w:tplc="440A0005" w:tentative="1">
      <w:start w:val="1"/>
      <w:numFmt w:val="bullet"/>
      <w:lvlText w:val=""/>
      <w:lvlJc w:val="left"/>
      <w:pPr>
        <w:ind w:left="6540" w:hanging="360"/>
      </w:pPr>
      <w:rPr>
        <w:rFonts w:ascii="Wingdings" w:hAnsi="Wingdings" w:hint="default"/>
      </w:rPr>
    </w:lvl>
  </w:abstractNum>
  <w:abstractNum w:abstractNumId="3" w15:restartNumberingAfterBreak="0">
    <w:nsid w:val="5FA75B2E"/>
    <w:multiLevelType w:val="hybridMultilevel"/>
    <w:tmpl w:val="56C086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6962019"/>
    <w:multiLevelType w:val="hybridMultilevel"/>
    <w:tmpl w:val="A0C419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757064A"/>
    <w:multiLevelType w:val="hybridMultilevel"/>
    <w:tmpl w:val="6C2AF4D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16cid:durableId="949357203">
    <w:abstractNumId w:val="4"/>
  </w:num>
  <w:num w:numId="2" w16cid:durableId="1263874564">
    <w:abstractNumId w:val="3"/>
  </w:num>
  <w:num w:numId="3" w16cid:durableId="768545375">
    <w:abstractNumId w:val="5"/>
  </w:num>
  <w:num w:numId="4" w16cid:durableId="835730574">
    <w:abstractNumId w:val="2"/>
  </w:num>
  <w:num w:numId="5" w16cid:durableId="354775527">
    <w:abstractNumId w:val="0"/>
  </w:num>
  <w:num w:numId="6" w16cid:durableId="1684465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114"/>
    <w:rsid w:val="00070096"/>
    <w:rsid w:val="000C65CA"/>
    <w:rsid w:val="000E344F"/>
    <w:rsid w:val="00180B15"/>
    <w:rsid w:val="001E311E"/>
    <w:rsid w:val="00203EDA"/>
    <w:rsid w:val="0022770D"/>
    <w:rsid w:val="002417DF"/>
    <w:rsid w:val="00256106"/>
    <w:rsid w:val="0028324B"/>
    <w:rsid w:val="00361DD9"/>
    <w:rsid w:val="00372114"/>
    <w:rsid w:val="003D06D7"/>
    <w:rsid w:val="004162AA"/>
    <w:rsid w:val="004B0C3F"/>
    <w:rsid w:val="005630AF"/>
    <w:rsid w:val="005A225E"/>
    <w:rsid w:val="005B5AA8"/>
    <w:rsid w:val="005F5DDD"/>
    <w:rsid w:val="007477FC"/>
    <w:rsid w:val="00810F9C"/>
    <w:rsid w:val="00834219"/>
    <w:rsid w:val="008B109E"/>
    <w:rsid w:val="008B6A1B"/>
    <w:rsid w:val="008E2519"/>
    <w:rsid w:val="00946481"/>
    <w:rsid w:val="00963706"/>
    <w:rsid w:val="009D2F8F"/>
    <w:rsid w:val="009F70A3"/>
    <w:rsid w:val="00A325CE"/>
    <w:rsid w:val="00A358AA"/>
    <w:rsid w:val="00AD4BF4"/>
    <w:rsid w:val="00BF1973"/>
    <w:rsid w:val="00CB7156"/>
    <w:rsid w:val="00D908CA"/>
    <w:rsid w:val="00DD1E15"/>
    <w:rsid w:val="00DE0430"/>
    <w:rsid w:val="00E02935"/>
    <w:rsid w:val="00E41C63"/>
    <w:rsid w:val="00E61A20"/>
    <w:rsid w:val="00F27831"/>
    <w:rsid w:val="00FE3E87"/>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4FEB4"/>
  <w15:chartTrackingRefBased/>
  <w15:docId w15:val="{3EE990BE-DC0F-492D-9F9A-FF800F6DE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E87"/>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417DF"/>
    <w:pPr>
      <w:ind w:left="720"/>
      <w:contextualSpacing/>
    </w:pPr>
  </w:style>
  <w:style w:type="paragraph" w:styleId="Encabezado">
    <w:name w:val="header"/>
    <w:basedOn w:val="Normal"/>
    <w:link w:val="EncabezadoCar"/>
    <w:uiPriority w:val="99"/>
    <w:unhideWhenUsed/>
    <w:rsid w:val="00CB715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B7156"/>
    <w:rPr>
      <w:lang w:val="en-US"/>
    </w:rPr>
  </w:style>
  <w:style w:type="paragraph" w:styleId="Piedepgina">
    <w:name w:val="footer"/>
    <w:basedOn w:val="Normal"/>
    <w:link w:val="PiedepginaCar"/>
    <w:uiPriority w:val="99"/>
    <w:unhideWhenUsed/>
    <w:rsid w:val="00CB715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B7156"/>
    <w:rPr>
      <w:lang w:val="en-US"/>
    </w:rPr>
  </w:style>
  <w:style w:type="table" w:styleId="Tablaconcuadrcula">
    <w:name w:val="Table Grid"/>
    <w:basedOn w:val="Tablanormal"/>
    <w:uiPriority w:val="39"/>
    <w:rsid w:val="00E41C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15254">
      <w:bodyDiv w:val="1"/>
      <w:marLeft w:val="0"/>
      <w:marRight w:val="0"/>
      <w:marTop w:val="0"/>
      <w:marBottom w:val="0"/>
      <w:divBdr>
        <w:top w:val="none" w:sz="0" w:space="0" w:color="auto"/>
        <w:left w:val="none" w:sz="0" w:space="0" w:color="auto"/>
        <w:bottom w:val="none" w:sz="0" w:space="0" w:color="auto"/>
        <w:right w:val="none" w:sz="0" w:space="0" w:color="auto"/>
      </w:divBdr>
    </w:div>
    <w:div w:id="125009201">
      <w:bodyDiv w:val="1"/>
      <w:marLeft w:val="0"/>
      <w:marRight w:val="0"/>
      <w:marTop w:val="0"/>
      <w:marBottom w:val="0"/>
      <w:divBdr>
        <w:top w:val="none" w:sz="0" w:space="0" w:color="auto"/>
        <w:left w:val="none" w:sz="0" w:space="0" w:color="auto"/>
        <w:bottom w:val="none" w:sz="0" w:space="0" w:color="auto"/>
        <w:right w:val="none" w:sz="0" w:space="0" w:color="auto"/>
      </w:divBdr>
    </w:div>
    <w:div w:id="260336227">
      <w:bodyDiv w:val="1"/>
      <w:marLeft w:val="0"/>
      <w:marRight w:val="0"/>
      <w:marTop w:val="0"/>
      <w:marBottom w:val="0"/>
      <w:divBdr>
        <w:top w:val="none" w:sz="0" w:space="0" w:color="auto"/>
        <w:left w:val="none" w:sz="0" w:space="0" w:color="auto"/>
        <w:bottom w:val="none" w:sz="0" w:space="0" w:color="auto"/>
        <w:right w:val="none" w:sz="0" w:space="0" w:color="auto"/>
      </w:divBdr>
    </w:div>
    <w:div w:id="790439035">
      <w:bodyDiv w:val="1"/>
      <w:marLeft w:val="0"/>
      <w:marRight w:val="0"/>
      <w:marTop w:val="0"/>
      <w:marBottom w:val="0"/>
      <w:divBdr>
        <w:top w:val="none" w:sz="0" w:space="0" w:color="auto"/>
        <w:left w:val="none" w:sz="0" w:space="0" w:color="auto"/>
        <w:bottom w:val="none" w:sz="0" w:space="0" w:color="auto"/>
        <w:right w:val="none" w:sz="0" w:space="0" w:color="auto"/>
      </w:divBdr>
    </w:div>
    <w:div w:id="1677490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14</Pages>
  <Words>1925</Words>
  <Characters>10590</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Armando  Villatoro Perez</dc:creator>
  <cp:keywords/>
  <dc:description/>
  <cp:lastModifiedBy>Angel Armando  Villatoro Perez</cp:lastModifiedBy>
  <cp:revision>24</cp:revision>
  <dcterms:created xsi:type="dcterms:W3CDTF">2022-04-08T07:27:00Z</dcterms:created>
  <dcterms:modified xsi:type="dcterms:W3CDTF">2022-04-08T13:54:00Z</dcterms:modified>
</cp:coreProperties>
</file>