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D9D5B" w14:textId="76BA431A" w:rsidR="00B414EE" w:rsidRPr="007236B9" w:rsidRDefault="00C66750" w:rsidP="009A1EB1">
      <w:pPr>
        <w:jc w:val="center"/>
        <w:rPr>
          <w:b/>
          <w:sz w:val="28"/>
          <w:szCs w:val="28"/>
        </w:rPr>
      </w:pPr>
      <w:r w:rsidRPr="007236B9">
        <w:rPr>
          <w:b/>
          <w:sz w:val="28"/>
          <w:szCs w:val="28"/>
        </w:rPr>
        <w:t xml:space="preserve">MUTUAL </w:t>
      </w:r>
      <w:r w:rsidR="00805BCC" w:rsidRPr="007236B9">
        <w:rPr>
          <w:b/>
          <w:sz w:val="28"/>
          <w:szCs w:val="28"/>
        </w:rPr>
        <w:t>NON-DISCLOSURE AGREEMENT</w:t>
      </w:r>
    </w:p>
    <w:p w14:paraId="4AEA8F90" w14:textId="77777777" w:rsidR="00B414EE" w:rsidRPr="007236B9" w:rsidRDefault="00B414EE" w:rsidP="009A1EB1">
      <w:pPr>
        <w:rPr>
          <w:szCs w:val="22"/>
        </w:rPr>
      </w:pPr>
    </w:p>
    <w:p w14:paraId="3FB528F8" w14:textId="370D1D0D" w:rsidR="00296E2A" w:rsidRPr="007236B9" w:rsidRDefault="00805BCC" w:rsidP="001E3183">
      <w:r>
        <w:t xml:space="preserve">THIS </w:t>
      </w:r>
      <w:r w:rsidR="00C66750">
        <w:t xml:space="preserve">MUTUAL </w:t>
      </w:r>
      <w:r w:rsidR="00FC06C4">
        <w:t xml:space="preserve">NON-DISCLOSURE </w:t>
      </w:r>
      <w:r>
        <w:t>AGREEMENT</w:t>
      </w:r>
      <w:r w:rsidRPr="6B62BC64">
        <w:rPr>
          <w:b/>
          <w:bCs/>
        </w:rPr>
        <w:t xml:space="preserve"> </w:t>
      </w:r>
      <w:r>
        <w:t>(the</w:t>
      </w:r>
      <w:r w:rsidRPr="6B62BC64">
        <w:rPr>
          <w:b/>
          <w:bCs/>
        </w:rPr>
        <w:t xml:space="preserve"> </w:t>
      </w:r>
      <w:r>
        <w:t>“</w:t>
      </w:r>
      <w:r w:rsidRPr="6B62BC64">
        <w:rPr>
          <w:b/>
          <w:bCs/>
        </w:rPr>
        <w:t>Agreement</w:t>
      </w:r>
      <w:r>
        <w:t xml:space="preserve">”) is made </w:t>
      </w:r>
      <w:r w:rsidR="00500F1D">
        <w:t>on</w:t>
      </w:r>
      <w:r>
        <w:t xml:space="preserve"> </w:t>
      </w:r>
      <w:r w:rsidR="0028492F">
        <w:t>[</w:t>
      </w:r>
      <w:r w:rsidR="0028492F" w:rsidRPr="6B62BC64">
        <w:rPr>
          <w:highlight w:val="yellow"/>
        </w:rPr>
        <w:t>insert date</w:t>
      </w:r>
      <w:r w:rsidR="0028492F">
        <w:t>]</w:t>
      </w:r>
      <w:r>
        <w:t xml:space="preserve"> (the “</w:t>
      </w:r>
      <w:r w:rsidRPr="6B62BC64">
        <w:rPr>
          <w:b/>
          <w:bCs/>
        </w:rPr>
        <w:t>Effective Date</w:t>
      </w:r>
      <w:r>
        <w:t>”)</w:t>
      </w:r>
      <w:r w:rsidR="00296E2A">
        <w:t xml:space="preserve"> between </w:t>
      </w:r>
      <w:r w:rsidR="008322EB" w:rsidRPr="00617950">
        <w:rPr>
          <w:b/>
          <w:bCs/>
        </w:rPr>
        <w:t>AMPERESAND INC</w:t>
      </w:r>
      <w:r w:rsidR="008322EB">
        <w:rPr>
          <w:b/>
          <w:bCs/>
        </w:rPr>
        <w:t>.</w:t>
      </w:r>
      <w:r w:rsidR="008322EB">
        <w:t xml:space="preserve">, a company incorporated in </w:t>
      </w:r>
      <w:r w:rsidR="008322EB" w:rsidRPr="006216B4">
        <w:t>State of Delaware, United States (FEIN-99-4449778)</w:t>
      </w:r>
      <w:r w:rsidR="008322EB">
        <w:t xml:space="preserve"> and having its registered place of business located at </w:t>
      </w:r>
      <w:r w:rsidR="008322EB" w:rsidRPr="006216B4">
        <w:t>2261 MARKET STREET, STE 22070 , SAN FRANCISCO, CA 94114</w:t>
      </w:r>
      <w:r>
        <w:t xml:space="preserve"> (“</w:t>
      </w:r>
      <w:r w:rsidR="003B3C41">
        <w:rPr>
          <w:b/>
          <w:bCs/>
        </w:rPr>
        <w:t>Party A</w:t>
      </w:r>
      <w:r>
        <w:t xml:space="preserve">”) </w:t>
      </w:r>
      <w:r w:rsidR="00296E2A">
        <w:t xml:space="preserve">and </w:t>
      </w:r>
      <w:r w:rsidRPr="6B62BC64">
        <w:rPr>
          <w:b/>
          <w:bCs/>
        </w:rPr>
        <w:t>[</w:t>
      </w:r>
      <w:r w:rsidR="00645B7D" w:rsidRPr="6B62BC64">
        <w:rPr>
          <w:b/>
          <w:bCs/>
          <w:highlight w:val="yellow"/>
        </w:rPr>
        <w:t>insert legal</w:t>
      </w:r>
      <w:r w:rsidRPr="6B62BC64">
        <w:rPr>
          <w:b/>
          <w:bCs/>
          <w:highlight w:val="yellow"/>
        </w:rPr>
        <w:t xml:space="preserve"> name of </w:t>
      </w:r>
      <w:r w:rsidR="00645B7D" w:rsidRPr="6B62BC64">
        <w:rPr>
          <w:b/>
          <w:bCs/>
          <w:highlight w:val="yellow"/>
        </w:rPr>
        <w:t>entity</w:t>
      </w:r>
      <w:r w:rsidRPr="6B62BC64">
        <w:rPr>
          <w:b/>
          <w:bCs/>
        </w:rPr>
        <w:t>]</w:t>
      </w:r>
      <w:r>
        <w:t>, a company incorporated in [</w:t>
      </w:r>
      <w:r w:rsidR="00FC06C4" w:rsidRPr="6B62BC64">
        <w:rPr>
          <w:highlight w:val="yellow"/>
        </w:rPr>
        <w:t>insert jurisdiction</w:t>
      </w:r>
      <w:r w:rsidR="00FC06C4">
        <w:t>]</w:t>
      </w:r>
      <w:r>
        <w:t xml:space="preserve"> </w:t>
      </w:r>
      <w:r w:rsidR="00E72442">
        <w:t>(</w:t>
      </w:r>
      <w:r w:rsidR="00AA1494" w:rsidRPr="6B62BC64">
        <w:rPr>
          <w:highlight w:val="yellow"/>
        </w:rPr>
        <w:t>[</w:t>
      </w:r>
      <w:r w:rsidR="00E72442" w:rsidRPr="6B62BC64">
        <w:rPr>
          <w:highlight w:val="yellow"/>
        </w:rPr>
        <w:t>UEN insert UEN</w:t>
      </w:r>
      <w:r w:rsidR="00AA1494" w:rsidRPr="6B62BC64">
        <w:rPr>
          <w:highlight w:val="yellow"/>
        </w:rPr>
        <w:t>#]/ [EIN insert EIN#</w:t>
      </w:r>
      <w:r w:rsidR="00E72442" w:rsidRPr="6B62BC64">
        <w:rPr>
          <w:highlight w:val="yellow"/>
        </w:rPr>
        <w:t>]</w:t>
      </w:r>
      <w:r w:rsidR="00AA1494">
        <w:t>)</w:t>
      </w:r>
      <w:r w:rsidR="00E72442">
        <w:t xml:space="preserve"> </w:t>
      </w:r>
      <w:r w:rsidR="00FC06C4">
        <w:t xml:space="preserve">and having its registered office </w:t>
      </w:r>
      <w:r>
        <w:t xml:space="preserve">at </w:t>
      </w:r>
      <w:r w:rsidRPr="6B62BC64">
        <w:rPr>
          <w:highlight w:val="yellow"/>
        </w:rPr>
        <w:t>[insert address]</w:t>
      </w:r>
      <w:r>
        <w:t xml:space="preserve"> (“</w:t>
      </w:r>
      <w:r w:rsidR="003B3C41">
        <w:rPr>
          <w:b/>
          <w:bCs/>
        </w:rPr>
        <w:t>Party B</w:t>
      </w:r>
      <w:r>
        <w:t>”)</w:t>
      </w:r>
      <w:r w:rsidR="00296E2A">
        <w:t>.</w:t>
      </w:r>
      <w:r w:rsidR="00E366CB">
        <w:t xml:space="preserve"> </w:t>
      </w:r>
      <w:r w:rsidR="003B3C41">
        <w:t xml:space="preserve">Party A </w:t>
      </w:r>
      <w:r>
        <w:t xml:space="preserve">and </w:t>
      </w:r>
      <w:r w:rsidR="003B3C41">
        <w:t xml:space="preserve">Party B </w:t>
      </w:r>
      <w:r>
        <w:t>shall hereinafter be referred to individually as “</w:t>
      </w:r>
      <w:r w:rsidRPr="6B62BC64">
        <w:rPr>
          <w:b/>
          <w:bCs/>
        </w:rPr>
        <w:t>Party</w:t>
      </w:r>
      <w:r>
        <w:t>” and, collectively, as “</w:t>
      </w:r>
      <w:r w:rsidRPr="6B62BC64">
        <w:rPr>
          <w:b/>
          <w:bCs/>
        </w:rPr>
        <w:t>Parties</w:t>
      </w:r>
      <w:r>
        <w:t>”.</w:t>
      </w:r>
    </w:p>
    <w:p w14:paraId="4ADF85B4" w14:textId="77777777" w:rsidR="00296E2A" w:rsidRPr="007236B9" w:rsidRDefault="00296E2A" w:rsidP="009A1EB1">
      <w:pPr>
        <w:tabs>
          <w:tab w:val="left" w:pos="720"/>
        </w:tabs>
        <w:rPr>
          <w:b/>
          <w:szCs w:val="22"/>
        </w:rPr>
      </w:pPr>
    </w:p>
    <w:p w14:paraId="3C8C87CE" w14:textId="1D4CCD75" w:rsidR="00497404" w:rsidRPr="007236B9" w:rsidRDefault="00805BCC" w:rsidP="009A1EB1">
      <w:pPr>
        <w:tabs>
          <w:tab w:val="left" w:pos="720"/>
        </w:tabs>
        <w:rPr>
          <w:szCs w:val="22"/>
        </w:rPr>
      </w:pPr>
      <w:r w:rsidRPr="007236B9">
        <w:rPr>
          <w:bCs/>
          <w:szCs w:val="22"/>
        </w:rPr>
        <w:t>WHEREAS</w:t>
      </w:r>
      <w:r w:rsidR="00497404" w:rsidRPr="007236B9">
        <w:rPr>
          <w:bCs/>
          <w:szCs w:val="22"/>
        </w:rPr>
        <w:t xml:space="preserve">, </w:t>
      </w:r>
      <w:r w:rsidR="00A30797" w:rsidRPr="007236B9">
        <w:rPr>
          <w:szCs w:val="22"/>
        </w:rPr>
        <w:t>the Parties desire to disclose to each other certain information that is non-public, confidential or proprietary in nature, subject to the terms and conditions of this Agreement</w:t>
      </w:r>
      <w:r w:rsidR="00A30797">
        <w:rPr>
          <w:szCs w:val="22"/>
        </w:rPr>
        <w:t xml:space="preserve">, in order to </w:t>
      </w:r>
      <w:r w:rsidR="009C2F53" w:rsidRPr="008C0976">
        <w:rPr>
          <w:szCs w:val="22"/>
        </w:rPr>
        <w:t>explore</w:t>
      </w:r>
      <w:r w:rsidR="00A30797" w:rsidRPr="008C0976">
        <w:rPr>
          <w:szCs w:val="22"/>
        </w:rPr>
        <w:t xml:space="preserve"> </w:t>
      </w:r>
      <w:r w:rsidR="002D1DD5">
        <w:rPr>
          <w:szCs w:val="22"/>
        </w:rPr>
        <w:t>[</w:t>
      </w:r>
      <w:r w:rsidR="002D1DD5" w:rsidRPr="002D1DD5">
        <w:rPr>
          <w:szCs w:val="22"/>
          <w:highlight w:val="yellow"/>
        </w:rPr>
        <w:t>a potential business relationship between the Parties relating to XXX</w:t>
      </w:r>
      <w:r w:rsidR="002D1DD5">
        <w:rPr>
          <w:szCs w:val="22"/>
        </w:rPr>
        <w:t xml:space="preserve">] / </w:t>
      </w:r>
      <w:r w:rsidR="008C0976">
        <w:rPr>
          <w:szCs w:val="22"/>
          <w:highlight w:val="yellow"/>
        </w:rPr>
        <w:t>[</w:t>
      </w:r>
      <w:r w:rsidR="0025030F" w:rsidRPr="007F649B">
        <w:rPr>
          <w:bCs/>
          <w:szCs w:val="22"/>
          <w:highlight w:val="yellow"/>
        </w:rPr>
        <w:t xml:space="preserve">the possibility of an investment to be made by </w:t>
      </w:r>
      <w:r w:rsidR="003B3C41">
        <w:rPr>
          <w:bCs/>
          <w:szCs w:val="22"/>
          <w:highlight w:val="yellow"/>
        </w:rPr>
        <w:t>Party B</w:t>
      </w:r>
      <w:r w:rsidR="003B3C41" w:rsidRPr="007F649B">
        <w:rPr>
          <w:bCs/>
          <w:szCs w:val="22"/>
          <w:highlight w:val="yellow"/>
        </w:rPr>
        <w:t xml:space="preserve"> </w:t>
      </w:r>
      <w:r w:rsidR="0025030F" w:rsidRPr="007F649B">
        <w:rPr>
          <w:bCs/>
          <w:szCs w:val="22"/>
          <w:highlight w:val="yellow"/>
        </w:rPr>
        <w:t>int</w:t>
      </w:r>
      <w:r w:rsidR="0025030F" w:rsidRPr="00630692">
        <w:rPr>
          <w:bCs/>
          <w:szCs w:val="22"/>
          <w:highlight w:val="yellow"/>
        </w:rPr>
        <w:t xml:space="preserve">o </w:t>
      </w:r>
      <w:r w:rsidR="00630692" w:rsidRPr="00630692">
        <w:rPr>
          <w:bCs/>
          <w:szCs w:val="22"/>
          <w:highlight w:val="yellow"/>
        </w:rPr>
        <w:t>Party A</w:t>
      </w:r>
      <w:r w:rsidR="007F649B">
        <w:rPr>
          <w:bCs/>
          <w:szCs w:val="22"/>
        </w:rPr>
        <w:t>]</w:t>
      </w:r>
      <w:r w:rsidR="00497404" w:rsidRPr="007236B9">
        <w:rPr>
          <w:szCs w:val="22"/>
        </w:rPr>
        <w:t xml:space="preserve"> (</w:t>
      </w:r>
      <w:r w:rsidR="007D1E22" w:rsidRPr="007236B9">
        <w:rPr>
          <w:szCs w:val="22"/>
        </w:rPr>
        <w:t>the “</w:t>
      </w:r>
      <w:r w:rsidR="00522F5A" w:rsidRPr="00E719E6">
        <w:rPr>
          <w:b/>
          <w:bCs/>
          <w:szCs w:val="22"/>
        </w:rPr>
        <w:t>Purpose</w:t>
      </w:r>
      <w:r w:rsidR="00497404" w:rsidRPr="007236B9">
        <w:rPr>
          <w:szCs w:val="22"/>
        </w:rPr>
        <w:t>”)</w:t>
      </w:r>
      <w:r w:rsidR="0051126C">
        <w:rPr>
          <w:szCs w:val="22"/>
        </w:rPr>
        <w:t>.</w:t>
      </w:r>
    </w:p>
    <w:p w14:paraId="776E3724" w14:textId="77777777" w:rsidR="00497404" w:rsidRPr="007236B9" w:rsidRDefault="00497404" w:rsidP="009A1EB1">
      <w:pPr>
        <w:tabs>
          <w:tab w:val="left" w:pos="720"/>
        </w:tabs>
        <w:rPr>
          <w:szCs w:val="22"/>
        </w:rPr>
      </w:pPr>
    </w:p>
    <w:p w14:paraId="6A20D61C" w14:textId="10C9C8EF" w:rsidR="00B414EE" w:rsidRPr="007236B9" w:rsidRDefault="00497404" w:rsidP="009A1EB1">
      <w:pPr>
        <w:tabs>
          <w:tab w:val="left" w:pos="720"/>
        </w:tabs>
        <w:rPr>
          <w:szCs w:val="22"/>
        </w:rPr>
      </w:pPr>
      <w:r w:rsidRPr="007236B9">
        <w:rPr>
          <w:szCs w:val="22"/>
        </w:rPr>
        <w:t xml:space="preserve">NOW, THEREFORE, in consideration of the mutual </w:t>
      </w:r>
      <w:r w:rsidR="00FC06C4" w:rsidRPr="007236B9">
        <w:rPr>
          <w:szCs w:val="22"/>
        </w:rPr>
        <w:t>covenants</w:t>
      </w:r>
      <w:r w:rsidRPr="007236B9">
        <w:rPr>
          <w:szCs w:val="22"/>
        </w:rPr>
        <w:t xml:space="preserve">, terms and conditions set forth herein, the Parties agree </w:t>
      </w:r>
      <w:r w:rsidR="00805BCC" w:rsidRPr="007236B9">
        <w:rPr>
          <w:szCs w:val="22"/>
        </w:rPr>
        <w:t>as follows:</w:t>
      </w:r>
    </w:p>
    <w:p w14:paraId="282E3990" w14:textId="106320C2" w:rsidR="00C66750" w:rsidRPr="007236B9" w:rsidRDefault="00C66750" w:rsidP="009A1EB1">
      <w:pPr>
        <w:tabs>
          <w:tab w:val="left" w:pos="720"/>
        </w:tabs>
        <w:rPr>
          <w:szCs w:val="22"/>
        </w:rPr>
      </w:pPr>
    </w:p>
    <w:p w14:paraId="008E636C" w14:textId="3EEBE11D" w:rsidR="00B414EE" w:rsidRPr="00B76E80" w:rsidRDefault="00805BCC" w:rsidP="009A1EB1">
      <w:pPr>
        <w:rPr>
          <w:b/>
          <w:szCs w:val="22"/>
        </w:rPr>
      </w:pPr>
      <w:r w:rsidRPr="007236B9">
        <w:rPr>
          <w:b/>
          <w:szCs w:val="22"/>
        </w:rPr>
        <w:t>1.</w:t>
      </w:r>
      <w:r w:rsidRPr="007236B9">
        <w:rPr>
          <w:b/>
          <w:szCs w:val="22"/>
        </w:rPr>
        <w:tab/>
      </w:r>
      <w:bookmarkStart w:id="0" w:name="_Hlk75122736"/>
      <w:r w:rsidRPr="007236B9">
        <w:rPr>
          <w:b/>
          <w:szCs w:val="22"/>
        </w:rPr>
        <w:t>CONFIDENTIAL INFORMATION.</w:t>
      </w:r>
      <w:r w:rsidR="00E366CB" w:rsidRPr="007236B9">
        <w:rPr>
          <w:b/>
          <w:szCs w:val="22"/>
        </w:rPr>
        <w:t xml:space="preserve"> </w:t>
      </w:r>
      <w:bookmarkEnd w:id="0"/>
      <w:r w:rsidR="00497404" w:rsidRPr="007236B9">
        <w:rPr>
          <w:szCs w:val="22"/>
        </w:rPr>
        <w:t xml:space="preserve">Except as set forth in Clause </w:t>
      </w:r>
      <w:r w:rsidR="00F25023" w:rsidRPr="007236B9">
        <w:rPr>
          <w:szCs w:val="22"/>
        </w:rPr>
        <w:t>2</w:t>
      </w:r>
      <w:r w:rsidR="00497404" w:rsidRPr="007236B9">
        <w:rPr>
          <w:szCs w:val="22"/>
        </w:rPr>
        <w:t xml:space="preserve"> below, </w:t>
      </w:r>
      <w:r w:rsidRPr="007236B9">
        <w:rPr>
          <w:szCs w:val="22"/>
        </w:rPr>
        <w:t>“</w:t>
      </w:r>
      <w:r w:rsidRPr="00E719E6">
        <w:rPr>
          <w:b/>
          <w:bCs/>
          <w:szCs w:val="22"/>
        </w:rPr>
        <w:t>Confidential Information</w:t>
      </w:r>
      <w:r w:rsidRPr="00E719E6">
        <w:rPr>
          <w:szCs w:val="22"/>
        </w:rPr>
        <w:t>”</w:t>
      </w:r>
      <w:r w:rsidRPr="007236B9">
        <w:rPr>
          <w:szCs w:val="22"/>
        </w:rPr>
        <w:t xml:space="preserve"> shall mean any and all information</w:t>
      </w:r>
      <w:r w:rsidR="000870FB">
        <w:rPr>
          <w:szCs w:val="22"/>
        </w:rPr>
        <w:t xml:space="preserve"> relating to the Purpose</w:t>
      </w:r>
      <w:r w:rsidR="00BC105B">
        <w:rPr>
          <w:szCs w:val="22"/>
        </w:rPr>
        <w:t>,</w:t>
      </w:r>
      <w:r w:rsidRPr="007236B9">
        <w:rPr>
          <w:szCs w:val="22"/>
        </w:rPr>
        <w:t xml:space="preserve"> disclosed, furnished or communicated by or on behalf of </w:t>
      </w:r>
      <w:r w:rsidR="00C66750" w:rsidRPr="007236B9">
        <w:rPr>
          <w:szCs w:val="22"/>
        </w:rPr>
        <w:t>a Party (the “</w:t>
      </w:r>
      <w:r w:rsidR="00C66750" w:rsidRPr="00E719E6">
        <w:rPr>
          <w:b/>
          <w:bCs/>
          <w:szCs w:val="22"/>
        </w:rPr>
        <w:t>Disclosing Party</w:t>
      </w:r>
      <w:r w:rsidR="00C66750" w:rsidRPr="007236B9">
        <w:rPr>
          <w:szCs w:val="22"/>
        </w:rPr>
        <w:t>”)</w:t>
      </w:r>
      <w:r w:rsidRPr="007236B9">
        <w:rPr>
          <w:szCs w:val="22"/>
        </w:rPr>
        <w:t xml:space="preserve"> to </w:t>
      </w:r>
      <w:r w:rsidR="00C66750" w:rsidRPr="007236B9">
        <w:rPr>
          <w:szCs w:val="22"/>
        </w:rPr>
        <w:t>the other Party (the “</w:t>
      </w:r>
      <w:r w:rsidR="00C66750" w:rsidRPr="00E719E6">
        <w:rPr>
          <w:b/>
          <w:bCs/>
          <w:szCs w:val="22"/>
        </w:rPr>
        <w:t>Receiving Party</w:t>
      </w:r>
      <w:r w:rsidR="00C66750" w:rsidRPr="007236B9">
        <w:rPr>
          <w:szCs w:val="22"/>
        </w:rPr>
        <w:t>”)</w:t>
      </w:r>
      <w:r w:rsidR="00497404" w:rsidRPr="007236B9">
        <w:rPr>
          <w:szCs w:val="22"/>
        </w:rPr>
        <w:t>,</w:t>
      </w:r>
      <w:r w:rsidR="00BC105B">
        <w:rPr>
          <w:szCs w:val="22"/>
        </w:rPr>
        <w:t xml:space="preserve"> </w:t>
      </w:r>
      <w:r w:rsidR="00BC105B" w:rsidRPr="00BC105B">
        <w:rPr>
          <w:szCs w:val="22"/>
        </w:rPr>
        <w:t xml:space="preserve">which is marked as “confidential” or </w:t>
      </w:r>
      <w:r w:rsidR="00875AA2">
        <w:rPr>
          <w:szCs w:val="22"/>
        </w:rPr>
        <w:t>communicated to be confidential</w:t>
      </w:r>
      <w:r w:rsidR="00BC105B">
        <w:rPr>
          <w:szCs w:val="22"/>
        </w:rPr>
        <w:t>.</w:t>
      </w:r>
      <w:r w:rsidR="00C6571B">
        <w:rPr>
          <w:szCs w:val="22"/>
        </w:rPr>
        <w:t xml:space="preserve"> </w:t>
      </w:r>
      <w:r w:rsidR="00A11F3F">
        <w:rPr>
          <w:szCs w:val="22"/>
        </w:rPr>
        <w:t>S</w:t>
      </w:r>
      <w:r w:rsidR="00C6571B">
        <w:rPr>
          <w:szCs w:val="22"/>
        </w:rPr>
        <w:t xml:space="preserve">uch </w:t>
      </w:r>
      <w:r w:rsidR="00A11F3F">
        <w:rPr>
          <w:szCs w:val="22"/>
        </w:rPr>
        <w:t xml:space="preserve">Confidential Information </w:t>
      </w:r>
      <w:r w:rsidR="00671821">
        <w:rPr>
          <w:szCs w:val="22"/>
        </w:rPr>
        <w:t>may</w:t>
      </w:r>
      <w:r w:rsidR="00497404" w:rsidRPr="007236B9">
        <w:rPr>
          <w:szCs w:val="22"/>
        </w:rPr>
        <w:t xml:space="preserve"> </w:t>
      </w:r>
      <w:r w:rsidR="00671821" w:rsidRPr="007236B9">
        <w:rPr>
          <w:szCs w:val="22"/>
        </w:rPr>
        <w:t>includ</w:t>
      </w:r>
      <w:r w:rsidR="00671821">
        <w:rPr>
          <w:szCs w:val="22"/>
        </w:rPr>
        <w:t>e</w:t>
      </w:r>
      <w:r w:rsidR="00497404" w:rsidRPr="007236B9">
        <w:rPr>
          <w:szCs w:val="22"/>
        </w:rPr>
        <w:t>, without limitation</w:t>
      </w:r>
      <w:r w:rsidR="00C66750" w:rsidRPr="007236B9">
        <w:rPr>
          <w:szCs w:val="22"/>
        </w:rPr>
        <w:t xml:space="preserve"> (a)</w:t>
      </w:r>
      <w:r w:rsidR="000E1B5D">
        <w:rPr>
          <w:szCs w:val="22"/>
        </w:rPr>
        <w:t xml:space="preserve"> </w:t>
      </w:r>
      <w:r w:rsidR="00C66750" w:rsidRPr="007236B9">
        <w:rPr>
          <w:szCs w:val="22"/>
        </w:rPr>
        <w:t>s</w:t>
      </w:r>
      <w:r w:rsidRPr="007236B9">
        <w:rPr>
          <w:szCs w:val="22"/>
        </w:rPr>
        <w:t>uch information which is confidential or proprietary to the Disclosing Party relating to</w:t>
      </w:r>
      <w:r w:rsidR="00E1302D">
        <w:rPr>
          <w:szCs w:val="22"/>
        </w:rPr>
        <w:t>, among others,</w:t>
      </w:r>
      <w:r w:rsidR="00A850A4" w:rsidRPr="007236B9">
        <w:rPr>
          <w:szCs w:val="22"/>
        </w:rPr>
        <w:t xml:space="preserve"> </w:t>
      </w:r>
      <w:bookmarkStart w:id="1" w:name="_Hlk75172238"/>
      <w:r w:rsidR="00A850A4" w:rsidRPr="007236B9">
        <w:rPr>
          <w:szCs w:val="22"/>
        </w:rPr>
        <w:t>(</w:t>
      </w:r>
      <w:proofErr w:type="spellStart"/>
      <w:r w:rsidR="00A850A4" w:rsidRPr="007236B9">
        <w:rPr>
          <w:szCs w:val="22"/>
        </w:rPr>
        <w:t>i</w:t>
      </w:r>
      <w:proofErr w:type="spellEnd"/>
      <w:r w:rsidR="00A850A4" w:rsidRPr="007236B9">
        <w:rPr>
          <w:szCs w:val="22"/>
        </w:rPr>
        <w:t xml:space="preserve">) </w:t>
      </w:r>
      <w:r w:rsidRPr="007236B9">
        <w:rPr>
          <w:szCs w:val="22"/>
        </w:rPr>
        <w:t xml:space="preserve">the business, affairs, customers, clients, suppliers, plans, intentions, or market opportunities </w:t>
      </w:r>
      <w:bookmarkEnd w:id="1"/>
      <w:r w:rsidR="00661540" w:rsidRPr="007236B9">
        <w:rPr>
          <w:szCs w:val="22"/>
        </w:rPr>
        <w:t>of the Disclosing Party</w:t>
      </w:r>
      <w:r w:rsidR="00661540">
        <w:rPr>
          <w:szCs w:val="22"/>
        </w:rPr>
        <w:t xml:space="preserve"> and/</w:t>
      </w:r>
      <w:r w:rsidR="00661540" w:rsidRPr="000C25C2">
        <w:rPr>
          <w:szCs w:val="22"/>
        </w:rPr>
        <w:t xml:space="preserve"> </w:t>
      </w:r>
      <w:r w:rsidR="00661540">
        <w:rPr>
          <w:szCs w:val="22"/>
        </w:rPr>
        <w:t>or any of its</w:t>
      </w:r>
      <w:r w:rsidR="0078634C">
        <w:rPr>
          <w:szCs w:val="22"/>
        </w:rPr>
        <w:t xml:space="preserve"> existing or</w:t>
      </w:r>
      <w:r w:rsidR="00661540">
        <w:rPr>
          <w:szCs w:val="22"/>
        </w:rPr>
        <w:t xml:space="preserve"> future </w:t>
      </w:r>
      <w:r w:rsidR="00D852B3" w:rsidRPr="00B76E80">
        <w:rPr>
          <w:szCs w:val="22"/>
        </w:rPr>
        <w:t>subsidiaries</w:t>
      </w:r>
      <w:r w:rsidR="00661540" w:rsidRPr="00B76E80">
        <w:rPr>
          <w:szCs w:val="22"/>
        </w:rPr>
        <w:t xml:space="preserve"> contemplated to be established</w:t>
      </w:r>
      <w:r w:rsidR="00755DE7" w:rsidRPr="00B76E80">
        <w:rPr>
          <w:szCs w:val="22"/>
        </w:rPr>
        <w:t xml:space="preserve"> (to the exten</w:t>
      </w:r>
      <w:r w:rsidR="003B59C6" w:rsidRPr="00B76E80">
        <w:rPr>
          <w:szCs w:val="22"/>
        </w:rPr>
        <w:t>t</w:t>
      </w:r>
      <w:r w:rsidR="00755DE7" w:rsidRPr="00B76E80">
        <w:rPr>
          <w:szCs w:val="22"/>
        </w:rPr>
        <w:t xml:space="preserve"> disclosed)</w:t>
      </w:r>
      <w:r w:rsidRPr="00B76E80">
        <w:rPr>
          <w:szCs w:val="22"/>
        </w:rPr>
        <w:t xml:space="preserve">; </w:t>
      </w:r>
      <w:r w:rsidR="002823EE" w:rsidRPr="00B76E80">
        <w:rPr>
          <w:szCs w:val="22"/>
        </w:rPr>
        <w:t>and/</w:t>
      </w:r>
      <w:r w:rsidR="003E41A7" w:rsidRPr="00B76E80">
        <w:rPr>
          <w:szCs w:val="22"/>
        </w:rPr>
        <w:t>or</w:t>
      </w:r>
      <w:r w:rsidR="00A850A4" w:rsidRPr="00B76E80">
        <w:rPr>
          <w:szCs w:val="22"/>
        </w:rPr>
        <w:t xml:space="preserve"> (ii) </w:t>
      </w:r>
      <w:r w:rsidRPr="00B76E80">
        <w:rPr>
          <w:szCs w:val="22"/>
        </w:rPr>
        <w:t>the intellectual property, operations, processes, product information, know-how, technical information, designs, trade secrets, or software of the Disclosing Party</w:t>
      </w:r>
      <w:r w:rsidR="00A850A4" w:rsidRPr="00B76E80">
        <w:rPr>
          <w:szCs w:val="22"/>
        </w:rPr>
        <w:t>;</w:t>
      </w:r>
      <w:r w:rsidR="00C66750" w:rsidRPr="00B76E80">
        <w:rPr>
          <w:szCs w:val="22"/>
        </w:rPr>
        <w:t xml:space="preserve"> (</w:t>
      </w:r>
      <w:r w:rsidR="008875A0" w:rsidRPr="00B76E80">
        <w:rPr>
          <w:szCs w:val="22"/>
        </w:rPr>
        <w:t>b</w:t>
      </w:r>
      <w:r w:rsidR="00C66750" w:rsidRPr="00B76E80">
        <w:rPr>
          <w:szCs w:val="22"/>
        </w:rPr>
        <w:t xml:space="preserve">) </w:t>
      </w:r>
      <w:r w:rsidRPr="00B76E80">
        <w:rPr>
          <w:szCs w:val="22"/>
        </w:rPr>
        <w:t>any information, findings, data or analysis derived from the Confidential Information;</w:t>
      </w:r>
      <w:r w:rsidR="00C66750" w:rsidRPr="00B76E80">
        <w:rPr>
          <w:szCs w:val="22"/>
        </w:rPr>
        <w:t xml:space="preserve"> (</w:t>
      </w:r>
      <w:r w:rsidR="008875A0" w:rsidRPr="00B76E80">
        <w:rPr>
          <w:szCs w:val="22"/>
        </w:rPr>
        <w:t>c</w:t>
      </w:r>
      <w:r w:rsidR="00C66750" w:rsidRPr="00B76E80">
        <w:rPr>
          <w:szCs w:val="22"/>
        </w:rPr>
        <w:t xml:space="preserve">) </w:t>
      </w:r>
      <w:r w:rsidRPr="00B76E80">
        <w:rPr>
          <w:szCs w:val="22"/>
        </w:rPr>
        <w:t xml:space="preserve">any shared </w:t>
      </w:r>
      <w:r w:rsidR="00AE18CD" w:rsidRPr="00B76E80">
        <w:rPr>
          <w:szCs w:val="22"/>
        </w:rPr>
        <w:t>personal data</w:t>
      </w:r>
      <w:r w:rsidRPr="00B76E80">
        <w:rPr>
          <w:szCs w:val="22"/>
        </w:rPr>
        <w:t>; and</w:t>
      </w:r>
      <w:r w:rsidR="00C66750" w:rsidRPr="00B76E80">
        <w:rPr>
          <w:szCs w:val="22"/>
        </w:rPr>
        <w:t xml:space="preserve"> (</w:t>
      </w:r>
      <w:r w:rsidR="008830BD" w:rsidRPr="00B76E80">
        <w:rPr>
          <w:szCs w:val="22"/>
        </w:rPr>
        <w:t>d</w:t>
      </w:r>
      <w:r w:rsidR="00B6521C" w:rsidRPr="00B76E80">
        <w:rPr>
          <w:szCs w:val="22"/>
        </w:rPr>
        <w:t>)</w:t>
      </w:r>
      <w:r w:rsidR="00C66750" w:rsidRPr="00B76E80">
        <w:rPr>
          <w:szCs w:val="22"/>
        </w:rPr>
        <w:t xml:space="preserve"> </w:t>
      </w:r>
      <w:r w:rsidRPr="00B76E80">
        <w:rPr>
          <w:szCs w:val="22"/>
        </w:rPr>
        <w:t>any other information that is identified as being of a confidential or proprietary nature</w:t>
      </w:r>
      <w:r w:rsidR="00034F26" w:rsidRPr="00B76E80">
        <w:rPr>
          <w:szCs w:val="22"/>
        </w:rPr>
        <w:t xml:space="preserve"> at the time of disclosure</w:t>
      </w:r>
      <w:r w:rsidR="008771F0" w:rsidRPr="00B76E80">
        <w:rPr>
          <w:szCs w:val="22"/>
        </w:rPr>
        <w:t>, including but not limited to, confidential information of third parties disclosed by them to the Disclosing Party</w:t>
      </w:r>
      <w:r w:rsidR="00052084" w:rsidRPr="00B76E80">
        <w:rPr>
          <w:szCs w:val="22"/>
        </w:rPr>
        <w:t>.</w:t>
      </w:r>
      <w:r w:rsidR="00B6521C" w:rsidRPr="00B76E80">
        <w:rPr>
          <w:szCs w:val="22"/>
        </w:rPr>
        <w:t xml:space="preserve"> </w:t>
      </w:r>
      <w:r w:rsidR="00007D42" w:rsidRPr="00B76E80">
        <w:rPr>
          <w:szCs w:val="22"/>
        </w:rPr>
        <w:t xml:space="preserve">Notwithstanding the </w:t>
      </w:r>
      <w:r w:rsidR="00D85762" w:rsidRPr="00B76E80">
        <w:rPr>
          <w:szCs w:val="22"/>
        </w:rPr>
        <w:t>foregoing</w:t>
      </w:r>
      <w:r w:rsidR="00007D42" w:rsidRPr="00B76E80">
        <w:rPr>
          <w:szCs w:val="22"/>
        </w:rPr>
        <w:t>, regardless of whether the Confidential Information was identified</w:t>
      </w:r>
      <w:r w:rsidR="000503C2" w:rsidRPr="00B76E80">
        <w:rPr>
          <w:szCs w:val="22"/>
        </w:rPr>
        <w:t xml:space="preserve"> or marked</w:t>
      </w:r>
      <w:r w:rsidR="00007D42" w:rsidRPr="00B76E80">
        <w:rPr>
          <w:szCs w:val="22"/>
        </w:rPr>
        <w:t xml:space="preserve"> as confidential, if </w:t>
      </w:r>
      <w:r w:rsidR="006277D6" w:rsidRPr="00B76E80">
        <w:rPr>
          <w:szCs w:val="22"/>
        </w:rPr>
        <w:t>it is</w:t>
      </w:r>
      <w:r w:rsidR="00C0036C" w:rsidRPr="00B76E80">
        <w:rPr>
          <w:szCs w:val="22"/>
        </w:rPr>
        <w:t xml:space="preserve"> reasonably apparent to someone familiar with the subject area that such information is the type typically considered confidential by others in the industry</w:t>
      </w:r>
      <w:r w:rsidR="0051259E" w:rsidRPr="00B76E80">
        <w:rPr>
          <w:szCs w:val="22"/>
        </w:rPr>
        <w:t xml:space="preserve"> or if</w:t>
      </w:r>
      <w:r w:rsidR="00C0036C" w:rsidRPr="00B76E80">
        <w:rPr>
          <w:szCs w:val="22"/>
        </w:rPr>
        <w:t xml:space="preserve"> </w:t>
      </w:r>
      <w:r w:rsidR="00007D42" w:rsidRPr="00B76E80">
        <w:rPr>
          <w:szCs w:val="22"/>
        </w:rPr>
        <w:t>the Receiving Party has reason to believe that the information received may be Confidential Information, the Receiving Party shall nevertheless treat such confidential information as the Confidential Information of the Disclosing Party</w:t>
      </w:r>
      <w:r w:rsidR="00F84649" w:rsidRPr="00B76E80">
        <w:rPr>
          <w:szCs w:val="22"/>
        </w:rPr>
        <w:t>.</w:t>
      </w:r>
    </w:p>
    <w:p w14:paraId="7188C866" w14:textId="77777777" w:rsidR="00B414EE" w:rsidRPr="00B76E80" w:rsidRDefault="00B414EE" w:rsidP="009A1EB1">
      <w:pPr>
        <w:pStyle w:val="Style1"/>
        <w:tabs>
          <w:tab w:val="left" w:pos="720"/>
        </w:tabs>
        <w:rPr>
          <w:szCs w:val="22"/>
        </w:rPr>
      </w:pPr>
      <w:bookmarkStart w:id="2" w:name="co_anchor_a244583_1"/>
      <w:bookmarkEnd w:id="2"/>
    </w:p>
    <w:p w14:paraId="277CEAAB" w14:textId="5A03D694" w:rsidR="00B414EE" w:rsidRPr="007236B9" w:rsidRDefault="00F25023" w:rsidP="009A1EB1">
      <w:pPr>
        <w:rPr>
          <w:bCs/>
          <w:szCs w:val="22"/>
        </w:rPr>
      </w:pPr>
      <w:r w:rsidRPr="00B76E80">
        <w:rPr>
          <w:b/>
          <w:szCs w:val="22"/>
        </w:rPr>
        <w:t>2.</w:t>
      </w:r>
      <w:r w:rsidRPr="00B76E80">
        <w:rPr>
          <w:b/>
          <w:szCs w:val="22"/>
        </w:rPr>
        <w:tab/>
      </w:r>
      <w:bookmarkStart w:id="3" w:name="_Hlk75122701"/>
      <w:r w:rsidRPr="00B76E80">
        <w:rPr>
          <w:b/>
          <w:szCs w:val="22"/>
        </w:rPr>
        <w:t>EXCLUSIONS FROM CONFIDENTIAL INFORMATION</w:t>
      </w:r>
      <w:bookmarkEnd w:id="3"/>
      <w:r w:rsidRPr="00B76E80">
        <w:rPr>
          <w:b/>
          <w:szCs w:val="22"/>
        </w:rPr>
        <w:t>.</w:t>
      </w:r>
      <w:r w:rsidR="00E366CB" w:rsidRPr="00B76E80">
        <w:rPr>
          <w:b/>
          <w:szCs w:val="22"/>
        </w:rPr>
        <w:t xml:space="preserve"> </w:t>
      </w:r>
      <w:r w:rsidR="00C66750" w:rsidRPr="00B76E80">
        <w:rPr>
          <w:bCs/>
          <w:szCs w:val="22"/>
        </w:rPr>
        <w:t>The Receiving Party will not have any obligations under this Agreement</w:t>
      </w:r>
      <w:r w:rsidR="00C66750" w:rsidRPr="007236B9">
        <w:rPr>
          <w:bCs/>
          <w:szCs w:val="22"/>
        </w:rPr>
        <w:t xml:space="preserve"> with respect to any </w:t>
      </w:r>
      <w:r w:rsidR="00805BCC" w:rsidRPr="007236B9">
        <w:rPr>
          <w:bCs/>
          <w:szCs w:val="22"/>
        </w:rPr>
        <w:t>Confidential Information</w:t>
      </w:r>
      <w:r w:rsidR="00C66750" w:rsidRPr="007236B9">
        <w:rPr>
          <w:bCs/>
          <w:szCs w:val="22"/>
        </w:rPr>
        <w:t xml:space="preserve"> which</w:t>
      </w:r>
      <w:r w:rsidR="00805BCC" w:rsidRPr="007236B9">
        <w:rPr>
          <w:bCs/>
          <w:szCs w:val="22"/>
        </w:rPr>
        <w:t>:</w:t>
      </w:r>
    </w:p>
    <w:p w14:paraId="1CCDE760" w14:textId="50BCE2FC" w:rsidR="00282927" w:rsidRPr="004B1F4D" w:rsidRDefault="00282927" w:rsidP="009A1EB1">
      <w:pPr>
        <w:numPr>
          <w:ilvl w:val="0"/>
          <w:numId w:val="37"/>
        </w:numPr>
        <w:tabs>
          <w:tab w:val="clear" w:pos="1440"/>
        </w:tabs>
        <w:spacing w:before="120" w:after="120"/>
        <w:ind w:left="0" w:firstLine="720"/>
        <w:rPr>
          <w:szCs w:val="22"/>
        </w:rPr>
      </w:pPr>
      <w:bookmarkStart w:id="4" w:name="_Hlk54470276"/>
      <w:r w:rsidRPr="00947E10">
        <w:rPr>
          <w:szCs w:val="22"/>
        </w:rPr>
        <w:t>is already in the possession of or known to the Receiving Party</w:t>
      </w:r>
      <w:r>
        <w:rPr>
          <w:szCs w:val="22"/>
        </w:rPr>
        <w:t xml:space="preserve"> or its Representatives</w:t>
      </w:r>
      <w:r w:rsidR="00081E25">
        <w:rPr>
          <w:szCs w:val="22"/>
        </w:rPr>
        <w:t xml:space="preserve"> (as defined under Clause 4)</w:t>
      </w:r>
      <w:r w:rsidRPr="00947E10">
        <w:rPr>
          <w:szCs w:val="22"/>
        </w:rPr>
        <w:t xml:space="preserve"> prior to disclosure</w:t>
      </w:r>
      <w:r>
        <w:rPr>
          <w:szCs w:val="22"/>
        </w:rPr>
        <w:t xml:space="preserve"> to the Receiving Party</w:t>
      </w:r>
      <w:r w:rsidRPr="00947E10">
        <w:rPr>
          <w:szCs w:val="22"/>
        </w:rPr>
        <w:t xml:space="preserve"> by the Disclosing Party</w:t>
      </w:r>
      <w:r w:rsidRPr="00934DD7">
        <w:t>;</w:t>
      </w:r>
    </w:p>
    <w:p w14:paraId="223208C5" w14:textId="77777777" w:rsidR="00282927" w:rsidRPr="004B1F4D" w:rsidRDefault="00282927" w:rsidP="009A1EB1">
      <w:pPr>
        <w:numPr>
          <w:ilvl w:val="0"/>
          <w:numId w:val="37"/>
        </w:numPr>
        <w:tabs>
          <w:tab w:val="clear" w:pos="1440"/>
        </w:tabs>
        <w:spacing w:before="120" w:after="120"/>
        <w:ind w:left="0" w:firstLine="720"/>
        <w:rPr>
          <w:szCs w:val="22"/>
        </w:rPr>
      </w:pPr>
      <w:r>
        <w:rPr>
          <w:szCs w:val="22"/>
        </w:rPr>
        <w:t>is in or comes into</w:t>
      </w:r>
      <w:r w:rsidRPr="00947E10">
        <w:rPr>
          <w:szCs w:val="22"/>
        </w:rPr>
        <w:t xml:space="preserve"> the public domain </w:t>
      </w:r>
      <w:r>
        <w:rPr>
          <w:szCs w:val="22"/>
        </w:rPr>
        <w:t>through no fault or breach of this Agreement by the Receiving Party or its Representatives</w:t>
      </w:r>
      <w:r w:rsidRPr="00947E10">
        <w:rPr>
          <w:szCs w:val="22"/>
        </w:rPr>
        <w:t>;</w:t>
      </w:r>
    </w:p>
    <w:p w14:paraId="74873E90" w14:textId="13A875EF" w:rsidR="00282927" w:rsidRPr="004B1F4D" w:rsidRDefault="00282927" w:rsidP="009A1EB1">
      <w:pPr>
        <w:numPr>
          <w:ilvl w:val="0"/>
          <w:numId w:val="37"/>
        </w:numPr>
        <w:tabs>
          <w:tab w:val="clear" w:pos="1440"/>
        </w:tabs>
        <w:spacing w:before="120" w:after="120"/>
        <w:ind w:left="0" w:firstLine="720"/>
        <w:rPr>
          <w:szCs w:val="22"/>
        </w:rPr>
      </w:pPr>
      <w:r>
        <w:rPr>
          <w:szCs w:val="22"/>
        </w:rPr>
        <w:t xml:space="preserve">is received by </w:t>
      </w:r>
      <w:r w:rsidRPr="00947E10">
        <w:rPr>
          <w:szCs w:val="22"/>
        </w:rPr>
        <w:t xml:space="preserve">the Receiving Party </w:t>
      </w:r>
      <w:r w:rsidR="00643CAF">
        <w:rPr>
          <w:szCs w:val="22"/>
        </w:rPr>
        <w:t xml:space="preserve">or its Representatives </w:t>
      </w:r>
      <w:r w:rsidRPr="00947E10">
        <w:rPr>
          <w:szCs w:val="22"/>
        </w:rPr>
        <w:t xml:space="preserve">from a third party </w:t>
      </w:r>
      <w:r>
        <w:rPr>
          <w:szCs w:val="22"/>
        </w:rPr>
        <w:t>who is not</w:t>
      </w:r>
      <w:r w:rsidR="000340FC">
        <w:rPr>
          <w:szCs w:val="22"/>
        </w:rPr>
        <w:t xml:space="preserve"> known by the Receiving Party to be</w:t>
      </w:r>
      <w:r>
        <w:rPr>
          <w:szCs w:val="22"/>
        </w:rPr>
        <w:t xml:space="preserve"> under any </w:t>
      </w:r>
      <w:r w:rsidRPr="00947E10">
        <w:rPr>
          <w:szCs w:val="22"/>
        </w:rPr>
        <w:t>obligation of confidentiality</w:t>
      </w:r>
      <w:r>
        <w:rPr>
          <w:szCs w:val="22"/>
        </w:rPr>
        <w:t xml:space="preserve"> in disclosing the same</w:t>
      </w:r>
      <w:r w:rsidRPr="00947E10">
        <w:rPr>
          <w:szCs w:val="22"/>
        </w:rPr>
        <w:t>;</w:t>
      </w:r>
    </w:p>
    <w:p w14:paraId="037801B8" w14:textId="298BD022" w:rsidR="00282927" w:rsidRPr="004B1F4D" w:rsidRDefault="00282927" w:rsidP="009A1EB1">
      <w:pPr>
        <w:numPr>
          <w:ilvl w:val="0"/>
          <w:numId w:val="37"/>
        </w:numPr>
        <w:tabs>
          <w:tab w:val="clear" w:pos="1440"/>
        </w:tabs>
        <w:spacing w:before="120" w:after="120"/>
        <w:ind w:left="0" w:firstLine="720"/>
        <w:rPr>
          <w:szCs w:val="22"/>
        </w:rPr>
      </w:pPr>
      <w:r>
        <w:rPr>
          <w:szCs w:val="22"/>
        </w:rPr>
        <w:t xml:space="preserve">is </w:t>
      </w:r>
      <w:r w:rsidRPr="00947E10">
        <w:rPr>
          <w:szCs w:val="22"/>
        </w:rPr>
        <w:t>independently developed by the Receiving Party</w:t>
      </w:r>
      <w:r w:rsidR="00643CAF">
        <w:rPr>
          <w:szCs w:val="22"/>
        </w:rPr>
        <w:t xml:space="preserve"> or its Representatives</w:t>
      </w:r>
      <w:r w:rsidRPr="00947E10">
        <w:rPr>
          <w:szCs w:val="22"/>
        </w:rPr>
        <w:t>, whether on its own or jointly with a third party or third parties</w:t>
      </w:r>
      <w:r w:rsidR="007530E0">
        <w:rPr>
          <w:szCs w:val="22"/>
        </w:rPr>
        <w:t>,</w:t>
      </w:r>
      <w:r w:rsidR="007530E0" w:rsidRPr="007530E0">
        <w:rPr>
          <w:szCs w:val="22"/>
        </w:rPr>
        <w:t xml:space="preserve"> without regard or reference to any Confidential Information</w:t>
      </w:r>
      <w:r w:rsidRPr="00947E10">
        <w:rPr>
          <w:szCs w:val="22"/>
        </w:rPr>
        <w:t>;</w:t>
      </w:r>
      <w:r w:rsidR="0032215D">
        <w:rPr>
          <w:szCs w:val="22"/>
        </w:rPr>
        <w:t xml:space="preserve"> or</w:t>
      </w:r>
    </w:p>
    <w:p w14:paraId="0225E8B6" w14:textId="49BBCD57" w:rsidR="00282927" w:rsidRPr="005D2137" w:rsidRDefault="00282927" w:rsidP="0032215D">
      <w:pPr>
        <w:numPr>
          <w:ilvl w:val="0"/>
          <w:numId w:val="37"/>
        </w:numPr>
        <w:tabs>
          <w:tab w:val="clear" w:pos="1440"/>
        </w:tabs>
        <w:spacing w:before="120" w:after="120"/>
        <w:ind w:left="0" w:firstLine="720"/>
      </w:pPr>
      <w:bookmarkStart w:id="5" w:name="_Hlk54467804"/>
      <w:r>
        <w:rPr>
          <w:szCs w:val="22"/>
        </w:rPr>
        <w:t xml:space="preserve">is </w:t>
      </w:r>
      <w:r w:rsidRPr="00947E10">
        <w:rPr>
          <w:szCs w:val="22"/>
        </w:rPr>
        <w:t>approved for release or use by written authorization of the Disclosing Party</w:t>
      </w:r>
      <w:r w:rsidR="005F1A17" w:rsidRPr="005D2137">
        <w:t>.</w:t>
      </w:r>
    </w:p>
    <w:p w14:paraId="6E4A8855" w14:textId="77777777" w:rsidR="00282927" w:rsidRPr="002F610B" w:rsidRDefault="00282927" w:rsidP="009A1EB1">
      <w:pPr>
        <w:pStyle w:val="PlainText"/>
        <w:jc w:val="both"/>
      </w:pPr>
    </w:p>
    <w:bookmarkEnd w:id="5"/>
    <w:p w14:paraId="7D1F33F7" w14:textId="779D63FC" w:rsidR="00112971" w:rsidRPr="00B76E80" w:rsidRDefault="00C96E83" w:rsidP="009A1EB1">
      <w:pPr>
        <w:rPr>
          <w:szCs w:val="22"/>
        </w:rPr>
      </w:pPr>
      <w:r>
        <w:rPr>
          <w:b/>
          <w:szCs w:val="22"/>
        </w:rPr>
        <w:lastRenderedPageBreak/>
        <w:t>3</w:t>
      </w:r>
      <w:r w:rsidR="00112971">
        <w:rPr>
          <w:b/>
          <w:szCs w:val="22"/>
        </w:rPr>
        <w:t>.</w:t>
      </w:r>
      <w:r w:rsidR="00112971" w:rsidRPr="002F610B">
        <w:rPr>
          <w:b/>
        </w:rPr>
        <w:tab/>
      </w:r>
      <w:bookmarkStart w:id="6" w:name="_Hlk75123141"/>
      <w:r w:rsidR="00112971">
        <w:rPr>
          <w:b/>
          <w:szCs w:val="22"/>
        </w:rPr>
        <w:t>R</w:t>
      </w:r>
      <w:r w:rsidR="00112971" w:rsidRPr="007F49C2">
        <w:rPr>
          <w:b/>
          <w:szCs w:val="22"/>
        </w:rPr>
        <w:t xml:space="preserve">EQUIRED DISCLOSURE. </w:t>
      </w:r>
      <w:bookmarkStart w:id="7" w:name="_Hlk54470252"/>
      <w:bookmarkEnd w:id="6"/>
      <w:r w:rsidR="00112971" w:rsidRPr="007F49C2">
        <w:rPr>
          <w:bCs/>
          <w:szCs w:val="22"/>
        </w:rPr>
        <w:t>In</w:t>
      </w:r>
      <w:r w:rsidR="00112971" w:rsidRPr="007F49C2">
        <w:rPr>
          <w:szCs w:val="22"/>
        </w:rPr>
        <w:t xml:space="preserve"> the </w:t>
      </w:r>
      <w:r w:rsidR="00112971" w:rsidRPr="007F49C2">
        <w:rPr>
          <w:bCs/>
          <w:szCs w:val="22"/>
        </w:rPr>
        <w:t>event that</w:t>
      </w:r>
      <w:r w:rsidR="00112971" w:rsidRPr="007F49C2">
        <w:rPr>
          <w:szCs w:val="22"/>
        </w:rPr>
        <w:t xml:space="preserve"> the Receiving Party </w:t>
      </w:r>
      <w:r w:rsidR="00112971" w:rsidRPr="007F49C2">
        <w:rPr>
          <w:bCs/>
          <w:szCs w:val="22"/>
        </w:rPr>
        <w:t>is obligated or requested to</w:t>
      </w:r>
      <w:r w:rsidR="00112971" w:rsidRPr="007F49C2">
        <w:rPr>
          <w:szCs w:val="22"/>
        </w:rPr>
        <w:t xml:space="preserve"> disclose </w:t>
      </w:r>
      <w:r w:rsidR="00112971" w:rsidRPr="007F49C2">
        <w:rPr>
          <w:bCs/>
          <w:szCs w:val="22"/>
        </w:rPr>
        <w:t>any</w:t>
      </w:r>
      <w:r w:rsidR="00112971" w:rsidRPr="007F49C2">
        <w:rPr>
          <w:szCs w:val="22"/>
        </w:rPr>
        <w:t xml:space="preserve"> Confidential Information </w:t>
      </w:r>
      <w:r w:rsidR="00112971" w:rsidRPr="007F49C2">
        <w:rPr>
          <w:bCs/>
          <w:szCs w:val="22"/>
        </w:rPr>
        <w:t xml:space="preserve">as </w:t>
      </w:r>
      <w:r w:rsidR="00112971" w:rsidRPr="007F49C2">
        <w:rPr>
          <w:szCs w:val="22"/>
        </w:rPr>
        <w:t xml:space="preserve">a </w:t>
      </w:r>
      <w:r w:rsidR="00112971" w:rsidRPr="007F49C2">
        <w:rPr>
          <w:bCs/>
          <w:szCs w:val="22"/>
        </w:rPr>
        <w:t>result</w:t>
      </w:r>
      <w:r w:rsidR="00112971" w:rsidRPr="007F49C2">
        <w:rPr>
          <w:szCs w:val="22"/>
        </w:rPr>
        <w:t xml:space="preserve"> of a</w:t>
      </w:r>
      <w:r w:rsidR="00112971" w:rsidRPr="00E66BBC">
        <w:rPr>
          <w:szCs w:val="22"/>
        </w:rPr>
        <w:t xml:space="preserve"> </w:t>
      </w:r>
      <w:r w:rsidR="00112971" w:rsidRPr="007236B9">
        <w:rPr>
          <w:szCs w:val="22"/>
        </w:rPr>
        <w:t>valid order of a court</w:t>
      </w:r>
      <w:r w:rsidR="00112971">
        <w:rPr>
          <w:szCs w:val="22"/>
        </w:rPr>
        <w:t xml:space="preserve"> or any</w:t>
      </w:r>
      <w:r w:rsidR="00112971" w:rsidRPr="007236B9">
        <w:rPr>
          <w:szCs w:val="22"/>
        </w:rPr>
        <w:t xml:space="preserve"> governmental body or regulatory authority having jurisdiction</w:t>
      </w:r>
      <w:r w:rsidR="00112971" w:rsidRPr="00B76E80">
        <w:rPr>
          <w:szCs w:val="22"/>
        </w:rPr>
        <w:t>, the Receiving Party, or the Representative</w:t>
      </w:r>
      <w:r w:rsidR="00D218D1" w:rsidRPr="00B76E80">
        <w:rPr>
          <w:szCs w:val="22"/>
        </w:rPr>
        <w:t xml:space="preserve"> (as defined under Clause 4)</w:t>
      </w:r>
      <w:r w:rsidR="00112971" w:rsidRPr="00B76E80">
        <w:rPr>
          <w:szCs w:val="22"/>
        </w:rPr>
        <w:t xml:space="preserve"> so obligated or requested to disclose the Confidential Information, shall (</w:t>
      </w:r>
      <w:proofErr w:type="spellStart"/>
      <w:r w:rsidR="00112971" w:rsidRPr="00B76E80">
        <w:rPr>
          <w:szCs w:val="22"/>
        </w:rPr>
        <w:t>i</w:t>
      </w:r>
      <w:proofErr w:type="spellEnd"/>
      <w:r w:rsidR="00112971" w:rsidRPr="00B76E80">
        <w:rPr>
          <w:szCs w:val="22"/>
        </w:rPr>
        <w:t>)</w:t>
      </w:r>
      <w:r w:rsidR="00335C6B" w:rsidRPr="00B76E80">
        <w:rPr>
          <w:szCs w:val="22"/>
        </w:rPr>
        <w:t xml:space="preserve"> to the extent not legally prohibited from doing do,</w:t>
      </w:r>
      <w:r w:rsidR="00112971" w:rsidRPr="00B76E80">
        <w:rPr>
          <w:szCs w:val="22"/>
        </w:rPr>
        <w:t xml:space="preserve">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w:t>
      </w:r>
      <w:r w:rsidRPr="00B76E80">
        <w:rPr>
          <w:szCs w:val="22"/>
        </w:rPr>
        <w:t>3</w:t>
      </w:r>
      <w:r w:rsidR="00112971" w:rsidRPr="00B76E80">
        <w:rPr>
          <w:szCs w:val="22"/>
        </w:rPr>
        <w:t>,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14:paraId="3B3B396E" w14:textId="77777777" w:rsidR="00112971" w:rsidRPr="00B76E80" w:rsidRDefault="00112971" w:rsidP="009A1EB1"/>
    <w:bookmarkEnd w:id="8"/>
    <w:p w14:paraId="6182AFC3" w14:textId="03DE9449" w:rsidR="00B414EE" w:rsidRPr="005D2137" w:rsidRDefault="00A30797" w:rsidP="009A1EB1">
      <w:pPr>
        <w:pStyle w:val="TabbedL1"/>
        <w:numPr>
          <w:ilvl w:val="0"/>
          <w:numId w:val="0"/>
        </w:numPr>
        <w:rPr>
          <w:sz w:val="22"/>
        </w:rPr>
      </w:pPr>
      <w:r w:rsidRPr="00B76E80">
        <w:rPr>
          <w:b/>
          <w:sz w:val="22"/>
        </w:rPr>
        <w:t>4.</w:t>
      </w:r>
      <w:r w:rsidRPr="00B76E80">
        <w:rPr>
          <w:sz w:val="22"/>
        </w:rPr>
        <w:tab/>
      </w:r>
      <w:bookmarkStart w:id="9" w:name="_Hlk75122784"/>
      <w:r w:rsidRPr="00B76E80">
        <w:rPr>
          <w:b/>
          <w:sz w:val="22"/>
        </w:rPr>
        <w:t xml:space="preserve">CONFIDENTIALITY OBLIGATIONS. </w:t>
      </w:r>
      <w:bookmarkEnd w:id="9"/>
      <w:r w:rsidRPr="00B76E80">
        <w:rPr>
          <w:sz w:val="22"/>
        </w:rPr>
        <w:t>Subject to Clause 2, the Receiving Party agrees that at all times and notwithstanding any termination</w:t>
      </w:r>
      <w:r w:rsidRPr="005D2137">
        <w:rPr>
          <w:sz w:val="22"/>
        </w:rPr>
        <w:t xml:space="preserve"> or expiration of this Agreement</w:t>
      </w:r>
      <w:r w:rsidR="00925963">
        <w:rPr>
          <w:sz w:val="22"/>
        </w:rPr>
        <w:t xml:space="preserve">, up </w:t>
      </w:r>
      <w:r w:rsidR="00833B6A">
        <w:rPr>
          <w:sz w:val="22"/>
        </w:rPr>
        <w:t xml:space="preserve">to the time period prescribed in Clause </w:t>
      </w:r>
      <w:r w:rsidR="001046DC">
        <w:rPr>
          <w:sz w:val="22"/>
        </w:rPr>
        <w:t>8</w:t>
      </w:r>
      <w:r w:rsidR="00833B6A">
        <w:rPr>
          <w:sz w:val="22"/>
        </w:rPr>
        <w:t>,</w:t>
      </w:r>
      <w:r w:rsidRPr="005D2137">
        <w:rPr>
          <w:sz w:val="22"/>
        </w:rPr>
        <w:t xml:space="preserve"> it will hold in strict confidence and not disclose to any third party any Confidential Information of the Disclosing Party, except as approved in writing by the Disclosing Party. The Receiving Party agrees to use</w:t>
      </w:r>
      <w:r w:rsidR="00643CAF" w:rsidRPr="005D2137">
        <w:rPr>
          <w:sz w:val="22"/>
        </w:rPr>
        <w:t xml:space="preserve"> at least</w:t>
      </w:r>
      <w:r w:rsidRPr="005D2137">
        <w:rPr>
          <w:sz w:val="22"/>
        </w:rPr>
        <w:t xml:space="preserve"> the same degree of precaution as it would use to protect its own confidential information of like importance but in no event less than reasonable care.</w:t>
      </w:r>
      <w:r w:rsidRPr="005D2137">
        <w:rPr>
          <w:b/>
          <w:sz w:val="22"/>
        </w:rPr>
        <w:t xml:space="preserve"> </w:t>
      </w:r>
      <w:r w:rsidRPr="005D2137">
        <w:rPr>
          <w:sz w:val="22"/>
        </w:rPr>
        <w:t xml:space="preserve">The Receiving Party will limit access to the Confidential Information of the Disclosing Party </w:t>
      </w:r>
      <w:r w:rsidR="00D05F20" w:rsidRPr="005D2137">
        <w:rPr>
          <w:sz w:val="22"/>
        </w:rPr>
        <w:t xml:space="preserve">to only those directors, officers, employees </w:t>
      </w:r>
      <w:r w:rsidR="00E222F1">
        <w:rPr>
          <w:sz w:val="22"/>
        </w:rPr>
        <w:t>or</w:t>
      </w:r>
      <w:r w:rsidR="00D05F20" w:rsidRPr="005D2137">
        <w:rPr>
          <w:sz w:val="22"/>
        </w:rPr>
        <w:t xml:space="preserve"> advisers of the Receiving Party</w:t>
      </w:r>
      <w:r w:rsidR="00227EFC">
        <w:rPr>
          <w:sz w:val="22"/>
        </w:rPr>
        <w:t xml:space="preserve"> </w:t>
      </w:r>
      <w:r w:rsidR="00D05F20" w:rsidRPr="005D2137">
        <w:rPr>
          <w:sz w:val="22"/>
        </w:rPr>
        <w:t>whose duties require them to possess or consider the Confidential Information</w:t>
      </w:r>
      <w:r w:rsidR="00227EFC">
        <w:rPr>
          <w:sz w:val="22"/>
        </w:rPr>
        <w:t>,</w:t>
      </w:r>
      <w:r w:rsidR="00D05F20" w:rsidRPr="005D2137">
        <w:rPr>
          <w:sz w:val="22"/>
        </w:rPr>
        <w:t xml:space="preserve"> </w:t>
      </w:r>
      <w:r w:rsidR="00227EFC">
        <w:rPr>
          <w:sz w:val="22"/>
        </w:rPr>
        <w:t>each</w:t>
      </w:r>
      <w:r w:rsidR="00D05F20" w:rsidRPr="005D2137">
        <w:rPr>
          <w:sz w:val="22"/>
        </w:rPr>
        <w:t xml:space="preserve"> strictly on a “need to know” basis only</w:t>
      </w:r>
      <w:r w:rsidR="00FF108C">
        <w:rPr>
          <w:sz w:val="22"/>
        </w:rPr>
        <w:t xml:space="preserve"> </w:t>
      </w:r>
      <w:r w:rsidR="00FF108C" w:rsidRPr="005D2137">
        <w:rPr>
          <w:sz w:val="22"/>
        </w:rPr>
        <w:t>(</w:t>
      </w:r>
      <w:r w:rsidR="000E07E0">
        <w:rPr>
          <w:sz w:val="22"/>
        </w:rPr>
        <w:t>such persons</w:t>
      </w:r>
      <w:r w:rsidR="00FF69E2">
        <w:rPr>
          <w:sz w:val="22"/>
        </w:rPr>
        <w:t xml:space="preserve"> or entities</w:t>
      </w:r>
      <w:r w:rsidR="000E07E0">
        <w:rPr>
          <w:sz w:val="22"/>
        </w:rPr>
        <w:t xml:space="preserve">, </w:t>
      </w:r>
      <w:r w:rsidR="00FF108C" w:rsidRPr="005D2137">
        <w:rPr>
          <w:sz w:val="22"/>
        </w:rPr>
        <w:t>collectively, “</w:t>
      </w:r>
      <w:r w:rsidR="00FF108C" w:rsidRPr="005D2137">
        <w:rPr>
          <w:b/>
          <w:sz w:val="22"/>
        </w:rPr>
        <w:t>Representatives</w:t>
      </w:r>
      <w:r w:rsidR="00FF108C" w:rsidRPr="005D2137">
        <w:rPr>
          <w:sz w:val="22"/>
        </w:rPr>
        <w:t>” and each a “</w:t>
      </w:r>
      <w:r w:rsidR="00FF108C" w:rsidRPr="005D2137">
        <w:rPr>
          <w:b/>
          <w:sz w:val="22"/>
        </w:rPr>
        <w:t>Representative</w:t>
      </w:r>
      <w:r w:rsidR="00FF108C" w:rsidRPr="005D2137">
        <w:rPr>
          <w:sz w:val="22"/>
        </w:rPr>
        <w:t>”)</w:t>
      </w:r>
      <w:r w:rsidR="00D05F20" w:rsidRPr="005D2137">
        <w:rPr>
          <w:sz w:val="22"/>
        </w:rPr>
        <w:t xml:space="preserve">. </w:t>
      </w:r>
      <w:r w:rsidR="00174023" w:rsidRPr="005D2137">
        <w:rPr>
          <w:sz w:val="22"/>
        </w:rPr>
        <w:t xml:space="preserve">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w:t>
      </w:r>
      <w:r w:rsidRPr="005D2137">
        <w:rPr>
          <w:sz w:val="22"/>
        </w:rPr>
        <w:t xml:space="preserve">The Receiving Party will </w:t>
      </w:r>
      <w:r w:rsidR="00C94C64">
        <w:rPr>
          <w:sz w:val="22"/>
        </w:rPr>
        <w:t>promptly</w:t>
      </w:r>
      <w:r w:rsidRPr="005D2137">
        <w:rPr>
          <w:sz w:val="22"/>
        </w:rPr>
        <w:t xml:space="preserve"> notify the Disclosing Party upon discovery of any loss or unauthorized disclosure of the Confidential Information of the Disclosing Party.</w:t>
      </w:r>
      <w:r w:rsidR="00723696">
        <w:rPr>
          <w:sz w:val="22"/>
        </w:rPr>
        <w:t xml:space="preserve"> </w:t>
      </w:r>
    </w:p>
    <w:p w14:paraId="16794578" w14:textId="6D462BB4" w:rsidR="004B3112" w:rsidRPr="002F610B" w:rsidRDefault="00805BCC" w:rsidP="009A1EB1">
      <w:pPr>
        <w:pStyle w:val="Style1"/>
      </w:pPr>
      <w:r w:rsidRPr="007236B9">
        <w:rPr>
          <w:b/>
          <w:szCs w:val="22"/>
        </w:rPr>
        <w:t>5.</w:t>
      </w:r>
      <w:r w:rsidRPr="002F610B">
        <w:tab/>
      </w:r>
      <w:r w:rsidR="004B3112" w:rsidRPr="007F49C2">
        <w:rPr>
          <w:b/>
          <w:szCs w:val="22"/>
        </w:rPr>
        <w:t xml:space="preserve">NO PUBLICITY. </w:t>
      </w:r>
      <w:r w:rsidR="004B3112" w:rsidRPr="007F49C2">
        <w:rPr>
          <w:bCs/>
          <w:szCs w:val="22"/>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14:paraId="2BF83CF8" w14:textId="77777777" w:rsidR="004B3112" w:rsidRPr="002F610B" w:rsidRDefault="004B3112" w:rsidP="009A1EB1">
      <w:pPr>
        <w:pStyle w:val="Style1"/>
      </w:pPr>
    </w:p>
    <w:p w14:paraId="1E744A6A" w14:textId="0675E5C5" w:rsidR="00A850A4" w:rsidRPr="007236B9" w:rsidRDefault="004B3112" w:rsidP="009A1EB1">
      <w:pPr>
        <w:pStyle w:val="Style1"/>
        <w:rPr>
          <w:szCs w:val="22"/>
        </w:rPr>
      </w:pPr>
      <w:r w:rsidRPr="004B3112">
        <w:rPr>
          <w:b/>
          <w:szCs w:val="22"/>
        </w:rPr>
        <w:t>6.</w:t>
      </w:r>
      <w:r w:rsidRPr="004B3112">
        <w:rPr>
          <w:b/>
          <w:szCs w:val="22"/>
        </w:rPr>
        <w:tab/>
      </w:r>
      <w:bookmarkStart w:id="10" w:name="_Hlk75122646"/>
      <w:r w:rsidR="00805BCC" w:rsidRPr="004B3112">
        <w:rPr>
          <w:b/>
          <w:szCs w:val="22"/>
        </w:rPr>
        <w:t xml:space="preserve">NO </w:t>
      </w:r>
      <w:r w:rsidR="00F25023" w:rsidRPr="004B3112">
        <w:rPr>
          <w:b/>
          <w:szCs w:val="22"/>
        </w:rPr>
        <w:t xml:space="preserve">OTHER </w:t>
      </w:r>
      <w:r w:rsidR="00805BCC" w:rsidRPr="004B3112">
        <w:rPr>
          <w:b/>
          <w:szCs w:val="22"/>
        </w:rPr>
        <w:t>OBLIGATION</w:t>
      </w:r>
      <w:r w:rsidR="00F25023" w:rsidRPr="004B3112">
        <w:rPr>
          <w:b/>
          <w:szCs w:val="22"/>
        </w:rPr>
        <w:t>S</w:t>
      </w:r>
      <w:bookmarkEnd w:id="10"/>
      <w:r w:rsidR="00805BCC" w:rsidRPr="004B3112">
        <w:rPr>
          <w:b/>
          <w:szCs w:val="22"/>
        </w:rPr>
        <w:t>.</w:t>
      </w:r>
      <w:r w:rsidR="00E366CB" w:rsidRPr="007236B9">
        <w:rPr>
          <w:b/>
          <w:szCs w:val="22"/>
        </w:rPr>
        <w:t xml:space="preserve"> </w:t>
      </w:r>
      <w:bookmarkStart w:id="11" w:name="_Hlk75122146"/>
      <w:r w:rsidR="00805BCC" w:rsidRPr="007236B9">
        <w:rPr>
          <w:szCs w:val="22"/>
        </w:rPr>
        <w:t>For the avoidance of doubt, nothing contained herein shall compel or oblige</w:t>
      </w:r>
      <w:r w:rsidR="00F53C68" w:rsidRPr="007236B9">
        <w:rPr>
          <w:szCs w:val="22"/>
        </w:rPr>
        <w:t>:</w:t>
      </w:r>
      <w:r w:rsidR="00E366CB" w:rsidRPr="007236B9">
        <w:rPr>
          <w:szCs w:val="22"/>
        </w:rPr>
        <w:t xml:space="preserve"> </w:t>
      </w:r>
      <w:r w:rsidR="00F25023" w:rsidRPr="007236B9">
        <w:rPr>
          <w:szCs w:val="22"/>
        </w:rPr>
        <w:t>(</w:t>
      </w:r>
      <w:proofErr w:type="spellStart"/>
      <w:r w:rsidR="00F25023" w:rsidRPr="007236B9">
        <w:rPr>
          <w:szCs w:val="22"/>
        </w:rPr>
        <w:t>i</w:t>
      </w:r>
      <w:proofErr w:type="spellEnd"/>
      <w:r w:rsidR="00F25023" w:rsidRPr="007236B9">
        <w:rPr>
          <w:szCs w:val="22"/>
        </w:rPr>
        <w:t xml:space="preserve">) </w:t>
      </w:r>
      <w:r w:rsidR="00F53C68" w:rsidRPr="007236B9">
        <w:rPr>
          <w:szCs w:val="22"/>
        </w:rPr>
        <w:t xml:space="preserve">the Disclosing Party </w:t>
      </w:r>
      <w:r w:rsidR="00805BCC" w:rsidRPr="007236B9">
        <w:rPr>
          <w:szCs w:val="22"/>
        </w:rPr>
        <w:t xml:space="preserve">to supply </w:t>
      </w:r>
      <w:r w:rsidR="00FE3148" w:rsidRPr="007236B9">
        <w:rPr>
          <w:szCs w:val="22"/>
        </w:rPr>
        <w:t>the Receiving Party</w:t>
      </w:r>
      <w:r w:rsidR="00805BCC" w:rsidRPr="007236B9">
        <w:rPr>
          <w:szCs w:val="22"/>
        </w:rPr>
        <w:t xml:space="preserve"> with any or all Confidential Information requested by </w:t>
      </w:r>
      <w:r w:rsidR="00FE3148" w:rsidRPr="007236B9">
        <w:rPr>
          <w:szCs w:val="22"/>
        </w:rPr>
        <w:t>the Receiving Party</w:t>
      </w:r>
      <w:r w:rsidR="00805BCC" w:rsidRPr="007236B9">
        <w:rPr>
          <w:szCs w:val="22"/>
        </w:rPr>
        <w:t xml:space="preserve"> </w:t>
      </w:r>
      <w:r w:rsidR="00957CEE" w:rsidRPr="007236B9">
        <w:rPr>
          <w:szCs w:val="22"/>
        </w:rPr>
        <w:t>(</w:t>
      </w:r>
      <w:r w:rsidR="00805BCC" w:rsidRPr="007236B9">
        <w:rPr>
          <w:szCs w:val="22"/>
        </w:rPr>
        <w:t xml:space="preserve">and Disclosing Party shall be entitled at its discretion to decline to supply </w:t>
      </w:r>
      <w:r w:rsidR="00FE3148" w:rsidRPr="007236B9">
        <w:rPr>
          <w:szCs w:val="22"/>
        </w:rPr>
        <w:t>the Receiving Party</w:t>
      </w:r>
      <w:r w:rsidR="00805BCC" w:rsidRPr="007236B9">
        <w:rPr>
          <w:szCs w:val="22"/>
        </w:rPr>
        <w:t xml:space="preserve"> with any part of such information</w:t>
      </w:r>
      <w:r w:rsidR="00957CEE" w:rsidRPr="007236B9">
        <w:rPr>
          <w:szCs w:val="22"/>
        </w:rPr>
        <w:t>)</w:t>
      </w:r>
      <w:r w:rsidR="00805BCC" w:rsidRPr="007236B9">
        <w:rPr>
          <w:szCs w:val="22"/>
        </w:rPr>
        <w:t>; or</w:t>
      </w:r>
      <w:r w:rsidR="00985C20">
        <w:rPr>
          <w:szCs w:val="22"/>
        </w:rPr>
        <w:t xml:space="preserve"> (ii)</w:t>
      </w:r>
      <w:r w:rsidR="00F25023" w:rsidRPr="007236B9">
        <w:rPr>
          <w:szCs w:val="22"/>
        </w:rPr>
        <w:t xml:space="preserve"> </w:t>
      </w:r>
      <w:r w:rsidR="00FE3148" w:rsidRPr="007236B9">
        <w:rPr>
          <w:szCs w:val="22"/>
        </w:rPr>
        <w:t>either or both Parties</w:t>
      </w:r>
      <w:r w:rsidR="00F53C68" w:rsidRPr="007236B9">
        <w:rPr>
          <w:szCs w:val="22"/>
        </w:rPr>
        <w:t xml:space="preserve"> </w:t>
      </w:r>
      <w:r w:rsidR="00805BCC" w:rsidRPr="007236B9">
        <w:rPr>
          <w:szCs w:val="22"/>
        </w:rPr>
        <w:t>to enter into any transaction</w:t>
      </w:r>
      <w:r w:rsidR="00657638" w:rsidRPr="007236B9">
        <w:rPr>
          <w:szCs w:val="22"/>
        </w:rPr>
        <w:t xml:space="preserve"> in connection with the Purpose or otherwise</w:t>
      </w:r>
      <w:r w:rsidR="00805BCC" w:rsidRPr="007236B9">
        <w:rPr>
          <w:szCs w:val="22"/>
        </w:rPr>
        <w:t>.</w:t>
      </w:r>
      <w:r w:rsidR="00F25023" w:rsidRPr="007236B9">
        <w:rPr>
          <w:szCs w:val="22"/>
        </w:rPr>
        <w:t xml:space="preserve"> </w:t>
      </w:r>
      <w:bookmarkEnd w:id="11"/>
    </w:p>
    <w:p w14:paraId="2D1E6AA9" w14:textId="77777777" w:rsidR="00A850A4" w:rsidRPr="007236B9" w:rsidRDefault="00A850A4" w:rsidP="009A1EB1">
      <w:pPr>
        <w:pStyle w:val="Style1"/>
        <w:rPr>
          <w:szCs w:val="22"/>
        </w:rPr>
      </w:pPr>
    </w:p>
    <w:p w14:paraId="764C7623" w14:textId="1EC608FC" w:rsidR="00B414EE" w:rsidRPr="007236B9" w:rsidRDefault="004B3112" w:rsidP="009A1EB1">
      <w:pPr>
        <w:pStyle w:val="Style1"/>
        <w:rPr>
          <w:szCs w:val="22"/>
        </w:rPr>
      </w:pPr>
      <w:r>
        <w:rPr>
          <w:b/>
          <w:szCs w:val="22"/>
        </w:rPr>
        <w:t>7</w:t>
      </w:r>
      <w:r w:rsidR="00805BCC" w:rsidRPr="007236B9">
        <w:rPr>
          <w:b/>
          <w:szCs w:val="22"/>
        </w:rPr>
        <w:t>.</w:t>
      </w:r>
      <w:r w:rsidR="00805BCC" w:rsidRPr="007236B9">
        <w:rPr>
          <w:b/>
          <w:szCs w:val="22"/>
        </w:rPr>
        <w:tab/>
      </w:r>
      <w:bookmarkStart w:id="12" w:name="_Hlk75122593"/>
      <w:r w:rsidR="00805BCC" w:rsidRPr="007236B9">
        <w:rPr>
          <w:b/>
          <w:szCs w:val="22"/>
        </w:rPr>
        <w:t xml:space="preserve">RETURN </w:t>
      </w:r>
      <w:r w:rsidR="00F25023" w:rsidRPr="007236B9">
        <w:rPr>
          <w:b/>
          <w:szCs w:val="22"/>
        </w:rPr>
        <w:t xml:space="preserve">OR DESTRUCTION </w:t>
      </w:r>
      <w:r w:rsidR="00805BCC" w:rsidRPr="007236B9">
        <w:rPr>
          <w:b/>
          <w:szCs w:val="22"/>
        </w:rPr>
        <w:t>OF CONFIDENTIAL INFORMATION.</w:t>
      </w:r>
      <w:bookmarkEnd w:id="12"/>
      <w:r w:rsidR="00E366CB" w:rsidRPr="007236B9">
        <w:rPr>
          <w:b/>
          <w:szCs w:val="22"/>
        </w:rPr>
        <w:t xml:space="preserve"> </w:t>
      </w:r>
      <w:r w:rsidR="008C65F6" w:rsidRPr="007236B9">
        <w:rPr>
          <w:szCs w:val="22"/>
        </w:rPr>
        <w:t>Within fourteen (14) days of (</w:t>
      </w:r>
      <w:proofErr w:type="spellStart"/>
      <w:r w:rsidR="008C65F6" w:rsidRPr="007236B9">
        <w:rPr>
          <w:szCs w:val="22"/>
        </w:rPr>
        <w:t>i</w:t>
      </w:r>
      <w:proofErr w:type="spellEnd"/>
      <w:r w:rsidR="008C65F6" w:rsidRPr="007236B9">
        <w:rPr>
          <w:szCs w:val="22"/>
        </w:rPr>
        <w:t xml:space="preserve">) receipt of written request by the Disclosing Party in accordance with Clause </w:t>
      </w:r>
      <w:r w:rsidR="00305E3B">
        <w:rPr>
          <w:szCs w:val="22"/>
        </w:rPr>
        <w:t>9</w:t>
      </w:r>
      <w:r w:rsidR="008C65F6" w:rsidRPr="007236B9">
        <w:rPr>
          <w:szCs w:val="22"/>
        </w:rPr>
        <w:t xml:space="preserve">, or (ii) </w:t>
      </w:r>
      <w:r w:rsidR="00CE7D3E" w:rsidRPr="007236B9">
        <w:rPr>
          <w:szCs w:val="22"/>
        </w:rPr>
        <w:t xml:space="preserve">expiration or </w:t>
      </w:r>
      <w:r w:rsidR="008C65F6" w:rsidRPr="007236B9">
        <w:rPr>
          <w:szCs w:val="22"/>
        </w:rPr>
        <w:t>termination</w:t>
      </w:r>
      <w:r w:rsidR="00CE7D3E" w:rsidRPr="007236B9">
        <w:rPr>
          <w:szCs w:val="22"/>
        </w:rPr>
        <w:t xml:space="preserve"> of this Agreement</w:t>
      </w:r>
      <w:r w:rsidR="008C65F6" w:rsidRPr="007236B9">
        <w:rPr>
          <w:szCs w:val="22"/>
        </w:rPr>
        <w:t xml:space="preserve"> in accordance with Clause </w:t>
      </w:r>
      <w:r>
        <w:rPr>
          <w:szCs w:val="22"/>
        </w:rPr>
        <w:t>8</w:t>
      </w:r>
      <w:r w:rsidR="008C65F6" w:rsidRPr="007236B9">
        <w:rPr>
          <w:szCs w:val="22"/>
        </w:rPr>
        <w:t xml:space="preserve">, </w:t>
      </w:r>
      <w:r w:rsidR="00657638" w:rsidRPr="007236B9">
        <w:rPr>
          <w:szCs w:val="22"/>
        </w:rPr>
        <w:t>the Receiving Party</w:t>
      </w:r>
      <w:r w:rsidR="008C65F6" w:rsidRPr="007236B9">
        <w:rPr>
          <w:szCs w:val="22"/>
        </w:rPr>
        <w:t xml:space="preserve"> will</w:t>
      </w:r>
      <w:r w:rsidR="002340F5" w:rsidRPr="007236B9">
        <w:rPr>
          <w:szCs w:val="22"/>
        </w:rPr>
        <w:t xml:space="preserve"> </w:t>
      </w:r>
      <w:r w:rsidR="008C65F6" w:rsidRPr="007236B9">
        <w:rPr>
          <w:szCs w:val="22"/>
        </w:rPr>
        <w:t xml:space="preserve">return to the Disclosing Party or destroy all documents and other tangible materials representing the Disclosing Party’s Confidential Information and all copies thereof, provided that </w:t>
      </w:r>
      <w:r w:rsidR="00657638" w:rsidRPr="007236B9">
        <w:rPr>
          <w:szCs w:val="22"/>
        </w:rPr>
        <w:t xml:space="preserve">the Receiving Party </w:t>
      </w:r>
      <w:r w:rsidR="00805BCC" w:rsidRPr="007236B9">
        <w:rPr>
          <w:szCs w:val="22"/>
        </w:rPr>
        <w:t xml:space="preserve">shall be permitted to retain </w:t>
      </w:r>
      <w:r w:rsidR="002340F5" w:rsidRPr="007236B9">
        <w:rPr>
          <w:szCs w:val="22"/>
        </w:rPr>
        <w:t xml:space="preserve">one (1) copy of </w:t>
      </w:r>
      <w:r w:rsidR="008C65F6" w:rsidRPr="007236B9">
        <w:rPr>
          <w:szCs w:val="22"/>
        </w:rPr>
        <w:t xml:space="preserve">Disclosing Party’s </w:t>
      </w:r>
      <w:r w:rsidR="00805BCC" w:rsidRPr="007236B9">
        <w:rPr>
          <w:szCs w:val="22"/>
        </w:rPr>
        <w:t xml:space="preserve">Confidential Information </w:t>
      </w:r>
      <w:r w:rsidR="00643CAF">
        <w:rPr>
          <w:szCs w:val="22"/>
        </w:rPr>
        <w:t>(including such copies of any electronic records and files containing any such Confidential Information which have been created pursuant to its automatic archiving and back-up procedures)</w:t>
      </w:r>
      <w:r w:rsidR="002340F5" w:rsidRPr="007236B9">
        <w:rPr>
          <w:szCs w:val="22"/>
        </w:rPr>
        <w:t xml:space="preserve"> </w:t>
      </w:r>
      <w:r w:rsidR="00805BCC" w:rsidRPr="007236B9">
        <w:rPr>
          <w:szCs w:val="22"/>
        </w:rPr>
        <w:t xml:space="preserve">for the </w:t>
      </w:r>
      <w:r w:rsidR="002340F5" w:rsidRPr="007236B9">
        <w:rPr>
          <w:szCs w:val="22"/>
        </w:rPr>
        <w:t xml:space="preserve">sole </w:t>
      </w:r>
      <w:r w:rsidR="00805BCC" w:rsidRPr="007236B9">
        <w:rPr>
          <w:szCs w:val="22"/>
        </w:rPr>
        <w:t xml:space="preserve">purpose of </w:t>
      </w:r>
      <w:r w:rsidR="002340F5" w:rsidRPr="007236B9">
        <w:rPr>
          <w:color w:val="333333"/>
          <w:szCs w:val="22"/>
          <w:shd w:val="clear" w:color="auto" w:fill="FFFFFF"/>
        </w:rPr>
        <w:t xml:space="preserve">performing its surviving obligations hereunder </w:t>
      </w:r>
      <w:r w:rsidR="00805BCC" w:rsidRPr="007236B9">
        <w:rPr>
          <w:szCs w:val="22"/>
        </w:rPr>
        <w:t xml:space="preserve">and </w:t>
      </w:r>
      <w:r w:rsidR="002340F5" w:rsidRPr="007236B9">
        <w:rPr>
          <w:szCs w:val="22"/>
        </w:rPr>
        <w:t xml:space="preserve">for </w:t>
      </w:r>
      <w:r w:rsidR="00805BCC" w:rsidRPr="007236B9">
        <w:rPr>
          <w:szCs w:val="22"/>
        </w:rPr>
        <w:t>so long as required by any law, court or regulatory agency or authority or its internal audit or internal compliance procedures</w:t>
      </w:r>
      <w:r w:rsidR="002340F5" w:rsidRPr="007236B9">
        <w:rPr>
          <w:szCs w:val="22"/>
        </w:rPr>
        <w:t>.</w:t>
      </w:r>
      <w:r w:rsidR="00657638" w:rsidRPr="007236B9">
        <w:rPr>
          <w:szCs w:val="22"/>
        </w:rPr>
        <w:t xml:space="preserve"> </w:t>
      </w:r>
      <w:bookmarkStart w:id="13" w:name="_Hlk75122425"/>
      <w:r w:rsidR="00657638" w:rsidRPr="007236B9">
        <w:rPr>
          <w:szCs w:val="22"/>
        </w:rPr>
        <w:t xml:space="preserve">The provisions of this Agreement shall continue to apply to any documents and materials kept by the Receiving Party in accordance with this Clause </w:t>
      </w:r>
      <w:r>
        <w:rPr>
          <w:szCs w:val="22"/>
        </w:rPr>
        <w:t>7</w:t>
      </w:r>
      <w:bookmarkEnd w:id="13"/>
      <w:r w:rsidR="00657638" w:rsidRPr="007236B9">
        <w:rPr>
          <w:szCs w:val="22"/>
        </w:rPr>
        <w:t>.</w:t>
      </w:r>
    </w:p>
    <w:p w14:paraId="6D4DC19A" w14:textId="77777777" w:rsidR="002340F5" w:rsidRPr="007236B9" w:rsidRDefault="002340F5" w:rsidP="009A1EB1">
      <w:pPr>
        <w:pStyle w:val="Style1"/>
        <w:rPr>
          <w:szCs w:val="22"/>
        </w:rPr>
      </w:pPr>
    </w:p>
    <w:p w14:paraId="3B109652" w14:textId="1CBB3309" w:rsidR="003447B8" w:rsidRPr="007236B9" w:rsidRDefault="004B3112" w:rsidP="009A1EB1">
      <w:pPr>
        <w:pStyle w:val="BodyText2"/>
        <w:ind w:left="0" w:firstLine="0"/>
        <w:rPr>
          <w:rFonts w:ascii="Times New Roman" w:hAnsi="Times New Roman"/>
          <w:bCs/>
          <w:szCs w:val="22"/>
        </w:rPr>
      </w:pPr>
      <w:r>
        <w:rPr>
          <w:rFonts w:ascii="Times New Roman" w:hAnsi="Times New Roman"/>
          <w:b/>
          <w:szCs w:val="22"/>
        </w:rPr>
        <w:t>8</w:t>
      </w:r>
      <w:r w:rsidR="00805BCC" w:rsidRPr="007236B9">
        <w:rPr>
          <w:rFonts w:ascii="Times New Roman" w:hAnsi="Times New Roman"/>
          <w:b/>
          <w:szCs w:val="22"/>
        </w:rPr>
        <w:t>.</w:t>
      </w:r>
      <w:r w:rsidR="00805BCC" w:rsidRPr="007236B9">
        <w:rPr>
          <w:rFonts w:ascii="Times New Roman" w:hAnsi="Times New Roman"/>
          <w:b/>
          <w:szCs w:val="22"/>
        </w:rPr>
        <w:tab/>
      </w:r>
      <w:r w:rsidR="003447B8" w:rsidRPr="007236B9">
        <w:rPr>
          <w:rFonts w:ascii="Times New Roman" w:hAnsi="Times New Roman"/>
          <w:b/>
          <w:szCs w:val="22"/>
        </w:rPr>
        <w:t>TERM AND TERMINATION.</w:t>
      </w:r>
      <w:r w:rsidR="00E366CB" w:rsidRPr="007236B9">
        <w:rPr>
          <w:rFonts w:ascii="Times New Roman" w:hAnsi="Times New Roman"/>
          <w:b/>
          <w:szCs w:val="22"/>
        </w:rPr>
        <w:t xml:space="preserve"> </w:t>
      </w:r>
      <w:r w:rsidR="003447B8" w:rsidRPr="007236B9">
        <w:rPr>
          <w:rFonts w:ascii="Times New Roman" w:hAnsi="Times New Roman"/>
          <w:bCs/>
          <w:szCs w:val="22"/>
        </w:rPr>
        <w:t xml:space="preserve">The term of this Agreement shall commence on the Effective Date and shall expire one (1) year from the Effective Date, provided that either Party may terminate this </w:t>
      </w:r>
      <w:r w:rsidR="003447B8" w:rsidRPr="007236B9">
        <w:rPr>
          <w:rFonts w:ascii="Times New Roman" w:hAnsi="Times New Roman"/>
          <w:bCs/>
          <w:szCs w:val="22"/>
        </w:rPr>
        <w:lastRenderedPageBreak/>
        <w:t xml:space="preserve">Agreement upon written notice to the other Party in accordance with Clause </w:t>
      </w:r>
      <w:r>
        <w:rPr>
          <w:rFonts w:ascii="Times New Roman" w:hAnsi="Times New Roman"/>
          <w:bCs/>
          <w:szCs w:val="22"/>
        </w:rPr>
        <w:t>9</w:t>
      </w:r>
      <w:r w:rsidR="003447B8" w:rsidRPr="007236B9">
        <w:rPr>
          <w:rFonts w:ascii="Times New Roman" w:hAnsi="Times New Roman"/>
          <w:bCs/>
          <w:szCs w:val="22"/>
        </w:rPr>
        <w:t xml:space="preserve">. Notwithstanding anything to the contrary herein, each Party’s rights and obligations under this Agreement will survive any termination or expiration of this Agreement for a period of </w:t>
      </w:r>
      <w:r w:rsidR="00E3668E">
        <w:rPr>
          <w:rFonts w:ascii="Times New Roman" w:hAnsi="Times New Roman"/>
          <w:bCs/>
          <w:szCs w:val="22"/>
        </w:rPr>
        <w:t xml:space="preserve">two </w:t>
      </w:r>
      <w:r w:rsidR="00746382">
        <w:rPr>
          <w:rFonts w:ascii="Times New Roman" w:hAnsi="Times New Roman"/>
          <w:bCs/>
          <w:szCs w:val="22"/>
        </w:rPr>
        <w:t>(</w:t>
      </w:r>
      <w:r w:rsidR="00810386">
        <w:rPr>
          <w:rFonts w:ascii="Times New Roman" w:hAnsi="Times New Roman"/>
          <w:bCs/>
          <w:szCs w:val="22"/>
        </w:rPr>
        <w:t>2</w:t>
      </w:r>
      <w:r w:rsidR="00746382">
        <w:rPr>
          <w:rFonts w:ascii="Times New Roman" w:hAnsi="Times New Roman"/>
          <w:bCs/>
          <w:szCs w:val="22"/>
        </w:rPr>
        <w:t>)</w:t>
      </w:r>
      <w:r w:rsidR="00701A25" w:rsidRPr="007236B9">
        <w:rPr>
          <w:rFonts w:ascii="Times New Roman" w:hAnsi="Times New Roman"/>
          <w:bCs/>
          <w:szCs w:val="22"/>
        </w:rPr>
        <w:t xml:space="preserve"> years</w:t>
      </w:r>
      <w:r w:rsidR="003447B8" w:rsidRPr="007236B9">
        <w:rPr>
          <w:rFonts w:ascii="Times New Roman" w:hAnsi="Times New Roman"/>
          <w:bCs/>
          <w:szCs w:val="22"/>
        </w:rPr>
        <w:t xml:space="preserve"> from the Effective Date</w:t>
      </w:r>
      <w:r w:rsidR="0037282A" w:rsidRPr="00772CCD">
        <w:rPr>
          <w:rFonts w:ascii="Times New Roman" w:hAnsi="Times New Roman"/>
          <w:bCs/>
          <w:szCs w:val="22"/>
        </w:rPr>
        <w:t xml:space="preserve">; </w:t>
      </w:r>
      <w:r w:rsidR="0037282A" w:rsidRPr="00772CCD">
        <w:rPr>
          <w:rFonts w:ascii="Times New Roman" w:hAnsi="Times New Roman"/>
          <w:bCs/>
          <w:i/>
          <w:iCs/>
          <w:szCs w:val="22"/>
        </w:rPr>
        <w:t>provided, however</w:t>
      </w:r>
      <w:r w:rsidR="0037282A" w:rsidRPr="00772CCD">
        <w:rPr>
          <w:rFonts w:ascii="Times New Roman" w:hAnsi="Times New Roman"/>
          <w:bCs/>
          <w:szCs w:val="22"/>
        </w:rPr>
        <w:t xml:space="preserve">, </w:t>
      </w:r>
      <w:r w:rsidR="00AF02DB" w:rsidRPr="00772CCD">
        <w:rPr>
          <w:rFonts w:ascii="Times New Roman" w:hAnsi="Times New Roman"/>
          <w:bCs/>
          <w:szCs w:val="22"/>
        </w:rPr>
        <w:t>any information which constitute</w:t>
      </w:r>
      <w:r w:rsidR="00264CE2" w:rsidRPr="00772CCD">
        <w:rPr>
          <w:rFonts w:ascii="Times New Roman" w:hAnsi="Times New Roman"/>
          <w:bCs/>
          <w:szCs w:val="22"/>
        </w:rPr>
        <w:t>s</w:t>
      </w:r>
      <w:r w:rsidR="00AF02DB" w:rsidRPr="00772CCD">
        <w:rPr>
          <w:rFonts w:ascii="Times New Roman" w:hAnsi="Times New Roman"/>
          <w:bCs/>
          <w:szCs w:val="22"/>
        </w:rPr>
        <w:t xml:space="preserve"> trade secrets of the Disclosing Party shall continue to be deemed Confidential Information subject to the provisions of this Agreement for as long as such information constitute</w:t>
      </w:r>
      <w:r w:rsidR="005A6BD1" w:rsidRPr="00772CCD">
        <w:rPr>
          <w:rFonts w:ascii="Times New Roman" w:hAnsi="Times New Roman"/>
          <w:bCs/>
          <w:szCs w:val="22"/>
        </w:rPr>
        <w:t>s</w:t>
      </w:r>
      <w:r w:rsidR="00AF02DB" w:rsidRPr="00772CCD">
        <w:rPr>
          <w:rFonts w:ascii="Times New Roman" w:hAnsi="Times New Roman"/>
          <w:bCs/>
          <w:szCs w:val="22"/>
        </w:rPr>
        <w:t xml:space="preserve"> trade secrets</w:t>
      </w:r>
      <w:r w:rsidR="003447B8" w:rsidRPr="00772CCD">
        <w:rPr>
          <w:rFonts w:ascii="Times New Roman" w:hAnsi="Times New Roman"/>
          <w:bCs/>
          <w:szCs w:val="22"/>
        </w:rPr>
        <w:t>.</w:t>
      </w:r>
    </w:p>
    <w:p w14:paraId="45EE7C55" w14:textId="77777777" w:rsidR="003447B8" w:rsidRPr="00B516CB" w:rsidRDefault="003447B8" w:rsidP="009A1EB1">
      <w:pPr>
        <w:pStyle w:val="BodyTextIndent3"/>
        <w:ind w:left="0" w:firstLine="0"/>
        <w:rPr>
          <w:rFonts w:ascii="Times New Roman" w:hAnsi="Times New Roman"/>
          <w:b/>
          <w:sz w:val="22"/>
        </w:rPr>
      </w:pPr>
    </w:p>
    <w:p w14:paraId="4548C0F1" w14:textId="20C6C440" w:rsidR="00657638" w:rsidRPr="007236B9" w:rsidRDefault="004B3112" w:rsidP="009A1EB1">
      <w:pPr>
        <w:widowControl w:val="0"/>
        <w:suppressAutoHyphens/>
        <w:rPr>
          <w:szCs w:val="22"/>
        </w:rPr>
      </w:pPr>
      <w:bookmarkStart w:id="14" w:name="_Hlk75123779"/>
      <w:r>
        <w:rPr>
          <w:b/>
          <w:szCs w:val="22"/>
        </w:rPr>
        <w:t>9</w:t>
      </w:r>
      <w:r w:rsidR="003447B8" w:rsidRPr="007236B9">
        <w:rPr>
          <w:b/>
          <w:szCs w:val="22"/>
        </w:rPr>
        <w:t>.</w:t>
      </w:r>
      <w:r w:rsidR="003447B8" w:rsidRPr="007236B9">
        <w:rPr>
          <w:b/>
          <w:szCs w:val="22"/>
        </w:rPr>
        <w:tab/>
        <w:t>NOTICES.</w:t>
      </w:r>
      <w:r w:rsidR="00E366CB" w:rsidRPr="007236B9">
        <w:rPr>
          <w:b/>
          <w:szCs w:val="22"/>
        </w:rPr>
        <w:t xml:space="preserve"> </w:t>
      </w:r>
      <w:r w:rsidR="003447B8" w:rsidRPr="007236B9">
        <w:rPr>
          <w:szCs w:val="22"/>
        </w:rPr>
        <w:t>All notices, demands or other communications required or permitted to be given or made hereunder shall be deemed to have been duly served</w:t>
      </w:r>
      <w:r w:rsidR="00E366CB" w:rsidRPr="007236B9">
        <w:rPr>
          <w:szCs w:val="22"/>
        </w:rPr>
        <w:t xml:space="preserve"> on the date of delivery if (</w:t>
      </w:r>
      <w:proofErr w:type="spellStart"/>
      <w:r w:rsidR="00E366CB" w:rsidRPr="007236B9">
        <w:rPr>
          <w:color w:val="000000"/>
          <w:szCs w:val="22"/>
        </w:rPr>
        <w:t>i</w:t>
      </w:r>
      <w:proofErr w:type="spellEnd"/>
      <w:r w:rsidR="00E366CB" w:rsidRPr="007236B9">
        <w:rPr>
          <w:color w:val="000000"/>
          <w:szCs w:val="22"/>
        </w:rPr>
        <w:t xml:space="preserve">) delivered by hand or (ii) </w:t>
      </w:r>
      <w:r w:rsidR="00657638" w:rsidRPr="007236B9">
        <w:rPr>
          <w:szCs w:val="22"/>
        </w:rPr>
        <w:t>sent by electronic mail or by certified or registered mail, return receipt requested, to the intended recipient, at recipient’s address or email address set forth below</w:t>
      </w:r>
      <w:r w:rsidR="00E366CB" w:rsidRPr="007236B9">
        <w:rPr>
          <w:szCs w:val="22"/>
        </w:rPr>
        <w:t>:</w:t>
      </w:r>
    </w:p>
    <w:p w14:paraId="50224760" w14:textId="77777777" w:rsidR="003447B8" w:rsidRPr="007236B9" w:rsidRDefault="003447B8" w:rsidP="009A1EB1">
      <w:pPr>
        <w:widowControl w:val="0"/>
        <w:suppressAutoHyphens/>
        <w:ind w:left="720" w:hanging="720"/>
        <w:rPr>
          <w:szCs w:val="22"/>
          <w:lang w:val="en-GB"/>
        </w:rPr>
      </w:pPr>
    </w:p>
    <w:p w14:paraId="5402F980" w14:textId="77777777" w:rsidR="00240E25" w:rsidRPr="00630692" w:rsidRDefault="003447B8" w:rsidP="00240E25">
      <w:pPr>
        <w:widowControl w:val="0"/>
        <w:tabs>
          <w:tab w:val="left" w:pos="3240"/>
        </w:tabs>
        <w:suppressAutoHyphens/>
        <w:ind w:left="720"/>
        <w:rPr>
          <w:highlight w:val="yellow"/>
          <w:lang w:val="en-GB"/>
        </w:rPr>
      </w:pPr>
      <w:r w:rsidRPr="6B62BC64">
        <w:rPr>
          <w:lang w:val="en-GB"/>
        </w:rPr>
        <w:t xml:space="preserve">if to </w:t>
      </w:r>
      <w:r w:rsidR="00630692">
        <w:rPr>
          <w:lang w:val="en-GB"/>
        </w:rPr>
        <w:t>Party A</w:t>
      </w:r>
      <w:r w:rsidRPr="6B62BC64">
        <w:rPr>
          <w:lang w:val="en-GB"/>
        </w:rPr>
        <w:t>:</w:t>
      </w:r>
      <w:r>
        <w:tab/>
      </w:r>
      <w:r w:rsidR="00240E25" w:rsidRPr="00A50BAD">
        <w:rPr>
          <w:lang w:val="en-GB"/>
        </w:rPr>
        <w:t>AMPERESAND INC</w:t>
      </w:r>
    </w:p>
    <w:p w14:paraId="112A7C98" w14:textId="77777777" w:rsidR="00240E25" w:rsidRDefault="00240E25" w:rsidP="00240E25">
      <w:pPr>
        <w:widowControl w:val="0"/>
        <w:tabs>
          <w:tab w:val="left" w:pos="3240"/>
        </w:tabs>
        <w:suppressAutoHyphens/>
        <w:ind w:left="3240"/>
        <w:rPr>
          <w:szCs w:val="22"/>
          <w:lang w:val="en-GB"/>
        </w:rPr>
      </w:pPr>
      <w:r w:rsidRPr="00F706E9">
        <w:rPr>
          <w:szCs w:val="22"/>
          <w:lang w:val="en-GB"/>
        </w:rPr>
        <w:t>2261 M</w:t>
      </w:r>
      <w:r>
        <w:rPr>
          <w:szCs w:val="22"/>
          <w:lang w:val="en-GB"/>
        </w:rPr>
        <w:t>arket Street</w:t>
      </w:r>
      <w:r w:rsidRPr="00F706E9">
        <w:rPr>
          <w:szCs w:val="22"/>
          <w:lang w:val="en-GB"/>
        </w:rPr>
        <w:t>, S</w:t>
      </w:r>
      <w:r>
        <w:rPr>
          <w:szCs w:val="22"/>
          <w:lang w:val="en-GB"/>
        </w:rPr>
        <w:t>TE</w:t>
      </w:r>
      <w:r w:rsidRPr="00F706E9">
        <w:rPr>
          <w:szCs w:val="22"/>
          <w:lang w:val="en-GB"/>
        </w:rPr>
        <w:t xml:space="preserve"> 22070, </w:t>
      </w:r>
    </w:p>
    <w:p w14:paraId="25FA8593" w14:textId="77777777" w:rsidR="00240E25" w:rsidRDefault="00240E25" w:rsidP="00240E25">
      <w:pPr>
        <w:widowControl w:val="0"/>
        <w:tabs>
          <w:tab w:val="left" w:pos="3240"/>
        </w:tabs>
        <w:suppressAutoHyphens/>
        <w:ind w:left="3240"/>
        <w:rPr>
          <w:szCs w:val="22"/>
          <w:lang w:val="en-GB"/>
        </w:rPr>
      </w:pPr>
      <w:r w:rsidRPr="00F706E9">
        <w:rPr>
          <w:szCs w:val="22"/>
          <w:lang w:val="en-GB"/>
        </w:rPr>
        <w:t>S</w:t>
      </w:r>
      <w:r>
        <w:rPr>
          <w:szCs w:val="22"/>
          <w:lang w:val="en-GB"/>
        </w:rPr>
        <w:t>an</w:t>
      </w:r>
      <w:r w:rsidRPr="00F706E9">
        <w:rPr>
          <w:szCs w:val="22"/>
          <w:lang w:val="en-GB"/>
        </w:rPr>
        <w:t xml:space="preserve"> F</w:t>
      </w:r>
      <w:r>
        <w:rPr>
          <w:szCs w:val="22"/>
          <w:lang w:val="en-GB"/>
        </w:rPr>
        <w:t>rancisco</w:t>
      </w:r>
      <w:r w:rsidRPr="00F706E9">
        <w:rPr>
          <w:szCs w:val="22"/>
          <w:lang w:val="en-GB"/>
        </w:rPr>
        <w:t>, CA 94114</w:t>
      </w:r>
    </w:p>
    <w:p w14:paraId="16E30E47" w14:textId="72DDD3C4" w:rsidR="00240E25" w:rsidRDefault="00240E25" w:rsidP="00240E25">
      <w:pPr>
        <w:widowControl w:val="0"/>
        <w:tabs>
          <w:tab w:val="left" w:pos="3240"/>
        </w:tabs>
        <w:suppressAutoHyphens/>
        <w:ind w:left="3234"/>
        <w:rPr>
          <w:lang w:val="en-GB"/>
        </w:rPr>
      </w:pPr>
      <w:hyperlink r:id="rId11" w:history="1">
        <w:r w:rsidRPr="00184912">
          <w:rPr>
            <w:rStyle w:val="Hyperlink"/>
            <w:lang w:val="en-GB"/>
          </w:rPr>
          <w:t>brian@amperesand.io</w:t>
        </w:r>
      </w:hyperlink>
      <w:r>
        <w:t xml:space="preserve"> and </w:t>
      </w:r>
      <w:hyperlink r:id="rId12" w:history="1">
        <w:r w:rsidRPr="00D60924">
          <w:rPr>
            <w:rStyle w:val="Hyperlink"/>
          </w:rPr>
          <w:t>marc@amperesand.io</w:t>
        </w:r>
      </w:hyperlink>
      <w:r>
        <w:t xml:space="preserve"> </w:t>
      </w:r>
    </w:p>
    <w:p w14:paraId="37A04660" w14:textId="788A3A08" w:rsidR="003447B8" w:rsidRPr="007236B9" w:rsidRDefault="003447B8" w:rsidP="00240E25">
      <w:pPr>
        <w:widowControl w:val="0"/>
        <w:tabs>
          <w:tab w:val="left" w:pos="3240"/>
        </w:tabs>
        <w:suppressAutoHyphens/>
        <w:ind w:left="720"/>
        <w:rPr>
          <w:szCs w:val="22"/>
          <w:lang w:val="en-GB"/>
        </w:rPr>
      </w:pPr>
    </w:p>
    <w:p w14:paraId="1AB8ABFE" w14:textId="04D9A3DB" w:rsidR="003447B8" w:rsidRPr="005E50C4" w:rsidRDefault="003447B8" w:rsidP="009A1EB1">
      <w:pPr>
        <w:widowControl w:val="0"/>
        <w:tabs>
          <w:tab w:val="left" w:pos="3240"/>
        </w:tabs>
        <w:suppressAutoHyphens/>
        <w:ind w:left="720"/>
        <w:rPr>
          <w:highlight w:val="yellow"/>
          <w:lang w:val="en-GB"/>
        </w:rPr>
      </w:pPr>
      <w:r w:rsidRPr="007236B9">
        <w:rPr>
          <w:szCs w:val="22"/>
          <w:lang w:val="en-GB"/>
        </w:rPr>
        <w:t xml:space="preserve">if to </w:t>
      </w:r>
      <w:r w:rsidR="00630692">
        <w:rPr>
          <w:szCs w:val="22"/>
          <w:lang w:val="en-GB"/>
        </w:rPr>
        <w:t>Party B</w:t>
      </w:r>
      <w:r w:rsidR="00643CAF">
        <w:rPr>
          <w:szCs w:val="22"/>
          <w:lang w:val="en-GB"/>
        </w:rPr>
        <w:t>:</w:t>
      </w:r>
      <w:r w:rsidR="00643CAF">
        <w:rPr>
          <w:szCs w:val="22"/>
          <w:lang w:val="en-GB"/>
        </w:rPr>
        <w:tab/>
      </w:r>
      <w:r w:rsidR="00B67AD0" w:rsidRPr="002B4E4E">
        <w:rPr>
          <w:highlight w:val="yellow"/>
          <w:lang w:val="en-GB"/>
        </w:rPr>
        <w:t>[</w:t>
      </w:r>
      <w:r w:rsidR="00B67AD0" w:rsidRPr="002A3F5F">
        <w:rPr>
          <w:szCs w:val="22"/>
          <w:highlight w:val="yellow"/>
          <w:lang w:val="en-GB"/>
        </w:rPr>
        <w:t>insert</w:t>
      </w:r>
      <w:r w:rsidR="002A3F5F" w:rsidRPr="002A3F5F">
        <w:rPr>
          <w:szCs w:val="22"/>
          <w:highlight w:val="yellow"/>
          <w:lang w:val="en-GB"/>
        </w:rPr>
        <w:t xml:space="preserve"> legal</w:t>
      </w:r>
      <w:r w:rsidRPr="007236B9">
        <w:rPr>
          <w:szCs w:val="22"/>
          <w:highlight w:val="yellow"/>
          <w:lang w:val="en-GB"/>
        </w:rPr>
        <w:t xml:space="preserve"> name]</w:t>
      </w:r>
    </w:p>
    <w:p w14:paraId="453ED7A7" w14:textId="0860C01E" w:rsidR="008C06D0" w:rsidRPr="002A3F5F" w:rsidRDefault="009A1EB1" w:rsidP="00630692">
      <w:pPr>
        <w:widowControl w:val="0"/>
        <w:tabs>
          <w:tab w:val="left" w:pos="3240"/>
        </w:tabs>
        <w:suppressAutoHyphens/>
        <w:ind w:left="720"/>
        <w:rPr>
          <w:szCs w:val="22"/>
          <w:highlight w:val="yellow"/>
          <w:lang w:val="en-GB"/>
        </w:rPr>
      </w:pPr>
      <w:r>
        <w:rPr>
          <w:szCs w:val="22"/>
          <w:highlight w:val="yellow"/>
          <w:lang w:val="en-GB"/>
        </w:rPr>
        <w:tab/>
      </w:r>
      <w:r w:rsidR="008C06D0" w:rsidRPr="002A3F5F">
        <w:rPr>
          <w:szCs w:val="22"/>
          <w:highlight w:val="yellow"/>
          <w:lang w:val="en-GB"/>
        </w:rPr>
        <w:t>[insert</w:t>
      </w:r>
      <w:r w:rsidR="002A3F5F" w:rsidRPr="002A3F5F">
        <w:rPr>
          <w:szCs w:val="22"/>
          <w:highlight w:val="yellow"/>
          <w:lang w:val="en-GB"/>
        </w:rPr>
        <w:t xml:space="preserve"> </w:t>
      </w:r>
      <w:r w:rsidR="00630692">
        <w:rPr>
          <w:szCs w:val="22"/>
          <w:highlight w:val="yellow"/>
          <w:lang w:val="en-GB"/>
        </w:rPr>
        <w:t>Address</w:t>
      </w:r>
      <w:r w:rsidR="008C06D0" w:rsidRPr="002A3F5F">
        <w:rPr>
          <w:szCs w:val="22"/>
          <w:highlight w:val="yellow"/>
          <w:lang w:val="en-GB"/>
        </w:rPr>
        <w:t>]</w:t>
      </w:r>
    </w:p>
    <w:p w14:paraId="220DDCA0" w14:textId="57B4ACC7" w:rsidR="003447B8" w:rsidRPr="005E50C4" w:rsidRDefault="009A1EB1" w:rsidP="009A1EB1">
      <w:pPr>
        <w:widowControl w:val="0"/>
        <w:tabs>
          <w:tab w:val="left" w:pos="3240"/>
        </w:tabs>
        <w:suppressAutoHyphens/>
        <w:ind w:left="720"/>
        <w:rPr>
          <w:highlight w:val="yellow"/>
          <w:lang w:val="en-GB"/>
        </w:rPr>
      </w:pPr>
      <w:r>
        <w:rPr>
          <w:highlight w:val="yellow"/>
          <w:lang w:val="en-GB"/>
        </w:rPr>
        <w:tab/>
      </w:r>
      <w:r w:rsidR="003447B8" w:rsidRPr="005E50C4">
        <w:rPr>
          <w:highlight w:val="yellow"/>
          <w:lang w:val="en-GB"/>
        </w:rPr>
        <w:t xml:space="preserve">Attn: </w:t>
      </w:r>
      <w:r w:rsidR="003447B8" w:rsidRPr="007236B9">
        <w:rPr>
          <w:szCs w:val="22"/>
          <w:highlight w:val="yellow"/>
          <w:lang w:val="en-GB"/>
        </w:rPr>
        <w:t>[insert</w:t>
      </w:r>
      <w:r w:rsidR="002A3F5F" w:rsidRPr="002A3F5F">
        <w:rPr>
          <w:szCs w:val="22"/>
          <w:highlight w:val="yellow"/>
          <w:lang w:val="en-GB"/>
        </w:rPr>
        <w:t xml:space="preserve"> name/title</w:t>
      </w:r>
      <w:r w:rsidR="003447B8" w:rsidRPr="007236B9">
        <w:rPr>
          <w:szCs w:val="22"/>
          <w:highlight w:val="yellow"/>
          <w:lang w:val="en-GB"/>
        </w:rPr>
        <w:t>]</w:t>
      </w:r>
    </w:p>
    <w:p w14:paraId="19F7E64C" w14:textId="49553671" w:rsidR="009D2B5F" w:rsidRPr="002B4E4E" w:rsidRDefault="009A1EB1" w:rsidP="009A1EB1">
      <w:pPr>
        <w:widowControl w:val="0"/>
        <w:tabs>
          <w:tab w:val="left" w:pos="3240"/>
        </w:tabs>
        <w:suppressAutoHyphens/>
        <w:ind w:left="720"/>
        <w:rPr>
          <w:lang w:val="en-GB"/>
        </w:rPr>
      </w:pPr>
      <w:r>
        <w:rPr>
          <w:szCs w:val="22"/>
          <w:highlight w:val="yellow"/>
          <w:lang w:val="en-GB"/>
        </w:rPr>
        <w:tab/>
      </w:r>
      <w:r w:rsidR="008C06D0" w:rsidRPr="002A3F5F">
        <w:rPr>
          <w:szCs w:val="22"/>
          <w:highlight w:val="yellow"/>
          <w:lang w:val="en-GB"/>
        </w:rPr>
        <w:t>[insert email address]</w:t>
      </w:r>
    </w:p>
    <w:p w14:paraId="08D59C74" w14:textId="77777777" w:rsidR="003447B8" w:rsidRPr="007236B9" w:rsidRDefault="003447B8" w:rsidP="009A1EB1">
      <w:pPr>
        <w:widowControl w:val="0"/>
        <w:suppressAutoHyphens/>
        <w:rPr>
          <w:szCs w:val="22"/>
          <w:lang w:val="en-GB"/>
        </w:rPr>
      </w:pPr>
    </w:p>
    <w:p w14:paraId="05DFB5B5" w14:textId="64D1BC68" w:rsidR="003447B8" w:rsidRPr="007236B9" w:rsidRDefault="003447B8" w:rsidP="009A1EB1">
      <w:pPr>
        <w:pStyle w:val="Style1"/>
        <w:tabs>
          <w:tab w:val="left" w:pos="1440"/>
        </w:tabs>
        <w:rPr>
          <w:szCs w:val="22"/>
        </w:rPr>
      </w:pPr>
      <w:r w:rsidRPr="007236B9">
        <w:rPr>
          <w:szCs w:val="22"/>
        </w:rPr>
        <w:t xml:space="preserve">or to such other address that may be designated by a Party from time to time in accordance with this Clause </w:t>
      </w:r>
      <w:r w:rsidR="004B3112">
        <w:rPr>
          <w:szCs w:val="22"/>
        </w:rPr>
        <w:t>9</w:t>
      </w:r>
      <w:r w:rsidRPr="007236B9">
        <w:rPr>
          <w:szCs w:val="22"/>
        </w:rPr>
        <w:t>.</w:t>
      </w:r>
    </w:p>
    <w:bookmarkEnd w:id="14"/>
    <w:p w14:paraId="319B7350" w14:textId="77777777" w:rsidR="003447B8" w:rsidRPr="007236B9" w:rsidRDefault="003447B8" w:rsidP="009A1EB1">
      <w:pPr>
        <w:pStyle w:val="Style1"/>
        <w:tabs>
          <w:tab w:val="left" w:pos="1440"/>
        </w:tabs>
        <w:rPr>
          <w:szCs w:val="22"/>
        </w:rPr>
      </w:pPr>
    </w:p>
    <w:p w14:paraId="3EDD206A" w14:textId="20F5382E" w:rsidR="00B414EE" w:rsidRPr="00B516CB" w:rsidRDefault="004B3112" w:rsidP="009A1EB1">
      <w:pPr>
        <w:pStyle w:val="BodyTextIndent3"/>
        <w:ind w:left="0" w:firstLine="0"/>
        <w:rPr>
          <w:rFonts w:ascii="Times New Roman" w:hAnsi="Times New Roman"/>
          <w:sz w:val="22"/>
        </w:rPr>
      </w:pPr>
      <w:r>
        <w:rPr>
          <w:rFonts w:ascii="Times New Roman" w:hAnsi="Times New Roman"/>
          <w:b/>
          <w:sz w:val="22"/>
          <w:szCs w:val="22"/>
        </w:rPr>
        <w:t>10</w:t>
      </w:r>
      <w:r w:rsidR="003447B8" w:rsidRPr="00B516CB">
        <w:rPr>
          <w:rFonts w:ascii="Times New Roman" w:hAnsi="Times New Roman"/>
          <w:b/>
          <w:sz w:val="22"/>
        </w:rPr>
        <w:t>.</w:t>
      </w:r>
      <w:r w:rsidR="003447B8" w:rsidRPr="00B516CB">
        <w:rPr>
          <w:rFonts w:ascii="Times New Roman" w:hAnsi="Times New Roman"/>
          <w:b/>
          <w:sz w:val="22"/>
        </w:rPr>
        <w:tab/>
      </w:r>
      <w:bookmarkStart w:id="15" w:name="_Hlk75123198"/>
      <w:r w:rsidR="00805BCC" w:rsidRPr="00B516CB">
        <w:rPr>
          <w:rFonts w:ascii="Times New Roman" w:hAnsi="Times New Roman"/>
          <w:b/>
          <w:sz w:val="22"/>
        </w:rPr>
        <w:t xml:space="preserve">NO </w:t>
      </w:r>
      <w:r w:rsidR="00F25023" w:rsidRPr="00B516CB">
        <w:rPr>
          <w:rFonts w:ascii="Times New Roman" w:hAnsi="Times New Roman"/>
          <w:b/>
          <w:sz w:val="22"/>
        </w:rPr>
        <w:t xml:space="preserve">TRANSFER OF RIGHTS, </w:t>
      </w:r>
      <w:r w:rsidR="00E366CB" w:rsidRPr="00B516CB">
        <w:rPr>
          <w:rFonts w:ascii="Times New Roman" w:hAnsi="Times New Roman"/>
          <w:b/>
          <w:sz w:val="22"/>
        </w:rPr>
        <w:t>TITLE,</w:t>
      </w:r>
      <w:r w:rsidR="00F25023" w:rsidRPr="00B516CB">
        <w:rPr>
          <w:rFonts w:ascii="Times New Roman" w:hAnsi="Times New Roman"/>
          <w:b/>
          <w:sz w:val="22"/>
        </w:rPr>
        <w:t xml:space="preserve"> OR INTEREST</w:t>
      </w:r>
      <w:bookmarkEnd w:id="15"/>
      <w:r w:rsidR="00805BCC" w:rsidRPr="00B516CB">
        <w:rPr>
          <w:rFonts w:ascii="Times New Roman" w:hAnsi="Times New Roman"/>
          <w:b/>
          <w:sz w:val="22"/>
        </w:rPr>
        <w:t>.</w:t>
      </w:r>
      <w:r w:rsidR="00E366CB" w:rsidRPr="00B516CB">
        <w:rPr>
          <w:rFonts w:ascii="Times New Roman" w:hAnsi="Times New Roman"/>
          <w:b/>
          <w:sz w:val="22"/>
        </w:rPr>
        <w:t xml:space="preserve"> </w:t>
      </w:r>
      <w:r w:rsidR="00805BCC" w:rsidRPr="00B516CB">
        <w:rPr>
          <w:rFonts w:ascii="Times New Roman" w:hAnsi="Times New Roman"/>
          <w:sz w:val="22"/>
        </w:rPr>
        <w:t xml:space="preserve">The Disclosing Party shall retain </w:t>
      </w:r>
      <w:proofErr w:type="gramStart"/>
      <w:r w:rsidR="00805BCC" w:rsidRPr="00B516CB">
        <w:rPr>
          <w:rFonts w:ascii="Times New Roman" w:hAnsi="Times New Roman"/>
          <w:sz w:val="22"/>
        </w:rPr>
        <w:t>all of</w:t>
      </w:r>
      <w:proofErr w:type="gramEnd"/>
      <w:r w:rsidR="00805BCC" w:rsidRPr="00B516CB">
        <w:rPr>
          <w:rFonts w:ascii="Times New Roman" w:hAnsi="Times New Roman"/>
          <w:sz w:val="22"/>
        </w:rPr>
        <w:t xml:space="preserve">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w:t>
      </w:r>
      <w:r w:rsidR="00E366CB" w:rsidRPr="00B516CB">
        <w:rPr>
          <w:rFonts w:ascii="Times New Roman" w:hAnsi="Times New Roman"/>
          <w:sz w:val="22"/>
        </w:rPr>
        <w:t>trademarks,</w:t>
      </w:r>
      <w:r w:rsidR="00805BCC" w:rsidRPr="00B516CB">
        <w:rPr>
          <w:rFonts w:ascii="Times New Roman" w:hAnsi="Times New Roman"/>
          <w:sz w:val="22"/>
        </w:rPr>
        <w:t xml:space="preserve"> or mask works belonging to the Disclosing Party.</w:t>
      </w:r>
    </w:p>
    <w:p w14:paraId="44314B0A" w14:textId="77777777" w:rsidR="00B414EE" w:rsidRPr="007236B9" w:rsidRDefault="00B414EE" w:rsidP="009A1EB1">
      <w:pPr>
        <w:pStyle w:val="Style1"/>
        <w:rPr>
          <w:szCs w:val="22"/>
        </w:rPr>
      </w:pPr>
    </w:p>
    <w:p w14:paraId="72DD7BC5" w14:textId="27E9A33D" w:rsidR="00B414EE" w:rsidRPr="007236B9" w:rsidRDefault="003447B8" w:rsidP="009A1EB1">
      <w:pPr>
        <w:pStyle w:val="Style1"/>
        <w:rPr>
          <w:szCs w:val="22"/>
        </w:rPr>
      </w:pPr>
      <w:r w:rsidRPr="007236B9">
        <w:rPr>
          <w:b/>
          <w:szCs w:val="22"/>
        </w:rPr>
        <w:t>1</w:t>
      </w:r>
      <w:r w:rsidR="004B3112">
        <w:rPr>
          <w:b/>
          <w:szCs w:val="22"/>
        </w:rPr>
        <w:t>1</w:t>
      </w:r>
      <w:r w:rsidR="00805BCC" w:rsidRPr="007236B9">
        <w:rPr>
          <w:b/>
          <w:szCs w:val="22"/>
        </w:rPr>
        <w:t>.</w:t>
      </w:r>
      <w:r w:rsidR="00805BCC" w:rsidRPr="007236B9">
        <w:rPr>
          <w:szCs w:val="22"/>
        </w:rPr>
        <w:tab/>
      </w:r>
      <w:r w:rsidR="00805BCC" w:rsidRPr="007236B9">
        <w:rPr>
          <w:b/>
          <w:szCs w:val="22"/>
        </w:rPr>
        <w:t>WAIVER.</w:t>
      </w:r>
      <w:r w:rsidR="00E366CB" w:rsidRPr="007236B9">
        <w:rPr>
          <w:b/>
          <w:szCs w:val="22"/>
        </w:rPr>
        <w:t xml:space="preserve"> </w:t>
      </w:r>
      <w:r w:rsidR="00805BCC" w:rsidRPr="007236B9">
        <w:rPr>
          <w:szCs w:val="22"/>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14:paraId="35E21B4B" w14:textId="77777777" w:rsidR="00B414EE" w:rsidRPr="007236B9" w:rsidRDefault="00B414EE" w:rsidP="009A1EB1">
      <w:pPr>
        <w:pStyle w:val="Style1"/>
        <w:rPr>
          <w:b/>
          <w:szCs w:val="22"/>
        </w:rPr>
      </w:pPr>
    </w:p>
    <w:p w14:paraId="641D1065" w14:textId="0E01E356" w:rsidR="00B414EE" w:rsidRPr="007236B9" w:rsidRDefault="003447B8" w:rsidP="009A1EB1">
      <w:pPr>
        <w:pStyle w:val="Style1"/>
        <w:rPr>
          <w:szCs w:val="22"/>
        </w:rPr>
      </w:pPr>
      <w:r w:rsidRPr="007236B9">
        <w:rPr>
          <w:b/>
          <w:szCs w:val="22"/>
        </w:rPr>
        <w:t>1</w:t>
      </w:r>
      <w:r w:rsidR="004B3112">
        <w:rPr>
          <w:b/>
          <w:szCs w:val="22"/>
        </w:rPr>
        <w:t>2</w:t>
      </w:r>
      <w:r w:rsidR="00805BCC" w:rsidRPr="007236B9">
        <w:rPr>
          <w:b/>
          <w:szCs w:val="22"/>
        </w:rPr>
        <w:t>.</w:t>
      </w:r>
      <w:r w:rsidR="00805BCC" w:rsidRPr="007236B9">
        <w:rPr>
          <w:szCs w:val="22"/>
        </w:rPr>
        <w:tab/>
      </w:r>
      <w:bookmarkStart w:id="16" w:name="_Hlk75123732"/>
      <w:r w:rsidR="00805BCC" w:rsidRPr="007236B9">
        <w:rPr>
          <w:b/>
          <w:szCs w:val="22"/>
        </w:rPr>
        <w:t>REMED</w:t>
      </w:r>
      <w:r w:rsidR="00F25023" w:rsidRPr="007236B9">
        <w:rPr>
          <w:b/>
          <w:szCs w:val="22"/>
        </w:rPr>
        <w:t>IES</w:t>
      </w:r>
      <w:r w:rsidR="00805BCC" w:rsidRPr="007236B9">
        <w:rPr>
          <w:b/>
          <w:szCs w:val="22"/>
        </w:rPr>
        <w:t>.</w:t>
      </w:r>
      <w:r w:rsidR="00E366CB" w:rsidRPr="007236B9">
        <w:rPr>
          <w:b/>
          <w:szCs w:val="22"/>
        </w:rPr>
        <w:t xml:space="preserve"> </w:t>
      </w:r>
      <w:bookmarkEnd w:id="16"/>
      <w:r w:rsidR="00805BCC" w:rsidRPr="007236B9">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14:paraId="4A0AED46" w14:textId="77777777" w:rsidR="00B414EE" w:rsidRPr="007236B9" w:rsidRDefault="00B414EE" w:rsidP="009A1EB1">
      <w:pPr>
        <w:rPr>
          <w:szCs w:val="22"/>
        </w:rPr>
      </w:pPr>
    </w:p>
    <w:p w14:paraId="2483A934" w14:textId="797B0938" w:rsidR="003447B8" w:rsidRPr="007236B9" w:rsidRDefault="003447B8" w:rsidP="009A1EB1">
      <w:pPr>
        <w:pStyle w:val="Style1"/>
        <w:rPr>
          <w:szCs w:val="22"/>
        </w:rPr>
      </w:pPr>
      <w:r w:rsidRPr="007236B9">
        <w:rPr>
          <w:b/>
          <w:szCs w:val="22"/>
        </w:rPr>
        <w:t>1</w:t>
      </w:r>
      <w:r w:rsidR="004B3112">
        <w:rPr>
          <w:b/>
          <w:szCs w:val="22"/>
        </w:rPr>
        <w:t>3</w:t>
      </w:r>
      <w:r w:rsidRPr="007236B9">
        <w:rPr>
          <w:b/>
          <w:szCs w:val="22"/>
        </w:rPr>
        <w:t>.</w:t>
      </w:r>
      <w:r w:rsidRPr="007236B9">
        <w:rPr>
          <w:b/>
          <w:szCs w:val="22"/>
        </w:rPr>
        <w:tab/>
        <w:t>SEVERABILITY.</w:t>
      </w:r>
      <w:r w:rsidR="00E366CB" w:rsidRPr="007236B9">
        <w:rPr>
          <w:b/>
          <w:szCs w:val="22"/>
        </w:rPr>
        <w:t xml:space="preserve"> </w:t>
      </w:r>
      <w:r w:rsidRPr="007236B9">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14:paraId="215C39B5" w14:textId="77777777" w:rsidR="003447B8" w:rsidRPr="007236B9" w:rsidRDefault="003447B8" w:rsidP="009A1EB1">
      <w:pPr>
        <w:pStyle w:val="Style1"/>
        <w:rPr>
          <w:szCs w:val="22"/>
        </w:rPr>
      </w:pPr>
    </w:p>
    <w:p w14:paraId="4D8A62DD" w14:textId="001DA548" w:rsidR="00B414EE" w:rsidRPr="007236B9" w:rsidRDefault="00805BCC" w:rsidP="009A1EB1">
      <w:pPr>
        <w:pStyle w:val="BodyText2"/>
        <w:ind w:left="0" w:firstLine="0"/>
        <w:rPr>
          <w:rFonts w:ascii="Times New Roman" w:hAnsi="Times New Roman"/>
          <w:b/>
          <w:szCs w:val="22"/>
        </w:rPr>
      </w:pPr>
      <w:r w:rsidRPr="007236B9">
        <w:rPr>
          <w:rFonts w:ascii="Times New Roman" w:hAnsi="Times New Roman"/>
          <w:b/>
          <w:szCs w:val="22"/>
        </w:rPr>
        <w:t>1</w:t>
      </w:r>
      <w:r w:rsidR="004B3112">
        <w:rPr>
          <w:rFonts w:ascii="Times New Roman" w:hAnsi="Times New Roman"/>
          <w:b/>
          <w:szCs w:val="22"/>
        </w:rPr>
        <w:t>4</w:t>
      </w:r>
      <w:r w:rsidRPr="007236B9">
        <w:rPr>
          <w:rFonts w:ascii="Times New Roman" w:hAnsi="Times New Roman"/>
          <w:b/>
          <w:szCs w:val="22"/>
        </w:rPr>
        <w:t>.</w:t>
      </w:r>
      <w:r w:rsidRPr="007236B9">
        <w:rPr>
          <w:rFonts w:ascii="Times New Roman" w:hAnsi="Times New Roman"/>
          <w:szCs w:val="22"/>
        </w:rPr>
        <w:tab/>
      </w:r>
      <w:r w:rsidR="00755670" w:rsidRPr="007236B9">
        <w:rPr>
          <w:rFonts w:ascii="Times New Roman" w:hAnsi="Times New Roman"/>
          <w:b/>
          <w:szCs w:val="22"/>
        </w:rPr>
        <w:t>ENTIRE AGREEMENT, AMENDMENTS.</w:t>
      </w:r>
      <w:r w:rsidR="00E366CB" w:rsidRPr="007236B9">
        <w:rPr>
          <w:rFonts w:ascii="Times New Roman" w:hAnsi="Times New Roman"/>
          <w:bCs/>
          <w:szCs w:val="22"/>
        </w:rPr>
        <w:t xml:space="preserve"> </w:t>
      </w:r>
      <w:r w:rsidR="00755670" w:rsidRPr="007236B9">
        <w:rPr>
          <w:rFonts w:ascii="Times New Roman" w:hAnsi="Times New Roman"/>
          <w:szCs w:val="22"/>
        </w:rPr>
        <w:t xml:space="preserve">This Agreement is the final, </w:t>
      </w:r>
      <w:r w:rsidR="00E366CB" w:rsidRPr="007236B9">
        <w:rPr>
          <w:rFonts w:ascii="Times New Roman" w:hAnsi="Times New Roman"/>
          <w:szCs w:val="22"/>
        </w:rPr>
        <w:t>complete,</w:t>
      </w:r>
      <w:r w:rsidR="00755670" w:rsidRPr="007236B9">
        <w:rPr>
          <w:rFonts w:ascii="Times New Roman" w:hAnsi="Times New Roman"/>
          <w:szCs w:val="22"/>
        </w:rPr>
        <w:t xml:space="preserv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14:paraId="50FFA60E" w14:textId="77777777" w:rsidR="00B414EE" w:rsidRPr="007236B9" w:rsidRDefault="00B414EE" w:rsidP="009A1EB1">
      <w:pPr>
        <w:pStyle w:val="Style1"/>
        <w:rPr>
          <w:szCs w:val="22"/>
        </w:rPr>
      </w:pPr>
    </w:p>
    <w:p w14:paraId="34CA6400" w14:textId="32D47407" w:rsidR="00350BCB" w:rsidRPr="007236B9" w:rsidRDefault="00805BCC" w:rsidP="009A1EB1">
      <w:pPr>
        <w:pStyle w:val="BodyText2"/>
        <w:ind w:left="0" w:firstLine="0"/>
        <w:rPr>
          <w:rFonts w:ascii="Times New Roman" w:hAnsi="Times New Roman"/>
          <w:spacing w:val="0"/>
          <w:szCs w:val="22"/>
          <w:lang w:val="en-US"/>
        </w:rPr>
      </w:pPr>
      <w:r w:rsidRPr="007236B9">
        <w:rPr>
          <w:rFonts w:ascii="Times New Roman" w:hAnsi="Times New Roman"/>
          <w:b/>
          <w:szCs w:val="22"/>
        </w:rPr>
        <w:t>1</w:t>
      </w:r>
      <w:r w:rsidR="004B3112">
        <w:rPr>
          <w:rFonts w:ascii="Times New Roman" w:hAnsi="Times New Roman"/>
          <w:b/>
          <w:szCs w:val="22"/>
        </w:rPr>
        <w:t>5</w:t>
      </w:r>
      <w:r w:rsidRPr="007236B9">
        <w:rPr>
          <w:rFonts w:ascii="Times New Roman" w:hAnsi="Times New Roman"/>
          <w:b/>
          <w:szCs w:val="22"/>
        </w:rPr>
        <w:t>.</w:t>
      </w:r>
      <w:r w:rsidRPr="007236B9">
        <w:rPr>
          <w:rFonts w:ascii="Times New Roman" w:hAnsi="Times New Roman"/>
          <w:b/>
          <w:szCs w:val="22"/>
        </w:rPr>
        <w:tab/>
      </w:r>
      <w:bookmarkStart w:id="17" w:name="_Hlk75123486"/>
      <w:r w:rsidRPr="007236B9">
        <w:rPr>
          <w:rFonts w:ascii="Times New Roman" w:hAnsi="Times New Roman"/>
          <w:b/>
          <w:szCs w:val="22"/>
        </w:rPr>
        <w:t>ASSIGNMENT.</w:t>
      </w:r>
      <w:r w:rsidR="00E366CB" w:rsidRPr="007236B9">
        <w:rPr>
          <w:rFonts w:ascii="Times New Roman" w:hAnsi="Times New Roman"/>
          <w:b/>
          <w:szCs w:val="22"/>
        </w:rPr>
        <w:t xml:space="preserve"> </w:t>
      </w:r>
      <w:r w:rsidR="00350BCB" w:rsidRPr="007236B9">
        <w:rPr>
          <w:rFonts w:ascii="Times New Roman" w:hAnsi="Times New Roman"/>
          <w:color w:val="000000"/>
          <w:szCs w:val="22"/>
        </w:rPr>
        <w:t xml:space="preserve">Neither Party may assign any of its rights or delegate any of its </w:t>
      </w:r>
      <w:r w:rsidR="00350BCB" w:rsidRPr="007236B9">
        <w:rPr>
          <w:rFonts w:ascii="Times New Roman" w:hAnsi="Times New Roman"/>
          <w:spacing w:val="0"/>
          <w:szCs w:val="22"/>
          <w:lang w:val="en-US"/>
        </w:rPr>
        <w:t xml:space="preserve">obligations hereunder without the prior written consent of the other Party, provided that </w:t>
      </w:r>
      <w:bookmarkEnd w:id="17"/>
      <w:r w:rsidR="00755670" w:rsidRPr="007236B9">
        <w:rPr>
          <w:rFonts w:ascii="Times New Roman" w:hAnsi="Times New Roman"/>
          <w:spacing w:val="0"/>
          <w:szCs w:val="22"/>
          <w:lang w:val="en-US"/>
        </w:rPr>
        <w:t>(</w:t>
      </w:r>
      <w:proofErr w:type="spellStart"/>
      <w:r w:rsidR="00755670" w:rsidRPr="007236B9">
        <w:rPr>
          <w:rFonts w:ascii="Times New Roman" w:hAnsi="Times New Roman"/>
          <w:spacing w:val="0"/>
          <w:szCs w:val="22"/>
          <w:lang w:val="en-US"/>
        </w:rPr>
        <w:t>i</w:t>
      </w:r>
      <w:proofErr w:type="spellEnd"/>
      <w:r w:rsidR="00755670" w:rsidRPr="007236B9">
        <w:rPr>
          <w:rFonts w:ascii="Times New Roman" w:hAnsi="Times New Roman"/>
          <w:spacing w:val="0"/>
          <w:szCs w:val="22"/>
          <w:lang w:val="en-US"/>
        </w:rPr>
        <w:t xml:space="preserve">) the Disclosing Party may assign any of its rights and delegate any of its obligations hereunder to any person or entity that acquires substantially all of the Disclosing Party’s assets directly or by operation of law, and (ii) </w:t>
      </w:r>
      <w:bookmarkStart w:id="18" w:name="_Hlk75123538"/>
      <w:r w:rsidR="00B6365F">
        <w:rPr>
          <w:rFonts w:ascii="Times New Roman" w:hAnsi="Times New Roman"/>
          <w:spacing w:val="0"/>
          <w:szCs w:val="22"/>
          <w:lang w:val="en-US"/>
        </w:rPr>
        <w:t xml:space="preserve">Party </w:t>
      </w:r>
      <w:r w:rsidR="00B6365F">
        <w:rPr>
          <w:rFonts w:ascii="Times New Roman" w:hAnsi="Times New Roman"/>
          <w:spacing w:val="0"/>
          <w:szCs w:val="22"/>
          <w:lang w:val="en-US"/>
        </w:rPr>
        <w:lastRenderedPageBreak/>
        <w:t>A</w:t>
      </w:r>
      <w:r w:rsidR="00FB087F">
        <w:rPr>
          <w:rFonts w:ascii="Times New Roman" w:hAnsi="Times New Roman"/>
          <w:spacing w:val="0"/>
          <w:szCs w:val="22"/>
          <w:lang w:val="en-US"/>
        </w:rPr>
        <w:t xml:space="preserve">, with prior written notice to </w:t>
      </w:r>
      <w:r w:rsidR="00B6365F">
        <w:rPr>
          <w:rFonts w:ascii="Times New Roman" w:hAnsi="Times New Roman"/>
          <w:spacing w:val="0"/>
          <w:szCs w:val="22"/>
          <w:lang w:val="en-US"/>
        </w:rPr>
        <w:t>Party B</w:t>
      </w:r>
      <w:r w:rsidR="00FB087F">
        <w:rPr>
          <w:rFonts w:ascii="Times New Roman" w:hAnsi="Times New Roman"/>
          <w:spacing w:val="0"/>
          <w:szCs w:val="22"/>
          <w:lang w:val="en-US"/>
        </w:rPr>
        <w:t>,</w:t>
      </w:r>
      <w:r w:rsidR="00350BCB" w:rsidRPr="007236B9">
        <w:rPr>
          <w:rFonts w:ascii="Times New Roman" w:hAnsi="Times New Roman"/>
          <w:spacing w:val="0"/>
          <w:szCs w:val="22"/>
          <w:lang w:val="en-US"/>
        </w:rPr>
        <w:t xml:space="preserve"> may assign this Agreement to any Affiliate of </w:t>
      </w:r>
      <w:r w:rsidR="00B6365F">
        <w:rPr>
          <w:rFonts w:ascii="Times New Roman" w:hAnsi="Times New Roman"/>
          <w:spacing w:val="0"/>
          <w:szCs w:val="22"/>
          <w:lang w:val="en-US"/>
        </w:rPr>
        <w:t>Party A</w:t>
      </w:r>
      <w:r w:rsidR="00350BCB" w:rsidRPr="007236B9">
        <w:rPr>
          <w:rFonts w:ascii="Times New Roman" w:hAnsi="Times New Roman"/>
          <w:spacing w:val="0"/>
          <w:szCs w:val="22"/>
          <w:lang w:val="en-US"/>
        </w:rPr>
        <w:t xml:space="preserve">. Any purported assignment or delegation in violation of this </w:t>
      </w:r>
      <w:r w:rsidR="00755670" w:rsidRPr="007236B9">
        <w:rPr>
          <w:rFonts w:ascii="Times New Roman" w:hAnsi="Times New Roman"/>
          <w:spacing w:val="0"/>
          <w:szCs w:val="22"/>
          <w:lang w:val="en-US"/>
        </w:rPr>
        <w:t xml:space="preserve">Clause </w:t>
      </w:r>
      <w:r w:rsidR="00643CAF">
        <w:rPr>
          <w:rFonts w:ascii="Times New Roman" w:hAnsi="Times New Roman"/>
          <w:spacing w:val="0"/>
          <w:szCs w:val="22"/>
          <w:lang w:val="en-US"/>
        </w:rPr>
        <w:t>15</w:t>
      </w:r>
      <w:r w:rsidR="00350BCB" w:rsidRPr="007236B9">
        <w:rPr>
          <w:rFonts w:ascii="Times New Roman" w:hAnsi="Times New Roman"/>
          <w:spacing w:val="0"/>
          <w:szCs w:val="22"/>
          <w:lang w:val="en-US"/>
        </w:rPr>
        <w:t xml:space="preserve"> shall be null and void. </w:t>
      </w:r>
      <w:bookmarkStart w:id="19" w:name="_Hlk75123661"/>
      <w:bookmarkEnd w:id="18"/>
      <w:r w:rsidR="00350BCB" w:rsidRPr="007236B9">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r w:rsidR="004F01DF">
        <w:rPr>
          <w:rFonts w:ascii="Times New Roman" w:hAnsi="Times New Roman"/>
          <w:spacing w:val="0"/>
          <w:szCs w:val="22"/>
          <w:lang w:val="en-US"/>
        </w:rPr>
        <w:t xml:space="preserve"> </w:t>
      </w:r>
      <w:proofErr w:type="gramStart"/>
      <w:r w:rsidR="004F01DF" w:rsidRPr="004F01DF">
        <w:rPr>
          <w:rFonts w:ascii="Times New Roman" w:hAnsi="Times New Roman"/>
          <w:spacing w:val="0"/>
          <w:szCs w:val="22"/>
          <w:lang w:val="en-US"/>
        </w:rPr>
        <w:t>For the purpose of</w:t>
      </w:r>
      <w:proofErr w:type="gramEnd"/>
      <w:r w:rsidR="004F01DF" w:rsidRPr="004F01DF">
        <w:rPr>
          <w:rFonts w:ascii="Times New Roman" w:hAnsi="Times New Roman"/>
          <w:spacing w:val="0"/>
          <w:szCs w:val="22"/>
          <w:lang w:val="en-US"/>
        </w:rPr>
        <w:t xml:space="preserve"> this Agreement, “</w:t>
      </w:r>
      <w:r w:rsidR="004F01DF" w:rsidRPr="004F01DF">
        <w:rPr>
          <w:rFonts w:ascii="Times New Roman" w:hAnsi="Times New Roman"/>
          <w:b/>
          <w:bCs/>
          <w:spacing w:val="0"/>
          <w:szCs w:val="22"/>
          <w:lang w:val="en-US"/>
        </w:rPr>
        <w:t>Affiliate</w:t>
      </w:r>
      <w:r w:rsidR="004F01DF" w:rsidRPr="004F01DF">
        <w:rPr>
          <w:rFonts w:ascii="Times New Roman" w:hAnsi="Times New Roman"/>
          <w:spacing w:val="0"/>
          <w:szCs w:val="22"/>
          <w:lang w:val="en-US"/>
        </w:rPr>
        <w:t xml:space="preserve">” shall mean, with respect to a particular person or entity, another person or entity that, directly or indirectly, controls, is controlled by or is under common control with such person or </w:t>
      </w:r>
      <w:proofErr w:type="gramStart"/>
      <w:r w:rsidR="004F01DF" w:rsidRPr="004F01DF">
        <w:rPr>
          <w:rFonts w:ascii="Times New Roman" w:hAnsi="Times New Roman"/>
          <w:spacing w:val="0"/>
          <w:szCs w:val="22"/>
          <w:lang w:val="en-US"/>
        </w:rPr>
        <w:t>entity, as the case may be</w:t>
      </w:r>
      <w:proofErr w:type="gramEnd"/>
      <w:r w:rsidR="004F01DF" w:rsidRPr="004F01DF">
        <w:rPr>
          <w:rFonts w:ascii="Times New Roman" w:hAnsi="Times New Roman"/>
          <w:spacing w:val="0"/>
          <w:szCs w:val="22"/>
          <w:lang w:val="en-US"/>
        </w:rPr>
        <w:t>.</w:t>
      </w:r>
    </w:p>
    <w:bookmarkEnd w:id="19"/>
    <w:p w14:paraId="6F23358D" w14:textId="7C1FE3FC" w:rsidR="00350BCB" w:rsidRPr="007236B9" w:rsidRDefault="00350BCB" w:rsidP="009A1EB1">
      <w:pPr>
        <w:pStyle w:val="BodyText2"/>
        <w:ind w:left="0" w:firstLine="0"/>
        <w:rPr>
          <w:rFonts w:ascii="Times New Roman" w:hAnsi="Times New Roman"/>
          <w:szCs w:val="22"/>
        </w:rPr>
      </w:pPr>
    </w:p>
    <w:p w14:paraId="7F0E32EC" w14:textId="52C5E35B" w:rsidR="00B414EE" w:rsidRPr="007236B9" w:rsidRDefault="00805BCC" w:rsidP="009A1EB1">
      <w:pPr>
        <w:pStyle w:val="Style1"/>
        <w:rPr>
          <w:szCs w:val="22"/>
        </w:rPr>
      </w:pPr>
      <w:r w:rsidRPr="007236B9">
        <w:rPr>
          <w:b/>
          <w:szCs w:val="22"/>
        </w:rPr>
        <w:t>1</w:t>
      </w:r>
      <w:r w:rsidR="004B3112">
        <w:rPr>
          <w:b/>
          <w:szCs w:val="22"/>
        </w:rPr>
        <w:t>6</w:t>
      </w:r>
      <w:r w:rsidRPr="007236B9">
        <w:rPr>
          <w:b/>
          <w:szCs w:val="22"/>
        </w:rPr>
        <w:t>.</w:t>
      </w:r>
      <w:r w:rsidRPr="007236B9">
        <w:rPr>
          <w:szCs w:val="22"/>
        </w:rPr>
        <w:tab/>
      </w:r>
      <w:bookmarkStart w:id="20" w:name="_Hlk75123721"/>
      <w:r w:rsidRPr="007236B9">
        <w:rPr>
          <w:b/>
          <w:szCs w:val="22"/>
        </w:rPr>
        <w:t>GOVERNING LAW</w:t>
      </w:r>
      <w:r w:rsidR="00370E5E">
        <w:rPr>
          <w:b/>
          <w:szCs w:val="22"/>
        </w:rPr>
        <w:t xml:space="preserve"> AND DISPUTE RESOLUTION</w:t>
      </w:r>
      <w:r w:rsidRPr="007236B9">
        <w:rPr>
          <w:b/>
          <w:szCs w:val="22"/>
        </w:rPr>
        <w:t>.</w:t>
      </w:r>
      <w:r w:rsidR="00E366CB" w:rsidRPr="007236B9">
        <w:rPr>
          <w:b/>
          <w:szCs w:val="22"/>
        </w:rPr>
        <w:t xml:space="preserve"> </w:t>
      </w:r>
      <w:bookmarkEnd w:id="20"/>
      <w:r w:rsidR="00CD36D0" w:rsidRPr="00CD36D0">
        <w:rPr>
          <w:szCs w:val="22"/>
        </w:rPr>
        <w:t xml:space="preserve">This Agreement shall be governed and construed in accordance with the laws of </w:t>
      </w:r>
      <w:r w:rsidR="00CD36D0">
        <w:rPr>
          <w:szCs w:val="22"/>
        </w:rPr>
        <w:t>the State of Delaware</w:t>
      </w:r>
      <w:r w:rsidR="00CD36D0" w:rsidRPr="00CD36D0">
        <w:rPr>
          <w:szCs w:val="22"/>
        </w:rPr>
        <w:t xml:space="preserve">. The Parties agree that any disputes that may arise out of or in connection with this Agreement shall be referred to arbitration by the </w:t>
      </w:r>
      <w:r w:rsidR="002725BB" w:rsidRPr="002725BB">
        <w:rPr>
          <w:szCs w:val="22"/>
        </w:rPr>
        <w:t>American Arbitration Association in accordance with its Commercial Arbitration Rules</w:t>
      </w:r>
      <w:r w:rsidR="00CD36D0" w:rsidRPr="00CD36D0">
        <w:rPr>
          <w:szCs w:val="22"/>
        </w:rPr>
        <w:t xml:space="preserve">, with its seat in </w:t>
      </w:r>
      <w:r w:rsidR="00D752B3">
        <w:rPr>
          <w:szCs w:val="22"/>
        </w:rPr>
        <w:t>Nevada, USA,</w:t>
      </w:r>
      <w:r w:rsidR="00CD36D0" w:rsidRPr="00CD36D0">
        <w:rPr>
          <w:szCs w:val="22"/>
        </w:rPr>
        <w:t xml:space="preserve"> with a single arbitrator</w:t>
      </w:r>
      <w:r w:rsidR="00E7266C">
        <w:rPr>
          <w:szCs w:val="22"/>
        </w:rPr>
        <w:t>.</w:t>
      </w:r>
    </w:p>
    <w:p w14:paraId="5EC474E7" w14:textId="77777777" w:rsidR="00B414EE" w:rsidRPr="007236B9" w:rsidRDefault="00B414EE" w:rsidP="009A1EB1">
      <w:pPr>
        <w:pStyle w:val="BodyText2"/>
        <w:tabs>
          <w:tab w:val="clear" w:pos="-720"/>
          <w:tab w:val="left" w:pos="720"/>
        </w:tabs>
        <w:ind w:left="0" w:firstLine="0"/>
        <w:rPr>
          <w:rFonts w:ascii="Times New Roman" w:hAnsi="Times New Roman"/>
          <w:b/>
          <w:szCs w:val="22"/>
        </w:rPr>
      </w:pPr>
    </w:p>
    <w:p w14:paraId="172300B4" w14:textId="1A8F277F" w:rsidR="00E113BA" w:rsidRDefault="003447B8" w:rsidP="009A1EB1">
      <w:pPr>
        <w:pStyle w:val="Style1"/>
        <w:rPr>
          <w:szCs w:val="22"/>
        </w:rPr>
      </w:pPr>
      <w:r w:rsidRPr="007236B9">
        <w:rPr>
          <w:b/>
          <w:szCs w:val="22"/>
        </w:rPr>
        <w:t>1</w:t>
      </w:r>
      <w:r w:rsidR="004B3112">
        <w:rPr>
          <w:b/>
          <w:szCs w:val="22"/>
        </w:rPr>
        <w:t>7</w:t>
      </w:r>
      <w:r w:rsidRPr="007236B9">
        <w:rPr>
          <w:b/>
          <w:szCs w:val="22"/>
        </w:rPr>
        <w:t>.</w:t>
      </w:r>
      <w:r w:rsidRPr="007236B9">
        <w:rPr>
          <w:szCs w:val="22"/>
        </w:rPr>
        <w:tab/>
      </w:r>
      <w:r w:rsidRPr="007236B9">
        <w:rPr>
          <w:b/>
          <w:szCs w:val="22"/>
        </w:rPr>
        <w:t>COUNTERPARTS.</w:t>
      </w:r>
      <w:r w:rsidR="00E366CB" w:rsidRPr="007236B9">
        <w:rPr>
          <w:b/>
          <w:szCs w:val="22"/>
        </w:rPr>
        <w:t xml:space="preserve"> </w:t>
      </w:r>
      <w:r w:rsidR="00D81749" w:rsidRPr="007236B9">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w:t>
      </w:r>
      <w:r w:rsidR="00613FFD">
        <w:rPr>
          <w:szCs w:val="22"/>
        </w:rPr>
        <w:t xml:space="preserve"> or</w:t>
      </w:r>
      <w:r w:rsidR="00613FFD" w:rsidRPr="007236B9">
        <w:rPr>
          <w:szCs w:val="22"/>
        </w:rPr>
        <w:t xml:space="preserve"> </w:t>
      </w:r>
      <w:proofErr w:type="spellStart"/>
      <w:r w:rsidR="00D81749" w:rsidRPr="007236B9">
        <w:rPr>
          <w:szCs w:val="22"/>
        </w:rPr>
        <w:t>DocuSign</w:t>
      </w:r>
      <w:proofErr w:type="spellEnd"/>
      <w:r w:rsidR="00D81749" w:rsidRPr="007236B9">
        <w:rPr>
          <w:szCs w:val="22"/>
        </w:rPr>
        <w:t xml:space="preserve">),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w:t>
      </w:r>
      <w:r w:rsidR="009A0D1A" w:rsidRPr="007236B9">
        <w:rPr>
          <w:szCs w:val="22"/>
        </w:rPr>
        <w:t>recogni</w:t>
      </w:r>
      <w:r w:rsidR="009A0D1A">
        <w:rPr>
          <w:szCs w:val="22"/>
        </w:rPr>
        <w:t>z</w:t>
      </w:r>
      <w:r w:rsidR="009A0D1A" w:rsidRPr="007236B9">
        <w:rPr>
          <w:szCs w:val="22"/>
        </w:rPr>
        <w:t xml:space="preserve">ed </w:t>
      </w:r>
      <w:r w:rsidR="00D81749" w:rsidRPr="007236B9">
        <w:rPr>
          <w:szCs w:val="22"/>
        </w:rPr>
        <w:t>and construed, to the extent possible, as secure electronic signatures, and that the Parties accordingly shall deem such signatures to be original signatures for all purposes.</w:t>
      </w:r>
    </w:p>
    <w:p w14:paraId="50CF2BE8" w14:textId="77777777" w:rsidR="00613FFD" w:rsidRDefault="00613FFD" w:rsidP="009A1EB1">
      <w:pPr>
        <w:pStyle w:val="Style1"/>
        <w:rPr>
          <w:szCs w:val="22"/>
        </w:rPr>
      </w:pPr>
    </w:p>
    <w:p w14:paraId="4862D5A2" w14:textId="77777777" w:rsidR="00106F1A" w:rsidRPr="00106F1A" w:rsidRDefault="0061381E" w:rsidP="00106F1A">
      <w:pPr>
        <w:pStyle w:val="Style1"/>
        <w:jc w:val="center"/>
        <w:rPr>
          <w:i/>
          <w:iCs/>
          <w:szCs w:val="22"/>
        </w:rPr>
        <w:sectPr w:rsidR="00106F1A" w:rsidRPr="00106F1A" w:rsidSect="00113C4A">
          <w:headerReference w:type="even" r:id="rId13"/>
          <w:headerReference w:type="default" r:id="rId14"/>
          <w:footerReference w:type="even" r:id="rId15"/>
          <w:footerReference w:type="default" r:id="rId16"/>
          <w:headerReference w:type="first" r:id="rId17"/>
          <w:footerReference w:type="first" r:id="rId18"/>
          <w:pgSz w:w="11909" w:h="16834" w:code="9"/>
          <w:pgMar w:top="1440" w:right="1440" w:bottom="1440" w:left="1440" w:header="432" w:footer="432" w:gutter="0"/>
          <w:pgNumType w:start="1"/>
          <w:cols w:space="720"/>
          <w:docGrid w:linePitch="299"/>
        </w:sectPr>
      </w:pPr>
      <w:r w:rsidRPr="00106F1A">
        <w:rPr>
          <w:i/>
          <w:iCs/>
          <w:szCs w:val="22"/>
        </w:rPr>
        <w:t>[Signature Page to follow</w:t>
      </w:r>
      <w:r w:rsidR="00106F1A" w:rsidRPr="00106F1A">
        <w:rPr>
          <w:i/>
          <w:iCs/>
          <w:szCs w:val="22"/>
        </w:rPr>
        <w:t>]</w:t>
      </w:r>
    </w:p>
    <w:p w14:paraId="41FB597C" w14:textId="77777777" w:rsidR="00D56D91" w:rsidRPr="007236B9" w:rsidRDefault="00D56D91" w:rsidP="00106F1A">
      <w:pPr>
        <w:pStyle w:val="Style1"/>
        <w:jc w:val="center"/>
        <w:rPr>
          <w:szCs w:val="22"/>
        </w:rPr>
      </w:pPr>
    </w:p>
    <w:p w14:paraId="60C80DB8" w14:textId="7F3A9393" w:rsidR="00E113BA" w:rsidRPr="007236B9" w:rsidRDefault="00E113BA" w:rsidP="009A1EB1">
      <w:pPr>
        <w:tabs>
          <w:tab w:val="left" w:pos="0"/>
        </w:tabs>
        <w:rPr>
          <w:szCs w:val="22"/>
        </w:rPr>
      </w:pPr>
      <w:r w:rsidRPr="007236B9">
        <w:rPr>
          <w:b/>
          <w:szCs w:val="22"/>
        </w:rPr>
        <w:t>IN WITNESS WHEREOF</w:t>
      </w:r>
      <w:r w:rsidRPr="007236B9">
        <w:rPr>
          <w:szCs w:val="22"/>
        </w:rPr>
        <w:t xml:space="preserve"> the Parties hereby set their respective hands on the date first written above.</w:t>
      </w:r>
    </w:p>
    <w:p w14:paraId="75C33C3C" w14:textId="77777777" w:rsidR="00E113BA" w:rsidRPr="007236B9" w:rsidRDefault="00E113BA" w:rsidP="009A1EB1">
      <w:pPr>
        <w:rPr>
          <w:szCs w:val="22"/>
        </w:rPr>
      </w:pPr>
    </w:p>
    <w:tbl>
      <w:tblPr>
        <w:tblW w:w="5000" w:type="pct"/>
        <w:tblLook w:val="04A0" w:firstRow="1" w:lastRow="0" w:firstColumn="1" w:lastColumn="0" w:noHBand="0" w:noVBand="1"/>
      </w:tblPr>
      <w:tblGrid>
        <w:gridCol w:w="4127"/>
        <w:gridCol w:w="425"/>
        <w:gridCol w:w="425"/>
        <w:gridCol w:w="4052"/>
      </w:tblGrid>
      <w:tr w:rsidR="00E113BA" w:rsidRPr="007236B9" w14:paraId="0071AC33" w14:textId="77777777" w:rsidTr="6B62BC64">
        <w:tc>
          <w:tcPr>
            <w:tcW w:w="2285" w:type="pct"/>
          </w:tcPr>
          <w:p w14:paraId="5DEAB551" w14:textId="7561566A" w:rsidR="00E113BA" w:rsidRPr="007236B9" w:rsidRDefault="005E1620" w:rsidP="009A1EB1">
            <w:pPr>
              <w:tabs>
                <w:tab w:val="left" w:pos="5040"/>
              </w:tabs>
              <w:ind w:left="-110"/>
            </w:pPr>
            <w:r>
              <w:rPr>
                <w:b/>
                <w:bCs/>
              </w:rPr>
              <w:t>A</w:t>
            </w:r>
            <w:r w:rsidR="00F879E2">
              <w:rPr>
                <w:b/>
                <w:bCs/>
              </w:rPr>
              <w:t>MPERESAND INC</w:t>
            </w:r>
            <w:r>
              <w:rPr>
                <w:b/>
                <w:bCs/>
              </w:rPr>
              <w:t>.</w:t>
            </w:r>
          </w:p>
        </w:tc>
        <w:tc>
          <w:tcPr>
            <w:tcW w:w="235" w:type="pct"/>
          </w:tcPr>
          <w:p w14:paraId="103AD772" w14:textId="77777777" w:rsidR="00E113BA" w:rsidRPr="007236B9" w:rsidRDefault="00E113BA" w:rsidP="009A1EB1">
            <w:pPr>
              <w:tabs>
                <w:tab w:val="left" w:pos="5040"/>
              </w:tabs>
              <w:ind w:left="-110"/>
              <w:rPr>
                <w:szCs w:val="22"/>
              </w:rPr>
            </w:pPr>
          </w:p>
        </w:tc>
        <w:tc>
          <w:tcPr>
            <w:tcW w:w="235" w:type="pct"/>
          </w:tcPr>
          <w:p w14:paraId="3C67DCEC" w14:textId="77777777" w:rsidR="00E113BA" w:rsidRPr="007236B9" w:rsidRDefault="00E113BA" w:rsidP="009A1EB1">
            <w:pPr>
              <w:tabs>
                <w:tab w:val="left" w:pos="5040"/>
              </w:tabs>
              <w:ind w:left="-110"/>
              <w:rPr>
                <w:szCs w:val="22"/>
              </w:rPr>
            </w:pPr>
          </w:p>
        </w:tc>
        <w:tc>
          <w:tcPr>
            <w:tcW w:w="2244" w:type="pct"/>
          </w:tcPr>
          <w:p w14:paraId="622D570E" w14:textId="04137D23" w:rsidR="00E113BA" w:rsidRPr="007236B9" w:rsidRDefault="008C06D0" w:rsidP="009A1EB1">
            <w:pPr>
              <w:tabs>
                <w:tab w:val="left" w:pos="5040"/>
              </w:tabs>
              <w:ind w:left="-110"/>
              <w:rPr>
                <w:szCs w:val="22"/>
              </w:rPr>
            </w:pPr>
            <w:r w:rsidRPr="008C06D0">
              <w:rPr>
                <w:b/>
                <w:szCs w:val="22"/>
                <w:highlight w:val="yellow"/>
              </w:rPr>
              <w:t xml:space="preserve">[INSERT </w:t>
            </w:r>
            <w:r w:rsidR="00B6365F">
              <w:rPr>
                <w:b/>
                <w:szCs w:val="22"/>
                <w:highlight w:val="yellow"/>
              </w:rPr>
              <w:t>ENTITY</w:t>
            </w:r>
            <w:r w:rsidR="00B6365F" w:rsidRPr="008C06D0">
              <w:rPr>
                <w:b/>
                <w:szCs w:val="22"/>
                <w:highlight w:val="yellow"/>
              </w:rPr>
              <w:t xml:space="preserve"> </w:t>
            </w:r>
            <w:r w:rsidRPr="008C06D0">
              <w:rPr>
                <w:b/>
                <w:szCs w:val="22"/>
                <w:highlight w:val="yellow"/>
              </w:rPr>
              <w:t>NAME]</w:t>
            </w:r>
          </w:p>
        </w:tc>
      </w:tr>
      <w:tr w:rsidR="00E113BA" w:rsidRPr="007236B9" w14:paraId="2F6679DF" w14:textId="77777777" w:rsidTr="6B62BC64">
        <w:tc>
          <w:tcPr>
            <w:tcW w:w="2285" w:type="pct"/>
          </w:tcPr>
          <w:p w14:paraId="23E7DA86" w14:textId="77777777" w:rsidR="00E113BA" w:rsidRPr="007236B9" w:rsidRDefault="00E113BA" w:rsidP="009A1EB1">
            <w:pPr>
              <w:tabs>
                <w:tab w:val="left" w:pos="5040"/>
              </w:tabs>
              <w:rPr>
                <w:szCs w:val="22"/>
              </w:rPr>
            </w:pPr>
          </w:p>
        </w:tc>
        <w:tc>
          <w:tcPr>
            <w:tcW w:w="235" w:type="pct"/>
          </w:tcPr>
          <w:p w14:paraId="10B710CA" w14:textId="77777777" w:rsidR="00E113BA" w:rsidRPr="007236B9" w:rsidRDefault="00E113BA" w:rsidP="009A1EB1">
            <w:pPr>
              <w:tabs>
                <w:tab w:val="left" w:pos="5040"/>
              </w:tabs>
              <w:ind w:left="-110"/>
              <w:rPr>
                <w:szCs w:val="22"/>
              </w:rPr>
            </w:pPr>
          </w:p>
        </w:tc>
        <w:tc>
          <w:tcPr>
            <w:tcW w:w="235" w:type="pct"/>
          </w:tcPr>
          <w:p w14:paraId="5A0BC6A6" w14:textId="77777777" w:rsidR="00E113BA" w:rsidRPr="007236B9" w:rsidRDefault="00E113BA" w:rsidP="009A1EB1">
            <w:pPr>
              <w:tabs>
                <w:tab w:val="left" w:pos="5040"/>
              </w:tabs>
              <w:ind w:left="-110"/>
              <w:rPr>
                <w:szCs w:val="22"/>
              </w:rPr>
            </w:pPr>
          </w:p>
        </w:tc>
        <w:tc>
          <w:tcPr>
            <w:tcW w:w="2244" w:type="pct"/>
          </w:tcPr>
          <w:p w14:paraId="10D0A569" w14:textId="77777777" w:rsidR="00E113BA" w:rsidRPr="007236B9" w:rsidRDefault="00E113BA" w:rsidP="009A1EB1">
            <w:pPr>
              <w:tabs>
                <w:tab w:val="left" w:pos="5040"/>
              </w:tabs>
              <w:ind w:left="-110"/>
              <w:rPr>
                <w:szCs w:val="22"/>
              </w:rPr>
            </w:pPr>
          </w:p>
        </w:tc>
      </w:tr>
      <w:tr w:rsidR="00E113BA" w:rsidRPr="007236B9" w14:paraId="47CB1F8B" w14:textId="77777777" w:rsidTr="6B62BC64">
        <w:tc>
          <w:tcPr>
            <w:tcW w:w="2285" w:type="pct"/>
          </w:tcPr>
          <w:p w14:paraId="5591BFBF" w14:textId="77777777" w:rsidR="00E113BA" w:rsidRDefault="00E113BA" w:rsidP="009A1EB1">
            <w:pPr>
              <w:tabs>
                <w:tab w:val="left" w:pos="5040"/>
              </w:tabs>
              <w:ind w:left="-110"/>
              <w:rPr>
                <w:szCs w:val="22"/>
              </w:rPr>
            </w:pPr>
          </w:p>
          <w:p w14:paraId="095E39DB" w14:textId="43C0C6A7" w:rsidR="001B08D5" w:rsidRPr="007236B9" w:rsidRDefault="001B08D5" w:rsidP="009A1EB1">
            <w:pPr>
              <w:tabs>
                <w:tab w:val="left" w:pos="5040"/>
              </w:tabs>
              <w:ind w:left="-110"/>
              <w:rPr>
                <w:szCs w:val="22"/>
              </w:rPr>
            </w:pPr>
          </w:p>
        </w:tc>
        <w:tc>
          <w:tcPr>
            <w:tcW w:w="235" w:type="pct"/>
          </w:tcPr>
          <w:p w14:paraId="7EDE31DD" w14:textId="77777777" w:rsidR="00E113BA" w:rsidRPr="007236B9" w:rsidRDefault="00E113BA" w:rsidP="009A1EB1">
            <w:pPr>
              <w:tabs>
                <w:tab w:val="left" w:pos="5040"/>
              </w:tabs>
              <w:ind w:left="-110"/>
              <w:rPr>
                <w:szCs w:val="22"/>
              </w:rPr>
            </w:pPr>
          </w:p>
        </w:tc>
        <w:tc>
          <w:tcPr>
            <w:tcW w:w="235" w:type="pct"/>
          </w:tcPr>
          <w:p w14:paraId="2D2BEB0A" w14:textId="77777777" w:rsidR="00E113BA" w:rsidRPr="007236B9" w:rsidRDefault="00E113BA" w:rsidP="009A1EB1">
            <w:pPr>
              <w:tabs>
                <w:tab w:val="left" w:pos="5040"/>
              </w:tabs>
              <w:ind w:left="-110"/>
              <w:rPr>
                <w:szCs w:val="22"/>
              </w:rPr>
            </w:pPr>
          </w:p>
        </w:tc>
        <w:tc>
          <w:tcPr>
            <w:tcW w:w="2244" w:type="pct"/>
          </w:tcPr>
          <w:p w14:paraId="08E4ACF0" w14:textId="77777777" w:rsidR="00E113BA" w:rsidRPr="007236B9" w:rsidRDefault="00E113BA" w:rsidP="009A1EB1">
            <w:pPr>
              <w:tabs>
                <w:tab w:val="left" w:pos="5040"/>
              </w:tabs>
              <w:ind w:left="-110"/>
              <w:rPr>
                <w:szCs w:val="22"/>
              </w:rPr>
            </w:pPr>
          </w:p>
        </w:tc>
      </w:tr>
      <w:tr w:rsidR="00E113BA" w:rsidRPr="007236B9" w14:paraId="186FA426" w14:textId="77777777" w:rsidTr="6B62BC64">
        <w:tc>
          <w:tcPr>
            <w:tcW w:w="2285" w:type="pct"/>
            <w:tcBorders>
              <w:bottom w:val="single" w:sz="4" w:space="0" w:color="auto"/>
            </w:tcBorders>
          </w:tcPr>
          <w:p w14:paraId="568605B7" w14:textId="77777777" w:rsidR="00E113BA" w:rsidRPr="007236B9" w:rsidRDefault="00E113BA" w:rsidP="009A1EB1">
            <w:pPr>
              <w:tabs>
                <w:tab w:val="left" w:pos="5040"/>
              </w:tabs>
              <w:ind w:left="-110"/>
              <w:rPr>
                <w:szCs w:val="22"/>
              </w:rPr>
            </w:pPr>
          </w:p>
        </w:tc>
        <w:tc>
          <w:tcPr>
            <w:tcW w:w="235" w:type="pct"/>
          </w:tcPr>
          <w:p w14:paraId="6E961EBC" w14:textId="77777777" w:rsidR="00E113BA" w:rsidRPr="007236B9" w:rsidRDefault="00E113BA" w:rsidP="009A1EB1">
            <w:pPr>
              <w:tabs>
                <w:tab w:val="left" w:pos="5040"/>
              </w:tabs>
              <w:ind w:left="-110"/>
              <w:rPr>
                <w:szCs w:val="22"/>
              </w:rPr>
            </w:pPr>
          </w:p>
        </w:tc>
        <w:tc>
          <w:tcPr>
            <w:tcW w:w="235" w:type="pct"/>
          </w:tcPr>
          <w:p w14:paraId="102609A9" w14:textId="77777777" w:rsidR="00E113BA" w:rsidRPr="007236B9" w:rsidRDefault="00E113BA" w:rsidP="009A1EB1">
            <w:pPr>
              <w:tabs>
                <w:tab w:val="left" w:pos="5040"/>
              </w:tabs>
              <w:ind w:left="-110"/>
              <w:rPr>
                <w:szCs w:val="22"/>
              </w:rPr>
            </w:pPr>
          </w:p>
        </w:tc>
        <w:tc>
          <w:tcPr>
            <w:tcW w:w="2244" w:type="pct"/>
            <w:tcBorders>
              <w:bottom w:val="single" w:sz="4" w:space="0" w:color="auto"/>
            </w:tcBorders>
          </w:tcPr>
          <w:p w14:paraId="1E4D5982" w14:textId="77777777" w:rsidR="00E113BA" w:rsidRPr="007236B9" w:rsidRDefault="00E113BA" w:rsidP="009A1EB1">
            <w:pPr>
              <w:tabs>
                <w:tab w:val="left" w:pos="5040"/>
              </w:tabs>
              <w:ind w:left="-110"/>
              <w:rPr>
                <w:szCs w:val="22"/>
              </w:rPr>
            </w:pPr>
          </w:p>
        </w:tc>
      </w:tr>
      <w:tr w:rsidR="00031EC6" w:rsidRPr="007236B9" w14:paraId="0EA03D23" w14:textId="77777777" w:rsidTr="6B62BC64">
        <w:tc>
          <w:tcPr>
            <w:tcW w:w="2285" w:type="pct"/>
            <w:tcBorders>
              <w:top w:val="single" w:sz="4" w:space="0" w:color="auto"/>
            </w:tcBorders>
          </w:tcPr>
          <w:p w14:paraId="0DF90A11" w14:textId="5A38A441" w:rsidR="00031EC6" w:rsidRPr="0073060C" w:rsidRDefault="0073060C" w:rsidP="009A1EB1">
            <w:pPr>
              <w:tabs>
                <w:tab w:val="left" w:pos="5040"/>
              </w:tabs>
              <w:ind w:left="-110"/>
              <w:rPr>
                <w:szCs w:val="22"/>
                <w:highlight w:val="yellow"/>
              </w:rPr>
            </w:pPr>
            <w:r w:rsidRPr="0073060C">
              <w:rPr>
                <w:szCs w:val="22"/>
                <w:highlight w:val="yellow"/>
              </w:rPr>
              <w:t>[insert name]</w:t>
            </w:r>
          </w:p>
        </w:tc>
        <w:tc>
          <w:tcPr>
            <w:tcW w:w="235" w:type="pct"/>
          </w:tcPr>
          <w:p w14:paraId="2603F3DC" w14:textId="77777777" w:rsidR="00031EC6" w:rsidRPr="007236B9" w:rsidRDefault="00031EC6" w:rsidP="009A1EB1">
            <w:pPr>
              <w:tabs>
                <w:tab w:val="left" w:pos="5040"/>
              </w:tabs>
              <w:ind w:left="-110"/>
              <w:rPr>
                <w:szCs w:val="22"/>
              </w:rPr>
            </w:pPr>
          </w:p>
        </w:tc>
        <w:tc>
          <w:tcPr>
            <w:tcW w:w="235" w:type="pct"/>
          </w:tcPr>
          <w:p w14:paraId="00AF15EB" w14:textId="77777777" w:rsidR="00031EC6" w:rsidRPr="007236B9" w:rsidRDefault="00031EC6" w:rsidP="009A1EB1">
            <w:pPr>
              <w:tabs>
                <w:tab w:val="left" w:pos="5040"/>
              </w:tabs>
              <w:ind w:left="-110"/>
              <w:rPr>
                <w:szCs w:val="22"/>
              </w:rPr>
            </w:pPr>
          </w:p>
        </w:tc>
        <w:tc>
          <w:tcPr>
            <w:tcW w:w="2244" w:type="pct"/>
            <w:tcBorders>
              <w:top w:val="single" w:sz="4" w:space="0" w:color="auto"/>
            </w:tcBorders>
          </w:tcPr>
          <w:p w14:paraId="57E8876D" w14:textId="20BDFBEF" w:rsidR="00031EC6" w:rsidRPr="005E50C4" w:rsidRDefault="00031EC6" w:rsidP="009A1EB1">
            <w:pPr>
              <w:tabs>
                <w:tab w:val="left" w:pos="5040"/>
              </w:tabs>
              <w:ind w:left="-110"/>
              <w:rPr>
                <w:highlight w:val="yellow"/>
              </w:rPr>
            </w:pPr>
            <w:r w:rsidRPr="007236B9">
              <w:rPr>
                <w:szCs w:val="22"/>
                <w:highlight w:val="yellow"/>
              </w:rPr>
              <w:t>[</w:t>
            </w:r>
            <w:r>
              <w:rPr>
                <w:szCs w:val="22"/>
                <w:highlight w:val="yellow"/>
              </w:rPr>
              <w:t>insert name</w:t>
            </w:r>
            <w:r w:rsidRPr="007236B9">
              <w:rPr>
                <w:szCs w:val="22"/>
                <w:highlight w:val="yellow"/>
              </w:rPr>
              <w:t>]</w:t>
            </w:r>
          </w:p>
        </w:tc>
      </w:tr>
      <w:tr w:rsidR="00031EC6" w:rsidRPr="007236B9" w14:paraId="5F3E6EC7" w14:textId="77777777" w:rsidTr="6B62BC64">
        <w:tc>
          <w:tcPr>
            <w:tcW w:w="2285" w:type="pct"/>
          </w:tcPr>
          <w:p w14:paraId="3456332B" w14:textId="71550039" w:rsidR="00031EC6" w:rsidRPr="0073060C" w:rsidRDefault="0073060C" w:rsidP="009A1EB1">
            <w:pPr>
              <w:tabs>
                <w:tab w:val="left" w:pos="5040"/>
              </w:tabs>
              <w:ind w:left="-110"/>
              <w:rPr>
                <w:szCs w:val="22"/>
                <w:highlight w:val="yellow"/>
              </w:rPr>
            </w:pPr>
            <w:r w:rsidRPr="0073060C">
              <w:rPr>
                <w:szCs w:val="22"/>
                <w:highlight w:val="yellow"/>
              </w:rPr>
              <w:t>[insert title]</w:t>
            </w:r>
          </w:p>
        </w:tc>
        <w:tc>
          <w:tcPr>
            <w:tcW w:w="235" w:type="pct"/>
          </w:tcPr>
          <w:p w14:paraId="69F5CF16" w14:textId="77777777" w:rsidR="00031EC6" w:rsidRPr="007236B9" w:rsidRDefault="00031EC6" w:rsidP="009A1EB1">
            <w:pPr>
              <w:tabs>
                <w:tab w:val="left" w:pos="5040"/>
              </w:tabs>
              <w:ind w:left="-110"/>
              <w:rPr>
                <w:szCs w:val="22"/>
              </w:rPr>
            </w:pPr>
          </w:p>
        </w:tc>
        <w:tc>
          <w:tcPr>
            <w:tcW w:w="235" w:type="pct"/>
          </w:tcPr>
          <w:p w14:paraId="1616705D" w14:textId="77777777" w:rsidR="00031EC6" w:rsidRPr="007236B9" w:rsidRDefault="00031EC6" w:rsidP="009A1EB1">
            <w:pPr>
              <w:tabs>
                <w:tab w:val="left" w:pos="5040"/>
              </w:tabs>
              <w:ind w:left="-110"/>
              <w:rPr>
                <w:szCs w:val="22"/>
              </w:rPr>
            </w:pPr>
          </w:p>
        </w:tc>
        <w:tc>
          <w:tcPr>
            <w:tcW w:w="2244" w:type="pct"/>
          </w:tcPr>
          <w:p w14:paraId="75E14C71" w14:textId="3376C5CF" w:rsidR="00031EC6" w:rsidRPr="005E50C4" w:rsidRDefault="00031EC6" w:rsidP="009A1EB1">
            <w:pPr>
              <w:tabs>
                <w:tab w:val="left" w:pos="5040"/>
              </w:tabs>
              <w:ind w:left="-110"/>
              <w:rPr>
                <w:highlight w:val="yellow"/>
              </w:rPr>
            </w:pPr>
            <w:r w:rsidRPr="007236B9">
              <w:rPr>
                <w:szCs w:val="22"/>
                <w:highlight w:val="yellow"/>
              </w:rPr>
              <w:t>[</w:t>
            </w:r>
            <w:r>
              <w:rPr>
                <w:szCs w:val="22"/>
                <w:highlight w:val="yellow"/>
              </w:rPr>
              <w:t>insert title</w:t>
            </w:r>
            <w:r w:rsidRPr="007236B9">
              <w:rPr>
                <w:szCs w:val="22"/>
                <w:highlight w:val="yellow"/>
              </w:rPr>
              <w:t>]</w:t>
            </w:r>
          </w:p>
        </w:tc>
      </w:tr>
    </w:tbl>
    <w:p w14:paraId="3D0B5676" w14:textId="0CC74434" w:rsidR="00522F5A" w:rsidRPr="007236B9" w:rsidRDefault="00522F5A" w:rsidP="009A1EB1">
      <w:pPr>
        <w:tabs>
          <w:tab w:val="left" w:pos="0"/>
        </w:tabs>
        <w:rPr>
          <w:szCs w:val="22"/>
        </w:rPr>
      </w:pPr>
    </w:p>
    <w:sectPr w:rsidR="00522F5A" w:rsidRPr="007236B9" w:rsidSect="00113C4A">
      <w:pgSz w:w="11909" w:h="16834" w:code="9"/>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21AF2" w14:textId="77777777" w:rsidR="006B5DB7" w:rsidRDefault="006B5DB7">
      <w:r>
        <w:separator/>
      </w:r>
    </w:p>
  </w:endnote>
  <w:endnote w:type="continuationSeparator" w:id="0">
    <w:p w14:paraId="226AF215" w14:textId="77777777" w:rsidR="006B5DB7" w:rsidRDefault="006B5DB7">
      <w:r>
        <w:continuationSeparator/>
      </w:r>
    </w:p>
  </w:endnote>
  <w:endnote w:type="continuationNotice" w:id="1">
    <w:p w14:paraId="5306B057" w14:textId="77777777" w:rsidR="006B5DB7" w:rsidRDefault="006B5D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6CC6" w14:textId="77777777" w:rsidR="00B414EE" w:rsidRDefault="00B414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B6A06D" w14:textId="77777777" w:rsidR="00B414EE" w:rsidRDefault="00B414EE" w:rsidP="002F61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655793858"/>
      <w:docPartObj>
        <w:docPartGallery w:val="Page Numbers (Bottom of Page)"/>
        <w:docPartUnique/>
      </w:docPartObj>
    </w:sdtPr>
    <w:sdtEndPr>
      <w:rPr>
        <w:sz w:val="22"/>
        <w:szCs w:val="22"/>
      </w:rPr>
    </w:sdtEndPr>
    <w:sdtContent>
      <w:sdt>
        <w:sdtPr>
          <w:rPr>
            <w:sz w:val="16"/>
            <w:szCs w:val="16"/>
          </w:rPr>
          <w:id w:val="1728636285"/>
          <w:docPartObj>
            <w:docPartGallery w:val="Page Numbers (Top of Page)"/>
            <w:docPartUnique/>
          </w:docPartObj>
        </w:sdtPr>
        <w:sdtEndPr>
          <w:rPr>
            <w:sz w:val="22"/>
            <w:szCs w:val="22"/>
          </w:rPr>
        </w:sdtEndPr>
        <w:sdtContent>
          <w:p w14:paraId="18F61035" w14:textId="170AE691" w:rsidR="00B414EE" w:rsidRPr="005D2137" w:rsidRDefault="00B414EE" w:rsidP="005E50C4">
            <w:pPr>
              <w:pStyle w:val="Footer"/>
              <w:tabs>
                <w:tab w:val="clear" w:pos="4320"/>
                <w:tab w:val="clear" w:pos="8640"/>
                <w:tab w:val="right" w:pos="9720"/>
              </w:tabs>
            </w:pPr>
            <w:r>
              <w:tab/>
            </w:r>
            <w:r w:rsidRPr="00A850A4">
              <w:rPr>
                <w:sz w:val="20"/>
              </w:rPr>
              <w:t xml:space="preserve">Page </w:t>
            </w:r>
            <w:r w:rsidR="00B6365F">
              <w:rPr>
                <w:sz w:val="20"/>
              </w:rPr>
              <w:t>5</w:t>
            </w:r>
            <w:r w:rsidR="00B6365F" w:rsidRPr="00A850A4">
              <w:rPr>
                <w:sz w:val="20"/>
              </w:rPr>
              <w:t xml:space="preserve"> </w:t>
            </w:r>
            <w:r w:rsidRPr="00A850A4">
              <w:rPr>
                <w:sz w:val="20"/>
              </w:rPr>
              <w:t xml:space="preserve">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6BED" w14:textId="77777777" w:rsidR="00B6365F" w:rsidRDefault="00B63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CFE7" w14:textId="77777777" w:rsidR="006B5DB7" w:rsidRDefault="006B5DB7">
      <w:r>
        <w:separator/>
      </w:r>
    </w:p>
  </w:footnote>
  <w:footnote w:type="continuationSeparator" w:id="0">
    <w:p w14:paraId="2BD9A94F" w14:textId="77777777" w:rsidR="006B5DB7" w:rsidRDefault="006B5DB7">
      <w:r>
        <w:continuationSeparator/>
      </w:r>
    </w:p>
  </w:footnote>
  <w:footnote w:type="continuationNotice" w:id="1">
    <w:p w14:paraId="5417DE7A" w14:textId="77777777" w:rsidR="006B5DB7" w:rsidRDefault="006B5D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7E4" w14:textId="77777777" w:rsidR="00B6365F" w:rsidRDefault="00B636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75D3" w14:textId="613535DB" w:rsidR="00B414EE" w:rsidRPr="00702B88" w:rsidRDefault="00B414EE" w:rsidP="00702B88">
    <w:pPr>
      <w:pStyle w:val="Header"/>
      <w:jc w:val="right"/>
      <w:rPr>
        <w:rFonts w:ascii="Calibri" w:hAnsi="Calibri"/>
        <w:b/>
        <w:color w:val="FF0000"/>
        <w:sz w:val="24"/>
        <w:szCs w:val="24"/>
      </w:rPr>
    </w:pPr>
    <w:r w:rsidRPr="00702B88">
      <w:rPr>
        <w:rFonts w:ascii="Calibri" w:hAnsi="Calibri" w:cs="Calibri"/>
        <w:b/>
        <w:bCs/>
        <w:color w:val="FF0000"/>
        <w:sz w:val="24"/>
        <w:szCs w:val="24"/>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6454" w14:textId="77777777" w:rsidR="00B414EE" w:rsidRDefault="00B414EE">
    <w:pPr>
      <w:pStyle w:val="Header"/>
      <w:jc w:val="right"/>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A01"/>
    <w:multiLevelType w:val="singleLevel"/>
    <w:tmpl w:val="A5148504"/>
    <w:lvl w:ilvl="0">
      <w:start w:val="1"/>
      <w:numFmt w:val="lowerRoman"/>
      <w:lvlText w:val="(%1)"/>
      <w:lvlJc w:val="left"/>
      <w:pPr>
        <w:tabs>
          <w:tab w:val="num" w:pos="1440"/>
        </w:tabs>
        <w:ind w:left="1440" w:hanging="720"/>
      </w:pPr>
      <w:rPr>
        <w:rFonts w:hint="default"/>
      </w:rPr>
    </w:lvl>
  </w:abstractNum>
  <w:abstractNum w:abstractNumId="1" w15:restartNumberingAfterBreak="0">
    <w:nsid w:val="0AB45722"/>
    <w:multiLevelType w:val="hybridMultilevel"/>
    <w:tmpl w:val="19DA0542"/>
    <w:lvl w:ilvl="0" w:tplc="BEDA292A">
      <w:start w:val="1"/>
      <w:numFmt w:val="lowerRoman"/>
      <w:lvlText w:val="(%1)"/>
      <w:lvlJc w:val="left"/>
      <w:pPr>
        <w:ind w:left="2160" w:hanging="360"/>
      </w:pPr>
      <w:rPr>
        <w:rFonts w:hint="default"/>
      </w:rPr>
    </w:lvl>
    <w:lvl w:ilvl="1" w:tplc="B23087B8" w:tentative="1">
      <w:start w:val="1"/>
      <w:numFmt w:val="lowerLetter"/>
      <w:lvlText w:val="%2."/>
      <w:lvlJc w:val="left"/>
      <w:pPr>
        <w:ind w:left="2880" w:hanging="360"/>
      </w:pPr>
    </w:lvl>
    <w:lvl w:ilvl="2" w:tplc="FF92406A" w:tentative="1">
      <w:start w:val="1"/>
      <w:numFmt w:val="lowerRoman"/>
      <w:lvlText w:val="%3."/>
      <w:lvlJc w:val="right"/>
      <w:pPr>
        <w:ind w:left="3600" w:hanging="180"/>
      </w:pPr>
    </w:lvl>
    <w:lvl w:ilvl="3" w:tplc="7FB009C8" w:tentative="1">
      <w:start w:val="1"/>
      <w:numFmt w:val="decimal"/>
      <w:lvlText w:val="%4."/>
      <w:lvlJc w:val="left"/>
      <w:pPr>
        <w:ind w:left="4320" w:hanging="360"/>
      </w:pPr>
    </w:lvl>
    <w:lvl w:ilvl="4" w:tplc="B6568A14" w:tentative="1">
      <w:start w:val="1"/>
      <w:numFmt w:val="lowerLetter"/>
      <w:lvlText w:val="%5."/>
      <w:lvlJc w:val="left"/>
      <w:pPr>
        <w:ind w:left="5040" w:hanging="360"/>
      </w:pPr>
    </w:lvl>
    <w:lvl w:ilvl="5" w:tplc="A96AE54C" w:tentative="1">
      <w:start w:val="1"/>
      <w:numFmt w:val="lowerRoman"/>
      <w:lvlText w:val="%6."/>
      <w:lvlJc w:val="right"/>
      <w:pPr>
        <w:ind w:left="5760" w:hanging="180"/>
      </w:pPr>
    </w:lvl>
    <w:lvl w:ilvl="6" w:tplc="5ABE8E3A" w:tentative="1">
      <w:start w:val="1"/>
      <w:numFmt w:val="decimal"/>
      <w:lvlText w:val="%7."/>
      <w:lvlJc w:val="left"/>
      <w:pPr>
        <w:ind w:left="6480" w:hanging="360"/>
      </w:pPr>
    </w:lvl>
    <w:lvl w:ilvl="7" w:tplc="C220D33C" w:tentative="1">
      <w:start w:val="1"/>
      <w:numFmt w:val="lowerLetter"/>
      <w:lvlText w:val="%8."/>
      <w:lvlJc w:val="left"/>
      <w:pPr>
        <w:ind w:left="7200" w:hanging="360"/>
      </w:pPr>
    </w:lvl>
    <w:lvl w:ilvl="8" w:tplc="1EC48B9C" w:tentative="1">
      <w:start w:val="1"/>
      <w:numFmt w:val="lowerRoman"/>
      <w:lvlText w:val="%9."/>
      <w:lvlJc w:val="right"/>
      <w:pPr>
        <w:ind w:left="7920" w:hanging="180"/>
      </w:pPr>
    </w:lvl>
  </w:abstractNum>
  <w:abstractNum w:abstractNumId="2" w15:restartNumberingAfterBreak="0">
    <w:nsid w:val="0AB74BB4"/>
    <w:multiLevelType w:val="singleLevel"/>
    <w:tmpl w:val="E87C961A"/>
    <w:lvl w:ilvl="0">
      <w:start w:val="1"/>
      <w:numFmt w:val="decimal"/>
      <w:lvlText w:val="%1."/>
      <w:lvlJc w:val="left"/>
      <w:pPr>
        <w:tabs>
          <w:tab w:val="num" w:pos="720"/>
        </w:tabs>
        <w:ind w:left="720" w:hanging="720"/>
      </w:pPr>
      <w:rPr>
        <w:rFonts w:hint="default"/>
      </w:rPr>
    </w:lvl>
  </w:abstractNum>
  <w:abstractNum w:abstractNumId="3" w15:restartNumberingAfterBreak="0">
    <w:nsid w:val="10D9078D"/>
    <w:multiLevelType w:val="hybridMultilevel"/>
    <w:tmpl w:val="C0D2DBCC"/>
    <w:lvl w:ilvl="0" w:tplc="B11E6A82">
      <w:start w:val="1"/>
      <w:numFmt w:val="lowerRoman"/>
      <w:lvlText w:val="(%1)"/>
      <w:lvlJc w:val="left"/>
      <w:pPr>
        <w:ind w:left="720" w:hanging="360"/>
      </w:pPr>
      <w:rPr>
        <w:rFonts w:hint="default"/>
      </w:rPr>
    </w:lvl>
    <w:lvl w:ilvl="1" w:tplc="97D65980" w:tentative="1">
      <w:start w:val="1"/>
      <w:numFmt w:val="lowerLetter"/>
      <w:lvlText w:val="%2."/>
      <w:lvlJc w:val="left"/>
      <w:pPr>
        <w:ind w:left="1440" w:hanging="360"/>
      </w:pPr>
    </w:lvl>
    <w:lvl w:ilvl="2" w:tplc="0C58E3B0" w:tentative="1">
      <w:start w:val="1"/>
      <w:numFmt w:val="lowerRoman"/>
      <w:lvlText w:val="%3."/>
      <w:lvlJc w:val="right"/>
      <w:pPr>
        <w:ind w:left="2160" w:hanging="180"/>
      </w:pPr>
    </w:lvl>
    <w:lvl w:ilvl="3" w:tplc="6A42ED3C" w:tentative="1">
      <w:start w:val="1"/>
      <w:numFmt w:val="decimal"/>
      <w:lvlText w:val="%4."/>
      <w:lvlJc w:val="left"/>
      <w:pPr>
        <w:ind w:left="2880" w:hanging="360"/>
      </w:pPr>
    </w:lvl>
    <w:lvl w:ilvl="4" w:tplc="B36E38F2" w:tentative="1">
      <w:start w:val="1"/>
      <w:numFmt w:val="lowerLetter"/>
      <w:lvlText w:val="%5."/>
      <w:lvlJc w:val="left"/>
      <w:pPr>
        <w:ind w:left="3600" w:hanging="360"/>
      </w:pPr>
    </w:lvl>
    <w:lvl w:ilvl="5" w:tplc="F0A0DB7E" w:tentative="1">
      <w:start w:val="1"/>
      <w:numFmt w:val="lowerRoman"/>
      <w:lvlText w:val="%6."/>
      <w:lvlJc w:val="right"/>
      <w:pPr>
        <w:ind w:left="4320" w:hanging="180"/>
      </w:pPr>
    </w:lvl>
    <w:lvl w:ilvl="6" w:tplc="1B1EA9E6" w:tentative="1">
      <w:start w:val="1"/>
      <w:numFmt w:val="decimal"/>
      <w:lvlText w:val="%7."/>
      <w:lvlJc w:val="left"/>
      <w:pPr>
        <w:ind w:left="5040" w:hanging="360"/>
      </w:pPr>
    </w:lvl>
    <w:lvl w:ilvl="7" w:tplc="80129688" w:tentative="1">
      <w:start w:val="1"/>
      <w:numFmt w:val="lowerLetter"/>
      <w:lvlText w:val="%8."/>
      <w:lvlJc w:val="left"/>
      <w:pPr>
        <w:ind w:left="5760" w:hanging="360"/>
      </w:pPr>
    </w:lvl>
    <w:lvl w:ilvl="8" w:tplc="59DEFC20" w:tentative="1">
      <w:start w:val="1"/>
      <w:numFmt w:val="lowerRoman"/>
      <w:lvlText w:val="%9."/>
      <w:lvlJc w:val="right"/>
      <w:pPr>
        <w:ind w:left="6480" w:hanging="180"/>
      </w:pPr>
    </w:lvl>
  </w:abstractNum>
  <w:abstractNum w:abstractNumId="4" w15:restartNumberingAfterBreak="0">
    <w:nsid w:val="115B7FF2"/>
    <w:multiLevelType w:val="hybridMultilevel"/>
    <w:tmpl w:val="85D83A70"/>
    <w:lvl w:ilvl="0" w:tplc="C56C50A6">
      <w:start w:val="1"/>
      <w:numFmt w:val="decimal"/>
      <w:lvlText w:val="13.%1"/>
      <w:lvlJc w:val="left"/>
      <w:pPr>
        <w:ind w:left="720" w:hanging="360"/>
      </w:pPr>
      <w:rPr>
        <w:rFonts w:hint="default"/>
      </w:rPr>
    </w:lvl>
    <w:lvl w:ilvl="1" w:tplc="63680E6E" w:tentative="1">
      <w:start w:val="1"/>
      <w:numFmt w:val="lowerLetter"/>
      <w:lvlText w:val="%2."/>
      <w:lvlJc w:val="left"/>
      <w:pPr>
        <w:ind w:left="1440" w:hanging="360"/>
      </w:pPr>
    </w:lvl>
    <w:lvl w:ilvl="2" w:tplc="D8B4E9C0" w:tentative="1">
      <w:start w:val="1"/>
      <w:numFmt w:val="lowerRoman"/>
      <w:lvlText w:val="%3."/>
      <w:lvlJc w:val="right"/>
      <w:pPr>
        <w:ind w:left="2160" w:hanging="180"/>
      </w:pPr>
    </w:lvl>
    <w:lvl w:ilvl="3" w:tplc="0A82923C" w:tentative="1">
      <w:start w:val="1"/>
      <w:numFmt w:val="decimal"/>
      <w:lvlText w:val="%4."/>
      <w:lvlJc w:val="left"/>
      <w:pPr>
        <w:ind w:left="2880" w:hanging="360"/>
      </w:pPr>
    </w:lvl>
    <w:lvl w:ilvl="4" w:tplc="91501B66" w:tentative="1">
      <w:start w:val="1"/>
      <w:numFmt w:val="lowerLetter"/>
      <w:lvlText w:val="%5."/>
      <w:lvlJc w:val="left"/>
      <w:pPr>
        <w:ind w:left="3600" w:hanging="360"/>
      </w:pPr>
    </w:lvl>
    <w:lvl w:ilvl="5" w:tplc="5DC025F0" w:tentative="1">
      <w:start w:val="1"/>
      <w:numFmt w:val="lowerRoman"/>
      <w:lvlText w:val="%6."/>
      <w:lvlJc w:val="right"/>
      <w:pPr>
        <w:ind w:left="4320" w:hanging="180"/>
      </w:pPr>
    </w:lvl>
    <w:lvl w:ilvl="6" w:tplc="C220D118" w:tentative="1">
      <w:start w:val="1"/>
      <w:numFmt w:val="decimal"/>
      <w:lvlText w:val="%7."/>
      <w:lvlJc w:val="left"/>
      <w:pPr>
        <w:ind w:left="5040" w:hanging="360"/>
      </w:pPr>
    </w:lvl>
    <w:lvl w:ilvl="7" w:tplc="294A4148" w:tentative="1">
      <w:start w:val="1"/>
      <w:numFmt w:val="lowerLetter"/>
      <w:lvlText w:val="%8."/>
      <w:lvlJc w:val="left"/>
      <w:pPr>
        <w:ind w:left="5760" w:hanging="360"/>
      </w:pPr>
    </w:lvl>
    <w:lvl w:ilvl="8" w:tplc="FCF03C98" w:tentative="1">
      <w:start w:val="1"/>
      <w:numFmt w:val="lowerRoman"/>
      <w:lvlText w:val="%9."/>
      <w:lvlJc w:val="right"/>
      <w:pPr>
        <w:ind w:left="6480" w:hanging="180"/>
      </w:pPr>
    </w:lvl>
  </w:abstractNum>
  <w:abstractNum w:abstractNumId="5" w15:restartNumberingAfterBreak="0">
    <w:nsid w:val="146F1ED1"/>
    <w:multiLevelType w:val="hybridMultilevel"/>
    <w:tmpl w:val="5C30300E"/>
    <w:lvl w:ilvl="0" w:tplc="8B6633C2">
      <w:start w:val="1"/>
      <w:numFmt w:val="decimal"/>
      <w:lvlText w:val="%1."/>
      <w:lvlJc w:val="left"/>
      <w:pPr>
        <w:ind w:left="720" w:hanging="360"/>
      </w:pPr>
      <w:rPr>
        <w:rFonts w:hint="default"/>
      </w:rPr>
    </w:lvl>
    <w:lvl w:ilvl="1" w:tplc="1BD40AD8" w:tentative="1">
      <w:start w:val="1"/>
      <w:numFmt w:val="lowerLetter"/>
      <w:lvlText w:val="%2."/>
      <w:lvlJc w:val="left"/>
      <w:pPr>
        <w:ind w:left="1440" w:hanging="360"/>
      </w:pPr>
    </w:lvl>
    <w:lvl w:ilvl="2" w:tplc="3BC087A0" w:tentative="1">
      <w:start w:val="1"/>
      <w:numFmt w:val="lowerRoman"/>
      <w:lvlText w:val="%3."/>
      <w:lvlJc w:val="right"/>
      <w:pPr>
        <w:ind w:left="2160" w:hanging="180"/>
      </w:pPr>
    </w:lvl>
    <w:lvl w:ilvl="3" w:tplc="88602A24" w:tentative="1">
      <w:start w:val="1"/>
      <w:numFmt w:val="decimal"/>
      <w:lvlText w:val="%4."/>
      <w:lvlJc w:val="left"/>
      <w:pPr>
        <w:ind w:left="2880" w:hanging="360"/>
      </w:pPr>
    </w:lvl>
    <w:lvl w:ilvl="4" w:tplc="0BD423DC" w:tentative="1">
      <w:start w:val="1"/>
      <w:numFmt w:val="lowerLetter"/>
      <w:lvlText w:val="%5."/>
      <w:lvlJc w:val="left"/>
      <w:pPr>
        <w:ind w:left="3600" w:hanging="360"/>
      </w:pPr>
    </w:lvl>
    <w:lvl w:ilvl="5" w:tplc="156AE25C" w:tentative="1">
      <w:start w:val="1"/>
      <w:numFmt w:val="lowerRoman"/>
      <w:lvlText w:val="%6."/>
      <w:lvlJc w:val="right"/>
      <w:pPr>
        <w:ind w:left="4320" w:hanging="180"/>
      </w:pPr>
    </w:lvl>
    <w:lvl w:ilvl="6" w:tplc="8D101F7E" w:tentative="1">
      <w:start w:val="1"/>
      <w:numFmt w:val="decimal"/>
      <w:lvlText w:val="%7."/>
      <w:lvlJc w:val="left"/>
      <w:pPr>
        <w:ind w:left="5040" w:hanging="360"/>
      </w:pPr>
    </w:lvl>
    <w:lvl w:ilvl="7" w:tplc="8640B7A0" w:tentative="1">
      <w:start w:val="1"/>
      <w:numFmt w:val="lowerLetter"/>
      <w:lvlText w:val="%8."/>
      <w:lvlJc w:val="left"/>
      <w:pPr>
        <w:ind w:left="5760" w:hanging="360"/>
      </w:pPr>
    </w:lvl>
    <w:lvl w:ilvl="8" w:tplc="2A42A50E" w:tentative="1">
      <w:start w:val="1"/>
      <w:numFmt w:val="lowerRoman"/>
      <w:lvlText w:val="%9."/>
      <w:lvlJc w:val="right"/>
      <w:pPr>
        <w:ind w:left="6480" w:hanging="180"/>
      </w:pPr>
    </w:lvl>
  </w:abstractNum>
  <w:abstractNum w:abstractNumId="6" w15:restartNumberingAfterBreak="0">
    <w:nsid w:val="16E86AA2"/>
    <w:multiLevelType w:val="multilevel"/>
    <w:tmpl w:val="4E489570"/>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7" w15:restartNumberingAfterBreak="0">
    <w:nsid w:val="181B7E20"/>
    <w:multiLevelType w:val="multilevel"/>
    <w:tmpl w:val="E5302682"/>
    <w:lvl w:ilvl="0">
      <w:start w:val="1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88A1BD2"/>
    <w:multiLevelType w:val="multilevel"/>
    <w:tmpl w:val="FF308604"/>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1C261535"/>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0" w15:restartNumberingAfterBreak="0">
    <w:nsid w:val="1F1C216E"/>
    <w:multiLevelType w:val="hybridMultilevel"/>
    <w:tmpl w:val="5E184C0E"/>
    <w:lvl w:ilvl="0" w:tplc="5F92FD9A">
      <w:start w:val="1"/>
      <w:numFmt w:val="lowerRoman"/>
      <w:lvlText w:val="(%1)"/>
      <w:lvlJc w:val="left"/>
      <w:pPr>
        <w:ind w:left="2160" w:hanging="360"/>
      </w:pPr>
      <w:rPr>
        <w:rFonts w:hint="default"/>
      </w:rPr>
    </w:lvl>
    <w:lvl w:ilvl="1" w:tplc="84704050" w:tentative="1">
      <w:start w:val="1"/>
      <w:numFmt w:val="lowerLetter"/>
      <w:lvlText w:val="%2."/>
      <w:lvlJc w:val="left"/>
      <w:pPr>
        <w:ind w:left="2880" w:hanging="360"/>
      </w:pPr>
    </w:lvl>
    <w:lvl w:ilvl="2" w:tplc="95AECCE0" w:tentative="1">
      <w:start w:val="1"/>
      <w:numFmt w:val="lowerRoman"/>
      <w:lvlText w:val="%3."/>
      <w:lvlJc w:val="right"/>
      <w:pPr>
        <w:ind w:left="3600" w:hanging="180"/>
      </w:pPr>
    </w:lvl>
    <w:lvl w:ilvl="3" w:tplc="35D0E426" w:tentative="1">
      <w:start w:val="1"/>
      <w:numFmt w:val="decimal"/>
      <w:lvlText w:val="%4."/>
      <w:lvlJc w:val="left"/>
      <w:pPr>
        <w:ind w:left="4320" w:hanging="360"/>
      </w:pPr>
    </w:lvl>
    <w:lvl w:ilvl="4" w:tplc="422A925C" w:tentative="1">
      <w:start w:val="1"/>
      <w:numFmt w:val="lowerLetter"/>
      <w:lvlText w:val="%5."/>
      <w:lvlJc w:val="left"/>
      <w:pPr>
        <w:ind w:left="5040" w:hanging="360"/>
      </w:pPr>
    </w:lvl>
    <w:lvl w:ilvl="5" w:tplc="7BF03906" w:tentative="1">
      <w:start w:val="1"/>
      <w:numFmt w:val="lowerRoman"/>
      <w:lvlText w:val="%6."/>
      <w:lvlJc w:val="right"/>
      <w:pPr>
        <w:ind w:left="5760" w:hanging="180"/>
      </w:pPr>
    </w:lvl>
    <w:lvl w:ilvl="6" w:tplc="F3D26A1A" w:tentative="1">
      <w:start w:val="1"/>
      <w:numFmt w:val="decimal"/>
      <w:lvlText w:val="%7."/>
      <w:lvlJc w:val="left"/>
      <w:pPr>
        <w:ind w:left="6480" w:hanging="360"/>
      </w:pPr>
    </w:lvl>
    <w:lvl w:ilvl="7" w:tplc="FC701784" w:tentative="1">
      <w:start w:val="1"/>
      <w:numFmt w:val="lowerLetter"/>
      <w:lvlText w:val="%8."/>
      <w:lvlJc w:val="left"/>
      <w:pPr>
        <w:ind w:left="7200" w:hanging="360"/>
      </w:pPr>
    </w:lvl>
    <w:lvl w:ilvl="8" w:tplc="A6606534" w:tentative="1">
      <w:start w:val="1"/>
      <w:numFmt w:val="lowerRoman"/>
      <w:lvlText w:val="%9."/>
      <w:lvlJc w:val="right"/>
      <w:pPr>
        <w:ind w:left="7920" w:hanging="180"/>
      </w:pPr>
    </w:lvl>
  </w:abstractNum>
  <w:abstractNum w:abstractNumId="11" w15:restartNumberingAfterBreak="0">
    <w:nsid w:val="1FD60E33"/>
    <w:multiLevelType w:val="hybridMultilevel"/>
    <w:tmpl w:val="2182FF14"/>
    <w:lvl w:ilvl="0" w:tplc="31AAA482">
      <w:start w:val="1"/>
      <w:numFmt w:val="upperLetter"/>
      <w:lvlText w:val="(%1)"/>
      <w:lvlJc w:val="left"/>
      <w:pPr>
        <w:ind w:left="720" w:hanging="360"/>
      </w:pPr>
      <w:rPr>
        <w:rFonts w:hint="default"/>
        <w:b/>
      </w:rPr>
    </w:lvl>
    <w:lvl w:ilvl="1" w:tplc="9C2848D6" w:tentative="1">
      <w:start w:val="1"/>
      <w:numFmt w:val="lowerLetter"/>
      <w:lvlText w:val="%2."/>
      <w:lvlJc w:val="left"/>
      <w:pPr>
        <w:ind w:left="1440" w:hanging="360"/>
      </w:pPr>
    </w:lvl>
    <w:lvl w:ilvl="2" w:tplc="ADBC7678" w:tentative="1">
      <w:start w:val="1"/>
      <w:numFmt w:val="lowerRoman"/>
      <w:lvlText w:val="%3."/>
      <w:lvlJc w:val="right"/>
      <w:pPr>
        <w:ind w:left="2160" w:hanging="180"/>
      </w:pPr>
    </w:lvl>
    <w:lvl w:ilvl="3" w:tplc="5882C41E" w:tentative="1">
      <w:start w:val="1"/>
      <w:numFmt w:val="decimal"/>
      <w:lvlText w:val="%4."/>
      <w:lvlJc w:val="left"/>
      <w:pPr>
        <w:ind w:left="2880" w:hanging="360"/>
      </w:pPr>
    </w:lvl>
    <w:lvl w:ilvl="4" w:tplc="5AD4F900" w:tentative="1">
      <w:start w:val="1"/>
      <w:numFmt w:val="lowerLetter"/>
      <w:lvlText w:val="%5."/>
      <w:lvlJc w:val="left"/>
      <w:pPr>
        <w:ind w:left="3600" w:hanging="360"/>
      </w:pPr>
    </w:lvl>
    <w:lvl w:ilvl="5" w:tplc="29FE41B0" w:tentative="1">
      <w:start w:val="1"/>
      <w:numFmt w:val="lowerRoman"/>
      <w:lvlText w:val="%6."/>
      <w:lvlJc w:val="right"/>
      <w:pPr>
        <w:ind w:left="4320" w:hanging="180"/>
      </w:pPr>
    </w:lvl>
    <w:lvl w:ilvl="6" w:tplc="6C36BA5C" w:tentative="1">
      <w:start w:val="1"/>
      <w:numFmt w:val="decimal"/>
      <w:lvlText w:val="%7."/>
      <w:lvlJc w:val="left"/>
      <w:pPr>
        <w:ind w:left="5040" w:hanging="360"/>
      </w:pPr>
    </w:lvl>
    <w:lvl w:ilvl="7" w:tplc="E2D47402" w:tentative="1">
      <w:start w:val="1"/>
      <w:numFmt w:val="lowerLetter"/>
      <w:lvlText w:val="%8."/>
      <w:lvlJc w:val="left"/>
      <w:pPr>
        <w:ind w:left="5760" w:hanging="360"/>
      </w:pPr>
    </w:lvl>
    <w:lvl w:ilvl="8" w:tplc="0094A94A" w:tentative="1">
      <w:start w:val="1"/>
      <w:numFmt w:val="lowerRoman"/>
      <w:lvlText w:val="%9."/>
      <w:lvlJc w:val="right"/>
      <w:pPr>
        <w:ind w:left="6480" w:hanging="180"/>
      </w:pPr>
    </w:lvl>
  </w:abstractNum>
  <w:abstractNum w:abstractNumId="12" w15:restartNumberingAfterBreak="0">
    <w:nsid w:val="236463FA"/>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3" w15:restartNumberingAfterBreak="0">
    <w:nsid w:val="25016310"/>
    <w:multiLevelType w:val="hybridMultilevel"/>
    <w:tmpl w:val="2E164E4A"/>
    <w:lvl w:ilvl="0" w:tplc="1E8C671C">
      <w:start w:val="1"/>
      <w:numFmt w:val="lowerRoman"/>
      <w:lvlText w:val="(%1)"/>
      <w:lvlJc w:val="left"/>
      <w:pPr>
        <w:ind w:left="2160" w:hanging="360"/>
      </w:pPr>
      <w:rPr>
        <w:rFonts w:hint="default"/>
      </w:rPr>
    </w:lvl>
    <w:lvl w:ilvl="1" w:tplc="119AAEA4" w:tentative="1">
      <w:start w:val="1"/>
      <w:numFmt w:val="lowerLetter"/>
      <w:lvlText w:val="%2."/>
      <w:lvlJc w:val="left"/>
      <w:pPr>
        <w:ind w:left="2880" w:hanging="360"/>
      </w:pPr>
    </w:lvl>
    <w:lvl w:ilvl="2" w:tplc="727C8958" w:tentative="1">
      <w:start w:val="1"/>
      <w:numFmt w:val="lowerRoman"/>
      <w:lvlText w:val="%3."/>
      <w:lvlJc w:val="right"/>
      <w:pPr>
        <w:ind w:left="3600" w:hanging="180"/>
      </w:pPr>
    </w:lvl>
    <w:lvl w:ilvl="3" w:tplc="7EE45AC4" w:tentative="1">
      <w:start w:val="1"/>
      <w:numFmt w:val="decimal"/>
      <w:lvlText w:val="%4."/>
      <w:lvlJc w:val="left"/>
      <w:pPr>
        <w:ind w:left="4320" w:hanging="360"/>
      </w:pPr>
    </w:lvl>
    <w:lvl w:ilvl="4" w:tplc="89E469E6" w:tentative="1">
      <w:start w:val="1"/>
      <w:numFmt w:val="lowerLetter"/>
      <w:lvlText w:val="%5."/>
      <w:lvlJc w:val="left"/>
      <w:pPr>
        <w:ind w:left="5040" w:hanging="360"/>
      </w:pPr>
    </w:lvl>
    <w:lvl w:ilvl="5" w:tplc="10167DF2" w:tentative="1">
      <w:start w:val="1"/>
      <w:numFmt w:val="lowerRoman"/>
      <w:lvlText w:val="%6."/>
      <w:lvlJc w:val="right"/>
      <w:pPr>
        <w:ind w:left="5760" w:hanging="180"/>
      </w:pPr>
    </w:lvl>
    <w:lvl w:ilvl="6" w:tplc="42ECC30C" w:tentative="1">
      <w:start w:val="1"/>
      <w:numFmt w:val="decimal"/>
      <w:lvlText w:val="%7."/>
      <w:lvlJc w:val="left"/>
      <w:pPr>
        <w:ind w:left="6480" w:hanging="360"/>
      </w:pPr>
    </w:lvl>
    <w:lvl w:ilvl="7" w:tplc="240E710C" w:tentative="1">
      <w:start w:val="1"/>
      <w:numFmt w:val="lowerLetter"/>
      <w:lvlText w:val="%8."/>
      <w:lvlJc w:val="left"/>
      <w:pPr>
        <w:ind w:left="7200" w:hanging="360"/>
      </w:pPr>
    </w:lvl>
    <w:lvl w:ilvl="8" w:tplc="6598D568" w:tentative="1">
      <w:start w:val="1"/>
      <w:numFmt w:val="lowerRoman"/>
      <w:lvlText w:val="%9."/>
      <w:lvlJc w:val="right"/>
      <w:pPr>
        <w:ind w:left="7920" w:hanging="180"/>
      </w:pPr>
    </w:lvl>
  </w:abstractNum>
  <w:abstractNum w:abstractNumId="14" w15:restartNumberingAfterBreak="0">
    <w:nsid w:val="29BA715E"/>
    <w:multiLevelType w:val="multilevel"/>
    <w:tmpl w:val="D610D86A"/>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5" w15:restartNumberingAfterBreak="0">
    <w:nsid w:val="2D4E4088"/>
    <w:multiLevelType w:val="hybridMultilevel"/>
    <w:tmpl w:val="C2A83F88"/>
    <w:lvl w:ilvl="0" w:tplc="9CDADBF2">
      <w:start w:val="1"/>
      <w:numFmt w:val="decimal"/>
      <w:lvlText w:val="5.%1"/>
      <w:lvlJc w:val="left"/>
      <w:pPr>
        <w:ind w:left="720" w:hanging="360"/>
      </w:pPr>
      <w:rPr>
        <w:rFonts w:hint="default"/>
      </w:rPr>
    </w:lvl>
    <w:lvl w:ilvl="1" w:tplc="80DC0044" w:tentative="1">
      <w:start w:val="1"/>
      <w:numFmt w:val="lowerLetter"/>
      <w:lvlText w:val="%2."/>
      <w:lvlJc w:val="left"/>
      <w:pPr>
        <w:ind w:left="1440" w:hanging="360"/>
      </w:pPr>
    </w:lvl>
    <w:lvl w:ilvl="2" w:tplc="83281264" w:tentative="1">
      <w:start w:val="1"/>
      <w:numFmt w:val="lowerRoman"/>
      <w:lvlText w:val="%3."/>
      <w:lvlJc w:val="right"/>
      <w:pPr>
        <w:ind w:left="2160" w:hanging="180"/>
      </w:pPr>
    </w:lvl>
    <w:lvl w:ilvl="3" w:tplc="E37A77EA" w:tentative="1">
      <w:start w:val="1"/>
      <w:numFmt w:val="decimal"/>
      <w:lvlText w:val="%4."/>
      <w:lvlJc w:val="left"/>
      <w:pPr>
        <w:ind w:left="2880" w:hanging="360"/>
      </w:pPr>
    </w:lvl>
    <w:lvl w:ilvl="4" w:tplc="D0F28024" w:tentative="1">
      <w:start w:val="1"/>
      <w:numFmt w:val="lowerLetter"/>
      <w:lvlText w:val="%5."/>
      <w:lvlJc w:val="left"/>
      <w:pPr>
        <w:ind w:left="3600" w:hanging="360"/>
      </w:pPr>
    </w:lvl>
    <w:lvl w:ilvl="5" w:tplc="8966A0EA" w:tentative="1">
      <w:start w:val="1"/>
      <w:numFmt w:val="lowerRoman"/>
      <w:lvlText w:val="%6."/>
      <w:lvlJc w:val="right"/>
      <w:pPr>
        <w:ind w:left="4320" w:hanging="180"/>
      </w:pPr>
    </w:lvl>
    <w:lvl w:ilvl="6" w:tplc="D52210EA" w:tentative="1">
      <w:start w:val="1"/>
      <w:numFmt w:val="decimal"/>
      <w:lvlText w:val="%7."/>
      <w:lvlJc w:val="left"/>
      <w:pPr>
        <w:ind w:left="5040" w:hanging="360"/>
      </w:pPr>
    </w:lvl>
    <w:lvl w:ilvl="7" w:tplc="28A008F2" w:tentative="1">
      <w:start w:val="1"/>
      <w:numFmt w:val="lowerLetter"/>
      <w:lvlText w:val="%8."/>
      <w:lvlJc w:val="left"/>
      <w:pPr>
        <w:ind w:left="5760" w:hanging="360"/>
      </w:pPr>
    </w:lvl>
    <w:lvl w:ilvl="8" w:tplc="A468D3C6" w:tentative="1">
      <w:start w:val="1"/>
      <w:numFmt w:val="lowerRoman"/>
      <w:lvlText w:val="%9."/>
      <w:lvlJc w:val="right"/>
      <w:pPr>
        <w:ind w:left="6480" w:hanging="180"/>
      </w:pPr>
    </w:lvl>
  </w:abstractNum>
  <w:abstractNum w:abstractNumId="16" w15:restartNumberingAfterBreak="0">
    <w:nsid w:val="3B310A1F"/>
    <w:multiLevelType w:val="hybridMultilevel"/>
    <w:tmpl w:val="A97EB7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67151"/>
    <w:multiLevelType w:val="multilevel"/>
    <w:tmpl w:val="1B7E13C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8" w15:restartNumberingAfterBreak="0">
    <w:nsid w:val="3C5F5B04"/>
    <w:multiLevelType w:val="multilevel"/>
    <w:tmpl w:val="D07A932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E101CCC"/>
    <w:multiLevelType w:val="multilevel"/>
    <w:tmpl w:val="104CA804"/>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abstractNum>
  <w:abstractNum w:abstractNumId="20" w15:restartNumberingAfterBreak="0">
    <w:nsid w:val="46974B24"/>
    <w:multiLevelType w:val="hybridMultilevel"/>
    <w:tmpl w:val="C8305BD0"/>
    <w:lvl w:ilvl="0" w:tplc="77CC2A02">
      <w:start w:val="1"/>
      <w:numFmt w:val="decimal"/>
      <w:lvlText w:val="3.%1"/>
      <w:lvlJc w:val="left"/>
      <w:pPr>
        <w:ind w:left="0" w:hanging="360"/>
      </w:pPr>
      <w:rPr>
        <w:rFonts w:hint="default"/>
      </w:rPr>
    </w:lvl>
    <w:lvl w:ilvl="1" w:tplc="028CEF4E" w:tentative="1">
      <w:start w:val="1"/>
      <w:numFmt w:val="lowerLetter"/>
      <w:lvlText w:val="%2."/>
      <w:lvlJc w:val="left"/>
      <w:pPr>
        <w:ind w:left="720" w:hanging="360"/>
      </w:pPr>
    </w:lvl>
    <w:lvl w:ilvl="2" w:tplc="2500C6EA" w:tentative="1">
      <w:start w:val="1"/>
      <w:numFmt w:val="lowerRoman"/>
      <w:lvlText w:val="%3."/>
      <w:lvlJc w:val="right"/>
      <w:pPr>
        <w:ind w:left="1440" w:hanging="180"/>
      </w:pPr>
    </w:lvl>
    <w:lvl w:ilvl="3" w:tplc="A380F206" w:tentative="1">
      <w:start w:val="1"/>
      <w:numFmt w:val="decimal"/>
      <w:lvlText w:val="%4."/>
      <w:lvlJc w:val="left"/>
      <w:pPr>
        <w:ind w:left="2160" w:hanging="360"/>
      </w:pPr>
    </w:lvl>
    <w:lvl w:ilvl="4" w:tplc="64A2F99E" w:tentative="1">
      <w:start w:val="1"/>
      <w:numFmt w:val="lowerLetter"/>
      <w:lvlText w:val="%5."/>
      <w:lvlJc w:val="left"/>
      <w:pPr>
        <w:ind w:left="2880" w:hanging="360"/>
      </w:pPr>
    </w:lvl>
    <w:lvl w:ilvl="5" w:tplc="C9E4ECAA" w:tentative="1">
      <w:start w:val="1"/>
      <w:numFmt w:val="lowerRoman"/>
      <w:lvlText w:val="%6."/>
      <w:lvlJc w:val="right"/>
      <w:pPr>
        <w:ind w:left="3600" w:hanging="180"/>
      </w:pPr>
    </w:lvl>
    <w:lvl w:ilvl="6" w:tplc="E77ACE6E" w:tentative="1">
      <w:start w:val="1"/>
      <w:numFmt w:val="decimal"/>
      <w:lvlText w:val="%7."/>
      <w:lvlJc w:val="left"/>
      <w:pPr>
        <w:ind w:left="4320" w:hanging="360"/>
      </w:pPr>
    </w:lvl>
    <w:lvl w:ilvl="7" w:tplc="FE603028" w:tentative="1">
      <w:start w:val="1"/>
      <w:numFmt w:val="lowerLetter"/>
      <w:lvlText w:val="%8."/>
      <w:lvlJc w:val="left"/>
      <w:pPr>
        <w:ind w:left="5040" w:hanging="360"/>
      </w:pPr>
    </w:lvl>
    <w:lvl w:ilvl="8" w:tplc="BCB0258C" w:tentative="1">
      <w:start w:val="1"/>
      <w:numFmt w:val="lowerRoman"/>
      <w:lvlText w:val="%9."/>
      <w:lvlJc w:val="right"/>
      <w:pPr>
        <w:ind w:left="5760" w:hanging="180"/>
      </w:pPr>
    </w:lvl>
  </w:abstractNum>
  <w:abstractNum w:abstractNumId="21" w15:restartNumberingAfterBreak="0">
    <w:nsid w:val="476B04BD"/>
    <w:multiLevelType w:val="multilevel"/>
    <w:tmpl w:val="1E72651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2160"/>
        </w:tabs>
        <w:ind w:left="2160" w:hanging="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6733A8"/>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3" w15:restartNumberingAfterBreak="0">
    <w:nsid w:val="49C83AA0"/>
    <w:multiLevelType w:val="singleLevel"/>
    <w:tmpl w:val="A96C3D2A"/>
    <w:lvl w:ilvl="0">
      <w:start w:val="1"/>
      <w:numFmt w:val="lowerLetter"/>
      <w:lvlText w:val="(%1)"/>
      <w:legacy w:legacy="1" w:legacySpace="0" w:legacyIndent="1515"/>
      <w:lvlJc w:val="left"/>
      <w:pPr>
        <w:ind w:left="2235" w:hanging="1515"/>
      </w:pPr>
    </w:lvl>
  </w:abstractNum>
  <w:abstractNum w:abstractNumId="24" w15:restartNumberingAfterBreak="0">
    <w:nsid w:val="4CFB780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5" w15:restartNumberingAfterBreak="0">
    <w:nsid w:val="4D8229A9"/>
    <w:multiLevelType w:val="multilevel"/>
    <w:tmpl w:val="FC5882F0"/>
    <w:lvl w:ilvl="0">
      <w:start w:val="4"/>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3AF28CE"/>
    <w:multiLevelType w:val="hybridMultilevel"/>
    <w:tmpl w:val="49D26612"/>
    <w:lvl w:ilvl="0" w:tplc="67583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823E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8" w15:restartNumberingAfterBreak="0">
    <w:nsid w:val="5F227254"/>
    <w:multiLevelType w:val="singleLevel"/>
    <w:tmpl w:val="C4081F5A"/>
    <w:lvl w:ilvl="0">
      <w:start w:val="1"/>
      <w:numFmt w:val="upperLetter"/>
      <w:lvlText w:val="%1."/>
      <w:legacy w:legacy="1" w:legacySpace="0" w:legacyIndent="720"/>
      <w:lvlJc w:val="left"/>
      <w:pPr>
        <w:ind w:left="720" w:hanging="720"/>
      </w:pPr>
    </w:lvl>
  </w:abstractNum>
  <w:abstractNum w:abstractNumId="29" w15:restartNumberingAfterBreak="0">
    <w:nsid w:val="5F9E0157"/>
    <w:multiLevelType w:val="multilevel"/>
    <w:tmpl w:val="162857A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02B2C75"/>
    <w:multiLevelType w:val="hybridMultilevel"/>
    <w:tmpl w:val="88BAE1B8"/>
    <w:lvl w:ilvl="0" w:tplc="906AC88A">
      <w:start w:val="1"/>
      <w:numFmt w:val="decimal"/>
      <w:lvlText w:val="5.%1"/>
      <w:lvlJc w:val="left"/>
      <w:pPr>
        <w:ind w:left="720" w:hanging="360"/>
      </w:pPr>
      <w:rPr>
        <w:rFonts w:hint="default"/>
      </w:rPr>
    </w:lvl>
    <w:lvl w:ilvl="1" w:tplc="DA8254E8" w:tentative="1">
      <w:start w:val="1"/>
      <w:numFmt w:val="lowerLetter"/>
      <w:lvlText w:val="%2."/>
      <w:lvlJc w:val="left"/>
      <w:pPr>
        <w:ind w:left="1440" w:hanging="360"/>
      </w:pPr>
    </w:lvl>
    <w:lvl w:ilvl="2" w:tplc="A96630E4" w:tentative="1">
      <w:start w:val="1"/>
      <w:numFmt w:val="lowerRoman"/>
      <w:lvlText w:val="%3."/>
      <w:lvlJc w:val="right"/>
      <w:pPr>
        <w:ind w:left="2160" w:hanging="180"/>
      </w:pPr>
    </w:lvl>
    <w:lvl w:ilvl="3" w:tplc="FB9C3CD0" w:tentative="1">
      <w:start w:val="1"/>
      <w:numFmt w:val="decimal"/>
      <w:lvlText w:val="%4."/>
      <w:lvlJc w:val="left"/>
      <w:pPr>
        <w:ind w:left="2880" w:hanging="360"/>
      </w:pPr>
    </w:lvl>
    <w:lvl w:ilvl="4" w:tplc="59965302" w:tentative="1">
      <w:start w:val="1"/>
      <w:numFmt w:val="lowerLetter"/>
      <w:lvlText w:val="%5."/>
      <w:lvlJc w:val="left"/>
      <w:pPr>
        <w:ind w:left="3600" w:hanging="360"/>
      </w:pPr>
    </w:lvl>
    <w:lvl w:ilvl="5" w:tplc="E92A93B6" w:tentative="1">
      <w:start w:val="1"/>
      <w:numFmt w:val="lowerRoman"/>
      <w:lvlText w:val="%6."/>
      <w:lvlJc w:val="right"/>
      <w:pPr>
        <w:ind w:left="4320" w:hanging="180"/>
      </w:pPr>
    </w:lvl>
    <w:lvl w:ilvl="6" w:tplc="1D70A824" w:tentative="1">
      <w:start w:val="1"/>
      <w:numFmt w:val="decimal"/>
      <w:lvlText w:val="%7."/>
      <w:lvlJc w:val="left"/>
      <w:pPr>
        <w:ind w:left="5040" w:hanging="360"/>
      </w:pPr>
    </w:lvl>
    <w:lvl w:ilvl="7" w:tplc="DE16A03C" w:tentative="1">
      <w:start w:val="1"/>
      <w:numFmt w:val="lowerLetter"/>
      <w:lvlText w:val="%8."/>
      <w:lvlJc w:val="left"/>
      <w:pPr>
        <w:ind w:left="5760" w:hanging="360"/>
      </w:pPr>
    </w:lvl>
    <w:lvl w:ilvl="8" w:tplc="862E3BF0" w:tentative="1">
      <w:start w:val="1"/>
      <w:numFmt w:val="lowerRoman"/>
      <w:lvlText w:val="%9."/>
      <w:lvlJc w:val="right"/>
      <w:pPr>
        <w:ind w:left="6480" w:hanging="180"/>
      </w:pPr>
    </w:lvl>
  </w:abstractNum>
  <w:abstractNum w:abstractNumId="31" w15:restartNumberingAfterBreak="0">
    <w:nsid w:val="643755CB"/>
    <w:multiLevelType w:val="multilevel"/>
    <w:tmpl w:val="3B28EB20"/>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77C58DB"/>
    <w:multiLevelType w:val="singleLevel"/>
    <w:tmpl w:val="11BCA23C"/>
    <w:lvl w:ilvl="0">
      <w:start w:val="1"/>
      <w:numFmt w:val="lowerRoman"/>
      <w:lvlText w:val="(%1)"/>
      <w:legacy w:legacy="1" w:legacySpace="0" w:legacyIndent="1440"/>
      <w:lvlJc w:val="left"/>
      <w:pPr>
        <w:ind w:left="2160" w:hanging="1440"/>
      </w:pPr>
    </w:lvl>
  </w:abstractNum>
  <w:abstractNum w:abstractNumId="33" w15:restartNumberingAfterBreak="0">
    <w:nsid w:val="691C2E39"/>
    <w:multiLevelType w:val="multilevel"/>
    <w:tmpl w:val="0064670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B926FA5"/>
    <w:multiLevelType w:val="hybridMultilevel"/>
    <w:tmpl w:val="ABE4EF36"/>
    <w:lvl w:ilvl="0" w:tplc="2B4EC18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7C5A505B"/>
    <w:multiLevelType w:val="singleLevel"/>
    <w:tmpl w:val="C33EC78A"/>
    <w:lvl w:ilvl="0">
      <w:start w:val="1"/>
      <w:numFmt w:val="lowerLetter"/>
      <w:lvlText w:val="(%1)"/>
      <w:lvlJc w:val="left"/>
      <w:pPr>
        <w:tabs>
          <w:tab w:val="num" w:pos="1440"/>
        </w:tabs>
        <w:ind w:left="1440" w:hanging="720"/>
      </w:pPr>
      <w:rPr>
        <w:rFonts w:hint="default"/>
      </w:rPr>
    </w:lvl>
  </w:abstractNum>
  <w:abstractNum w:abstractNumId="36" w15:restartNumberingAfterBreak="0">
    <w:nsid w:val="7DC42BD0"/>
    <w:multiLevelType w:val="multilevel"/>
    <w:tmpl w:val="0E7C19B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num w:numId="1" w16cid:durableId="683898178">
    <w:abstractNumId w:val="28"/>
  </w:num>
  <w:num w:numId="2" w16cid:durableId="681398864">
    <w:abstractNumId w:val="6"/>
  </w:num>
  <w:num w:numId="3" w16cid:durableId="542983297">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4" w16cid:durableId="165705089">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5" w16cid:durableId="919562366">
    <w:abstractNumId w:val="23"/>
  </w:num>
  <w:num w:numId="6" w16cid:durableId="1487280877">
    <w:abstractNumId w:val="32"/>
  </w:num>
  <w:num w:numId="7" w16cid:durableId="1348214523">
    <w:abstractNumId w:val="17"/>
  </w:num>
  <w:num w:numId="8" w16cid:durableId="2070686602">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9" w16cid:durableId="1647852136">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0" w16cid:durableId="980843449">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1" w16cid:durableId="2144233277">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2" w16cid:durableId="179900483">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3" w16cid:durableId="1418752612">
    <w:abstractNumId w:val="14"/>
  </w:num>
  <w:num w:numId="14" w16cid:durableId="1189222954">
    <w:abstractNumId w:val="36"/>
  </w:num>
  <w:num w:numId="15" w16cid:durableId="273291292">
    <w:abstractNumId w:val="3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6" w16cid:durableId="981736357">
    <w:abstractNumId w:val="3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7" w16cid:durableId="973608512">
    <w:abstractNumId w:val="3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8" w16cid:durableId="1397246384">
    <w:abstractNumId w:val="8"/>
  </w:num>
  <w:num w:numId="19" w16cid:durableId="2011325518">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0" w16cid:durableId="884755598">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1" w16cid:durableId="1915164829">
    <w:abstractNumId w:val="29"/>
  </w:num>
  <w:num w:numId="22" w16cid:durableId="161119689">
    <w:abstractNumId w:val="35"/>
  </w:num>
  <w:num w:numId="23" w16cid:durableId="681906050">
    <w:abstractNumId w:val="0"/>
  </w:num>
  <w:num w:numId="24" w16cid:durableId="1230070945">
    <w:abstractNumId w:val="18"/>
  </w:num>
  <w:num w:numId="25" w16cid:durableId="1626547219">
    <w:abstractNumId w:val="33"/>
  </w:num>
  <w:num w:numId="26" w16cid:durableId="1765761081">
    <w:abstractNumId w:val="9"/>
  </w:num>
  <w:num w:numId="27" w16cid:durableId="745568738">
    <w:abstractNumId w:val="2"/>
  </w:num>
  <w:num w:numId="28" w16cid:durableId="1266572051">
    <w:abstractNumId w:val="24"/>
  </w:num>
  <w:num w:numId="29" w16cid:durableId="242104510">
    <w:abstractNumId w:val="31"/>
  </w:num>
  <w:num w:numId="30" w16cid:durableId="889268691">
    <w:abstractNumId w:val="7"/>
  </w:num>
  <w:num w:numId="31" w16cid:durableId="872959548">
    <w:abstractNumId w:val="11"/>
  </w:num>
  <w:num w:numId="32" w16cid:durableId="161316663">
    <w:abstractNumId w:val="22"/>
  </w:num>
  <w:num w:numId="33" w16cid:durableId="14039943">
    <w:abstractNumId w:val="13"/>
  </w:num>
  <w:num w:numId="34" w16cid:durableId="1098476986">
    <w:abstractNumId w:val="10"/>
  </w:num>
  <w:num w:numId="35" w16cid:durableId="1195539265">
    <w:abstractNumId w:val="1"/>
  </w:num>
  <w:num w:numId="36" w16cid:durableId="137385484">
    <w:abstractNumId w:val="3"/>
  </w:num>
  <w:num w:numId="37" w16cid:durableId="2043941404">
    <w:abstractNumId w:val="12"/>
  </w:num>
  <w:num w:numId="38" w16cid:durableId="1130048828">
    <w:abstractNumId w:val="20"/>
  </w:num>
  <w:num w:numId="39" w16cid:durableId="1052267843">
    <w:abstractNumId w:val="21"/>
  </w:num>
  <w:num w:numId="40" w16cid:durableId="1194347080">
    <w:abstractNumId w:val="30"/>
  </w:num>
  <w:num w:numId="41" w16cid:durableId="1990866367">
    <w:abstractNumId w:val="4"/>
  </w:num>
  <w:num w:numId="42" w16cid:durableId="623733826">
    <w:abstractNumId w:val="5"/>
  </w:num>
  <w:num w:numId="43" w16cid:durableId="400300819">
    <w:abstractNumId w:val="15"/>
  </w:num>
  <w:num w:numId="44" w16cid:durableId="506798257">
    <w:abstractNumId w:val="26"/>
  </w:num>
  <w:num w:numId="45" w16cid:durableId="309483424">
    <w:abstractNumId w:val="16"/>
  </w:num>
  <w:num w:numId="46" w16cid:durableId="221136784">
    <w:abstractNumId w:val="25"/>
  </w:num>
  <w:num w:numId="47" w16cid:durableId="1443763926">
    <w:abstractNumId w:val="19"/>
  </w:num>
  <w:num w:numId="48" w16cid:durableId="14492059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74935864">
    <w:abstractNumId w:val="27"/>
  </w:num>
  <w:num w:numId="50" w16cid:durableId="15859148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D8"/>
    <w:rsid w:val="00001024"/>
    <w:rsid w:val="00006095"/>
    <w:rsid w:val="00007D42"/>
    <w:rsid w:val="00017457"/>
    <w:rsid w:val="000219B2"/>
    <w:rsid w:val="000269C3"/>
    <w:rsid w:val="00031903"/>
    <w:rsid w:val="00031EC6"/>
    <w:rsid w:val="00032A2C"/>
    <w:rsid w:val="000340FC"/>
    <w:rsid w:val="00034F26"/>
    <w:rsid w:val="0004135C"/>
    <w:rsid w:val="0004360C"/>
    <w:rsid w:val="00047565"/>
    <w:rsid w:val="000503C2"/>
    <w:rsid w:val="00052084"/>
    <w:rsid w:val="00053F86"/>
    <w:rsid w:val="000611E8"/>
    <w:rsid w:val="0006312D"/>
    <w:rsid w:val="00070675"/>
    <w:rsid w:val="00081E25"/>
    <w:rsid w:val="000870FB"/>
    <w:rsid w:val="00091003"/>
    <w:rsid w:val="00091808"/>
    <w:rsid w:val="0009281E"/>
    <w:rsid w:val="000934F0"/>
    <w:rsid w:val="00094BB6"/>
    <w:rsid w:val="00097DAF"/>
    <w:rsid w:val="000B16AB"/>
    <w:rsid w:val="000C696A"/>
    <w:rsid w:val="000C7E58"/>
    <w:rsid w:val="000D4B2E"/>
    <w:rsid w:val="000E05A8"/>
    <w:rsid w:val="000E07E0"/>
    <w:rsid w:val="000E113B"/>
    <w:rsid w:val="000E1B5D"/>
    <w:rsid w:val="000E20E7"/>
    <w:rsid w:val="000E4414"/>
    <w:rsid w:val="000F43AB"/>
    <w:rsid w:val="000F59B6"/>
    <w:rsid w:val="000F6EA8"/>
    <w:rsid w:val="000F782C"/>
    <w:rsid w:val="00103926"/>
    <w:rsid w:val="0010465A"/>
    <w:rsid w:val="001046DC"/>
    <w:rsid w:val="00105286"/>
    <w:rsid w:val="001055ED"/>
    <w:rsid w:val="00106F1A"/>
    <w:rsid w:val="00107B53"/>
    <w:rsid w:val="00112971"/>
    <w:rsid w:val="00113C4A"/>
    <w:rsid w:val="001152DF"/>
    <w:rsid w:val="00116312"/>
    <w:rsid w:val="0011659E"/>
    <w:rsid w:val="001231B9"/>
    <w:rsid w:val="00134928"/>
    <w:rsid w:val="001379C1"/>
    <w:rsid w:val="00152F2F"/>
    <w:rsid w:val="0016227B"/>
    <w:rsid w:val="00166D8C"/>
    <w:rsid w:val="00171A73"/>
    <w:rsid w:val="00172E0C"/>
    <w:rsid w:val="00174023"/>
    <w:rsid w:val="00174960"/>
    <w:rsid w:val="00176E1F"/>
    <w:rsid w:val="0017761B"/>
    <w:rsid w:val="00187EEF"/>
    <w:rsid w:val="00191173"/>
    <w:rsid w:val="00192214"/>
    <w:rsid w:val="00192501"/>
    <w:rsid w:val="001937C3"/>
    <w:rsid w:val="001B08D5"/>
    <w:rsid w:val="001B1992"/>
    <w:rsid w:val="001B7132"/>
    <w:rsid w:val="001C3A0F"/>
    <w:rsid w:val="001E3183"/>
    <w:rsid w:val="001F32FA"/>
    <w:rsid w:val="001F34ED"/>
    <w:rsid w:val="001F6BA4"/>
    <w:rsid w:val="00207AD9"/>
    <w:rsid w:val="002164F1"/>
    <w:rsid w:val="00217F51"/>
    <w:rsid w:val="0022270D"/>
    <w:rsid w:val="00222727"/>
    <w:rsid w:val="00223E45"/>
    <w:rsid w:val="00225432"/>
    <w:rsid w:val="00226F1C"/>
    <w:rsid w:val="00227EFC"/>
    <w:rsid w:val="002317DE"/>
    <w:rsid w:val="002340F5"/>
    <w:rsid w:val="00234DC1"/>
    <w:rsid w:val="002379C7"/>
    <w:rsid w:val="00240E25"/>
    <w:rsid w:val="00244CB3"/>
    <w:rsid w:val="00245234"/>
    <w:rsid w:val="00245E5E"/>
    <w:rsid w:val="00245FC6"/>
    <w:rsid w:val="0025030F"/>
    <w:rsid w:val="00250F9C"/>
    <w:rsid w:val="0026126C"/>
    <w:rsid w:val="00264CE2"/>
    <w:rsid w:val="00271C61"/>
    <w:rsid w:val="002725BB"/>
    <w:rsid w:val="00274DE8"/>
    <w:rsid w:val="0027638F"/>
    <w:rsid w:val="002823EE"/>
    <w:rsid w:val="00282927"/>
    <w:rsid w:val="0028492F"/>
    <w:rsid w:val="00287B35"/>
    <w:rsid w:val="00292361"/>
    <w:rsid w:val="0029356B"/>
    <w:rsid w:val="0029522C"/>
    <w:rsid w:val="00296E2A"/>
    <w:rsid w:val="002A3F5F"/>
    <w:rsid w:val="002B1578"/>
    <w:rsid w:val="002B4E4E"/>
    <w:rsid w:val="002B5FFD"/>
    <w:rsid w:val="002B6900"/>
    <w:rsid w:val="002C060E"/>
    <w:rsid w:val="002C16B6"/>
    <w:rsid w:val="002C2F55"/>
    <w:rsid w:val="002C69DA"/>
    <w:rsid w:val="002D1DD5"/>
    <w:rsid w:val="002D2DE9"/>
    <w:rsid w:val="002E1779"/>
    <w:rsid w:val="002E2D3D"/>
    <w:rsid w:val="002E778E"/>
    <w:rsid w:val="002F4C88"/>
    <w:rsid w:val="002F610B"/>
    <w:rsid w:val="002F7257"/>
    <w:rsid w:val="0030099E"/>
    <w:rsid w:val="00300E79"/>
    <w:rsid w:val="00301F56"/>
    <w:rsid w:val="00303210"/>
    <w:rsid w:val="00305E3B"/>
    <w:rsid w:val="00306BC0"/>
    <w:rsid w:val="0032215D"/>
    <w:rsid w:val="00332760"/>
    <w:rsid w:val="00333376"/>
    <w:rsid w:val="00335C6B"/>
    <w:rsid w:val="003377FD"/>
    <w:rsid w:val="003428FA"/>
    <w:rsid w:val="003431CF"/>
    <w:rsid w:val="003447B8"/>
    <w:rsid w:val="00345A4D"/>
    <w:rsid w:val="003464E7"/>
    <w:rsid w:val="00346F72"/>
    <w:rsid w:val="0034788C"/>
    <w:rsid w:val="00350BCB"/>
    <w:rsid w:val="003568EA"/>
    <w:rsid w:val="00357B3B"/>
    <w:rsid w:val="003700BB"/>
    <w:rsid w:val="00370E5E"/>
    <w:rsid w:val="00371900"/>
    <w:rsid w:val="0037282A"/>
    <w:rsid w:val="003752CD"/>
    <w:rsid w:val="00376F0E"/>
    <w:rsid w:val="00380B04"/>
    <w:rsid w:val="0038186F"/>
    <w:rsid w:val="00390958"/>
    <w:rsid w:val="003A5BF9"/>
    <w:rsid w:val="003A6938"/>
    <w:rsid w:val="003B0403"/>
    <w:rsid w:val="003B35B1"/>
    <w:rsid w:val="003B3C41"/>
    <w:rsid w:val="003B59C6"/>
    <w:rsid w:val="003B7BEF"/>
    <w:rsid w:val="003E41A7"/>
    <w:rsid w:val="003E496E"/>
    <w:rsid w:val="004129BB"/>
    <w:rsid w:val="00415FD0"/>
    <w:rsid w:val="00416CE8"/>
    <w:rsid w:val="004170F1"/>
    <w:rsid w:val="00422C07"/>
    <w:rsid w:val="004303A2"/>
    <w:rsid w:val="00431408"/>
    <w:rsid w:val="00432480"/>
    <w:rsid w:val="0043493F"/>
    <w:rsid w:val="00435FC2"/>
    <w:rsid w:val="00444553"/>
    <w:rsid w:val="004458BA"/>
    <w:rsid w:val="00462250"/>
    <w:rsid w:val="00463522"/>
    <w:rsid w:val="0047622A"/>
    <w:rsid w:val="004865A7"/>
    <w:rsid w:val="00497404"/>
    <w:rsid w:val="004A1234"/>
    <w:rsid w:val="004A3269"/>
    <w:rsid w:val="004B11E2"/>
    <w:rsid w:val="004B1F4D"/>
    <w:rsid w:val="004B3112"/>
    <w:rsid w:val="004B54B5"/>
    <w:rsid w:val="004B6267"/>
    <w:rsid w:val="004C6310"/>
    <w:rsid w:val="004E3CB1"/>
    <w:rsid w:val="004E6803"/>
    <w:rsid w:val="004F01DF"/>
    <w:rsid w:val="004F1EC0"/>
    <w:rsid w:val="004F7C63"/>
    <w:rsid w:val="00500F1D"/>
    <w:rsid w:val="00506141"/>
    <w:rsid w:val="00506531"/>
    <w:rsid w:val="0051126C"/>
    <w:rsid w:val="0051259E"/>
    <w:rsid w:val="005163A4"/>
    <w:rsid w:val="005210ED"/>
    <w:rsid w:val="00522F5A"/>
    <w:rsid w:val="00533FC8"/>
    <w:rsid w:val="00534AAD"/>
    <w:rsid w:val="0054202D"/>
    <w:rsid w:val="005439AE"/>
    <w:rsid w:val="00550E74"/>
    <w:rsid w:val="00566C43"/>
    <w:rsid w:val="00571A08"/>
    <w:rsid w:val="00574E68"/>
    <w:rsid w:val="00582F28"/>
    <w:rsid w:val="005854AF"/>
    <w:rsid w:val="00586347"/>
    <w:rsid w:val="00596F01"/>
    <w:rsid w:val="005A6220"/>
    <w:rsid w:val="005A6BD1"/>
    <w:rsid w:val="005B27B3"/>
    <w:rsid w:val="005C2722"/>
    <w:rsid w:val="005C3DA9"/>
    <w:rsid w:val="005C4563"/>
    <w:rsid w:val="005C7D77"/>
    <w:rsid w:val="005D2137"/>
    <w:rsid w:val="005E1620"/>
    <w:rsid w:val="005E50C4"/>
    <w:rsid w:val="005E515F"/>
    <w:rsid w:val="005F1688"/>
    <w:rsid w:val="005F1A17"/>
    <w:rsid w:val="005F3573"/>
    <w:rsid w:val="006038E6"/>
    <w:rsid w:val="0061099F"/>
    <w:rsid w:val="0061381E"/>
    <w:rsid w:val="00613FFD"/>
    <w:rsid w:val="00624BC1"/>
    <w:rsid w:val="006277D6"/>
    <w:rsid w:val="006301C3"/>
    <w:rsid w:val="00630692"/>
    <w:rsid w:val="00634CA9"/>
    <w:rsid w:val="0064012F"/>
    <w:rsid w:val="006427A8"/>
    <w:rsid w:val="006438E1"/>
    <w:rsid w:val="00643CAF"/>
    <w:rsid w:val="00645B7D"/>
    <w:rsid w:val="0064627B"/>
    <w:rsid w:val="00646384"/>
    <w:rsid w:val="00650DB5"/>
    <w:rsid w:val="00652E82"/>
    <w:rsid w:val="00657638"/>
    <w:rsid w:val="00657CF9"/>
    <w:rsid w:val="0066140E"/>
    <w:rsid w:val="00661540"/>
    <w:rsid w:val="006631BE"/>
    <w:rsid w:val="0066453F"/>
    <w:rsid w:val="00667780"/>
    <w:rsid w:val="00671821"/>
    <w:rsid w:val="0067334D"/>
    <w:rsid w:val="00675F69"/>
    <w:rsid w:val="00680FB5"/>
    <w:rsid w:val="0068623B"/>
    <w:rsid w:val="006867F6"/>
    <w:rsid w:val="0069080E"/>
    <w:rsid w:val="006A3FD6"/>
    <w:rsid w:val="006B035D"/>
    <w:rsid w:val="006B5DB7"/>
    <w:rsid w:val="006C3CF2"/>
    <w:rsid w:val="006C4305"/>
    <w:rsid w:val="006D40D3"/>
    <w:rsid w:val="006F033F"/>
    <w:rsid w:val="006F3551"/>
    <w:rsid w:val="00701A25"/>
    <w:rsid w:val="007024B2"/>
    <w:rsid w:val="00702B88"/>
    <w:rsid w:val="00703EE7"/>
    <w:rsid w:val="007221A9"/>
    <w:rsid w:val="00723696"/>
    <w:rsid w:val="007236B9"/>
    <w:rsid w:val="00724175"/>
    <w:rsid w:val="007264A4"/>
    <w:rsid w:val="0073060C"/>
    <w:rsid w:val="00732852"/>
    <w:rsid w:val="007363B3"/>
    <w:rsid w:val="00744465"/>
    <w:rsid w:val="00745649"/>
    <w:rsid w:val="00746382"/>
    <w:rsid w:val="0074735A"/>
    <w:rsid w:val="007530E0"/>
    <w:rsid w:val="00753E4A"/>
    <w:rsid w:val="00754AAB"/>
    <w:rsid w:val="00755670"/>
    <w:rsid w:val="00755DE7"/>
    <w:rsid w:val="00760141"/>
    <w:rsid w:val="007613B9"/>
    <w:rsid w:val="00772CCD"/>
    <w:rsid w:val="0077488D"/>
    <w:rsid w:val="00775617"/>
    <w:rsid w:val="0078634C"/>
    <w:rsid w:val="007969C1"/>
    <w:rsid w:val="007A075C"/>
    <w:rsid w:val="007A15F7"/>
    <w:rsid w:val="007A62BF"/>
    <w:rsid w:val="007B0CE8"/>
    <w:rsid w:val="007B163C"/>
    <w:rsid w:val="007C78BF"/>
    <w:rsid w:val="007D1E22"/>
    <w:rsid w:val="007D3CA4"/>
    <w:rsid w:val="007D5379"/>
    <w:rsid w:val="007D5C22"/>
    <w:rsid w:val="007E426B"/>
    <w:rsid w:val="007F1DCB"/>
    <w:rsid w:val="007F343D"/>
    <w:rsid w:val="007F3B34"/>
    <w:rsid w:val="007F649B"/>
    <w:rsid w:val="00800138"/>
    <w:rsid w:val="00805BCC"/>
    <w:rsid w:val="008074E0"/>
    <w:rsid w:val="00810386"/>
    <w:rsid w:val="00810C18"/>
    <w:rsid w:val="00815A4E"/>
    <w:rsid w:val="00821A04"/>
    <w:rsid w:val="00830608"/>
    <w:rsid w:val="00830BB0"/>
    <w:rsid w:val="00831DAC"/>
    <w:rsid w:val="008322EB"/>
    <w:rsid w:val="0083252D"/>
    <w:rsid w:val="00833B6A"/>
    <w:rsid w:val="00837F0A"/>
    <w:rsid w:val="008471B9"/>
    <w:rsid w:val="00847ED6"/>
    <w:rsid w:val="00860B75"/>
    <w:rsid w:val="00866643"/>
    <w:rsid w:val="008667DA"/>
    <w:rsid w:val="00872B05"/>
    <w:rsid w:val="00875AA2"/>
    <w:rsid w:val="0087702E"/>
    <w:rsid w:val="008771F0"/>
    <w:rsid w:val="00882279"/>
    <w:rsid w:val="008830BD"/>
    <w:rsid w:val="008854E5"/>
    <w:rsid w:val="008875A0"/>
    <w:rsid w:val="00890A40"/>
    <w:rsid w:val="0089514D"/>
    <w:rsid w:val="008A0053"/>
    <w:rsid w:val="008A7874"/>
    <w:rsid w:val="008B11EC"/>
    <w:rsid w:val="008C06D0"/>
    <w:rsid w:val="008C0976"/>
    <w:rsid w:val="008C65F6"/>
    <w:rsid w:val="008D1B68"/>
    <w:rsid w:val="008D6107"/>
    <w:rsid w:val="008D7F1B"/>
    <w:rsid w:val="008E4B23"/>
    <w:rsid w:val="008F30FA"/>
    <w:rsid w:val="008F79CD"/>
    <w:rsid w:val="00904597"/>
    <w:rsid w:val="009113D4"/>
    <w:rsid w:val="00920975"/>
    <w:rsid w:val="00925963"/>
    <w:rsid w:val="00933901"/>
    <w:rsid w:val="00934DD7"/>
    <w:rsid w:val="00942CD0"/>
    <w:rsid w:val="00947E10"/>
    <w:rsid w:val="009513C5"/>
    <w:rsid w:val="009571EF"/>
    <w:rsid w:val="00957CEE"/>
    <w:rsid w:val="00960437"/>
    <w:rsid w:val="0096542E"/>
    <w:rsid w:val="0096646A"/>
    <w:rsid w:val="00976CEE"/>
    <w:rsid w:val="00980E1F"/>
    <w:rsid w:val="00983CD0"/>
    <w:rsid w:val="00985C20"/>
    <w:rsid w:val="009861DB"/>
    <w:rsid w:val="009915D2"/>
    <w:rsid w:val="00995293"/>
    <w:rsid w:val="00996279"/>
    <w:rsid w:val="009A0D1A"/>
    <w:rsid w:val="009A1EB1"/>
    <w:rsid w:val="009B190B"/>
    <w:rsid w:val="009B4102"/>
    <w:rsid w:val="009B6876"/>
    <w:rsid w:val="009C2F53"/>
    <w:rsid w:val="009C3DF8"/>
    <w:rsid w:val="009C486E"/>
    <w:rsid w:val="009D1C26"/>
    <w:rsid w:val="009D2B5F"/>
    <w:rsid w:val="009D658C"/>
    <w:rsid w:val="009E4348"/>
    <w:rsid w:val="009F177F"/>
    <w:rsid w:val="009F4357"/>
    <w:rsid w:val="009F4E29"/>
    <w:rsid w:val="00A11F3F"/>
    <w:rsid w:val="00A230C8"/>
    <w:rsid w:val="00A27A32"/>
    <w:rsid w:val="00A30797"/>
    <w:rsid w:val="00A34824"/>
    <w:rsid w:val="00A474C0"/>
    <w:rsid w:val="00A51908"/>
    <w:rsid w:val="00A55334"/>
    <w:rsid w:val="00A56517"/>
    <w:rsid w:val="00A56AFA"/>
    <w:rsid w:val="00A63A62"/>
    <w:rsid w:val="00A70CE9"/>
    <w:rsid w:val="00A7121A"/>
    <w:rsid w:val="00A850A4"/>
    <w:rsid w:val="00A87F80"/>
    <w:rsid w:val="00A950E3"/>
    <w:rsid w:val="00A95589"/>
    <w:rsid w:val="00A96E29"/>
    <w:rsid w:val="00AA0139"/>
    <w:rsid w:val="00AA1494"/>
    <w:rsid w:val="00AA1DCD"/>
    <w:rsid w:val="00AA243B"/>
    <w:rsid w:val="00AA3606"/>
    <w:rsid w:val="00AC280C"/>
    <w:rsid w:val="00AC37D8"/>
    <w:rsid w:val="00AC42A7"/>
    <w:rsid w:val="00AE0856"/>
    <w:rsid w:val="00AE18CD"/>
    <w:rsid w:val="00AE4D60"/>
    <w:rsid w:val="00AF02DB"/>
    <w:rsid w:val="00AF6897"/>
    <w:rsid w:val="00B062FB"/>
    <w:rsid w:val="00B07D2A"/>
    <w:rsid w:val="00B1287A"/>
    <w:rsid w:val="00B130F0"/>
    <w:rsid w:val="00B31D7A"/>
    <w:rsid w:val="00B364B1"/>
    <w:rsid w:val="00B37911"/>
    <w:rsid w:val="00B40743"/>
    <w:rsid w:val="00B410C3"/>
    <w:rsid w:val="00B414EE"/>
    <w:rsid w:val="00B45411"/>
    <w:rsid w:val="00B47AE7"/>
    <w:rsid w:val="00B516CB"/>
    <w:rsid w:val="00B51EDD"/>
    <w:rsid w:val="00B527F9"/>
    <w:rsid w:val="00B536CE"/>
    <w:rsid w:val="00B55DD9"/>
    <w:rsid w:val="00B61C6F"/>
    <w:rsid w:val="00B6365F"/>
    <w:rsid w:val="00B6521C"/>
    <w:rsid w:val="00B67AD0"/>
    <w:rsid w:val="00B758CB"/>
    <w:rsid w:val="00B76E80"/>
    <w:rsid w:val="00B807F6"/>
    <w:rsid w:val="00B83BF6"/>
    <w:rsid w:val="00B91136"/>
    <w:rsid w:val="00B93F9D"/>
    <w:rsid w:val="00B95565"/>
    <w:rsid w:val="00BA5F0E"/>
    <w:rsid w:val="00BC105B"/>
    <w:rsid w:val="00BC4C64"/>
    <w:rsid w:val="00BD71CF"/>
    <w:rsid w:val="00BD74D0"/>
    <w:rsid w:val="00BE0C52"/>
    <w:rsid w:val="00BE4F48"/>
    <w:rsid w:val="00BE52DE"/>
    <w:rsid w:val="00BF26E3"/>
    <w:rsid w:val="00C0036C"/>
    <w:rsid w:val="00C069AB"/>
    <w:rsid w:val="00C06FEE"/>
    <w:rsid w:val="00C1234B"/>
    <w:rsid w:val="00C14350"/>
    <w:rsid w:val="00C37BF2"/>
    <w:rsid w:val="00C450BD"/>
    <w:rsid w:val="00C4512D"/>
    <w:rsid w:val="00C600C9"/>
    <w:rsid w:val="00C6113D"/>
    <w:rsid w:val="00C6571B"/>
    <w:rsid w:val="00C66750"/>
    <w:rsid w:val="00C6796A"/>
    <w:rsid w:val="00C679F2"/>
    <w:rsid w:val="00C778BF"/>
    <w:rsid w:val="00C82575"/>
    <w:rsid w:val="00C82F6B"/>
    <w:rsid w:val="00C8424C"/>
    <w:rsid w:val="00C94C64"/>
    <w:rsid w:val="00C95BC8"/>
    <w:rsid w:val="00C96E83"/>
    <w:rsid w:val="00CA10CD"/>
    <w:rsid w:val="00CD1094"/>
    <w:rsid w:val="00CD36D0"/>
    <w:rsid w:val="00CD5D8A"/>
    <w:rsid w:val="00CD6044"/>
    <w:rsid w:val="00CE0E50"/>
    <w:rsid w:val="00CE228A"/>
    <w:rsid w:val="00CE3845"/>
    <w:rsid w:val="00CE7D3E"/>
    <w:rsid w:val="00D03111"/>
    <w:rsid w:val="00D05F20"/>
    <w:rsid w:val="00D068F1"/>
    <w:rsid w:val="00D07625"/>
    <w:rsid w:val="00D07F80"/>
    <w:rsid w:val="00D13E71"/>
    <w:rsid w:val="00D14799"/>
    <w:rsid w:val="00D213AF"/>
    <w:rsid w:val="00D2145C"/>
    <w:rsid w:val="00D218D1"/>
    <w:rsid w:val="00D2209D"/>
    <w:rsid w:val="00D23ED2"/>
    <w:rsid w:val="00D3579D"/>
    <w:rsid w:val="00D4081E"/>
    <w:rsid w:val="00D40F3A"/>
    <w:rsid w:val="00D41182"/>
    <w:rsid w:val="00D41BF8"/>
    <w:rsid w:val="00D44331"/>
    <w:rsid w:val="00D52412"/>
    <w:rsid w:val="00D52AD9"/>
    <w:rsid w:val="00D55E64"/>
    <w:rsid w:val="00D55E90"/>
    <w:rsid w:val="00D56D91"/>
    <w:rsid w:val="00D752B3"/>
    <w:rsid w:val="00D75E19"/>
    <w:rsid w:val="00D816D9"/>
    <w:rsid w:val="00D81749"/>
    <w:rsid w:val="00D841AE"/>
    <w:rsid w:val="00D84F87"/>
    <w:rsid w:val="00D852B3"/>
    <w:rsid w:val="00D85762"/>
    <w:rsid w:val="00D9165C"/>
    <w:rsid w:val="00D941EB"/>
    <w:rsid w:val="00DA5E0C"/>
    <w:rsid w:val="00DB056A"/>
    <w:rsid w:val="00DB306D"/>
    <w:rsid w:val="00DC0B67"/>
    <w:rsid w:val="00DC3695"/>
    <w:rsid w:val="00DD2B15"/>
    <w:rsid w:val="00DE3B82"/>
    <w:rsid w:val="00DE5255"/>
    <w:rsid w:val="00DE7D45"/>
    <w:rsid w:val="00DF17BA"/>
    <w:rsid w:val="00DF28BB"/>
    <w:rsid w:val="00E043B0"/>
    <w:rsid w:val="00E1046B"/>
    <w:rsid w:val="00E113BA"/>
    <w:rsid w:val="00E1197C"/>
    <w:rsid w:val="00E1302D"/>
    <w:rsid w:val="00E14795"/>
    <w:rsid w:val="00E21900"/>
    <w:rsid w:val="00E222F1"/>
    <w:rsid w:val="00E26CD6"/>
    <w:rsid w:val="00E3668E"/>
    <w:rsid w:val="00E366CB"/>
    <w:rsid w:val="00E367E4"/>
    <w:rsid w:val="00E47130"/>
    <w:rsid w:val="00E6178E"/>
    <w:rsid w:val="00E719E6"/>
    <w:rsid w:val="00E72442"/>
    <w:rsid w:val="00E7266C"/>
    <w:rsid w:val="00E756DA"/>
    <w:rsid w:val="00E83528"/>
    <w:rsid w:val="00E929A0"/>
    <w:rsid w:val="00E93B60"/>
    <w:rsid w:val="00EA224D"/>
    <w:rsid w:val="00EA3742"/>
    <w:rsid w:val="00EA5D19"/>
    <w:rsid w:val="00EA79D9"/>
    <w:rsid w:val="00EB1F6C"/>
    <w:rsid w:val="00EB3106"/>
    <w:rsid w:val="00EB44A8"/>
    <w:rsid w:val="00EB720D"/>
    <w:rsid w:val="00EC2089"/>
    <w:rsid w:val="00ED7D83"/>
    <w:rsid w:val="00EE3C3C"/>
    <w:rsid w:val="00EE4C3C"/>
    <w:rsid w:val="00EE567E"/>
    <w:rsid w:val="00EE6DD8"/>
    <w:rsid w:val="00EF0D8F"/>
    <w:rsid w:val="00F078C8"/>
    <w:rsid w:val="00F10073"/>
    <w:rsid w:val="00F10B7B"/>
    <w:rsid w:val="00F158BB"/>
    <w:rsid w:val="00F2394E"/>
    <w:rsid w:val="00F25023"/>
    <w:rsid w:val="00F3044A"/>
    <w:rsid w:val="00F377ED"/>
    <w:rsid w:val="00F45CAC"/>
    <w:rsid w:val="00F46D3F"/>
    <w:rsid w:val="00F52027"/>
    <w:rsid w:val="00F53C68"/>
    <w:rsid w:val="00F569D8"/>
    <w:rsid w:val="00F64752"/>
    <w:rsid w:val="00F6501F"/>
    <w:rsid w:val="00F65177"/>
    <w:rsid w:val="00F740DB"/>
    <w:rsid w:val="00F74FC2"/>
    <w:rsid w:val="00F807C8"/>
    <w:rsid w:val="00F82458"/>
    <w:rsid w:val="00F84649"/>
    <w:rsid w:val="00F84A40"/>
    <w:rsid w:val="00F879E2"/>
    <w:rsid w:val="00F9224E"/>
    <w:rsid w:val="00F93919"/>
    <w:rsid w:val="00F94D61"/>
    <w:rsid w:val="00F955BB"/>
    <w:rsid w:val="00F96771"/>
    <w:rsid w:val="00FA2786"/>
    <w:rsid w:val="00FA3EA6"/>
    <w:rsid w:val="00FA3FB7"/>
    <w:rsid w:val="00FA5187"/>
    <w:rsid w:val="00FB087F"/>
    <w:rsid w:val="00FC06C4"/>
    <w:rsid w:val="00FC766A"/>
    <w:rsid w:val="00FD1C26"/>
    <w:rsid w:val="00FD5CD4"/>
    <w:rsid w:val="00FE0E2C"/>
    <w:rsid w:val="00FE2911"/>
    <w:rsid w:val="00FE3148"/>
    <w:rsid w:val="00FF108C"/>
    <w:rsid w:val="00FF69E2"/>
    <w:rsid w:val="097DEC0A"/>
    <w:rsid w:val="1BC7ED68"/>
    <w:rsid w:val="3000F6DE"/>
    <w:rsid w:val="65C436CC"/>
    <w:rsid w:val="6B62B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A654A"/>
  <w15:docId w15:val="{7ABA9D42-48B5-46D1-B6BE-17876F08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val="en-US" w:eastAsia="en-US"/>
    </w:rPr>
  </w:style>
  <w:style w:type="paragraph" w:styleId="Heading1">
    <w:name w:val="heading 1"/>
    <w:basedOn w:val="Normal"/>
    <w:next w:val="Normal"/>
    <w:qFormat/>
    <w:pPr>
      <w:keepNext/>
      <w:jc w:val="center"/>
      <w:outlineLvl w:val="0"/>
    </w:pPr>
    <w:rPr>
      <w:rFonts w:ascii="Arial" w:hAnsi="Arial"/>
      <w:b/>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outlineLvl w:val="2"/>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ind w:left="720" w:hanging="720"/>
    </w:pPr>
    <w:rPr>
      <w:rFonts w:ascii="Arial" w:hAnsi="Arial"/>
      <w:spacing w:val="-3"/>
      <w:lang w:val="en-GB"/>
    </w:rPr>
  </w:style>
  <w:style w:type="paragraph" w:styleId="BodyTextIndent2">
    <w:name w:val="Body Text Indent 2"/>
    <w:basedOn w:val="Normal"/>
    <w:pPr>
      <w:tabs>
        <w:tab w:val="left" w:pos="720"/>
      </w:tabs>
      <w:ind w:left="720"/>
    </w:pPr>
    <w:rPr>
      <w:rFonts w:ascii="Arial" w:hAnsi="Arial"/>
    </w:rPr>
  </w:style>
  <w:style w:type="paragraph" w:styleId="PlainText">
    <w:name w:val="Plain Text"/>
    <w:basedOn w:val="Normal"/>
    <w:pPr>
      <w:jc w:val="left"/>
    </w:pPr>
    <w:rPr>
      <w:rFonts w:ascii="Courier New" w:hAnsi="Courier New"/>
      <w:sz w:val="20"/>
    </w:rPr>
  </w:style>
  <w:style w:type="paragraph" w:styleId="BodyText">
    <w:name w:val="Body Text"/>
    <w:basedOn w:val="Normal"/>
    <w:rPr>
      <w:rFonts w:ascii="Arial" w:hAnsi="Arial"/>
      <w:sz w:val="20"/>
      <w:lang w:val="en-GB"/>
    </w:rPr>
  </w:style>
  <w:style w:type="paragraph" w:styleId="BodyTextIndent">
    <w:name w:val="Body Text Indent"/>
    <w:basedOn w:val="Normal"/>
    <w:pPr>
      <w:ind w:left="720" w:hanging="720"/>
    </w:pPr>
    <w:rPr>
      <w:rFonts w:ascii="Arial" w:hAnsi="Arial"/>
    </w:rPr>
  </w:style>
  <w:style w:type="paragraph" w:styleId="BodyTextIndent3">
    <w:name w:val="Body Text Indent 3"/>
    <w:basedOn w:val="Normal"/>
    <w:pPr>
      <w:ind w:left="1440" w:hanging="720"/>
    </w:pPr>
    <w:rPr>
      <w:rFonts w:ascii="Arial" w:hAnsi="Arial"/>
      <w:sz w:val="20"/>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FooterChar">
    <w:name w:val="Footer Char"/>
    <w:link w:val="Footer"/>
    <w:uiPriority w:val="99"/>
    <w:rsid w:val="004E4BFF"/>
    <w:rPr>
      <w:sz w:val="22"/>
    </w:rPr>
  </w:style>
  <w:style w:type="paragraph" w:styleId="ListParagraph">
    <w:name w:val="List Paragraph"/>
    <w:basedOn w:val="Normal"/>
    <w:uiPriority w:val="34"/>
    <w:qFormat/>
    <w:rsid w:val="0062518B"/>
    <w:pPr>
      <w:spacing w:after="160" w:line="259" w:lineRule="auto"/>
      <w:ind w:left="720"/>
      <w:contextualSpacing/>
    </w:pPr>
    <w:rPr>
      <w:rFonts w:ascii="Arial" w:eastAsia="SimSun" w:hAnsi="Arial" w:cs="Latha"/>
      <w:sz w:val="20"/>
      <w:szCs w:val="22"/>
      <w:lang w:val="en-SG" w:eastAsia="zh-CN"/>
    </w:rPr>
  </w:style>
  <w:style w:type="paragraph" w:styleId="CommentText">
    <w:name w:val="annotation text"/>
    <w:basedOn w:val="Normal"/>
    <w:link w:val="CommentTextChar"/>
    <w:rsid w:val="00810485"/>
    <w:rPr>
      <w:sz w:val="20"/>
    </w:rPr>
  </w:style>
  <w:style w:type="character" w:customStyle="1" w:styleId="CommentTextChar">
    <w:name w:val="Comment Text Char"/>
    <w:basedOn w:val="DefaultParagraphFont"/>
    <w:link w:val="CommentText"/>
    <w:rsid w:val="00810485"/>
  </w:style>
  <w:style w:type="character" w:styleId="CommentReference">
    <w:name w:val="annotation reference"/>
    <w:unhideWhenUsed/>
    <w:rsid w:val="00810485"/>
    <w:rPr>
      <w:sz w:val="18"/>
      <w:szCs w:val="18"/>
    </w:rPr>
  </w:style>
  <w:style w:type="table" w:styleId="TableGrid">
    <w:name w:val="Table Grid"/>
    <w:basedOn w:val="TableNormal"/>
    <w:rsid w:val="00AE5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72160E"/>
    <w:rPr>
      <w:b/>
      <w:bCs/>
    </w:rPr>
  </w:style>
  <w:style w:type="character" w:customStyle="1" w:styleId="CommentSubjectChar">
    <w:name w:val="Comment Subject Char"/>
    <w:basedOn w:val="CommentTextChar"/>
    <w:link w:val="CommentSubject"/>
    <w:semiHidden/>
    <w:rsid w:val="0072160E"/>
    <w:rPr>
      <w:b/>
      <w:bCs/>
      <w:lang w:val="en-US" w:eastAsia="en-US"/>
    </w:rPr>
  </w:style>
  <w:style w:type="character" w:styleId="Hyperlink">
    <w:name w:val="Hyperlink"/>
    <w:basedOn w:val="DefaultParagraphFont"/>
    <w:rsid w:val="00CE792E"/>
    <w:rPr>
      <w:color w:val="0563C1" w:themeColor="hyperlink"/>
      <w:u w:val="single"/>
    </w:rPr>
  </w:style>
  <w:style w:type="paragraph" w:customStyle="1" w:styleId="TabbedL1">
    <w:name w:val="Tabbed_L1"/>
    <w:basedOn w:val="Normal"/>
    <w:next w:val="Normal"/>
    <w:rsid w:val="00755670"/>
    <w:pPr>
      <w:numPr>
        <w:numId w:val="47"/>
      </w:numPr>
      <w:tabs>
        <w:tab w:val="clear" w:pos="720"/>
        <w:tab w:val="num" w:pos="360"/>
      </w:tabs>
      <w:spacing w:after="240"/>
      <w:outlineLvl w:val="0"/>
    </w:pPr>
    <w:rPr>
      <w:sz w:val="24"/>
    </w:rPr>
  </w:style>
  <w:style w:type="paragraph" w:customStyle="1" w:styleId="TabbedL2">
    <w:name w:val="Tabbed_L2"/>
    <w:basedOn w:val="TabbedL1"/>
    <w:next w:val="Normal"/>
    <w:rsid w:val="00755670"/>
    <w:pPr>
      <w:numPr>
        <w:ilvl w:val="1"/>
      </w:numPr>
      <w:tabs>
        <w:tab w:val="clear" w:pos="1440"/>
        <w:tab w:val="num" w:pos="360"/>
      </w:tabs>
      <w:ind w:firstLine="0"/>
      <w:outlineLvl w:val="1"/>
    </w:pPr>
  </w:style>
  <w:style w:type="paragraph" w:customStyle="1" w:styleId="TabbedL3">
    <w:name w:val="Tabbed_L3"/>
    <w:basedOn w:val="TabbedL2"/>
    <w:next w:val="Normal"/>
    <w:rsid w:val="00755670"/>
    <w:pPr>
      <w:numPr>
        <w:ilvl w:val="2"/>
      </w:numPr>
      <w:tabs>
        <w:tab w:val="clear" w:pos="2160"/>
        <w:tab w:val="num" w:pos="360"/>
      </w:tabs>
      <w:ind w:firstLine="0"/>
      <w:outlineLvl w:val="2"/>
    </w:pPr>
  </w:style>
  <w:style w:type="paragraph" w:customStyle="1" w:styleId="TabbedL4">
    <w:name w:val="Tabbed_L4"/>
    <w:basedOn w:val="TabbedL3"/>
    <w:next w:val="Normal"/>
    <w:rsid w:val="00755670"/>
    <w:pPr>
      <w:numPr>
        <w:ilvl w:val="3"/>
      </w:numPr>
      <w:tabs>
        <w:tab w:val="clear" w:pos="2880"/>
        <w:tab w:val="num" w:pos="360"/>
      </w:tabs>
      <w:ind w:firstLine="0"/>
      <w:outlineLvl w:val="3"/>
    </w:pPr>
  </w:style>
  <w:style w:type="paragraph" w:customStyle="1" w:styleId="TabbedL5">
    <w:name w:val="Tabbed_L5"/>
    <w:basedOn w:val="TabbedL4"/>
    <w:next w:val="Normal"/>
    <w:rsid w:val="00755670"/>
    <w:pPr>
      <w:numPr>
        <w:ilvl w:val="4"/>
      </w:numPr>
      <w:tabs>
        <w:tab w:val="clear" w:pos="3600"/>
        <w:tab w:val="num" w:pos="360"/>
      </w:tabs>
      <w:ind w:firstLine="0"/>
      <w:outlineLvl w:val="4"/>
    </w:pPr>
  </w:style>
  <w:style w:type="paragraph" w:customStyle="1" w:styleId="TabbedL6">
    <w:name w:val="Tabbed_L6"/>
    <w:basedOn w:val="TabbedL5"/>
    <w:next w:val="Normal"/>
    <w:rsid w:val="00755670"/>
    <w:pPr>
      <w:numPr>
        <w:ilvl w:val="5"/>
      </w:numPr>
      <w:tabs>
        <w:tab w:val="clear" w:pos="4320"/>
        <w:tab w:val="num" w:pos="360"/>
      </w:tabs>
      <w:ind w:firstLine="0"/>
      <w:outlineLvl w:val="5"/>
    </w:pPr>
  </w:style>
  <w:style w:type="paragraph" w:customStyle="1" w:styleId="TabbedL7">
    <w:name w:val="Tabbed_L7"/>
    <w:basedOn w:val="TabbedL6"/>
    <w:next w:val="Normal"/>
    <w:rsid w:val="00755670"/>
    <w:pPr>
      <w:numPr>
        <w:ilvl w:val="6"/>
      </w:numPr>
      <w:tabs>
        <w:tab w:val="clear" w:pos="5040"/>
        <w:tab w:val="num" w:pos="360"/>
      </w:tabs>
      <w:ind w:firstLine="0"/>
      <w:outlineLvl w:val="6"/>
    </w:pPr>
  </w:style>
  <w:style w:type="paragraph" w:customStyle="1" w:styleId="TabbedL8">
    <w:name w:val="Tabbed_L8"/>
    <w:basedOn w:val="TabbedL7"/>
    <w:next w:val="Normal"/>
    <w:rsid w:val="00755670"/>
    <w:pPr>
      <w:numPr>
        <w:ilvl w:val="7"/>
      </w:numPr>
      <w:tabs>
        <w:tab w:val="clear" w:pos="5760"/>
        <w:tab w:val="num" w:pos="360"/>
      </w:tabs>
      <w:ind w:firstLine="0"/>
      <w:outlineLvl w:val="7"/>
    </w:pPr>
  </w:style>
  <w:style w:type="paragraph" w:customStyle="1" w:styleId="TabbedL9">
    <w:name w:val="Tabbed_L9"/>
    <w:basedOn w:val="TabbedL8"/>
    <w:next w:val="Normal"/>
    <w:rsid w:val="00755670"/>
    <w:pPr>
      <w:numPr>
        <w:ilvl w:val="8"/>
      </w:numPr>
      <w:tabs>
        <w:tab w:val="clear" w:pos="6480"/>
        <w:tab w:val="num" w:pos="360"/>
      </w:tabs>
      <w:ind w:firstLine="0"/>
      <w:outlineLvl w:val="8"/>
    </w:pPr>
  </w:style>
  <w:style w:type="character" w:customStyle="1" w:styleId="HeaderChar">
    <w:name w:val="Header Char"/>
    <w:basedOn w:val="DefaultParagraphFont"/>
    <w:link w:val="Header"/>
    <w:rsid w:val="00E21900"/>
    <w:rPr>
      <w:sz w:val="22"/>
      <w:lang w:val="en-US" w:eastAsia="en-US"/>
    </w:rPr>
  </w:style>
  <w:style w:type="paragraph" w:styleId="Revision">
    <w:name w:val="Revision"/>
    <w:hidden/>
    <w:uiPriority w:val="99"/>
    <w:semiHidden/>
    <w:rsid w:val="005E50C4"/>
    <w:rPr>
      <w:sz w:val="22"/>
      <w:lang w:val="en-US" w:eastAsia="en-US"/>
    </w:rPr>
  </w:style>
  <w:style w:type="character" w:styleId="Strong">
    <w:name w:val="Strong"/>
    <w:basedOn w:val="DefaultParagraphFont"/>
    <w:uiPriority w:val="22"/>
    <w:qFormat/>
    <w:rsid w:val="000E20E7"/>
    <w:rPr>
      <w:b/>
      <w:bCs/>
    </w:rPr>
  </w:style>
  <w:style w:type="character" w:styleId="UnresolvedMention">
    <w:name w:val="Unresolved Mention"/>
    <w:basedOn w:val="DefaultParagraphFont"/>
    <w:uiPriority w:val="99"/>
    <w:semiHidden/>
    <w:unhideWhenUsed/>
    <w:rsid w:val="00240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5605">
      <w:bodyDiv w:val="1"/>
      <w:marLeft w:val="0"/>
      <w:marRight w:val="0"/>
      <w:marTop w:val="0"/>
      <w:marBottom w:val="0"/>
      <w:divBdr>
        <w:top w:val="none" w:sz="0" w:space="0" w:color="auto"/>
        <w:left w:val="none" w:sz="0" w:space="0" w:color="auto"/>
        <w:bottom w:val="none" w:sz="0" w:space="0" w:color="auto"/>
        <w:right w:val="none" w:sz="0" w:space="0" w:color="auto"/>
      </w:divBdr>
    </w:div>
    <w:div w:id="978998997">
      <w:bodyDiv w:val="1"/>
      <w:marLeft w:val="0"/>
      <w:marRight w:val="0"/>
      <w:marTop w:val="0"/>
      <w:marBottom w:val="0"/>
      <w:divBdr>
        <w:top w:val="none" w:sz="0" w:space="0" w:color="auto"/>
        <w:left w:val="none" w:sz="0" w:space="0" w:color="auto"/>
        <w:bottom w:val="none" w:sz="0" w:space="0" w:color="auto"/>
        <w:right w:val="none" w:sz="0" w:space="0" w:color="auto"/>
      </w:divBdr>
    </w:div>
    <w:div w:id="1305506522">
      <w:bodyDiv w:val="1"/>
      <w:marLeft w:val="0"/>
      <w:marRight w:val="0"/>
      <w:marTop w:val="0"/>
      <w:marBottom w:val="0"/>
      <w:divBdr>
        <w:top w:val="none" w:sz="0" w:space="0" w:color="auto"/>
        <w:left w:val="none" w:sz="0" w:space="0" w:color="auto"/>
        <w:bottom w:val="none" w:sz="0" w:space="0" w:color="auto"/>
        <w:right w:val="none" w:sz="0" w:space="0" w:color="auto"/>
      </w:divBdr>
    </w:div>
    <w:div w:id="1478297880">
      <w:bodyDiv w:val="1"/>
      <w:marLeft w:val="0"/>
      <w:marRight w:val="0"/>
      <w:marTop w:val="0"/>
      <w:marBottom w:val="0"/>
      <w:divBdr>
        <w:top w:val="none" w:sz="0" w:space="0" w:color="auto"/>
        <w:left w:val="none" w:sz="0" w:space="0" w:color="auto"/>
        <w:bottom w:val="none" w:sz="0" w:space="0" w:color="auto"/>
        <w:right w:val="none" w:sz="0" w:space="0" w:color="auto"/>
      </w:divBdr>
    </w:div>
    <w:div w:id="1599751149">
      <w:bodyDiv w:val="1"/>
      <w:marLeft w:val="0"/>
      <w:marRight w:val="0"/>
      <w:marTop w:val="0"/>
      <w:marBottom w:val="0"/>
      <w:divBdr>
        <w:top w:val="none" w:sz="0" w:space="0" w:color="auto"/>
        <w:left w:val="none" w:sz="0" w:space="0" w:color="auto"/>
        <w:bottom w:val="none" w:sz="0" w:space="0" w:color="auto"/>
        <w:right w:val="none" w:sz="0" w:space="0" w:color="auto"/>
      </w:divBdr>
    </w:div>
    <w:div w:id="1714696358">
      <w:bodyDiv w:val="1"/>
      <w:marLeft w:val="0"/>
      <w:marRight w:val="0"/>
      <w:marTop w:val="0"/>
      <w:marBottom w:val="0"/>
      <w:divBdr>
        <w:top w:val="none" w:sz="0" w:space="0" w:color="auto"/>
        <w:left w:val="none" w:sz="0" w:space="0" w:color="auto"/>
        <w:bottom w:val="none" w:sz="0" w:space="0" w:color="auto"/>
        <w:right w:val="none" w:sz="0" w:space="0" w:color="auto"/>
      </w:divBdr>
    </w:div>
    <w:div w:id="1728339852">
      <w:bodyDiv w:val="1"/>
      <w:marLeft w:val="0"/>
      <w:marRight w:val="0"/>
      <w:marTop w:val="0"/>
      <w:marBottom w:val="0"/>
      <w:divBdr>
        <w:top w:val="none" w:sz="0" w:space="0" w:color="auto"/>
        <w:left w:val="none" w:sz="0" w:space="0" w:color="auto"/>
        <w:bottom w:val="none" w:sz="0" w:space="0" w:color="auto"/>
        <w:right w:val="none" w:sz="0" w:space="0" w:color="auto"/>
      </w:divBdr>
    </w:div>
    <w:div w:id="1954240744">
      <w:bodyDiv w:val="1"/>
      <w:marLeft w:val="0"/>
      <w:marRight w:val="0"/>
      <w:marTop w:val="0"/>
      <w:marBottom w:val="0"/>
      <w:divBdr>
        <w:top w:val="none" w:sz="0" w:space="0" w:color="auto"/>
        <w:left w:val="none" w:sz="0" w:space="0" w:color="auto"/>
        <w:bottom w:val="none" w:sz="0" w:space="0" w:color="auto"/>
        <w:right w:val="none" w:sz="0" w:space="0" w:color="auto"/>
      </w:divBdr>
    </w:div>
    <w:div w:id="195875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c@amperesand.i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ian@amperesand.io"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BF4933-DE21-42C8-A19F-2919099D49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3.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customXml/itemProps4.xml><?xml version="1.0" encoding="utf-8"?>
<ds:datastoreItem xmlns:ds="http://schemas.openxmlformats.org/officeDocument/2006/customXml" ds:itemID="{5C7FBD40-2E32-4FD9-BC67-A7F16B74F6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2364</Words>
  <Characters>12648</Characters>
  <Application>Microsoft Office Word</Application>
  <DocSecurity>0</DocSecurity>
  <Lines>221</Lines>
  <Paragraphs>51</Paragraphs>
  <ScaleCrop>false</ScaleCrop>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Hendy Handoko</dc:creator>
  <cp:lastModifiedBy>shahad mustafa</cp:lastModifiedBy>
  <cp:revision>32</cp:revision>
  <dcterms:created xsi:type="dcterms:W3CDTF">2025-10-07T13:25:00Z</dcterms:created>
  <dcterms:modified xsi:type="dcterms:W3CDTF">2026-06-17T09:07:00Z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bd6771-ca79-41ae-9776-88c3ea196458_Enabled">
    <vt:lpwstr>true</vt:lpwstr>
  </property>
  <property fmtid="{D5CDD505-2E9C-101B-9397-08002B2CF9AE}" pid="3" name="MSIP_Label_3fbd6771-ca79-41ae-9776-88c3ea196458_SetDate">
    <vt:lpwstr>2021-07-30T08:15:39Z</vt:lpwstr>
  </property>
  <property fmtid="{D5CDD505-2E9C-101B-9397-08002B2CF9AE}" pid="4" name="MSIP_Label_3fbd6771-ca79-41ae-9776-88c3ea196458_Method">
    <vt:lpwstr>Standard</vt:lpwstr>
  </property>
  <property fmtid="{D5CDD505-2E9C-101B-9397-08002B2CF9AE}" pid="5" name="MSIP_Label_3fbd6771-ca79-41ae-9776-88c3ea196458_Name">
    <vt:lpwstr>Level 2</vt:lpwstr>
  </property>
  <property fmtid="{D5CDD505-2E9C-101B-9397-08002B2CF9AE}" pid="6" name="MSIP_Label_3fbd6771-ca79-41ae-9776-88c3ea196458_SiteId">
    <vt:lpwstr>52113507-7c9a-4b9d-bcc2-d88a3a3da5b5</vt:lpwstr>
  </property>
  <property fmtid="{D5CDD505-2E9C-101B-9397-08002B2CF9AE}" pid="7" name="MSIP_Label_3fbd6771-ca79-41ae-9776-88c3ea196458_ActionId">
    <vt:lpwstr>d15e8eb2-2cca-4b57-902d-41e5a7e30db3</vt:lpwstr>
  </property>
  <property fmtid="{D5CDD505-2E9C-101B-9397-08002B2CF9AE}" pid="8" name="MSIP_Label_3fbd6771-ca79-41ae-9776-88c3ea196458_ContentBits">
    <vt:lpwstr>0</vt:lpwstr>
  </property>
  <property fmtid="{D5CDD505-2E9C-101B-9397-08002B2CF9AE}" pid="9" name="ContentTypeId">
    <vt:lpwstr>0x0101001D88979DB8464240906BCD9639E29188</vt:lpwstr>
  </property>
  <property fmtid="{D5CDD505-2E9C-101B-9397-08002B2CF9AE}" pid="10" name="MediaServiceImageTags">
    <vt:lpwstr/>
  </property>
  <property fmtid="{D5CDD505-2E9C-101B-9397-08002B2CF9AE}" pid="11" name="docLang">
    <vt:lpwstr>en</vt:lpwstr>
  </property>
</Properties>
</file>