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Grupa: Marek Krupa, Michał Mrowiec, elektronika III, 2.12.2017 r.</w:t>
      </w: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Pr="009138C5" w:rsidRDefault="00B75BE4" w:rsidP="009138C5">
      <w:pPr>
        <w:spacing w:after="0" w:line="240" w:lineRule="auto"/>
        <w:rPr>
          <w:rFonts w:eastAsia="Times New Roman" w:cs="Segoe UI"/>
          <w:b/>
          <w:bCs/>
          <w:color w:val="24292E"/>
          <w:sz w:val="28"/>
          <w:szCs w:val="28"/>
          <w:lang w:eastAsia="pl-PL"/>
        </w:rPr>
      </w:pPr>
      <w:r>
        <w:rPr>
          <w:rFonts w:eastAsia="Times New Roman" w:cs="Segoe UI"/>
          <w:b/>
          <w:bCs/>
          <w:color w:val="24292E"/>
          <w:sz w:val="28"/>
          <w:szCs w:val="28"/>
          <w:lang w:eastAsia="pl-PL"/>
        </w:rPr>
        <w:t>Temat: Stacja pogodowa</w:t>
      </w:r>
      <w:bookmarkStart w:id="0" w:name="_GoBack"/>
      <w:bookmarkEnd w:id="0"/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I. </w:t>
      </w:r>
      <w:r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Założenia projektowe:</w:t>
      </w:r>
    </w:p>
    <w:p w:rsidR="009138C5" w:rsidRPr="009138C5" w:rsidRDefault="009138C5" w:rsidP="009138C5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Odczyt danych z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Nucleo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Weather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przez I2C po przyciśnięciu przycisku na stronie internetowej, w sposób ciągły co 10 sekund lub jednorazowo. Gdy przestaniemy pobierać dane, układ przejdzie w tryb uśpienia.</w:t>
      </w:r>
    </w:p>
    <w:p w:rsidR="009138C5" w:rsidRP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Zapis pomiarów w mikrokontrolerze.</w:t>
      </w:r>
    </w:p>
    <w:p w:rsidR="009138C5" w:rsidRP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Przesłanie danych przez UART do modułu ESP z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wifi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.</w:t>
      </w:r>
    </w:p>
    <w:p w:rsidR="009138C5" w:rsidRP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Pobranie danych przy użyciu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wi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-fi przez urządzenie zewnętrzne.</w:t>
      </w:r>
    </w:p>
    <w:p w:rsid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Prezentacja pomiarów na stronie internetowej (HTML).</w:t>
      </w: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II. </w:t>
      </w:r>
      <w:r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Wykorzystane protokoły:</w:t>
      </w:r>
    </w:p>
    <w:p w:rsidR="009138C5" w:rsidRPr="009138C5" w:rsidRDefault="009138C5" w:rsidP="009138C5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UART,</w:t>
      </w:r>
    </w:p>
    <w:p w:rsidR="009138C5" w:rsidRPr="009138C5" w:rsidRDefault="009138C5" w:rsidP="009138C5">
      <w:pPr>
        <w:pStyle w:val="Akapitzlist"/>
        <w:numPr>
          <w:ilvl w:val="0"/>
          <w:numId w:val="5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I2C.</w:t>
      </w: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III. </w:t>
      </w:r>
      <w:r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Układy wykorzystane w projekcie:</w:t>
      </w:r>
    </w:p>
    <w:p w:rsidR="009138C5" w:rsidRPr="009138C5" w:rsidRDefault="009138C5" w:rsidP="009138C5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płytka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Kinetis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FRDM-KL46Z,</w:t>
      </w:r>
    </w:p>
    <w:p w:rsidR="009138C5" w:rsidRPr="009138C5" w:rsidRDefault="009138C5" w:rsidP="009138C5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KA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Nucleo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Weather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(stacja pogodowa),</w:t>
      </w:r>
    </w:p>
    <w:p w:rsidR="009138C5" w:rsidRPr="009138C5" w:rsidRDefault="009138C5" w:rsidP="009138C5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moduł ESP2866.</w:t>
      </w: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IV. </w:t>
      </w:r>
      <w:r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Wykorzystane peryferia:</w:t>
      </w:r>
    </w:p>
    <w:p w:rsidR="009138C5" w:rsidRPr="009138C5" w:rsidRDefault="009138C5" w:rsidP="009138C5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timery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,</w:t>
      </w:r>
    </w:p>
    <w:p w:rsidR="009138C5" w:rsidRPr="009138C5" w:rsidRDefault="009138C5" w:rsidP="009138C5">
      <w:pPr>
        <w:numPr>
          <w:ilvl w:val="0"/>
          <w:numId w:val="7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tryb uśpienia.</w:t>
      </w:r>
    </w:p>
    <w:p w:rsidR="009138C5" w:rsidRDefault="009138C5"/>
    <w:p w:rsidR="009138C5" w:rsidRPr="009138C5" w:rsidRDefault="009138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V. </w:t>
      </w:r>
      <w:r w:rsidRPr="009138C5">
        <w:rPr>
          <w:b/>
          <w:sz w:val="24"/>
          <w:szCs w:val="24"/>
        </w:rPr>
        <w:t>Schemat blokowy:</w:t>
      </w:r>
    </w:p>
    <w:p w:rsidR="009138C5" w:rsidRPr="009138C5" w:rsidRDefault="009138C5">
      <w:r>
        <w:rPr>
          <w:noProof/>
          <w:lang w:eastAsia="pl-PL"/>
        </w:rPr>
        <w:drawing>
          <wp:inline distT="0" distB="0" distL="0" distR="0">
            <wp:extent cx="5760720" cy="18776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 blokow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8C5" w:rsidRPr="009138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8A6" w:rsidRDefault="000148A6" w:rsidP="009138C5">
      <w:pPr>
        <w:spacing w:after="0" w:line="240" w:lineRule="auto"/>
      </w:pPr>
      <w:r>
        <w:separator/>
      </w:r>
    </w:p>
  </w:endnote>
  <w:endnote w:type="continuationSeparator" w:id="0">
    <w:p w:rsidR="000148A6" w:rsidRDefault="000148A6" w:rsidP="0091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7277705"/>
      <w:docPartObj>
        <w:docPartGallery w:val="Page Numbers (Bottom of Page)"/>
        <w:docPartUnique/>
      </w:docPartObj>
    </w:sdtPr>
    <w:sdtEndPr/>
    <w:sdtContent>
      <w:p w:rsidR="009138C5" w:rsidRDefault="009138C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D28">
          <w:rPr>
            <w:noProof/>
          </w:rPr>
          <w:t>1</w:t>
        </w:r>
        <w:r>
          <w:fldChar w:fldCharType="end"/>
        </w:r>
      </w:p>
    </w:sdtContent>
  </w:sdt>
  <w:p w:rsidR="009138C5" w:rsidRDefault="009138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8A6" w:rsidRDefault="000148A6" w:rsidP="009138C5">
      <w:pPr>
        <w:spacing w:after="0" w:line="240" w:lineRule="auto"/>
      </w:pPr>
      <w:r>
        <w:separator/>
      </w:r>
    </w:p>
  </w:footnote>
  <w:footnote w:type="continuationSeparator" w:id="0">
    <w:p w:rsidR="000148A6" w:rsidRDefault="000148A6" w:rsidP="00913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6B43"/>
    <w:multiLevelType w:val="multilevel"/>
    <w:tmpl w:val="72F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E17EF"/>
    <w:multiLevelType w:val="hybridMultilevel"/>
    <w:tmpl w:val="D840A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03DFA"/>
    <w:multiLevelType w:val="multilevel"/>
    <w:tmpl w:val="CE3A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F6630"/>
    <w:multiLevelType w:val="hybridMultilevel"/>
    <w:tmpl w:val="14D44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775BC"/>
    <w:multiLevelType w:val="multilevel"/>
    <w:tmpl w:val="F65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90680"/>
    <w:multiLevelType w:val="multilevel"/>
    <w:tmpl w:val="0EF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822DA"/>
    <w:multiLevelType w:val="hybridMultilevel"/>
    <w:tmpl w:val="763A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C5"/>
    <w:rsid w:val="000148A6"/>
    <w:rsid w:val="00324BC9"/>
    <w:rsid w:val="009138C5"/>
    <w:rsid w:val="00A87D28"/>
    <w:rsid w:val="00B75BE4"/>
    <w:rsid w:val="00E7671F"/>
    <w:rsid w:val="00F5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1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1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8C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38C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38C5"/>
  </w:style>
  <w:style w:type="paragraph" w:styleId="Stopka">
    <w:name w:val="footer"/>
    <w:basedOn w:val="Normalny"/>
    <w:link w:val="Stopka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3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1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1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8C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38C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38C5"/>
  </w:style>
  <w:style w:type="paragraph" w:styleId="Stopka">
    <w:name w:val="footer"/>
    <w:basedOn w:val="Normalny"/>
    <w:link w:val="Stopka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Ardeo</dc:creator>
  <cp:lastModifiedBy>Ardeo</cp:lastModifiedBy>
  <cp:revision>6</cp:revision>
  <cp:lastPrinted>2017-12-01T23:55:00Z</cp:lastPrinted>
  <dcterms:created xsi:type="dcterms:W3CDTF">2017-12-01T23:45:00Z</dcterms:created>
  <dcterms:modified xsi:type="dcterms:W3CDTF">2017-12-01T23:55:00Z</dcterms:modified>
</cp:coreProperties>
</file>