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ACA3" w14:textId="77777777" w:rsidR="00CF3E96" w:rsidRPr="00F8188B" w:rsidRDefault="00EE3A58">
      <w:pPr>
        <w:spacing w:before="115" w:line="340" w:lineRule="auto"/>
        <w:ind w:left="1819" w:right="379"/>
        <w:jc w:val="center"/>
        <w:rPr>
          <w:b/>
          <w:sz w:val="20"/>
          <w:lang w:val="ru-RU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1DD2958" wp14:editId="6C87DA46">
            <wp:simplePos x="0" y="0"/>
            <wp:positionH relativeFrom="page">
              <wp:posOffset>1102126</wp:posOffset>
            </wp:positionH>
            <wp:positionV relativeFrom="paragraph">
              <wp:posOffset>3970</wp:posOffset>
            </wp:positionV>
            <wp:extent cx="912210" cy="88991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210" cy="88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188B">
        <w:rPr>
          <w:b/>
          <w:spacing w:val="-3"/>
          <w:sz w:val="20"/>
          <w:lang w:val="ru-RU"/>
        </w:rPr>
        <w:t>ФЕДЕРАЛЬНОЕ</w:t>
      </w:r>
      <w:r w:rsidRPr="00F8188B">
        <w:rPr>
          <w:b/>
          <w:spacing w:val="-8"/>
          <w:sz w:val="20"/>
          <w:lang w:val="ru-RU"/>
        </w:rPr>
        <w:t xml:space="preserve"> </w:t>
      </w:r>
      <w:r w:rsidRPr="00F8188B">
        <w:rPr>
          <w:b/>
          <w:spacing w:val="-2"/>
          <w:sz w:val="20"/>
          <w:lang w:val="ru-RU"/>
        </w:rPr>
        <w:t>ГОСУДАРСТВЕННОЕ</w:t>
      </w:r>
      <w:r w:rsidRPr="00F8188B">
        <w:rPr>
          <w:b/>
          <w:spacing w:val="-7"/>
          <w:sz w:val="20"/>
          <w:lang w:val="ru-RU"/>
        </w:rPr>
        <w:t xml:space="preserve"> </w:t>
      </w:r>
      <w:r w:rsidRPr="00F8188B">
        <w:rPr>
          <w:b/>
          <w:spacing w:val="-2"/>
          <w:sz w:val="20"/>
          <w:lang w:val="ru-RU"/>
        </w:rPr>
        <w:t>БЮДЖЕТНОЕ</w:t>
      </w:r>
      <w:r w:rsidRPr="00F8188B">
        <w:rPr>
          <w:b/>
          <w:spacing w:val="-8"/>
          <w:sz w:val="20"/>
          <w:lang w:val="ru-RU"/>
        </w:rPr>
        <w:t xml:space="preserve"> </w:t>
      </w:r>
      <w:r w:rsidRPr="00F8188B">
        <w:rPr>
          <w:b/>
          <w:spacing w:val="-2"/>
          <w:sz w:val="20"/>
          <w:lang w:val="ru-RU"/>
        </w:rPr>
        <w:t>ОБРАЗОВАТЕЛЬНОЕ</w:t>
      </w:r>
      <w:r w:rsidRPr="00F8188B">
        <w:rPr>
          <w:b/>
          <w:spacing w:val="-47"/>
          <w:sz w:val="20"/>
          <w:lang w:val="ru-RU"/>
        </w:rPr>
        <w:t xml:space="preserve"> </w:t>
      </w:r>
      <w:r w:rsidRPr="00F8188B">
        <w:rPr>
          <w:b/>
          <w:sz w:val="20"/>
          <w:lang w:val="ru-RU"/>
        </w:rPr>
        <w:t>УЧРЕЖДЕНИЕ</w:t>
      </w:r>
      <w:r w:rsidRPr="00F8188B">
        <w:rPr>
          <w:b/>
          <w:spacing w:val="-1"/>
          <w:sz w:val="20"/>
          <w:lang w:val="ru-RU"/>
        </w:rPr>
        <w:t xml:space="preserve"> </w:t>
      </w:r>
      <w:r w:rsidRPr="00F8188B">
        <w:rPr>
          <w:b/>
          <w:sz w:val="20"/>
          <w:lang w:val="ru-RU"/>
        </w:rPr>
        <w:t>ВЫСШЕГО</w:t>
      </w:r>
      <w:r w:rsidRPr="00F8188B">
        <w:rPr>
          <w:b/>
          <w:spacing w:val="-1"/>
          <w:sz w:val="20"/>
          <w:lang w:val="ru-RU"/>
        </w:rPr>
        <w:t xml:space="preserve"> </w:t>
      </w:r>
      <w:r w:rsidRPr="00F8188B">
        <w:rPr>
          <w:b/>
          <w:sz w:val="20"/>
          <w:lang w:val="ru-RU"/>
        </w:rPr>
        <w:t>ОБРАЗОВАНИЯ</w:t>
      </w:r>
    </w:p>
    <w:p w14:paraId="2E3ECFCB" w14:textId="77777777" w:rsidR="00CF3E96" w:rsidRPr="00F8188B" w:rsidRDefault="00EE3A58">
      <w:pPr>
        <w:spacing w:line="228" w:lineRule="exact"/>
        <w:ind w:left="1819" w:right="359"/>
        <w:jc w:val="center"/>
        <w:rPr>
          <w:b/>
          <w:sz w:val="20"/>
          <w:lang w:val="ru-RU"/>
        </w:rPr>
      </w:pPr>
      <w:proofErr w:type="gramStart"/>
      <w:r w:rsidRPr="00F8188B">
        <w:rPr>
          <w:b/>
          <w:sz w:val="20"/>
          <w:lang w:val="ru-RU"/>
        </w:rPr>
        <w:t>«</w:t>
      </w:r>
      <w:r w:rsidRPr="00F8188B">
        <w:rPr>
          <w:b/>
          <w:spacing w:val="-28"/>
          <w:sz w:val="20"/>
          <w:lang w:val="ru-RU"/>
        </w:rPr>
        <w:t xml:space="preserve"> </w:t>
      </w:r>
      <w:r w:rsidRPr="00F8188B">
        <w:rPr>
          <w:b/>
          <w:spacing w:val="19"/>
          <w:sz w:val="20"/>
          <w:lang w:val="ru-RU"/>
        </w:rPr>
        <w:t>МОСКОВСКИЙ</w:t>
      </w:r>
      <w:proofErr w:type="gramEnd"/>
      <w:r w:rsidRPr="00F8188B">
        <w:rPr>
          <w:b/>
          <w:spacing w:val="45"/>
          <w:sz w:val="20"/>
          <w:lang w:val="ru-RU"/>
        </w:rPr>
        <w:t xml:space="preserve"> </w:t>
      </w:r>
      <w:r w:rsidRPr="00F8188B">
        <w:rPr>
          <w:b/>
          <w:spacing w:val="19"/>
          <w:sz w:val="20"/>
          <w:lang w:val="ru-RU"/>
        </w:rPr>
        <w:t>АВИАЦИОННЫЙ</w:t>
      </w:r>
      <w:r w:rsidRPr="00F8188B">
        <w:rPr>
          <w:b/>
          <w:spacing w:val="45"/>
          <w:sz w:val="20"/>
          <w:lang w:val="ru-RU"/>
        </w:rPr>
        <w:t xml:space="preserve"> </w:t>
      </w:r>
      <w:r w:rsidRPr="00F8188B">
        <w:rPr>
          <w:b/>
          <w:spacing w:val="19"/>
          <w:sz w:val="20"/>
          <w:lang w:val="ru-RU"/>
        </w:rPr>
        <w:t>ИНСТИТУТ</w:t>
      </w:r>
      <w:r w:rsidRPr="00F8188B">
        <w:rPr>
          <w:b/>
          <w:spacing w:val="-28"/>
          <w:sz w:val="20"/>
          <w:lang w:val="ru-RU"/>
        </w:rPr>
        <w:t xml:space="preserve"> </w:t>
      </w:r>
    </w:p>
    <w:p w14:paraId="3AB66BC6" w14:textId="77777777" w:rsidR="00CF3E96" w:rsidRPr="00F8188B" w:rsidRDefault="00EE3A58">
      <w:pPr>
        <w:spacing w:before="96"/>
        <w:ind w:left="1819" w:right="331"/>
        <w:jc w:val="center"/>
        <w:rPr>
          <w:sz w:val="20"/>
          <w:lang w:val="ru-RU"/>
        </w:rPr>
      </w:pPr>
      <w:r w:rsidRPr="00F8188B">
        <w:rPr>
          <w:sz w:val="20"/>
          <w:lang w:val="ru-RU"/>
        </w:rPr>
        <w:t>(национальный</w:t>
      </w:r>
      <w:r w:rsidRPr="00F8188B">
        <w:rPr>
          <w:spacing w:val="-3"/>
          <w:sz w:val="20"/>
          <w:lang w:val="ru-RU"/>
        </w:rPr>
        <w:t xml:space="preserve"> </w:t>
      </w:r>
      <w:r w:rsidRPr="00F8188B">
        <w:rPr>
          <w:sz w:val="20"/>
          <w:lang w:val="ru-RU"/>
        </w:rPr>
        <w:t>исследовательский</w:t>
      </w:r>
      <w:r w:rsidRPr="00F8188B">
        <w:rPr>
          <w:spacing w:val="-3"/>
          <w:sz w:val="20"/>
          <w:lang w:val="ru-RU"/>
        </w:rPr>
        <w:t xml:space="preserve"> </w:t>
      </w:r>
      <w:r w:rsidRPr="00F8188B">
        <w:rPr>
          <w:sz w:val="20"/>
          <w:lang w:val="ru-RU"/>
        </w:rPr>
        <w:t>университет)»</w:t>
      </w:r>
    </w:p>
    <w:p w14:paraId="03515A48" w14:textId="77777777" w:rsidR="00CF3E96" w:rsidRPr="00F8188B" w:rsidRDefault="00CF3E96">
      <w:pPr>
        <w:pStyle w:val="a3"/>
        <w:rPr>
          <w:sz w:val="20"/>
          <w:lang w:val="ru-RU"/>
        </w:rPr>
      </w:pPr>
    </w:p>
    <w:p w14:paraId="63013D58" w14:textId="77777777" w:rsidR="00CF3E96" w:rsidRPr="00F8188B" w:rsidRDefault="00CF3E96">
      <w:pPr>
        <w:pStyle w:val="a3"/>
        <w:rPr>
          <w:sz w:val="20"/>
          <w:lang w:val="ru-RU"/>
        </w:rPr>
      </w:pPr>
    </w:p>
    <w:p w14:paraId="419B33DC" w14:textId="77777777" w:rsidR="00CF3E96" w:rsidRPr="00F8188B" w:rsidRDefault="00EE3A58">
      <w:pPr>
        <w:pStyle w:val="a3"/>
        <w:spacing w:before="8"/>
        <w:rPr>
          <w:sz w:val="18"/>
          <w:lang w:val="ru-RU"/>
        </w:rPr>
      </w:pPr>
      <w:r>
        <w:pict w14:anchorId="32CDB04F">
          <v:shape id="_x0000_s1380" style="position:absolute;margin-left:113.95pt;margin-top:13.15pt;width:438pt;height:.1pt;z-index:-15728640;mso-wrap-distance-left:0;mso-wrap-distance-right:0;mso-position-horizontal-relative:page" coordorigin="2279,263" coordsize="8760,0" path="m2279,263r8760,e" filled="f" strokeweight=".26669mm">
            <v:path arrowok="t"/>
            <w10:wrap type="topAndBottom" anchorx="page"/>
          </v:shape>
        </w:pict>
      </w:r>
    </w:p>
    <w:p w14:paraId="7A21560F" w14:textId="77777777" w:rsidR="00CF3E96" w:rsidRPr="00F8188B" w:rsidRDefault="00CF3E96">
      <w:pPr>
        <w:pStyle w:val="a3"/>
        <w:rPr>
          <w:sz w:val="20"/>
          <w:lang w:val="ru-RU"/>
        </w:rPr>
      </w:pPr>
    </w:p>
    <w:p w14:paraId="6BEF872A" w14:textId="77777777" w:rsidR="00CF3E96" w:rsidRPr="00F8188B" w:rsidRDefault="00EE3A58">
      <w:pPr>
        <w:pStyle w:val="a3"/>
        <w:spacing w:before="4"/>
        <w:rPr>
          <w:sz w:val="11"/>
          <w:lang w:val="ru-RU"/>
        </w:rPr>
      </w:pPr>
      <w:r>
        <w:pict w14:anchorId="17F18A5D">
          <v:shape id="_x0000_s1379" style="position:absolute;margin-left:306.75pt;margin-top:8.9pt;width:24pt;height:.1pt;z-index:-15728128;mso-wrap-distance-left:0;mso-wrap-distance-right:0;mso-position-horizontal-relative:page" coordorigin="6135,178" coordsize="480,0" path="m6135,178r480,e" filled="f" strokeweight=".26669mm">
            <v:path arrowok="t"/>
            <w10:wrap type="topAndBottom" anchorx="page"/>
          </v:shape>
        </w:pict>
      </w:r>
    </w:p>
    <w:p w14:paraId="5F215110" w14:textId="77777777" w:rsidR="00CF3E96" w:rsidRPr="00F8188B" w:rsidRDefault="00CF3E96">
      <w:pPr>
        <w:pStyle w:val="a3"/>
        <w:rPr>
          <w:sz w:val="13"/>
          <w:lang w:val="ru-RU"/>
        </w:rPr>
      </w:pPr>
    </w:p>
    <w:p w14:paraId="1C2FC7EE" w14:textId="77777777" w:rsidR="00CF3E96" w:rsidRPr="00F8188B" w:rsidRDefault="00EE3A58">
      <w:pPr>
        <w:tabs>
          <w:tab w:val="left" w:pos="7773"/>
        </w:tabs>
        <w:spacing w:before="90"/>
        <w:ind w:left="180"/>
        <w:rPr>
          <w:b/>
          <w:sz w:val="24"/>
          <w:lang w:val="ru-RU"/>
        </w:rPr>
      </w:pPr>
      <w:r w:rsidRPr="00F8188B">
        <w:rPr>
          <w:b/>
          <w:sz w:val="24"/>
          <w:lang w:val="ru-RU"/>
        </w:rPr>
        <w:t>Институт</w:t>
      </w:r>
      <w:r w:rsidRPr="00F8188B">
        <w:rPr>
          <w:b/>
          <w:spacing w:val="-2"/>
          <w:sz w:val="24"/>
          <w:lang w:val="ru-RU"/>
        </w:rPr>
        <w:t xml:space="preserve"> </w:t>
      </w:r>
      <w:r w:rsidRPr="00F8188B">
        <w:rPr>
          <w:b/>
          <w:sz w:val="24"/>
          <w:lang w:val="ru-RU"/>
        </w:rPr>
        <w:t>№3</w:t>
      </w:r>
      <w:r w:rsidRPr="00F8188B">
        <w:rPr>
          <w:b/>
          <w:sz w:val="24"/>
          <w:lang w:val="ru-RU"/>
        </w:rPr>
        <w:tab/>
        <w:t>Кафедра</w:t>
      </w:r>
      <w:r w:rsidRPr="00F8188B">
        <w:rPr>
          <w:b/>
          <w:spacing w:val="-2"/>
          <w:sz w:val="24"/>
          <w:lang w:val="ru-RU"/>
        </w:rPr>
        <w:t xml:space="preserve"> </w:t>
      </w:r>
      <w:r w:rsidRPr="00F8188B">
        <w:rPr>
          <w:b/>
          <w:sz w:val="24"/>
          <w:lang w:val="ru-RU"/>
        </w:rPr>
        <w:t>№301</w:t>
      </w:r>
    </w:p>
    <w:p w14:paraId="7015A543" w14:textId="77777777" w:rsidR="00CF3E96" w:rsidRPr="00F8188B" w:rsidRDefault="00CF3E96">
      <w:pPr>
        <w:pStyle w:val="a3"/>
        <w:rPr>
          <w:b/>
          <w:sz w:val="20"/>
          <w:lang w:val="ru-RU"/>
        </w:rPr>
      </w:pPr>
    </w:p>
    <w:p w14:paraId="0971F733" w14:textId="77777777" w:rsidR="00CF3E96" w:rsidRPr="00F8188B" w:rsidRDefault="00CF3E96">
      <w:pPr>
        <w:pStyle w:val="a3"/>
        <w:rPr>
          <w:b/>
          <w:sz w:val="20"/>
          <w:lang w:val="ru-RU"/>
        </w:rPr>
      </w:pPr>
    </w:p>
    <w:p w14:paraId="74251CBE" w14:textId="77777777" w:rsidR="00CF3E96" w:rsidRPr="00F8188B" w:rsidRDefault="00CF3E96">
      <w:pPr>
        <w:pStyle w:val="a3"/>
        <w:rPr>
          <w:b/>
          <w:sz w:val="20"/>
          <w:lang w:val="ru-RU"/>
        </w:rPr>
      </w:pPr>
    </w:p>
    <w:p w14:paraId="4ECC8E39" w14:textId="77777777" w:rsidR="00CF3E96" w:rsidRPr="00F8188B" w:rsidRDefault="00CF3E96">
      <w:pPr>
        <w:pStyle w:val="a3"/>
        <w:rPr>
          <w:b/>
          <w:sz w:val="20"/>
          <w:lang w:val="ru-RU"/>
        </w:rPr>
      </w:pPr>
    </w:p>
    <w:p w14:paraId="1878FB73" w14:textId="77777777" w:rsidR="00CF3E96" w:rsidRPr="00F8188B" w:rsidRDefault="00CF3E96">
      <w:pPr>
        <w:pStyle w:val="a3"/>
        <w:rPr>
          <w:b/>
          <w:sz w:val="20"/>
          <w:lang w:val="ru-RU"/>
        </w:rPr>
      </w:pPr>
    </w:p>
    <w:p w14:paraId="74531CFA" w14:textId="77777777" w:rsidR="00CF3E96" w:rsidRPr="00F8188B" w:rsidRDefault="00CF3E96">
      <w:pPr>
        <w:pStyle w:val="a3"/>
        <w:rPr>
          <w:b/>
          <w:sz w:val="20"/>
          <w:lang w:val="ru-RU"/>
        </w:rPr>
      </w:pPr>
    </w:p>
    <w:p w14:paraId="338B977C" w14:textId="77777777" w:rsidR="00CF3E96" w:rsidRPr="00F8188B" w:rsidRDefault="00EE3A58">
      <w:pPr>
        <w:spacing w:before="228"/>
        <w:ind w:left="954" w:right="516"/>
        <w:jc w:val="center"/>
        <w:rPr>
          <w:b/>
          <w:sz w:val="32"/>
          <w:lang w:val="ru-RU"/>
        </w:rPr>
      </w:pPr>
      <w:r w:rsidRPr="00F8188B">
        <w:rPr>
          <w:b/>
          <w:sz w:val="32"/>
          <w:lang w:val="ru-RU"/>
        </w:rPr>
        <w:t>Курсовая</w:t>
      </w:r>
      <w:r w:rsidRPr="00F8188B">
        <w:rPr>
          <w:b/>
          <w:spacing w:val="-5"/>
          <w:sz w:val="32"/>
          <w:lang w:val="ru-RU"/>
        </w:rPr>
        <w:t xml:space="preserve"> </w:t>
      </w:r>
      <w:r w:rsidRPr="00F8188B">
        <w:rPr>
          <w:b/>
          <w:sz w:val="32"/>
          <w:lang w:val="ru-RU"/>
        </w:rPr>
        <w:t>работа</w:t>
      </w:r>
      <w:r w:rsidRPr="00F8188B">
        <w:rPr>
          <w:b/>
          <w:spacing w:val="-4"/>
          <w:sz w:val="32"/>
          <w:lang w:val="ru-RU"/>
        </w:rPr>
        <w:t xml:space="preserve"> </w:t>
      </w:r>
      <w:r w:rsidRPr="00F8188B">
        <w:rPr>
          <w:b/>
          <w:sz w:val="32"/>
          <w:lang w:val="ru-RU"/>
        </w:rPr>
        <w:t>по</w:t>
      </w:r>
      <w:r w:rsidRPr="00F8188B">
        <w:rPr>
          <w:b/>
          <w:spacing w:val="-4"/>
          <w:sz w:val="32"/>
          <w:lang w:val="ru-RU"/>
        </w:rPr>
        <w:t xml:space="preserve"> </w:t>
      </w:r>
      <w:r w:rsidRPr="00F8188B">
        <w:rPr>
          <w:b/>
          <w:sz w:val="32"/>
          <w:lang w:val="ru-RU"/>
        </w:rPr>
        <w:t>дисциплине</w:t>
      </w:r>
    </w:p>
    <w:p w14:paraId="0D3F42D9" w14:textId="77777777" w:rsidR="00CF3E96" w:rsidRPr="00F8188B" w:rsidRDefault="00EE3A58">
      <w:pPr>
        <w:spacing w:before="173"/>
        <w:ind w:left="954" w:right="516"/>
        <w:jc w:val="center"/>
        <w:rPr>
          <w:lang w:val="ru-RU"/>
        </w:rPr>
      </w:pPr>
      <w:r w:rsidRPr="00F8188B">
        <w:rPr>
          <w:b/>
          <w:lang w:val="ru-RU"/>
        </w:rPr>
        <w:t>«Управление</w:t>
      </w:r>
      <w:r w:rsidRPr="00F8188B">
        <w:rPr>
          <w:b/>
          <w:spacing w:val="-10"/>
          <w:lang w:val="ru-RU"/>
        </w:rPr>
        <w:t xml:space="preserve"> </w:t>
      </w:r>
      <w:r w:rsidRPr="00F8188B">
        <w:rPr>
          <w:b/>
          <w:lang w:val="ru-RU"/>
        </w:rPr>
        <w:t>вращением</w:t>
      </w:r>
      <w:r w:rsidRPr="00F8188B">
        <w:rPr>
          <w:b/>
          <w:spacing w:val="-9"/>
          <w:lang w:val="ru-RU"/>
        </w:rPr>
        <w:t xml:space="preserve"> </w:t>
      </w:r>
      <w:r w:rsidRPr="00F8188B">
        <w:rPr>
          <w:b/>
          <w:lang w:val="ru-RU"/>
        </w:rPr>
        <w:t>космического</w:t>
      </w:r>
      <w:r w:rsidRPr="00F8188B">
        <w:rPr>
          <w:b/>
          <w:spacing w:val="-8"/>
          <w:lang w:val="ru-RU"/>
        </w:rPr>
        <w:t xml:space="preserve"> </w:t>
      </w:r>
      <w:r w:rsidRPr="00F8188B">
        <w:rPr>
          <w:b/>
          <w:lang w:val="ru-RU"/>
        </w:rPr>
        <w:t>летательного</w:t>
      </w:r>
      <w:r w:rsidRPr="00F8188B">
        <w:rPr>
          <w:b/>
          <w:spacing w:val="-9"/>
          <w:lang w:val="ru-RU"/>
        </w:rPr>
        <w:t xml:space="preserve"> </w:t>
      </w:r>
      <w:r w:rsidRPr="00F8188B">
        <w:rPr>
          <w:b/>
          <w:lang w:val="ru-RU"/>
        </w:rPr>
        <w:t>аппарата</w:t>
      </w:r>
      <w:r w:rsidRPr="00F8188B">
        <w:rPr>
          <w:lang w:val="ru-RU"/>
        </w:rPr>
        <w:t>»</w:t>
      </w:r>
    </w:p>
    <w:p w14:paraId="4EF4274B" w14:textId="77777777" w:rsidR="00CF3E96" w:rsidRPr="00F8188B" w:rsidRDefault="00CF3E96">
      <w:pPr>
        <w:pStyle w:val="a3"/>
        <w:rPr>
          <w:sz w:val="30"/>
          <w:lang w:val="ru-RU"/>
        </w:rPr>
      </w:pPr>
    </w:p>
    <w:p w14:paraId="07944563" w14:textId="77777777" w:rsidR="00CF3E96" w:rsidRPr="00F8188B" w:rsidRDefault="00CF3E96">
      <w:pPr>
        <w:pStyle w:val="a3"/>
        <w:spacing w:before="5"/>
        <w:rPr>
          <w:sz w:val="24"/>
          <w:lang w:val="ru-RU"/>
        </w:rPr>
      </w:pPr>
    </w:p>
    <w:p w14:paraId="5E3691F9" w14:textId="77777777" w:rsidR="00CF3E96" w:rsidRPr="00F8188B" w:rsidRDefault="00EE3A58">
      <w:pPr>
        <w:pStyle w:val="a3"/>
        <w:ind w:left="953" w:right="516"/>
        <w:jc w:val="center"/>
        <w:rPr>
          <w:lang w:val="ru-RU"/>
        </w:rPr>
      </w:pPr>
      <w:r w:rsidRPr="00F8188B">
        <w:rPr>
          <w:lang w:val="ru-RU"/>
        </w:rPr>
        <w:t>на</w:t>
      </w:r>
      <w:r w:rsidRPr="00F8188B">
        <w:rPr>
          <w:spacing w:val="-2"/>
          <w:lang w:val="ru-RU"/>
        </w:rPr>
        <w:t xml:space="preserve"> </w:t>
      </w:r>
      <w:r w:rsidRPr="00F8188B">
        <w:rPr>
          <w:lang w:val="ru-RU"/>
        </w:rPr>
        <w:t>тему:</w:t>
      </w:r>
    </w:p>
    <w:p w14:paraId="6E8AE155" w14:textId="77777777" w:rsidR="00CF3E96" w:rsidRPr="00F8188B" w:rsidRDefault="00EE3A58">
      <w:pPr>
        <w:spacing w:before="152"/>
        <w:ind w:left="954" w:right="516"/>
        <w:jc w:val="center"/>
        <w:rPr>
          <w:b/>
          <w:lang w:val="ru-RU"/>
        </w:rPr>
      </w:pPr>
      <w:r w:rsidRPr="00F8188B">
        <w:rPr>
          <w:b/>
          <w:lang w:val="ru-RU"/>
        </w:rPr>
        <w:t>«Мониторинг</w:t>
      </w:r>
      <w:r w:rsidRPr="00F8188B">
        <w:rPr>
          <w:b/>
          <w:spacing w:val="-6"/>
          <w:lang w:val="ru-RU"/>
        </w:rPr>
        <w:t xml:space="preserve"> </w:t>
      </w:r>
      <w:r w:rsidRPr="00F8188B">
        <w:rPr>
          <w:b/>
          <w:lang w:val="ru-RU"/>
        </w:rPr>
        <w:t>прямоугольной</w:t>
      </w:r>
      <w:r w:rsidRPr="00F8188B">
        <w:rPr>
          <w:b/>
          <w:spacing w:val="-6"/>
          <w:lang w:val="ru-RU"/>
        </w:rPr>
        <w:t xml:space="preserve"> </w:t>
      </w:r>
      <w:r w:rsidRPr="00F8188B">
        <w:rPr>
          <w:b/>
          <w:lang w:val="ru-RU"/>
        </w:rPr>
        <w:t>области</w:t>
      </w:r>
      <w:r w:rsidRPr="00F8188B">
        <w:rPr>
          <w:b/>
          <w:spacing w:val="-6"/>
          <w:lang w:val="ru-RU"/>
        </w:rPr>
        <w:t xml:space="preserve"> </w:t>
      </w:r>
      <w:r w:rsidRPr="00F8188B">
        <w:rPr>
          <w:b/>
          <w:lang w:val="ru-RU"/>
        </w:rPr>
        <w:t>поверхности</w:t>
      </w:r>
      <w:r w:rsidRPr="00F8188B">
        <w:rPr>
          <w:b/>
          <w:spacing w:val="-6"/>
          <w:lang w:val="ru-RU"/>
        </w:rPr>
        <w:t xml:space="preserve"> </w:t>
      </w:r>
      <w:r w:rsidRPr="00F8188B">
        <w:rPr>
          <w:b/>
          <w:lang w:val="ru-RU"/>
        </w:rPr>
        <w:t>земли</w:t>
      </w:r>
      <w:r w:rsidRPr="00F8188B">
        <w:rPr>
          <w:b/>
          <w:spacing w:val="-6"/>
          <w:lang w:val="ru-RU"/>
        </w:rPr>
        <w:t xml:space="preserve"> </w:t>
      </w:r>
      <w:r w:rsidRPr="00F8188B">
        <w:rPr>
          <w:b/>
          <w:lang w:val="ru-RU"/>
        </w:rPr>
        <w:t>с</w:t>
      </w:r>
    </w:p>
    <w:p w14:paraId="60F37EF3" w14:textId="77777777" w:rsidR="00CF3E96" w:rsidRPr="00F8188B" w:rsidRDefault="00EE3A58">
      <w:pPr>
        <w:spacing w:before="152"/>
        <w:ind w:left="390" w:right="516"/>
        <w:jc w:val="center"/>
        <w:rPr>
          <w:b/>
          <w:lang w:val="ru-RU"/>
        </w:rPr>
      </w:pPr>
      <w:r w:rsidRPr="00F8188B">
        <w:rPr>
          <w:b/>
          <w:lang w:val="ru-RU"/>
        </w:rPr>
        <w:t>помощью</w:t>
      </w:r>
      <w:r w:rsidRPr="00F8188B">
        <w:rPr>
          <w:b/>
          <w:spacing w:val="-2"/>
          <w:lang w:val="ru-RU"/>
        </w:rPr>
        <w:t xml:space="preserve"> </w:t>
      </w:r>
      <w:r w:rsidRPr="00F8188B">
        <w:rPr>
          <w:b/>
          <w:lang w:val="ru-RU"/>
        </w:rPr>
        <w:t>ОС</w:t>
      </w:r>
      <w:r w:rsidRPr="00F8188B">
        <w:rPr>
          <w:b/>
          <w:spacing w:val="-1"/>
          <w:lang w:val="ru-RU"/>
        </w:rPr>
        <w:t xml:space="preserve"> </w:t>
      </w:r>
      <w:r w:rsidRPr="00F8188B">
        <w:rPr>
          <w:b/>
          <w:lang w:val="ru-RU"/>
        </w:rPr>
        <w:t>КА»</w:t>
      </w:r>
    </w:p>
    <w:p w14:paraId="785A20E4" w14:textId="77777777" w:rsidR="00CF3E96" w:rsidRPr="00F8188B" w:rsidRDefault="00CF3E96">
      <w:pPr>
        <w:pStyle w:val="a3"/>
        <w:rPr>
          <w:b/>
          <w:sz w:val="30"/>
          <w:lang w:val="ru-RU"/>
        </w:rPr>
      </w:pPr>
    </w:p>
    <w:p w14:paraId="34ACCB42" w14:textId="77777777" w:rsidR="00CF3E96" w:rsidRPr="00F8188B" w:rsidRDefault="00CF3E96">
      <w:pPr>
        <w:pStyle w:val="a3"/>
        <w:rPr>
          <w:b/>
          <w:sz w:val="30"/>
          <w:lang w:val="ru-RU"/>
        </w:rPr>
      </w:pPr>
    </w:p>
    <w:p w14:paraId="63FE6357" w14:textId="77777777" w:rsidR="00CF3E96" w:rsidRPr="00F8188B" w:rsidRDefault="00CF3E96">
      <w:pPr>
        <w:pStyle w:val="a3"/>
        <w:spacing w:before="8"/>
        <w:rPr>
          <w:b/>
          <w:sz w:val="35"/>
          <w:lang w:val="ru-RU"/>
        </w:rPr>
      </w:pPr>
    </w:p>
    <w:p w14:paraId="3135DB92" w14:textId="77777777" w:rsidR="00CF3E96" w:rsidRPr="00F8188B" w:rsidRDefault="00EE3A58">
      <w:pPr>
        <w:pStyle w:val="a3"/>
        <w:ind w:right="227"/>
        <w:jc w:val="right"/>
        <w:rPr>
          <w:lang w:val="ru-RU"/>
        </w:rPr>
      </w:pPr>
      <w:r w:rsidRPr="00F8188B">
        <w:rPr>
          <w:lang w:val="ru-RU"/>
        </w:rPr>
        <w:t>Выполнил:</w:t>
      </w:r>
      <w:r w:rsidRPr="00F8188B">
        <w:rPr>
          <w:spacing w:val="-10"/>
          <w:lang w:val="ru-RU"/>
        </w:rPr>
        <w:t xml:space="preserve"> </w:t>
      </w:r>
      <w:r w:rsidRPr="00F8188B">
        <w:rPr>
          <w:lang w:val="ru-RU"/>
        </w:rPr>
        <w:t>студент</w:t>
      </w:r>
      <w:r w:rsidRPr="00F8188B">
        <w:rPr>
          <w:spacing w:val="-10"/>
          <w:lang w:val="ru-RU"/>
        </w:rPr>
        <w:t xml:space="preserve"> </w:t>
      </w:r>
      <w:r w:rsidRPr="00F8188B">
        <w:rPr>
          <w:lang w:val="ru-RU"/>
        </w:rPr>
        <w:t>гр.</w:t>
      </w:r>
      <w:r w:rsidRPr="00F8188B">
        <w:rPr>
          <w:spacing w:val="-9"/>
          <w:lang w:val="ru-RU"/>
        </w:rPr>
        <w:t xml:space="preserve"> </w:t>
      </w:r>
      <w:r w:rsidRPr="00F8188B">
        <w:rPr>
          <w:lang w:val="ru-RU"/>
        </w:rPr>
        <w:t>М30-501С-17</w:t>
      </w:r>
    </w:p>
    <w:p w14:paraId="7A353725" w14:textId="77777777" w:rsidR="00CF3E96" w:rsidRPr="00F8188B" w:rsidRDefault="00EE3A58">
      <w:pPr>
        <w:pStyle w:val="a3"/>
        <w:tabs>
          <w:tab w:val="left" w:pos="1679"/>
        </w:tabs>
        <w:spacing w:before="152"/>
        <w:ind w:right="227"/>
        <w:jc w:val="right"/>
        <w:rPr>
          <w:lang w:val="ru-RU"/>
        </w:rPr>
      </w:pPr>
      <w:r w:rsidRPr="00F8188B">
        <w:rPr>
          <w:u w:val="single"/>
          <w:lang w:val="ru-RU"/>
        </w:rPr>
        <w:t xml:space="preserve"> </w:t>
      </w:r>
      <w:r w:rsidRPr="00F8188B">
        <w:rPr>
          <w:u w:val="single"/>
          <w:lang w:val="ru-RU"/>
        </w:rPr>
        <w:tab/>
      </w:r>
      <w:r w:rsidRPr="00F8188B">
        <w:rPr>
          <w:lang w:val="ru-RU"/>
        </w:rPr>
        <w:t>Кирьянов А. С.</w:t>
      </w:r>
    </w:p>
    <w:p w14:paraId="66916EBD" w14:textId="77777777" w:rsidR="00CF3E96" w:rsidRPr="00F8188B" w:rsidRDefault="00CF3E96">
      <w:pPr>
        <w:pStyle w:val="a3"/>
        <w:rPr>
          <w:sz w:val="30"/>
          <w:lang w:val="ru-RU"/>
        </w:rPr>
      </w:pPr>
    </w:p>
    <w:p w14:paraId="745242DE" w14:textId="77777777" w:rsidR="00CF3E96" w:rsidRPr="00F8188B" w:rsidRDefault="00CF3E96">
      <w:pPr>
        <w:pStyle w:val="a3"/>
        <w:rPr>
          <w:sz w:val="30"/>
          <w:lang w:val="ru-RU"/>
        </w:rPr>
      </w:pPr>
    </w:p>
    <w:p w14:paraId="12DC224E" w14:textId="77777777" w:rsidR="00CF3E96" w:rsidRPr="00F8188B" w:rsidRDefault="00CF3E96">
      <w:pPr>
        <w:pStyle w:val="a3"/>
        <w:rPr>
          <w:sz w:val="30"/>
          <w:lang w:val="ru-RU"/>
        </w:rPr>
      </w:pPr>
    </w:p>
    <w:p w14:paraId="221CD44B" w14:textId="77777777" w:rsidR="00CF3E96" w:rsidRPr="00F8188B" w:rsidRDefault="00CF3E96">
      <w:pPr>
        <w:pStyle w:val="a3"/>
        <w:rPr>
          <w:sz w:val="30"/>
          <w:lang w:val="ru-RU"/>
        </w:rPr>
      </w:pPr>
    </w:p>
    <w:p w14:paraId="4708FF70" w14:textId="77777777" w:rsidR="00CF3E96" w:rsidRPr="00F8188B" w:rsidRDefault="00EE3A58">
      <w:pPr>
        <w:pStyle w:val="a3"/>
        <w:spacing w:before="195"/>
        <w:ind w:right="227"/>
        <w:jc w:val="right"/>
        <w:rPr>
          <w:lang w:val="ru-RU"/>
        </w:rPr>
      </w:pPr>
      <w:r w:rsidRPr="00F8188B">
        <w:rPr>
          <w:lang w:val="ru-RU"/>
        </w:rPr>
        <w:t>Принял:</w:t>
      </w:r>
      <w:r w:rsidRPr="00F8188B">
        <w:rPr>
          <w:spacing w:val="-6"/>
          <w:lang w:val="ru-RU"/>
        </w:rPr>
        <w:t xml:space="preserve"> </w:t>
      </w:r>
      <w:r w:rsidRPr="00F8188B">
        <w:rPr>
          <w:lang w:val="ru-RU"/>
        </w:rPr>
        <w:t>д.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т.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н,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профессор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каф.301</w:t>
      </w:r>
    </w:p>
    <w:p w14:paraId="3F3C3C63" w14:textId="77777777" w:rsidR="00CF3E96" w:rsidRPr="00F8188B" w:rsidRDefault="00CF3E96">
      <w:pPr>
        <w:pStyle w:val="a3"/>
        <w:rPr>
          <w:sz w:val="20"/>
          <w:lang w:val="ru-RU"/>
        </w:rPr>
      </w:pPr>
    </w:p>
    <w:p w14:paraId="04E56D7F" w14:textId="77777777" w:rsidR="00CF3E96" w:rsidRPr="00F8188B" w:rsidRDefault="00CF3E96">
      <w:pPr>
        <w:pStyle w:val="a3"/>
        <w:spacing w:before="9"/>
        <w:rPr>
          <w:sz w:val="26"/>
          <w:lang w:val="ru-RU"/>
        </w:rPr>
      </w:pPr>
    </w:p>
    <w:p w14:paraId="70A65835" w14:textId="77777777" w:rsidR="00CF3E96" w:rsidRDefault="00EE3A58">
      <w:pPr>
        <w:pStyle w:val="a3"/>
        <w:tabs>
          <w:tab w:val="left" w:pos="7497"/>
        </w:tabs>
        <w:spacing w:before="88"/>
        <w:ind w:left="5397"/>
      </w:pPr>
      <w:r w:rsidRPr="00F8188B">
        <w:rPr>
          <w:u w:val="single"/>
          <w:lang w:val="ru-RU"/>
        </w:rPr>
        <w:t xml:space="preserve"> </w:t>
      </w:r>
      <w:r w:rsidRPr="00F8188B">
        <w:rPr>
          <w:u w:val="single"/>
          <w:lang w:val="ru-RU"/>
        </w:rPr>
        <w:tab/>
      </w:r>
      <w:proofErr w:type="spellStart"/>
      <w:r>
        <w:rPr>
          <w:spacing w:val="-2"/>
        </w:rPr>
        <w:t>Степаньянц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Г.А.</w:t>
      </w:r>
    </w:p>
    <w:p w14:paraId="1ADC0AC1" w14:textId="2300EADD" w:rsidR="00F8188B" w:rsidRDefault="00F8188B">
      <w:pPr>
        <w:pStyle w:val="a3"/>
        <w:spacing w:before="60"/>
        <w:ind w:left="953" w:right="516"/>
        <w:jc w:val="center"/>
      </w:pPr>
    </w:p>
    <w:p w14:paraId="753EEC7C" w14:textId="0A0346D6" w:rsidR="00F8188B" w:rsidRDefault="00F8188B">
      <w:pPr>
        <w:pStyle w:val="a3"/>
        <w:spacing w:before="60"/>
        <w:ind w:left="953" w:right="516"/>
        <w:jc w:val="center"/>
      </w:pPr>
    </w:p>
    <w:p w14:paraId="3AC147E6" w14:textId="23F01953" w:rsidR="00F8188B" w:rsidRDefault="00F8188B">
      <w:pPr>
        <w:pStyle w:val="a3"/>
        <w:spacing w:before="60"/>
        <w:ind w:left="953" w:right="516"/>
        <w:jc w:val="center"/>
      </w:pPr>
    </w:p>
    <w:p w14:paraId="4D0845AA" w14:textId="516573A8" w:rsidR="00F8188B" w:rsidRDefault="00F8188B">
      <w:pPr>
        <w:pStyle w:val="a3"/>
        <w:spacing w:before="60"/>
        <w:ind w:left="953" w:right="516"/>
        <w:jc w:val="center"/>
      </w:pPr>
    </w:p>
    <w:p w14:paraId="3C12D943" w14:textId="3A25A207" w:rsidR="00F8188B" w:rsidRDefault="00F8188B">
      <w:pPr>
        <w:pStyle w:val="a3"/>
        <w:spacing w:before="60"/>
        <w:ind w:left="953" w:right="516"/>
        <w:jc w:val="center"/>
      </w:pPr>
    </w:p>
    <w:p w14:paraId="3F62FAD8" w14:textId="77777777" w:rsidR="00F8188B" w:rsidRDefault="00F8188B">
      <w:pPr>
        <w:pStyle w:val="a3"/>
        <w:spacing w:before="60"/>
        <w:ind w:left="953" w:right="516"/>
        <w:jc w:val="center"/>
      </w:pPr>
    </w:p>
    <w:p w14:paraId="743BC00B" w14:textId="0695444A" w:rsidR="00CF3E96" w:rsidRDefault="00EE3A58">
      <w:pPr>
        <w:pStyle w:val="a3"/>
        <w:spacing w:before="60"/>
        <w:ind w:left="953" w:right="516"/>
        <w:jc w:val="center"/>
      </w:pPr>
      <w:proofErr w:type="spellStart"/>
      <w:r>
        <w:t>Москва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2021</w:t>
      </w:r>
    </w:p>
    <w:p w14:paraId="27698AE0" w14:textId="17016B80" w:rsidR="00F8188B" w:rsidRDefault="00F8188B">
      <w:pPr>
        <w:pStyle w:val="a3"/>
        <w:spacing w:before="60"/>
        <w:ind w:left="953" w:right="516"/>
        <w:jc w:val="center"/>
      </w:pPr>
    </w:p>
    <w:p w14:paraId="33435424" w14:textId="533E0A3B" w:rsidR="00CF3E96" w:rsidRPr="00F8188B" w:rsidRDefault="00F8188B" w:rsidP="00F8188B">
      <w:pPr>
        <w:rPr>
          <w:szCs w:val="28"/>
        </w:rPr>
      </w:pPr>
      <w:r>
        <w:br w:type="page"/>
      </w:r>
    </w:p>
    <w:p w14:paraId="38FFC384" w14:textId="77777777" w:rsidR="00CF3E96" w:rsidRDefault="00EE3A58" w:rsidP="00F8188B">
      <w:pPr>
        <w:pStyle w:val="1"/>
      </w:pPr>
      <w:r>
        <w:lastRenderedPageBreak/>
        <w:t>Оглавление</w:t>
      </w:r>
    </w:p>
    <w:sdt>
      <w:sdtPr>
        <w:rPr>
          <w:sz w:val="22"/>
          <w:szCs w:val="22"/>
        </w:rPr>
        <w:id w:val="27190008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51BA442F" w14:textId="43F0FFA1" w:rsidR="00F8188B" w:rsidRDefault="00EE3A58">
          <w:pPr>
            <w:pStyle w:val="10"/>
            <w:tabs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0480859" w:history="1">
            <w:r w:rsidR="00F8188B" w:rsidRPr="00415EDE">
              <w:rPr>
                <w:rStyle w:val="a5"/>
                <w:noProof/>
                <w:lang w:val="ru-RU"/>
              </w:rPr>
              <w:t>Задание</w:t>
            </w:r>
            <w:r w:rsidR="00F8188B">
              <w:rPr>
                <w:noProof/>
                <w:webHidden/>
              </w:rPr>
              <w:tab/>
            </w:r>
            <w:r w:rsidR="00F8188B">
              <w:rPr>
                <w:noProof/>
                <w:webHidden/>
              </w:rPr>
              <w:fldChar w:fldCharType="begin"/>
            </w:r>
            <w:r w:rsidR="00F8188B">
              <w:rPr>
                <w:noProof/>
                <w:webHidden/>
              </w:rPr>
              <w:instrText xml:space="preserve"> PAGEREF _Toc90480859 \h </w:instrText>
            </w:r>
            <w:r w:rsidR="00F8188B">
              <w:rPr>
                <w:noProof/>
                <w:webHidden/>
              </w:rPr>
            </w:r>
            <w:r w:rsidR="00F8188B">
              <w:rPr>
                <w:noProof/>
                <w:webHidden/>
              </w:rPr>
              <w:fldChar w:fldCharType="separate"/>
            </w:r>
            <w:r w:rsidR="00F8188B">
              <w:rPr>
                <w:noProof/>
                <w:webHidden/>
              </w:rPr>
              <w:t>3</w:t>
            </w:r>
            <w:r w:rsidR="00F8188B">
              <w:rPr>
                <w:noProof/>
                <w:webHidden/>
              </w:rPr>
              <w:fldChar w:fldCharType="end"/>
            </w:r>
          </w:hyperlink>
        </w:p>
        <w:p w14:paraId="71D6AF77" w14:textId="79429FCD" w:rsidR="00F8188B" w:rsidRDefault="00F8188B">
          <w:pPr>
            <w:pStyle w:val="10"/>
            <w:tabs>
              <w:tab w:val="left" w:pos="1484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0480860" w:history="1">
            <w:r w:rsidRPr="00415EDE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415EDE">
              <w:rPr>
                <w:rStyle w:val="a5"/>
                <w:noProof/>
                <w:spacing w:val="-1"/>
              </w:rPr>
              <w:t>Исходные</w:t>
            </w:r>
            <w:r w:rsidRPr="00415EDE">
              <w:rPr>
                <w:rStyle w:val="a5"/>
                <w:noProof/>
                <w:spacing w:val="-16"/>
              </w:rPr>
              <w:t xml:space="preserve"> </w:t>
            </w:r>
            <w:r w:rsidRPr="00415EDE">
              <w:rPr>
                <w:rStyle w:val="a5"/>
                <w:noProof/>
                <w:spacing w:val="-1"/>
              </w:rPr>
              <w:t>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53C0" w14:textId="7DE9ABEB" w:rsidR="00F8188B" w:rsidRDefault="00F8188B">
          <w:pPr>
            <w:pStyle w:val="10"/>
            <w:tabs>
              <w:tab w:val="left" w:pos="1484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0480861" w:history="1">
            <w:r w:rsidRPr="00415EDE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415EDE">
              <w:rPr>
                <w:rStyle w:val="a5"/>
                <w:noProof/>
                <w:spacing w:val="-2"/>
              </w:rPr>
              <w:t>Угловое</w:t>
            </w:r>
            <w:r w:rsidRPr="00415EDE">
              <w:rPr>
                <w:rStyle w:val="a5"/>
                <w:noProof/>
                <w:spacing w:val="-17"/>
              </w:rPr>
              <w:t xml:space="preserve"> </w:t>
            </w:r>
            <w:r w:rsidRPr="00415EDE">
              <w:rPr>
                <w:rStyle w:val="a5"/>
                <w:noProof/>
                <w:spacing w:val="-2"/>
              </w:rPr>
              <w:t>движение</w:t>
            </w:r>
            <w:r w:rsidRPr="00415EDE">
              <w:rPr>
                <w:rStyle w:val="a5"/>
                <w:noProof/>
                <w:spacing w:val="-16"/>
              </w:rPr>
              <w:t xml:space="preserve"> </w:t>
            </w:r>
            <w:r w:rsidRPr="00415EDE">
              <w:rPr>
                <w:rStyle w:val="a5"/>
                <w:noProof/>
                <w:spacing w:val="-1"/>
              </w:rPr>
              <w:t>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DFC3" w14:textId="6F93D590" w:rsidR="00F8188B" w:rsidRDefault="00F8188B">
          <w:pPr>
            <w:pStyle w:val="20"/>
            <w:tabs>
              <w:tab w:val="left" w:pos="176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0480862" w:history="1">
            <w:r w:rsidRPr="00415EDE">
              <w:rPr>
                <w:rStyle w:val="a5"/>
                <w:noProof/>
                <w:lang w:val="ru-RU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415EDE">
              <w:rPr>
                <w:rStyle w:val="a5"/>
                <w:noProof/>
                <w:lang w:val="ru-RU"/>
              </w:rPr>
              <w:t>Уравнения</w:t>
            </w:r>
            <w:r w:rsidRPr="00415EDE">
              <w:rPr>
                <w:rStyle w:val="a5"/>
                <w:noProof/>
                <w:spacing w:val="-9"/>
                <w:lang w:val="ru-RU"/>
              </w:rPr>
              <w:t xml:space="preserve"> </w:t>
            </w:r>
            <w:r w:rsidRPr="00415EDE">
              <w:rPr>
                <w:rStyle w:val="a5"/>
                <w:noProof/>
                <w:lang w:val="ru-RU"/>
              </w:rPr>
              <w:t>в</w:t>
            </w:r>
            <w:r w:rsidRPr="00415EDE">
              <w:rPr>
                <w:rStyle w:val="a5"/>
                <w:noProof/>
                <w:spacing w:val="-9"/>
                <w:lang w:val="ru-RU"/>
              </w:rPr>
              <w:t xml:space="preserve"> </w:t>
            </w:r>
            <w:r w:rsidRPr="00415EDE">
              <w:rPr>
                <w:rStyle w:val="a5"/>
                <w:noProof/>
                <w:lang w:val="ru-RU"/>
              </w:rPr>
              <w:t>отклонениях</w:t>
            </w:r>
            <w:r w:rsidRPr="00415EDE">
              <w:rPr>
                <w:rStyle w:val="a5"/>
                <w:noProof/>
                <w:spacing w:val="-8"/>
                <w:lang w:val="ru-RU"/>
              </w:rPr>
              <w:t xml:space="preserve"> </w:t>
            </w:r>
            <w:r w:rsidRPr="00415EDE">
              <w:rPr>
                <w:rStyle w:val="a5"/>
                <w:noProof/>
                <w:lang w:val="ru-RU"/>
              </w:rPr>
              <w:t>и</w:t>
            </w:r>
            <w:r w:rsidRPr="00415EDE">
              <w:rPr>
                <w:rStyle w:val="a5"/>
                <w:noProof/>
                <w:spacing w:val="-9"/>
                <w:lang w:val="ru-RU"/>
              </w:rPr>
              <w:t xml:space="preserve"> </w:t>
            </w:r>
            <w:r w:rsidRPr="00415EDE">
              <w:rPr>
                <w:rStyle w:val="a5"/>
                <w:noProof/>
                <w:lang w:val="ru-RU"/>
              </w:rPr>
              <w:t>в</w:t>
            </w:r>
            <w:r w:rsidRPr="00415EDE">
              <w:rPr>
                <w:rStyle w:val="a5"/>
                <w:noProof/>
                <w:spacing w:val="-9"/>
                <w:lang w:val="ru-RU"/>
              </w:rPr>
              <w:t xml:space="preserve"> </w:t>
            </w:r>
            <w:r w:rsidRPr="00415EDE">
              <w:rPr>
                <w:rStyle w:val="a5"/>
                <w:noProof/>
                <w:lang w:val="ru-RU"/>
              </w:rPr>
              <w:t>первом</w:t>
            </w:r>
            <w:r w:rsidRPr="00415EDE">
              <w:rPr>
                <w:rStyle w:val="a5"/>
                <w:noProof/>
                <w:spacing w:val="-8"/>
                <w:lang w:val="ru-RU"/>
              </w:rPr>
              <w:t xml:space="preserve"> </w:t>
            </w:r>
            <w:r w:rsidRPr="00415EDE">
              <w:rPr>
                <w:rStyle w:val="a5"/>
                <w:noProof/>
                <w:lang w:val="ru-RU"/>
              </w:rPr>
              <w:t>приближении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13D0" w14:textId="18703514" w:rsidR="00CF3E96" w:rsidRDefault="00EE3A58">
          <w:r>
            <w:fldChar w:fldCharType="end"/>
          </w:r>
        </w:p>
      </w:sdtContent>
    </w:sdt>
    <w:p w14:paraId="6BE9026E" w14:textId="77777777" w:rsidR="00CF3E96" w:rsidRDefault="00CF3E96">
      <w:pPr>
        <w:sectPr w:rsidR="00CF3E96">
          <w:pgSz w:w="11900" w:h="16840"/>
          <w:pgMar w:top="1060" w:right="620" w:bottom="280" w:left="1600" w:header="720" w:footer="720" w:gutter="0"/>
          <w:cols w:space="720"/>
        </w:sectPr>
      </w:pPr>
    </w:p>
    <w:p w14:paraId="650F1711" w14:textId="77777777" w:rsidR="00CF3E96" w:rsidRPr="00F8188B" w:rsidRDefault="00EE3A58" w:rsidP="008D33EE">
      <w:pPr>
        <w:pStyle w:val="1"/>
        <w:rPr>
          <w:lang w:val="ru-RU"/>
        </w:rPr>
      </w:pPr>
      <w:bookmarkStart w:id="0" w:name="Задание"/>
      <w:bookmarkStart w:id="1" w:name="_Toc90480859"/>
      <w:bookmarkEnd w:id="0"/>
      <w:proofErr w:type="spellStart"/>
      <w:r w:rsidRPr="008D33EE">
        <w:lastRenderedPageBreak/>
        <w:t>Задание</w:t>
      </w:r>
      <w:bookmarkEnd w:id="1"/>
      <w:proofErr w:type="spellEnd"/>
    </w:p>
    <w:p w14:paraId="0EF4D09A" w14:textId="77777777" w:rsidR="00CF3E96" w:rsidRPr="00F8188B" w:rsidRDefault="00EE3A58">
      <w:pPr>
        <w:pStyle w:val="a3"/>
        <w:spacing w:before="173" w:line="321" w:lineRule="exact"/>
        <w:ind w:right="3770"/>
        <w:jc w:val="right"/>
        <w:rPr>
          <w:lang w:val="ru-RU"/>
        </w:rPr>
      </w:pPr>
      <w:r w:rsidRPr="00F8188B">
        <w:rPr>
          <w:lang w:val="ru-RU"/>
        </w:rPr>
        <w:t>Записать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уравнения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углового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движения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КА.</w:t>
      </w:r>
    </w:p>
    <w:p w14:paraId="60F36D39" w14:textId="77777777" w:rsidR="00CF3E96" w:rsidRPr="00F8188B" w:rsidRDefault="00EE3A58">
      <w:pPr>
        <w:pStyle w:val="a3"/>
        <w:ind w:left="100" w:right="541" w:firstLine="567"/>
        <w:rPr>
          <w:lang w:val="ru-RU"/>
        </w:rPr>
      </w:pPr>
      <w:r w:rsidRPr="00F8188B">
        <w:rPr>
          <w:lang w:val="ru-RU"/>
        </w:rPr>
        <w:t>Найти стационарные решения. Записать уравнения в отклонениях.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Записать уравнения системы первого приближения. Сравнить графики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переходных</w:t>
      </w:r>
      <w:r w:rsidRPr="00F8188B">
        <w:rPr>
          <w:spacing w:val="-11"/>
          <w:lang w:val="ru-RU"/>
        </w:rPr>
        <w:t xml:space="preserve"> </w:t>
      </w:r>
      <w:r w:rsidRPr="00F8188B">
        <w:rPr>
          <w:lang w:val="ru-RU"/>
        </w:rPr>
        <w:t>процессов</w:t>
      </w:r>
      <w:r w:rsidRPr="00F8188B">
        <w:rPr>
          <w:spacing w:val="-10"/>
          <w:lang w:val="ru-RU"/>
        </w:rPr>
        <w:t xml:space="preserve"> </w:t>
      </w:r>
      <w:r w:rsidRPr="00F8188B">
        <w:rPr>
          <w:lang w:val="ru-RU"/>
        </w:rPr>
        <w:t>исходной</w:t>
      </w:r>
      <w:r w:rsidRPr="00F8188B">
        <w:rPr>
          <w:spacing w:val="-10"/>
          <w:lang w:val="ru-RU"/>
        </w:rPr>
        <w:t xml:space="preserve"> </w:t>
      </w:r>
      <w:r w:rsidRPr="00F8188B">
        <w:rPr>
          <w:lang w:val="ru-RU"/>
        </w:rPr>
        <w:t>системы</w:t>
      </w:r>
      <w:r w:rsidRPr="00F8188B">
        <w:rPr>
          <w:spacing w:val="-10"/>
          <w:lang w:val="ru-RU"/>
        </w:rPr>
        <w:t xml:space="preserve"> </w:t>
      </w:r>
      <w:r w:rsidRPr="00F8188B">
        <w:rPr>
          <w:lang w:val="ru-RU"/>
        </w:rPr>
        <w:t>и</w:t>
      </w:r>
      <w:r w:rsidRPr="00F8188B">
        <w:rPr>
          <w:spacing w:val="-10"/>
          <w:lang w:val="ru-RU"/>
        </w:rPr>
        <w:t xml:space="preserve"> </w:t>
      </w:r>
      <w:r w:rsidRPr="00F8188B">
        <w:rPr>
          <w:lang w:val="ru-RU"/>
        </w:rPr>
        <w:t>системы</w:t>
      </w:r>
      <w:r w:rsidRPr="00F8188B">
        <w:rPr>
          <w:spacing w:val="-10"/>
          <w:lang w:val="ru-RU"/>
        </w:rPr>
        <w:t xml:space="preserve"> </w:t>
      </w:r>
      <w:r w:rsidRPr="00F8188B">
        <w:rPr>
          <w:lang w:val="ru-RU"/>
        </w:rPr>
        <w:t>первого</w:t>
      </w:r>
      <w:r w:rsidRPr="00F8188B">
        <w:rPr>
          <w:spacing w:val="-10"/>
          <w:lang w:val="ru-RU"/>
        </w:rPr>
        <w:t xml:space="preserve"> </w:t>
      </w:r>
      <w:r w:rsidRPr="00F8188B">
        <w:rPr>
          <w:lang w:val="ru-RU"/>
        </w:rPr>
        <w:t>приближения.</w:t>
      </w:r>
      <w:r w:rsidRPr="00F8188B">
        <w:rPr>
          <w:spacing w:val="-67"/>
          <w:lang w:val="ru-RU"/>
        </w:rPr>
        <w:t xml:space="preserve"> </w:t>
      </w:r>
      <w:r w:rsidRPr="00F8188B">
        <w:rPr>
          <w:lang w:val="ru-RU"/>
        </w:rPr>
        <w:t>Объяснить</w:t>
      </w:r>
      <w:r w:rsidRPr="00F8188B">
        <w:rPr>
          <w:spacing w:val="-1"/>
          <w:lang w:val="ru-RU"/>
        </w:rPr>
        <w:t xml:space="preserve"> </w:t>
      </w:r>
      <w:r w:rsidRPr="00F8188B">
        <w:rPr>
          <w:lang w:val="ru-RU"/>
        </w:rPr>
        <w:t>результаты.</w:t>
      </w:r>
    </w:p>
    <w:p w14:paraId="75B21645" w14:textId="77777777" w:rsidR="00CF3E96" w:rsidRPr="00F8188B" w:rsidRDefault="00EE3A58">
      <w:pPr>
        <w:pStyle w:val="a3"/>
        <w:spacing w:line="237" w:lineRule="auto"/>
        <w:ind w:left="100" w:right="484" w:firstLine="567"/>
        <w:rPr>
          <w:lang w:val="ru-RU"/>
        </w:rPr>
      </w:pPr>
      <w:r w:rsidRPr="00F8188B">
        <w:rPr>
          <w:lang w:val="ru-RU"/>
        </w:rPr>
        <w:t>Построить</w:t>
      </w:r>
      <w:r w:rsidRPr="00F8188B">
        <w:rPr>
          <w:spacing w:val="-7"/>
          <w:lang w:val="ru-RU"/>
        </w:rPr>
        <w:t xml:space="preserve"> </w:t>
      </w:r>
      <w:r w:rsidRPr="00F8188B">
        <w:rPr>
          <w:lang w:val="ru-RU"/>
        </w:rPr>
        <w:t>закон</w:t>
      </w:r>
      <w:r w:rsidRPr="00F8188B">
        <w:rPr>
          <w:spacing w:val="-7"/>
          <w:lang w:val="ru-RU"/>
        </w:rPr>
        <w:t xml:space="preserve"> </w:t>
      </w:r>
      <w:r w:rsidRPr="00F8188B">
        <w:rPr>
          <w:lang w:val="ru-RU"/>
        </w:rPr>
        <w:t>управления,</w:t>
      </w:r>
      <w:r w:rsidRPr="00F8188B">
        <w:rPr>
          <w:spacing w:val="-6"/>
          <w:lang w:val="ru-RU"/>
        </w:rPr>
        <w:t xml:space="preserve"> </w:t>
      </w:r>
      <w:r w:rsidRPr="00F8188B">
        <w:rPr>
          <w:lang w:val="ru-RU"/>
        </w:rPr>
        <w:t>переводящий</w:t>
      </w:r>
      <w:r w:rsidRPr="00F8188B">
        <w:rPr>
          <w:spacing w:val="-7"/>
          <w:lang w:val="ru-RU"/>
        </w:rPr>
        <w:t xml:space="preserve"> </w:t>
      </w:r>
      <w:r w:rsidRPr="00F8188B">
        <w:rPr>
          <w:lang w:val="ru-RU"/>
        </w:rPr>
        <w:t>систему</w:t>
      </w:r>
      <w:r w:rsidRPr="00F8188B">
        <w:rPr>
          <w:spacing w:val="-6"/>
          <w:lang w:val="ru-RU"/>
        </w:rPr>
        <w:t xml:space="preserve"> </w:t>
      </w:r>
      <w:r w:rsidRPr="00F8188B">
        <w:rPr>
          <w:lang w:val="ru-RU"/>
        </w:rPr>
        <w:t>из</w:t>
      </w:r>
      <w:r w:rsidRPr="00F8188B">
        <w:rPr>
          <w:spacing w:val="-7"/>
          <w:lang w:val="ru-RU"/>
        </w:rPr>
        <w:t xml:space="preserve"> </w:t>
      </w:r>
      <w:r w:rsidRPr="00F8188B">
        <w:rPr>
          <w:lang w:val="ru-RU"/>
        </w:rPr>
        <w:t>её</w:t>
      </w:r>
      <w:r w:rsidRPr="00F8188B">
        <w:rPr>
          <w:spacing w:val="-7"/>
          <w:lang w:val="ru-RU"/>
        </w:rPr>
        <w:t xml:space="preserve"> </w:t>
      </w:r>
      <w:r w:rsidRPr="00F8188B">
        <w:rPr>
          <w:lang w:val="ru-RU"/>
        </w:rPr>
        <w:t>начального</w:t>
      </w:r>
      <w:r w:rsidRPr="00F8188B">
        <w:rPr>
          <w:spacing w:val="-67"/>
          <w:lang w:val="ru-RU"/>
        </w:rPr>
        <w:t xml:space="preserve"> </w:t>
      </w:r>
      <w:r w:rsidRPr="00F8188B">
        <w:rPr>
          <w:lang w:val="ru-RU"/>
        </w:rPr>
        <w:t>положения</w:t>
      </w:r>
      <w:r w:rsidRPr="00F8188B">
        <w:rPr>
          <w:spacing w:val="-9"/>
          <w:lang w:val="ru-RU"/>
        </w:rPr>
        <w:t xml:space="preserve"> </w:t>
      </w:r>
      <w:r w:rsidRPr="00F8188B">
        <w:rPr>
          <w:lang w:val="ru-RU"/>
        </w:rPr>
        <w:t>в</w:t>
      </w:r>
      <w:r w:rsidRPr="00F8188B">
        <w:rPr>
          <w:spacing w:val="-8"/>
          <w:lang w:val="ru-RU"/>
        </w:rPr>
        <w:t xml:space="preserve"> </w:t>
      </w:r>
      <w:r w:rsidRPr="00F8188B">
        <w:rPr>
          <w:lang w:val="ru-RU"/>
        </w:rPr>
        <w:t>требуемое.</w:t>
      </w:r>
      <w:r w:rsidRPr="00F8188B">
        <w:rPr>
          <w:spacing w:val="-8"/>
          <w:lang w:val="ru-RU"/>
        </w:rPr>
        <w:t xml:space="preserve"> </w:t>
      </w:r>
      <w:r w:rsidRPr="00F8188B">
        <w:rPr>
          <w:lang w:val="ru-RU"/>
        </w:rPr>
        <w:t>Рассмотреть</w:t>
      </w:r>
      <w:r w:rsidRPr="00F8188B">
        <w:rPr>
          <w:spacing w:val="-8"/>
          <w:lang w:val="ru-RU"/>
        </w:rPr>
        <w:t xml:space="preserve"> </w:t>
      </w:r>
      <w:r w:rsidRPr="00F8188B">
        <w:rPr>
          <w:lang w:val="ru-RU"/>
        </w:rPr>
        <w:t>варианты</w:t>
      </w:r>
      <w:r w:rsidRPr="00F8188B">
        <w:rPr>
          <w:spacing w:val="-9"/>
          <w:lang w:val="ru-RU"/>
        </w:rPr>
        <w:t xml:space="preserve"> </w:t>
      </w:r>
      <w:r w:rsidRPr="00F8188B">
        <w:rPr>
          <w:lang w:val="ru-RU"/>
        </w:rPr>
        <w:t>с</w:t>
      </w:r>
      <w:r w:rsidRPr="00F8188B">
        <w:rPr>
          <w:spacing w:val="-9"/>
          <w:lang w:val="ru-RU"/>
        </w:rPr>
        <w:t xml:space="preserve"> </w:t>
      </w:r>
      <w:r w:rsidRPr="00F8188B">
        <w:rPr>
          <w:lang w:val="ru-RU"/>
        </w:rPr>
        <w:t>нулевыми</w:t>
      </w:r>
      <w:r w:rsidRPr="00F8188B">
        <w:rPr>
          <w:spacing w:val="-9"/>
          <w:lang w:val="ru-RU"/>
        </w:rPr>
        <w:t xml:space="preserve"> </w:t>
      </w:r>
      <w:r w:rsidRPr="00F8188B">
        <w:rPr>
          <w:lang w:val="ru-RU"/>
        </w:rPr>
        <w:t>и</w:t>
      </w:r>
      <w:r w:rsidRPr="00F8188B">
        <w:rPr>
          <w:spacing w:val="-8"/>
          <w:lang w:val="ru-RU"/>
        </w:rPr>
        <w:t xml:space="preserve"> </w:t>
      </w:r>
      <w:r w:rsidRPr="00F8188B">
        <w:rPr>
          <w:lang w:val="ru-RU"/>
        </w:rPr>
        <w:t>ненулевыми</w:t>
      </w:r>
      <w:r w:rsidRPr="00F8188B">
        <w:rPr>
          <w:spacing w:val="-67"/>
          <w:lang w:val="ru-RU"/>
        </w:rPr>
        <w:t xml:space="preserve"> </w:t>
      </w:r>
      <w:r w:rsidRPr="00F8188B">
        <w:rPr>
          <w:lang w:val="ru-RU"/>
        </w:rPr>
        <w:t>начальными скоростями. При построении закона управления учесть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ограничения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на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величину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управляющего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воздействия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(1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ньютон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силы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для</w:t>
      </w:r>
      <w:r w:rsidRPr="00F8188B">
        <w:rPr>
          <w:spacing w:val="-67"/>
          <w:lang w:val="ru-RU"/>
        </w:rPr>
        <w:t xml:space="preserve"> </w:t>
      </w:r>
      <w:r w:rsidRPr="00F8188B">
        <w:rPr>
          <w:lang w:val="ru-RU"/>
        </w:rPr>
        <w:t>каждого двигателя или ограничения величины светового давления,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определяемые площ</w:t>
      </w:r>
      <w:r w:rsidRPr="00F8188B">
        <w:rPr>
          <w:lang w:val="ru-RU"/>
        </w:rPr>
        <w:t>адью солнечных батарей). Построить графики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переходных</w:t>
      </w:r>
      <w:r w:rsidRPr="00F8188B">
        <w:rPr>
          <w:spacing w:val="-1"/>
          <w:lang w:val="ru-RU"/>
        </w:rPr>
        <w:t xml:space="preserve"> </w:t>
      </w:r>
      <w:r w:rsidRPr="00F8188B">
        <w:rPr>
          <w:lang w:val="ru-RU"/>
        </w:rPr>
        <w:t>процессов.</w:t>
      </w:r>
    </w:p>
    <w:p w14:paraId="4C0D4ADA" w14:textId="77777777" w:rsidR="00CF3E96" w:rsidRPr="00F8188B" w:rsidRDefault="00EE3A58">
      <w:pPr>
        <w:pStyle w:val="a3"/>
        <w:ind w:left="100" w:right="484" w:firstLine="567"/>
        <w:rPr>
          <w:lang w:val="ru-RU"/>
        </w:rPr>
      </w:pPr>
      <w:r w:rsidRPr="00F8188B">
        <w:rPr>
          <w:lang w:val="ru-RU"/>
        </w:rPr>
        <w:t>Исследовать</w:t>
      </w:r>
      <w:r w:rsidRPr="00F8188B">
        <w:rPr>
          <w:spacing w:val="-6"/>
          <w:lang w:val="ru-RU"/>
        </w:rPr>
        <w:t xml:space="preserve"> </w:t>
      </w:r>
      <w:r w:rsidRPr="00F8188B">
        <w:rPr>
          <w:lang w:val="ru-RU"/>
        </w:rPr>
        <w:t>установившиеся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периодические</w:t>
      </w:r>
      <w:r w:rsidRPr="00F8188B">
        <w:rPr>
          <w:spacing w:val="-6"/>
          <w:lang w:val="ru-RU"/>
        </w:rPr>
        <w:t xml:space="preserve"> </w:t>
      </w:r>
      <w:r w:rsidRPr="00F8188B">
        <w:rPr>
          <w:lang w:val="ru-RU"/>
        </w:rPr>
        <w:t>движения</w:t>
      </w:r>
      <w:r w:rsidRPr="00F8188B">
        <w:rPr>
          <w:spacing w:val="-6"/>
          <w:lang w:val="ru-RU"/>
        </w:rPr>
        <w:t xml:space="preserve"> </w:t>
      </w:r>
      <w:r w:rsidRPr="00F8188B">
        <w:rPr>
          <w:lang w:val="ru-RU"/>
        </w:rPr>
        <w:t>КА,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вызванные</w:t>
      </w:r>
      <w:r w:rsidRPr="00F8188B">
        <w:rPr>
          <w:spacing w:val="-67"/>
          <w:lang w:val="ru-RU"/>
        </w:rPr>
        <w:t xml:space="preserve"> </w:t>
      </w:r>
      <w:r w:rsidRPr="00F8188B">
        <w:rPr>
          <w:lang w:val="ru-RU"/>
        </w:rPr>
        <w:t>наличием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зон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нечувствительности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датчиков</w:t>
      </w:r>
      <w:r w:rsidRPr="00F8188B">
        <w:rPr>
          <w:spacing w:val="-2"/>
          <w:lang w:val="ru-RU"/>
        </w:rPr>
        <w:t xml:space="preserve"> </w:t>
      </w:r>
      <w:r w:rsidRPr="00F8188B">
        <w:rPr>
          <w:lang w:val="ru-RU"/>
        </w:rPr>
        <w:t>скорости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и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положения.</w:t>
      </w:r>
    </w:p>
    <w:p w14:paraId="34FD7BB7" w14:textId="77777777" w:rsidR="00CF3E96" w:rsidRPr="00F8188B" w:rsidRDefault="00EE3A58">
      <w:pPr>
        <w:pStyle w:val="a3"/>
        <w:spacing w:line="317" w:lineRule="exact"/>
        <w:ind w:left="100"/>
        <w:rPr>
          <w:lang w:val="ru-RU"/>
        </w:rPr>
      </w:pPr>
      <w:r w:rsidRPr="00F8188B">
        <w:rPr>
          <w:lang w:val="ru-RU"/>
        </w:rPr>
        <w:t>Построить фазовые</w:t>
      </w:r>
      <w:r w:rsidRPr="00F8188B">
        <w:rPr>
          <w:spacing w:val="-1"/>
          <w:lang w:val="ru-RU"/>
        </w:rPr>
        <w:t xml:space="preserve"> </w:t>
      </w:r>
      <w:r w:rsidRPr="00F8188B">
        <w:rPr>
          <w:lang w:val="ru-RU"/>
        </w:rPr>
        <w:t>портреты.</w:t>
      </w:r>
    </w:p>
    <w:p w14:paraId="7B7FF23E" w14:textId="77777777" w:rsidR="00CF3E96" w:rsidRPr="00F8188B" w:rsidRDefault="00EE3A58">
      <w:pPr>
        <w:pStyle w:val="a3"/>
        <w:ind w:left="100" w:right="1234" w:firstLine="567"/>
        <w:rPr>
          <w:lang w:val="ru-RU"/>
        </w:rPr>
      </w:pPr>
      <w:r w:rsidRPr="00F8188B">
        <w:rPr>
          <w:lang w:val="ru-RU"/>
        </w:rPr>
        <w:t xml:space="preserve">Рассмотреть задачу преследования на </w:t>
      </w:r>
      <w:r w:rsidRPr="00F8188B">
        <w:rPr>
          <w:lang w:val="ru-RU"/>
        </w:rPr>
        <w:t>сфере. Построить графики</w:t>
      </w:r>
      <w:r w:rsidRPr="00F8188B">
        <w:rPr>
          <w:spacing w:val="-67"/>
          <w:lang w:val="ru-RU"/>
        </w:rPr>
        <w:t xml:space="preserve"> </w:t>
      </w:r>
      <w:r w:rsidRPr="00F8188B">
        <w:rPr>
          <w:lang w:val="ru-RU"/>
        </w:rPr>
        <w:t>движения</w:t>
      </w:r>
      <w:r w:rsidRPr="00F8188B">
        <w:rPr>
          <w:spacing w:val="-1"/>
          <w:lang w:val="ru-RU"/>
        </w:rPr>
        <w:t xml:space="preserve"> </w:t>
      </w:r>
      <w:r w:rsidRPr="00F8188B">
        <w:rPr>
          <w:lang w:val="ru-RU"/>
        </w:rPr>
        <w:t>в изометрии.</w:t>
      </w:r>
    </w:p>
    <w:p w14:paraId="767D41C3" w14:textId="77777777" w:rsidR="00CF3E96" w:rsidRDefault="00EE3A58">
      <w:pPr>
        <w:pStyle w:val="a3"/>
        <w:spacing w:line="237" w:lineRule="auto"/>
        <w:ind w:left="100" w:right="314" w:firstLine="567"/>
      </w:pPr>
      <w:r w:rsidRPr="00F8188B">
        <w:rPr>
          <w:lang w:val="ru-RU"/>
        </w:rPr>
        <w:t>КА принять сферическим, массой 500 кг и радиусом 1 метр. С четырьмя</w:t>
      </w:r>
      <w:r w:rsidRPr="00F8188B">
        <w:rPr>
          <w:spacing w:val="-67"/>
          <w:lang w:val="ru-RU"/>
        </w:rPr>
        <w:t xml:space="preserve"> </w:t>
      </w:r>
      <w:r w:rsidRPr="00F8188B">
        <w:rPr>
          <w:lang w:val="ru-RU"/>
        </w:rPr>
        <w:t>панелями солнечных батарей размером 3х4 м и общей массой 200 кг.</w:t>
      </w:r>
      <w:r w:rsidRPr="00F8188B">
        <w:rPr>
          <w:spacing w:val="1"/>
          <w:lang w:val="ru-RU"/>
        </w:rPr>
        <w:t xml:space="preserve"> </w:t>
      </w:r>
      <w:r>
        <w:t>(ОС</w:t>
      </w:r>
      <w:r>
        <w:rPr>
          <w:spacing w:val="1"/>
        </w:rPr>
        <w:t xml:space="preserve"> </w:t>
      </w:r>
      <w:r>
        <w:t>КА).</w:t>
      </w:r>
    </w:p>
    <w:p w14:paraId="3E50BED1" w14:textId="77777777" w:rsidR="00CF3E96" w:rsidRDefault="00CF3E96">
      <w:pPr>
        <w:spacing w:line="237" w:lineRule="auto"/>
        <w:sectPr w:rsidR="00CF3E96">
          <w:pgSz w:w="11900" w:h="16840"/>
          <w:pgMar w:top="1040" w:right="620" w:bottom="280" w:left="1600" w:header="720" w:footer="720" w:gutter="0"/>
          <w:cols w:space="720"/>
        </w:sectPr>
      </w:pPr>
    </w:p>
    <w:p w14:paraId="3AB51DD6" w14:textId="77777777" w:rsidR="00CF3E96" w:rsidRDefault="00EE3A58" w:rsidP="008D33EE">
      <w:pPr>
        <w:pStyle w:val="1"/>
      </w:pPr>
      <w:bookmarkStart w:id="2" w:name="Исходные_данные"/>
      <w:bookmarkStart w:id="3" w:name="_Toc90480860"/>
      <w:bookmarkEnd w:id="2"/>
      <w:proofErr w:type="spellStart"/>
      <w:r>
        <w:lastRenderedPageBreak/>
        <w:t>Исходные</w:t>
      </w:r>
      <w:proofErr w:type="spellEnd"/>
      <w:r>
        <w:rPr>
          <w:spacing w:val="-16"/>
        </w:rPr>
        <w:t xml:space="preserve"> </w:t>
      </w:r>
      <w:proofErr w:type="spellStart"/>
      <w:r w:rsidRPr="008D33EE">
        <w:t>данные</w:t>
      </w:r>
      <w:bookmarkEnd w:id="3"/>
      <w:proofErr w:type="spellEnd"/>
    </w:p>
    <w:p w14:paraId="51466046" w14:textId="77777777" w:rsidR="00CF3E96" w:rsidRPr="00F8188B" w:rsidRDefault="00EE3A58">
      <w:pPr>
        <w:pStyle w:val="a3"/>
        <w:spacing w:before="173"/>
        <w:ind w:left="100" w:right="764" w:firstLine="567"/>
        <w:rPr>
          <w:lang w:val="ru-RU"/>
        </w:rPr>
      </w:pPr>
      <w:r w:rsidRPr="00F8188B">
        <w:rPr>
          <w:lang w:val="ru-RU"/>
        </w:rPr>
        <w:t>КА принять сферическим, массой 500 кг и радиусом 1 м. с четырьмя</w:t>
      </w:r>
      <w:r w:rsidRPr="00F8188B">
        <w:rPr>
          <w:spacing w:val="-67"/>
          <w:lang w:val="ru-RU"/>
        </w:rPr>
        <w:t xml:space="preserve"> </w:t>
      </w:r>
      <w:r w:rsidRPr="00F8188B">
        <w:rPr>
          <w:lang w:val="ru-RU"/>
        </w:rPr>
        <w:t>панелями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солнечных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батарей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размером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3х4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м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и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общей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массой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200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кг.</w:t>
      </w:r>
    </w:p>
    <w:p w14:paraId="705D7AF5" w14:textId="77777777" w:rsidR="00CF3E96" w:rsidRDefault="00EE3A58" w:rsidP="008D33EE">
      <w:pPr>
        <w:pStyle w:val="a3"/>
        <w:spacing w:line="318" w:lineRule="exact"/>
        <w:ind w:left="668"/>
        <w:rPr>
          <w:lang w:val="ru-RU"/>
        </w:rPr>
      </w:pPr>
      <w:r w:rsidRPr="00F8188B">
        <w:rPr>
          <w:lang w:val="ru-RU"/>
        </w:rPr>
        <w:t>Тогда</w:t>
      </w:r>
      <w:r w:rsidRPr="00F8188B">
        <w:rPr>
          <w:spacing w:val="-9"/>
          <w:lang w:val="ru-RU"/>
        </w:rPr>
        <w:t xml:space="preserve"> </w:t>
      </w:r>
      <w:r w:rsidRPr="00F8188B">
        <w:rPr>
          <w:lang w:val="ru-RU"/>
        </w:rPr>
        <w:t>тензор</w:t>
      </w:r>
      <w:r w:rsidRPr="00F8188B">
        <w:rPr>
          <w:spacing w:val="-8"/>
          <w:lang w:val="ru-RU"/>
        </w:rPr>
        <w:t xml:space="preserve"> </w:t>
      </w:r>
      <w:r w:rsidRPr="00F8188B">
        <w:rPr>
          <w:lang w:val="ru-RU"/>
        </w:rPr>
        <w:t>инерции</w:t>
      </w:r>
      <w:r w:rsidRPr="00F8188B">
        <w:rPr>
          <w:spacing w:val="-8"/>
          <w:lang w:val="ru-RU"/>
        </w:rPr>
        <w:t xml:space="preserve"> </w:t>
      </w:r>
      <w:r w:rsidRPr="00F8188B">
        <w:rPr>
          <w:lang w:val="ru-RU"/>
        </w:rPr>
        <w:t>будет</w:t>
      </w:r>
      <w:r w:rsidRPr="00F8188B">
        <w:rPr>
          <w:spacing w:val="-8"/>
          <w:lang w:val="ru-RU"/>
        </w:rPr>
        <w:t xml:space="preserve"> </w:t>
      </w:r>
      <w:r w:rsidRPr="00F8188B">
        <w:rPr>
          <w:lang w:val="ru-RU"/>
        </w:rPr>
        <w:t>иметь</w:t>
      </w:r>
      <w:r w:rsidRPr="00F8188B">
        <w:rPr>
          <w:spacing w:val="-8"/>
          <w:lang w:val="ru-RU"/>
        </w:rPr>
        <w:t xml:space="preserve"> </w:t>
      </w:r>
      <w:r w:rsidRPr="00F8188B">
        <w:rPr>
          <w:lang w:val="ru-RU"/>
        </w:rPr>
        <w:t>вид:</w:t>
      </w:r>
    </w:p>
    <w:p w14:paraId="5109F337" w14:textId="77777777" w:rsidR="008D33EE" w:rsidRDefault="008D33EE" w:rsidP="008D33EE">
      <w:pPr>
        <w:pStyle w:val="a3"/>
        <w:spacing w:line="318" w:lineRule="exact"/>
        <w:ind w:left="668"/>
        <w:rPr>
          <w:lang w:val="ru-RU"/>
        </w:rPr>
      </w:pPr>
    </w:p>
    <w:p w14:paraId="51D8FE7E" w14:textId="1C1B7761" w:rsidR="008D33EE" w:rsidRPr="00F8188B" w:rsidRDefault="008D33EE" w:rsidP="008D33EE">
      <w:pPr>
        <w:pStyle w:val="a3"/>
        <w:spacing w:line="318" w:lineRule="exact"/>
        <w:ind w:left="668"/>
        <w:rPr>
          <w:lang w:val="ru-RU"/>
        </w:rPr>
        <w:sectPr w:rsidR="008D33EE" w:rsidRPr="00F8188B">
          <w:pgSz w:w="11900" w:h="16840"/>
          <w:pgMar w:top="1040" w:right="620" w:bottom="280" w:left="1600" w:header="720" w:footer="720" w:gutter="0"/>
          <w:cols w:space="720"/>
        </w:sectPr>
      </w:pPr>
    </w:p>
    <w:p w14:paraId="5C374498" w14:textId="464D8C97" w:rsidR="00CF3E96" w:rsidRPr="008D33EE" w:rsidRDefault="008D33EE">
      <w:pPr>
        <w:rPr>
          <w:rFonts w:ascii="Cambria"/>
          <w:sz w:val="34"/>
          <w:lang w:val="ru-RU"/>
        </w:rPr>
        <w:sectPr w:rsidR="00CF3E96" w:rsidRPr="008D33EE">
          <w:type w:val="continuous"/>
          <w:pgSz w:w="11900" w:h="16840"/>
          <w:pgMar w:top="1220" w:right="620" w:bottom="280" w:left="1600" w:header="720" w:footer="720" w:gutter="0"/>
          <w:cols w:num="2" w:space="720" w:equalWidth="0">
            <w:col w:w="3282" w:space="40"/>
            <w:col w:w="6358"/>
          </w:cols>
        </w:sectPr>
      </w:pPr>
      <w:r>
        <w:rPr>
          <w:noProof/>
        </w:rPr>
        <w:drawing>
          <wp:inline distT="0" distB="0" distL="0" distR="0" wp14:anchorId="28174E61" wp14:editId="6FE7E2BA">
            <wp:extent cx="5714856" cy="982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639" cy="9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5249" w14:textId="77777777" w:rsidR="00CF3E96" w:rsidRPr="008D33EE" w:rsidRDefault="00EE3A58" w:rsidP="008D33EE">
      <w:pPr>
        <w:pStyle w:val="1"/>
        <w:rPr>
          <w:lang w:val="ru-RU"/>
        </w:rPr>
      </w:pPr>
      <w:bookmarkStart w:id="4" w:name="Угловое_движение_КА"/>
      <w:bookmarkStart w:id="5" w:name="_Toc90480861"/>
      <w:bookmarkEnd w:id="4"/>
      <w:r w:rsidRPr="008D33EE">
        <w:rPr>
          <w:lang w:val="ru-RU"/>
        </w:rPr>
        <w:lastRenderedPageBreak/>
        <w:t>Угловое</w:t>
      </w:r>
      <w:r w:rsidRPr="008D33EE">
        <w:rPr>
          <w:spacing w:val="-17"/>
          <w:lang w:val="ru-RU"/>
        </w:rPr>
        <w:t xml:space="preserve"> </w:t>
      </w:r>
      <w:r w:rsidRPr="008D33EE">
        <w:rPr>
          <w:lang w:val="ru-RU"/>
        </w:rPr>
        <w:t>движение</w:t>
      </w:r>
      <w:r w:rsidRPr="008D33EE">
        <w:rPr>
          <w:spacing w:val="-16"/>
          <w:lang w:val="ru-RU"/>
        </w:rPr>
        <w:t xml:space="preserve"> </w:t>
      </w:r>
      <w:r w:rsidRPr="008D33EE">
        <w:rPr>
          <w:spacing w:val="-1"/>
          <w:lang w:val="ru-RU"/>
        </w:rPr>
        <w:t>КА</w:t>
      </w:r>
      <w:bookmarkEnd w:id="5"/>
    </w:p>
    <w:p w14:paraId="311496E8" w14:textId="77777777" w:rsidR="00CF3E96" w:rsidRPr="00F8188B" w:rsidRDefault="00EE3A58" w:rsidP="008D33EE">
      <w:pPr>
        <w:pStyle w:val="2"/>
        <w:rPr>
          <w:lang w:val="ru-RU"/>
        </w:rPr>
      </w:pPr>
      <w:bookmarkStart w:id="6" w:name="Уравнения_в_отклонениях_и_в_первом_прибл"/>
      <w:bookmarkStart w:id="7" w:name="_Toc90480862"/>
      <w:bookmarkEnd w:id="6"/>
      <w:r w:rsidRPr="00F8188B">
        <w:rPr>
          <w:lang w:val="ru-RU"/>
        </w:rPr>
        <w:t>Уравнения</w:t>
      </w:r>
      <w:r w:rsidRPr="00F8188B">
        <w:rPr>
          <w:spacing w:val="-9"/>
          <w:lang w:val="ru-RU"/>
        </w:rPr>
        <w:t xml:space="preserve"> </w:t>
      </w:r>
      <w:r w:rsidRPr="00F8188B">
        <w:rPr>
          <w:lang w:val="ru-RU"/>
        </w:rPr>
        <w:t>в</w:t>
      </w:r>
      <w:r w:rsidRPr="00F8188B">
        <w:rPr>
          <w:spacing w:val="-9"/>
          <w:lang w:val="ru-RU"/>
        </w:rPr>
        <w:t xml:space="preserve"> </w:t>
      </w:r>
      <w:proofErr w:type="spellStart"/>
      <w:r w:rsidRPr="008D33EE">
        <w:t>отклонениях</w:t>
      </w:r>
      <w:proofErr w:type="spellEnd"/>
      <w:r w:rsidRPr="00F8188B">
        <w:rPr>
          <w:spacing w:val="-8"/>
          <w:lang w:val="ru-RU"/>
        </w:rPr>
        <w:t xml:space="preserve"> </w:t>
      </w:r>
      <w:r w:rsidRPr="00F8188B">
        <w:rPr>
          <w:lang w:val="ru-RU"/>
        </w:rPr>
        <w:t>и</w:t>
      </w:r>
      <w:r w:rsidRPr="00F8188B">
        <w:rPr>
          <w:spacing w:val="-9"/>
          <w:lang w:val="ru-RU"/>
        </w:rPr>
        <w:t xml:space="preserve"> </w:t>
      </w:r>
      <w:r w:rsidRPr="00F8188B">
        <w:rPr>
          <w:lang w:val="ru-RU"/>
        </w:rPr>
        <w:t>в</w:t>
      </w:r>
      <w:r w:rsidRPr="00F8188B">
        <w:rPr>
          <w:spacing w:val="-9"/>
          <w:lang w:val="ru-RU"/>
        </w:rPr>
        <w:t xml:space="preserve"> </w:t>
      </w:r>
      <w:r w:rsidRPr="00F8188B">
        <w:rPr>
          <w:lang w:val="ru-RU"/>
        </w:rPr>
        <w:t>первом</w:t>
      </w:r>
      <w:r w:rsidRPr="00F8188B">
        <w:rPr>
          <w:spacing w:val="-8"/>
          <w:lang w:val="ru-RU"/>
        </w:rPr>
        <w:t xml:space="preserve"> </w:t>
      </w:r>
      <w:r w:rsidRPr="00F8188B">
        <w:rPr>
          <w:lang w:val="ru-RU"/>
        </w:rPr>
        <w:t>приближении</w:t>
      </w:r>
      <w:bookmarkEnd w:id="7"/>
    </w:p>
    <w:p w14:paraId="7DEE1AB1" w14:textId="77777777" w:rsidR="00CF3E96" w:rsidRPr="00F8188B" w:rsidRDefault="00EE3A58">
      <w:pPr>
        <w:pStyle w:val="a3"/>
        <w:spacing w:before="152" w:line="352" w:lineRule="auto"/>
        <w:ind w:left="100" w:right="227" w:firstLine="360"/>
        <w:jc w:val="both"/>
        <w:rPr>
          <w:lang w:val="ru-RU"/>
        </w:rPr>
      </w:pPr>
      <w:r w:rsidRPr="00F8188B">
        <w:rPr>
          <w:lang w:val="ru-RU"/>
        </w:rPr>
        <w:t>Полная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система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уравнения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углового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движения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космического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аппарата</w:t>
      </w:r>
      <w:r w:rsidRPr="00F8188B">
        <w:rPr>
          <w:spacing w:val="1"/>
          <w:lang w:val="ru-RU"/>
        </w:rPr>
        <w:t xml:space="preserve"> </w:t>
      </w:r>
      <w:r w:rsidRPr="00F8188B">
        <w:rPr>
          <w:lang w:val="ru-RU"/>
        </w:rPr>
        <w:t>состоит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из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двенадцати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уравнений,</w:t>
      </w:r>
      <w:r w:rsidRPr="00F8188B">
        <w:rPr>
          <w:spacing w:val="-2"/>
          <w:lang w:val="ru-RU"/>
        </w:rPr>
        <w:t xml:space="preserve"> </w:t>
      </w:r>
      <w:r w:rsidRPr="00F8188B">
        <w:rPr>
          <w:lang w:val="ru-RU"/>
        </w:rPr>
        <w:t>3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уравнения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Эйлера</w:t>
      </w:r>
      <w:r w:rsidRPr="00F8188B">
        <w:rPr>
          <w:spacing w:val="-2"/>
          <w:lang w:val="ru-RU"/>
        </w:rPr>
        <w:t xml:space="preserve"> </w:t>
      </w:r>
      <w:r w:rsidRPr="00F8188B">
        <w:rPr>
          <w:lang w:val="ru-RU"/>
        </w:rPr>
        <w:t>для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угловых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скоростей</w:t>
      </w:r>
      <w:r w:rsidRPr="00F8188B">
        <w:rPr>
          <w:spacing w:val="-67"/>
          <w:lang w:val="ru-RU"/>
        </w:rPr>
        <w:t xml:space="preserve"> </w:t>
      </w:r>
      <w:r w:rsidRPr="00F8188B">
        <w:rPr>
          <w:lang w:val="ru-RU"/>
        </w:rPr>
        <w:t>и</w:t>
      </w:r>
      <w:r w:rsidRPr="00F8188B">
        <w:rPr>
          <w:spacing w:val="-2"/>
          <w:lang w:val="ru-RU"/>
        </w:rPr>
        <w:t xml:space="preserve"> </w:t>
      </w:r>
      <w:r w:rsidRPr="00F8188B">
        <w:rPr>
          <w:lang w:val="ru-RU"/>
        </w:rPr>
        <w:t>9</w:t>
      </w:r>
      <w:r w:rsidRPr="00F8188B">
        <w:rPr>
          <w:spacing w:val="-2"/>
          <w:lang w:val="ru-RU"/>
        </w:rPr>
        <w:t xml:space="preserve"> </w:t>
      </w:r>
      <w:r w:rsidRPr="00F8188B">
        <w:rPr>
          <w:lang w:val="ru-RU"/>
        </w:rPr>
        <w:t>уравнений</w:t>
      </w:r>
      <w:r w:rsidRPr="00F8188B">
        <w:rPr>
          <w:spacing w:val="-1"/>
          <w:lang w:val="ru-RU"/>
        </w:rPr>
        <w:t xml:space="preserve"> </w:t>
      </w:r>
      <w:r w:rsidRPr="00F8188B">
        <w:rPr>
          <w:lang w:val="ru-RU"/>
        </w:rPr>
        <w:t>Пуассона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для</w:t>
      </w:r>
      <w:r w:rsidRPr="00F8188B">
        <w:rPr>
          <w:spacing w:val="-1"/>
          <w:lang w:val="ru-RU"/>
        </w:rPr>
        <w:t xml:space="preserve"> </w:t>
      </w:r>
      <w:r w:rsidRPr="00F8188B">
        <w:rPr>
          <w:lang w:val="ru-RU"/>
        </w:rPr>
        <w:t>каждого</w:t>
      </w:r>
      <w:r w:rsidRPr="00F8188B">
        <w:rPr>
          <w:spacing w:val="-2"/>
          <w:lang w:val="ru-RU"/>
        </w:rPr>
        <w:t xml:space="preserve"> </w:t>
      </w:r>
      <w:r w:rsidRPr="00F8188B">
        <w:rPr>
          <w:lang w:val="ru-RU"/>
        </w:rPr>
        <w:t>элемента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в</w:t>
      </w:r>
      <w:r w:rsidRPr="00F8188B">
        <w:rPr>
          <w:spacing w:val="-1"/>
          <w:lang w:val="ru-RU"/>
        </w:rPr>
        <w:t xml:space="preserve"> </w:t>
      </w:r>
      <w:r w:rsidRPr="00F8188B">
        <w:rPr>
          <w:lang w:val="ru-RU"/>
        </w:rPr>
        <w:t>матрицы</w:t>
      </w:r>
      <w:r w:rsidRPr="00F8188B">
        <w:rPr>
          <w:spacing w:val="-2"/>
          <w:lang w:val="ru-RU"/>
        </w:rPr>
        <w:t xml:space="preserve"> </w:t>
      </w:r>
      <w:r w:rsidRPr="00F8188B">
        <w:rPr>
          <w:lang w:val="ru-RU"/>
        </w:rPr>
        <w:t>Пуассона:</w:t>
      </w:r>
    </w:p>
    <w:p w14:paraId="34B1EC3A" w14:textId="0816DD92" w:rsidR="00CF3E96" w:rsidRDefault="00EE3A58" w:rsidP="008D33EE">
      <w:pPr>
        <w:pStyle w:val="a3"/>
        <w:spacing w:before="2"/>
        <w:ind w:left="809"/>
        <w:jc w:val="both"/>
        <w:rPr>
          <w:lang w:val="ru-RU"/>
        </w:rPr>
      </w:pPr>
      <w:r w:rsidRPr="00F8188B">
        <w:rPr>
          <w:lang w:val="ru-RU"/>
        </w:rPr>
        <w:t>Уравнение</w:t>
      </w:r>
      <w:r w:rsidRPr="00F8188B">
        <w:rPr>
          <w:spacing w:val="-7"/>
          <w:lang w:val="ru-RU"/>
        </w:rPr>
        <w:t xml:space="preserve"> </w:t>
      </w:r>
      <w:r w:rsidRPr="00F8188B">
        <w:rPr>
          <w:lang w:val="ru-RU"/>
        </w:rPr>
        <w:t>Эйлера</w:t>
      </w:r>
      <w:r w:rsidRPr="00F8188B">
        <w:rPr>
          <w:spacing w:val="-6"/>
          <w:lang w:val="ru-RU"/>
        </w:rPr>
        <w:t xml:space="preserve"> </w:t>
      </w:r>
      <w:r w:rsidRPr="00F8188B">
        <w:rPr>
          <w:lang w:val="ru-RU"/>
        </w:rPr>
        <w:t>в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матричной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форме:</w:t>
      </w:r>
    </w:p>
    <w:p w14:paraId="703ECD41" w14:textId="02C54308" w:rsidR="008D33EE" w:rsidRPr="008D33EE" w:rsidRDefault="008D33EE" w:rsidP="008D33EE">
      <w:pPr>
        <w:pStyle w:val="a3"/>
        <w:spacing w:before="2"/>
        <w:ind w:left="809"/>
        <w:jc w:val="both"/>
        <w:rPr>
          <w:lang w:val="ru-RU"/>
        </w:rPr>
      </w:pPr>
      <w:r>
        <w:rPr>
          <w:noProof/>
        </w:rPr>
        <w:drawing>
          <wp:inline distT="0" distB="0" distL="0" distR="0" wp14:anchorId="64A92AF3" wp14:editId="48E18A17">
            <wp:extent cx="301942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2AE3" w14:textId="77777777" w:rsidR="00CF3E96" w:rsidRPr="00F8188B" w:rsidRDefault="00EE3A58">
      <w:pPr>
        <w:pStyle w:val="a3"/>
        <w:spacing w:before="88"/>
        <w:ind w:left="1517"/>
        <w:rPr>
          <w:lang w:val="ru-RU"/>
        </w:rPr>
      </w:pPr>
      <w:r w:rsidRPr="00F8188B">
        <w:rPr>
          <w:lang w:val="ru-RU"/>
        </w:rPr>
        <w:t>,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где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М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–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вектор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управляющих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моментов.</w:t>
      </w:r>
    </w:p>
    <w:p w14:paraId="65E27A64" w14:textId="5E7F5FF8" w:rsidR="00CF3E96" w:rsidRDefault="00EE3A58" w:rsidP="008D33EE">
      <w:pPr>
        <w:pStyle w:val="a3"/>
        <w:spacing w:before="152"/>
        <w:ind w:left="809"/>
        <w:rPr>
          <w:lang w:val="ru-RU"/>
        </w:rPr>
      </w:pPr>
      <w:r w:rsidRPr="00F8188B">
        <w:rPr>
          <w:lang w:val="ru-RU"/>
        </w:rPr>
        <w:t>Уравнение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Эйлера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для</w:t>
      </w:r>
      <w:r w:rsidRPr="00F8188B">
        <w:rPr>
          <w:spacing w:val="-3"/>
          <w:lang w:val="ru-RU"/>
        </w:rPr>
        <w:t xml:space="preserve"> </w:t>
      </w:r>
      <w:r w:rsidRPr="00F8188B">
        <w:rPr>
          <w:lang w:val="ru-RU"/>
        </w:rPr>
        <w:t>каждой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оси:</w:t>
      </w:r>
    </w:p>
    <w:p w14:paraId="57918A87" w14:textId="35EC5F08" w:rsidR="008D33EE" w:rsidRPr="008D33EE" w:rsidRDefault="008D33EE" w:rsidP="008D33EE">
      <w:pPr>
        <w:pStyle w:val="a3"/>
        <w:spacing w:before="152"/>
        <w:ind w:left="8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8067632" wp14:editId="3AF13029">
            <wp:extent cx="2619375" cy="1685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2DCA" w14:textId="77777777" w:rsidR="00CF3E96" w:rsidRPr="00F8188B" w:rsidRDefault="00CF3E96">
      <w:pPr>
        <w:pStyle w:val="a3"/>
        <w:rPr>
          <w:rFonts w:ascii="Cambria"/>
          <w:sz w:val="20"/>
          <w:lang w:val="ru-RU"/>
        </w:rPr>
      </w:pPr>
    </w:p>
    <w:p w14:paraId="4FAF6198" w14:textId="77777777" w:rsidR="00CF3E96" w:rsidRPr="00F8188B" w:rsidRDefault="00EE3A58">
      <w:pPr>
        <w:pStyle w:val="a3"/>
        <w:spacing w:before="242"/>
        <w:ind w:left="809"/>
        <w:rPr>
          <w:lang w:val="ru-RU"/>
        </w:rPr>
      </w:pPr>
      <w:r w:rsidRPr="00F8188B">
        <w:rPr>
          <w:lang w:val="ru-RU"/>
        </w:rPr>
        <w:t>При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отсутствии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управляющий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моментов</w:t>
      </w:r>
      <w:r w:rsidRPr="00F8188B">
        <w:rPr>
          <w:spacing w:val="-4"/>
          <w:lang w:val="ru-RU"/>
        </w:rPr>
        <w:t xml:space="preserve"> </w:t>
      </w:r>
      <w:r w:rsidRPr="00F8188B">
        <w:rPr>
          <w:lang w:val="ru-RU"/>
        </w:rPr>
        <w:t>уравнение</w:t>
      </w:r>
      <w:r w:rsidRPr="00F8188B">
        <w:rPr>
          <w:spacing w:val="-6"/>
          <w:lang w:val="ru-RU"/>
        </w:rPr>
        <w:t xml:space="preserve"> </w:t>
      </w:r>
      <w:r w:rsidRPr="00F8188B">
        <w:rPr>
          <w:lang w:val="ru-RU"/>
        </w:rPr>
        <w:t>будет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иметь</w:t>
      </w:r>
      <w:r w:rsidRPr="00F8188B">
        <w:rPr>
          <w:spacing w:val="-5"/>
          <w:lang w:val="ru-RU"/>
        </w:rPr>
        <w:t xml:space="preserve"> </w:t>
      </w:r>
      <w:r w:rsidRPr="00F8188B">
        <w:rPr>
          <w:lang w:val="ru-RU"/>
        </w:rPr>
        <w:t>вид:</w:t>
      </w:r>
    </w:p>
    <w:p w14:paraId="1EC64684" w14:textId="77777777" w:rsidR="00CF3E96" w:rsidRDefault="00CF3E96">
      <w:pPr>
        <w:rPr>
          <w:rFonts w:ascii="Arial" w:hAnsi="Arial"/>
          <w:i/>
          <w:spacing w:val="-175"/>
          <w:w w:val="88"/>
          <w:position w:val="-22"/>
          <w:sz w:val="34"/>
        </w:rPr>
      </w:pPr>
    </w:p>
    <w:p w14:paraId="71D652CB" w14:textId="5DCC21BC" w:rsidR="008D33EE" w:rsidRPr="00F8188B" w:rsidRDefault="008D33EE" w:rsidP="008D33EE">
      <w:pPr>
        <w:jc w:val="center"/>
        <w:rPr>
          <w:rFonts w:ascii="Cambria"/>
          <w:sz w:val="20"/>
          <w:lang w:val="ru-RU"/>
        </w:rPr>
        <w:sectPr w:rsidR="008D33EE" w:rsidRPr="00F8188B">
          <w:pgSz w:w="11900" w:h="16840"/>
          <w:pgMar w:top="1040" w:right="620" w:bottom="280" w:left="16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B372227" wp14:editId="0D2631D9">
            <wp:extent cx="2486025" cy="1685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FE95" w14:textId="77777777" w:rsidR="008D33EE" w:rsidRDefault="00EE3A58" w:rsidP="008D33EE">
      <w:pPr>
        <w:pStyle w:val="a3"/>
        <w:spacing w:before="253"/>
        <w:ind w:left="809" w:right="-3271"/>
        <w:rPr>
          <w:noProof/>
          <w:lang w:val="ru-RU"/>
        </w:rPr>
      </w:pPr>
      <w:r w:rsidRPr="00F8188B">
        <w:rPr>
          <w:lang w:val="ru-RU"/>
        </w:rPr>
        <w:t>Уравнение</w:t>
      </w:r>
      <w:r w:rsidRPr="00F8188B">
        <w:rPr>
          <w:spacing w:val="-13"/>
          <w:lang w:val="ru-RU"/>
        </w:rPr>
        <w:t xml:space="preserve"> </w:t>
      </w:r>
      <w:r w:rsidRPr="00F8188B">
        <w:rPr>
          <w:lang w:val="ru-RU"/>
        </w:rPr>
        <w:t>Пуассона</w:t>
      </w:r>
      <w:r w:rsidRPr="00F8188B">
        <w:rPr>
          <w:spacing w:val="-13"/>
          <w:lang w:val="ru-RU"/>
        </w:rPr>
        <w:t xml:space="preserve"> </w:t>
      </w:r>
      <w:r w:rsidRPr="00F8188B">
        <w:rPr>
          <w:lang w:val="ru-RU"/>
        </w:rPr>
        <w:t>для</w:t>
      </w:r>
      <w:r w:rsidRPr="00F8188B">
        <w:rPr>
          <w:spacing w:val="-12"/>
          <w:lang w:val="ru-RU"/>
        </w:rPr>
        <w:t xml:space="preserve"> </w:t>
      </w:r>
      <w:r w:rsidRPr="00F8188B">
        <w:rPr>
          <w:lang w:val="ru-RU"/>
        </w:rPr>
        <w:t>подвижного</w:t>
      </w:r>
      <w:r w:rsidRPr="00F8188B">
        <w:rPr>
          <w:spacing w:val="-11"/>
          <w:lang w:val="ru-RU"/>
        </w:rPr>
        <w:t xml:space="preserve"> </w:t>
      </w:r>
      <w:r w:rsidRPr="00F8188B">
        <w:rPr>
          <w:lang w:val="ru-RU"/>
        </w:rPr>
        <w:t>базиса:</w:t>
      </w:r>
      <w:r w:rsidR="008D33EE" w:rsidRPr="008D33EE">
        <w:rPr>
          <w:noProof/>
          <w:lang w:val="ru-RU"/>
        </w:rPr>
        <w:t xml:space="preserve"> </w:t>
      </w:r>
    </w:p>
    <w:p w14:paraId="054BC8EA" w14:textId="77777777" w:rsidR="008D33EE" w:rsidRDefault="008D33EE" w:rsidP="008D33EE">
      <w:pPr>
        <w:pStyle w:val="a3"/>
        <w:spacing w:before="253"/>
        <w:ind w:left="809" w:right="-3271"/>
        <w:rPr>
          <w:lang w:val="ru-RU"/>
        </w:rPr>
      </w:pPr>
    </w:p>
    <w:p w14:paraId="61DE19FB" w14:textId="16F0B9DC" w:rsidR="00CF3E96" w:rsidRPr="008D33EE" w:rsidRDefault="008D33EE" w:rsidP="008D33EE">
      <w:pPr>
        <w:pStyle w:val="a3"/>
        <w:spacing w:before="253"/>
        <w:ind w:left="809" w:right="-3271"/>
        <w:rPr>
          <w:lang w:val="ru-RU"/>
        </w:rPr>
        <w:sectPr w:rsidR="00CF3E96" w:rsidRPr="008D33EE">
          <w:type w:val="continuous"/>
          <w:pgSz w:w="11900" w:h="16840"/>
          <w:pgMar w:top="1220" w:right="620" w:bottom="280" w:left="1600" w:header="720" w:footer="720" w:gutter="0"/>
          <w:cols w:num="2" w:space="720" w:equalWidth="0">
            <w:col w:w="6510" w:space="40"/>
            <w:col w:w="3130"/>
          </w:cols>
        </w:sectPr>
      </w:pPr>
      <w:r>
        <w:rPr>
          <w:noProof/>
        </w:rPr>
        <w:drawing>
          <wp:anchor distT="0" distB="0" distL="114300" distR="114300" simplePos="0" relativeHeight="487629824" behindDoc="1" locked="0" layoutInCell="1" allowOverlap="1" wp14:anchorId="4FA4567A" wp14:editId="2C16F4EE">
            <wp:simplePos x="0" y="0"/>
            <wp:positionH relativeFrom="column">
              <wp:posOffset>515620</wp:posOffset>
            </wp:positionH>
            <wp:positionV relativeFrom="paragraph">
              <wp:posOffset>159385</wp:posOffset>
            </wp:positionV>
            <wp:extent cx="4097509" cy="807720"/>
            <wp:effectExtent l="0" t="0" r="0" b="0"/>
            <wp:wrapTight wrapText="bothSides">
              <wp:wrapPolygon edited="0">
                <wp:start x="0" y="0"/>
                <wp:lineTo x="0" y="20887"/>
                <wp:lineTo x="21493" y="20887"/>
                <wp:lineTo x="2149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509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A58" w:rsidRPr="008D33EE">
        <w:rPr>
          <w:lang w:val="ru-RU"/>
        </w:rPr>
        <w:br w:type="column"/>
      </w:r>
    </w:p>
    <w:p w14:paraId="636F1031" w14:textId="77777777" w:rsidR="00CF3E96" w:rsidRDefault="00CF3E96">
      <w:pPr>
        <w:pStyle w:val="a3"/>
        <w:rPr>
          <w:rFonts w:ascii="Cambria"/>
          <w:sz w:val="20"/>
        </w:rPr>
      </w:pPr>
    </w:p>
    <w:p w14:paraId="36CD1340" w14:textId="77777777" w:rsidR="00CF3E96" w:rsidRDefault="00CF3E96">
      <w:pPr>
        <w:pStyle w:val="a3"/>
        <w:rPr>
          <w:rFonts w:ascii="Cambria"/>
          <w:sz w:val="20"/>
        </w:rPr>
      </w:pPr>
    </w:p>
    <w:p w14:paraId="66D724B4" w14:textId="77777777" w:rsidR="008D33EE" w:rsidRDefault="008D33EE">
      <w:pPr>
        <w:pStyle w:val="a3"/>
        <w:spacing w:before="102" w:line="470" w:lineRule="atLeast"/>
        <w:ind w:left="100" w:right="227" w:firstLine="708"/>
        <w:jc w:val="both"/>
        <w:rPr>
          <w:lang w:val="ru-RU"/>
        </w:rPr>
      </w:pPr>
    </w:p>
    <w:p w14:paraId="52A950BE" w14:textId="77777777" w:rsidR="008D33EE" w:rsidRDefault="008D33EE">
      <w:pPr>
        <w:pStyle w:val="a3"/>
        <w:spacing w:before="102" w:line="470" w:lineRule="atLeast"/>
        <w:ind w:left="100" w:right="227" w:firstLine="708"/>
        <w:jc w:val="both"/>
        <w:rPr>
          <w:lang w:val="ru-RU"/>
        </w:rPr>
      </w:pPr>
    </w:p>
    <w:p w14:paraId="337BFD07" w14:textId="77777777" w:rsidR="008D33EE" w:rsidRDefault="008D33EE">
      <w:pPr>
        <w:pStyle w:val="a3"/>
        <w:spacing w:before="102" w:line="470" w:lineRule="atLeast"/>
        <w:ind w:left="100" w:right="227" w:firstLine="708"/>
        <w:jc w:val="both"/>
        <w:rPr>
          <w:lang w:val="ru-RU"/>
        </w:rPr>
      </w:pPr>
    </w:p>
    <w:p w14:paraId="34192632" w14:textId="77777777" w:rsidR="008D33EE" w:rsidRDefault="008D33EE">
      <w:pPr>
        <w:pStyle w:val="a3"/>
        <w:spacing w:before="102" w:line="470" w:lineRule="atLeast"/>
        <w:ind w:left="100" w:right="227" w:firstLine="708"/>
        <w:jc w:val="both"/>
        <w:rPr>
          <w:lang w:val="ru-RU"/>
        </w:rPr>
      </w:pPr>
    </w:p>
    <w:p w14:paraId="746843DB" w14:textId="43DB1106" w:rsidR="00CF3E96" w:rsidRPr="00F8188B" w:rsidRDefault="008D33EE" w:rsidP="008D33EE">
      <w:pPr>
        <w:pStyle w:val="a3"/>
        <w:spacing w:before="102" w:line="470" w:lineRule="atLeast"/>
        <w:ind w:left="100" w:right="227" w:firstLine="70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628EA3F" wp14:editId="0038962A">
            <wp:extent cx="4813878" cy="1005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298" cy="10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A58" w:rsidRPr="00F8188B">
        <w:rPr>
          <w:lang w:val="ru-RU"/>
        </w:rPr>
        <w:t>Рассчитаем</w:t>
      </w:r>
      <w:r w:rsidR="00EE3A58" w:rsidRPr="00F8188B">
        <w:rPr>
          <w:spacing w:val="1"/>
          <w:lang w:val="ru-RU"/>
        </w:rPr>
        <w:t xml:space="preserve"> </w:t>
      </w:r>
      <w:r w:rsidR="00EE3A58" w:rsidRPr="00F8188B">
        <w:rPr>
          <w:lang w:val="ru-RU"/>
        </w:rPr>
        <w:t>уравнения</w:t>
      </w:r>
      <w:r w:rsidR="00EE3A58" w:rsidRPr="00F8188B">
        <w:rPr>
          <w:spacing w:val="1"/>
          <w:lang w:val="ru-RU"/>
        </w:rPr>
        <w:t xml:space="preserve"> </w:t>
      </w:r>
      <w:r w:rsidR="00EE3A58" w:rsidRPr="00F8188B">
        <w:rPr>
          <w:lang w:val="ru-RU"/>
        </w:rPr>
        <w:t>углового</w:t>
      </w:r>
      <w:r w:rsidR="00EE3A58" w:rsidRPr="00F8188B">
        <w:rPr>
          <w:spacing w:val="1"/>
          <w:lang w:val="ru-RU"/>
        </w:rPr>
        <w:t xml:space="preserve"> </w:t>
      </w:r>
      <w:r w:rsidR="00EE3A58" w:rsidRPr="00F8188B">
        <w:rPr>
          <w:lang w:val="ru-RU"/>
        </w:rPr>
        <w:t>движения</w:t>
      </w:r>
      <w:r w:rsidR="00EE3A58" w:rsidRPr="00F8188B">
        <w:rPr>
          <w:spacing w:val="1"/>
          <w:lang w:val="ru-RU"/>
        </w:rPr>
        <w:t xml:space="preserve"> </w:t>
      </w:r>
      <w:r w:rsidR="00EE3A58" w:rsidRPr="00F8188B">
        <w:rPr>
          <w:lang w:val="ru-RU"/>
        </w:rPr>
        <w:t>для</w:t>
      </w:r>
      <w:r w:rsidR="00EE3A58" w:rsidRPr="00F8188B">
        <w:rPr>
          <w:spacing w:val="1"/>
          <w:lang w:val="ru-RU"/>
        </w:rPr>
        <w:t xml:space="preserve"> </w:t>
      </w:r>
      <w:r w:rsidR="00EE3A58" w:rsidRPr="00F8188B">
        <w:rPr>
          <w:lang w:val="ru-RU"/>
        </w:rPr>
        <w:t>рассмотрения</w:t>
      </w:r>
      <w:r w:rsidR="00EE3A58" w:rsidRPr="00F8188B">
        <w:rPr>
          <w:spacing w:val="1"/>
          <w:lang w:val="ru-RU"/>
        </w:rPr>
        <w:t xml:space="preserve"> </w:t>
      </w:r>
      <w:r w:rsidR="00EE3A58" w:rsidRPr="00F8188B">
        <w:rPr>
          <w:lang w:val="ru-RU"/>
        </w:rPr>
        <w:t>в</w:t>
      </w:r>
      <w:r w:rsidR="00EE3A58" w:rsidRPr="00F8188B">
        <w:rPr>
          <w:spacing w:val="1"/>
          <w:lang w:val="ru-RU"/>
        </w:rPr>
        <w:t xml:space="preserve"> </w:t>
      </w:r>
      <w:r w:rsidR="00EE3A58" w:rsidRPr="00F8188B">
        <w:rPr>
          <w:lang w:val="ru-RU"/>
        </w:rPr>
        <w:t>отклонениях и первом приближении. Сначала выберем начальные условия</w:t>
      </w:r>
      <w:r w:rsidR="00EE3A58" w:rsidRPr="00F8188B">
        <w:rPr>
          <w:spacing w:val="1"/>
          <w:lang w:val="ru-RU"/>
        </w:rPr>
        <w:t xml:space="preserve"> </w:t>
      </w:r>
      <w:r w:rsidR="00EE3A58" w:rsidRPr="00F8188B">
        <w:rPr>
          <w:lang w:val="ru-RU"/>
        </w:rPr>
        <w:t>для</w:t>
      </w:r>
      <w:r w:rsidR="00EE3A58" w:rsidRPr="00F8188B">
        <w:rPr>
          <w:spacing w:val="-1"/>
          <w:lang w:val="ru-RU"/>
        </w:rPr>
        <w:t xml:space="preserve"> </w:t>
      </w:r>
      <w:r w:rsidR="00EE3A58" w:rsidRPr="00F8188B">
        <w:rPr>
          <w:lang w:val="ru-RU"/>
        </w:rPr>
        <w:t>уравнений в отклонениях:</w:t>
      </w:r>
    </w:p>
    <w:p w14:paraId="5F001EF2" w14:textId="77777777" w:rsidR="00CF3E96" w:rsidRPr="00F8188B" w:rsidRDefault="00CF3E96">
      <w:pPr>
        <w:spacing w:line="470" w:lineRule="atLeast"/>
        <w:jc w:val="both"/>
        <w:rPr>
          <w:lang w:val="ru-RU"/>
        </w:rPr>
        <w:sectPr w:rsidR="00CF3E96" w:rsidRPr="00F8188B">
          <w:type w:val="continuous"/>
          <w:pgSz w:w="11900" w:h="16840"/>
          <w:pgMar w:top="1220" w:right="620" w:bottom="280" w:left="1600" w:header="720" w:footer="720" w:gutter="0"/>
          <w:cols w:space="720"/>
        </w:sectPr>
      </w:pPr>
    </w:p>
    <w:p w14:paraId="22B00375" w14:textId="77777777" w:rsidR="00CF3E96" w:rsidRPr="00F8188B" w:rsidRDefault="00CF3E96">
      <w:pPr>
        <w:pStyle w:val="a3"/>
        <w:rPr>
          <w:sz w:val="52"/>
          <w:lang w:val="ru-RU"/>
        </w:rPr>
      </w:pPr>
    </w:p>
    <w:p w14:paraId="0DD6454C" w14:textId="78CF012A" w:rsidR="00CF3E96" w:rsidRDefault="00EE3A58" w:rsidP="00EE3A58">
      <w:pPr>
        <w:spacing w:before="65"/>
        <w:rPr>
          <w:sz w:val="32"/>
        </w:rPr>
        <w:sectPr w:rsidR="00CF3E96" w:rsidSect="00EE3A58">
          <w:type w:val="continuous"/>
          <w:pgSz w:w="11900" w:h="16840"/>
          <w:pgMar w:top="1220" w:right="620" w:bottom="280" w:left="1600" w:header="720" w:footer="720" w:gutter="0"/>
          <w:cols w:num="2" w:space="720" w:equalWidth="0">
            <w:col w:w="2015" w:space="40"/>
            <w:col w:w="7625"/>
          </w:cols>
        </w:sectPr>
      </w:pPr>
      <w:r w:rsidRPr="00F8188B">
        <w:rPr>
          <w:lang w:val="ru-RU"/>
        </w:rPr>
        <w:br w:type="column"/>
      </w:r>
    </w:p>
    <w:p w14:paraId="702D387E" w14:textId="77777777" w:rsidR="00CF3E96" w:rsidRDefault="00CF3E96">
      <w:pPr>
        <w:pStyle w:val="a3"/>
        <w:spacing w:before="4"/>
        <w:rPr>
          <w:b/>
          <w:sz w:val="17"/>
        </w:rPr>
      </w:pPr>
    </w:p>
    <w:sectPr w:rsidR="00CF3E96">
      <w:pgSz w:w="11900" w:h="16840"/>
      <w:pgMar w:top="1600" w:right="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03BA4"/>
    <w:multiLevelType w:val="multilevel"/>
    <w:tmpl w:val="7F5A1AA6"/>
    <w:lvl w:ilvl="0">
      <w:start w:val="1"/>
      <w:numFmt w:val="decimal"/>
      <w:lvlText w:val="%1."/>
      <w:lvlJc w:val="left"/>
      <w:pPr>
        <w:ind w:left="1046" w:hanging="378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484" w:hanging="576"/>
      </w:pPr>
      <w:rPr>
        <w:rFonts w:ascii="Arial" w:eastAsia="Arial" w:hAnsi="Arial" w:cs="Arial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391" w:hanging="576"/>
      </w:pPr>
      <w:rPr>
        <w:rFonts w:hint="default"/>
      </w:rPr>
    </w:lvl>
    <w:lvl w:ilvl="3">
      <w:numFmt w:val="bullet"/>
      <w:lvlText w:val="•"/>
      <w:lvlJc w:val="left"/>
      <w:pPr>
        <w:ind w:left="3302" w:hanging="576"/>
      </w:pPr>
      <w:rPr>
        <w:rFonts w:hint="default"/>
      </w:rPr>
    </w:lvl>
    <w:lvl w:ilvl="4">
      <w:numFmt w:val="bullet"/>
      <w:lvlText w:val="•"/>
      <w:lvlJc w:val="left"/>
      <w:pPr>
        <w:ind w:left="4213" w:hanging="576"/>
      </w:pPr>
      <w:rPr>
        <w:rFonts w:hint="default"/>
      </w:rPr>
    </w:lvl>
    <w:lvl w:ilvl="5">
      <w:numFmt w:val="bullet"/>
      <w:lvlText w:val="•"/>
      <w:lvlJc w:val="left"/>
      <w:pPr>
        <w:ind w:left="5124" w:hanging="576"/>
      </w:pPr>
      <w:rPr>
        <w:rFonts w:hint="default"/>
      </w:rPr>
    </w:lvl>
    <w:lvl w:ilvl="6">
      <w:numFmt w:val="bullet"/>
      <w:lvlText w:val="•"/>
      <w:lvlJc w:val="left"/>
      <w:pPr>
        <w:ind w:left="6035" w:hanging="576"/>
      </w:pPr>
      <w:rPr>
        <w:rFonts w:hint="default"/>
      </w:rPr>
    </w:lvl>
    <w:lvl w:ilvl="7">
      <w:numFmt w:val="bullet"/>
      <w:lvlText w:val="•"/>
      <w:lvlJc w:val="left"/>
      <w:pPr>
        <w:ind w:left="6946" w:hanging="576"/>
      </w:pPr>
      <w:rPr>
        <w:rFonts w:hint="default"/>
      </w:rPr>
    </w:lvl>
    <w:lvl w:ilvl="8">
      <w:numFmt w:val="bullet"/>
      <w:lvlText w:val="•"/>
      <w:lvlJc w:val="left"/>
      <w:pPr>
        <w:ind w:left="7857" w:hanging="576"/>
      </w:pPr>
      <w:rPr>
        <w:rFonts w:hint="default"/>
      </w:rPr>
    </w:lvl>
  </w:abstractNum>
  <w:abstractNum w:abstractNumId="1" w15:restartNumberingAfterBreak="0">
    <w:nsid w:val="55CE10A4"/>
    <w:multiLevelType w:val="multilevel"/>
    <w:tmpl w:val="CB1C9D74"/>
    <w:lvl w:ilvl="0">
      <w:start w:val="1"/>
      <w:numFmt w:val="decimal"/>
      <w:lvlText w:val="%1."/>
      <w:lvlJc w:val="left"/>
      <w:pPr>
        <w:ind w:left="3698" w:hanging="3598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1784" w:hanging="168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."/>
      <w:lvlJc w:val="left"/>
      <w:pPr>
        <w:ind w:left="1052" w:hanging="592"/>
      </w:pPr>
      <w:rPr>
        <w:rFonts w:hint="default"/>
        <w:b/>
        <w:bCs/>
        <w:w w:val="100"/>
      </w:rPr>
    </w:lvl>
    <w:lvl w:ilvl="3">
      <w:numFmt w:val="bullet"/>
      <w:lvlText w:val="•"/>
      <w:lvlJc w:val="left"/>
      <w:pPr>
        <w:ind w:left="4447" w:hanging="592"/>
      </w:pPr>
      <w:rPr>
        <w:rFonts w:hint="default"/>
      </w:rPr>
    </w:lvl>
    <w:lvl w:ilvl="4">
      <w:numFmt w:val="bullet"/>
      <w:lvlText w:val="•"/>
      <w:lvlJc w:val="left"/>
      <w:pPr>
        <w:ind w:left="5195" w:hanging="592"/>
      </w:pPr>
      <w:rPr>
        <w:rFonts w:hint="default"/>
      </w:rPr>
    </w:lvl>
    <w:lvl w:ilvl="5">
      <w:numFmt w:val="bullet"/>
      <w:lvlText w:val="•"/>
      <w:lvlJc w:val="left"/>
      <w:pPr>
        <w:ind w:left="5942" w:hanging="592"/>
      </w:pPr>
      <w:rPr>
        <w:rFonts w:hint="default"/>
      </w:rPr>
    </w:lvl>
    <w:lvl w:ilvl="6">
      <w:numFmt w:val="bullet"/>
      <w:lvlText w:val="•"/>
      <w:lvlJc w:val="left"/>
      <w:pPr>
        <w:ind w:left="6690" w:hanging="592"/>
      </w:pPr>
      <w:rPr>
        <w:rFonts w:hint="default"/>
      </w:rPr>
    </w:lvl>
    <w:lvl w:ilvl="7">
      <w:numFmt w:val="bullet"/>
      <w:lvlText w:val="•"/>
      <w:lvlJc w:val="left"/>
      <w:pPr>
        <w:ind w:left="7437" w:hanging="592"/>
      </w:pPr>
      <w:rPr>
        <w:rFonts w:hint="default"/>
      </w:rPr>
    </w:lvl>
    <w:lvl w:ilvl="8">
      <w:numFmt w:val="bullet"/>
      <w:lvlText w:val="•"/>
      <w:lvlJc w:val="left"/>
      <w:pPr>
        <w:ind w:left="8185" w:hanging="59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E96"/>
    <w:rsid w:val="008D33EE"/>
    <w:rsid w:val="00CF3E96"/>
    <w:rsid w:val="00EE3A58"/>
    <w:rsid w:val="00F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1"/>
    <o:shapelayout v:ext="edit">
      <o:idmap v:ext="edit" data="1"/>
    </o:shapelayout>
  </w:shapeDefaults>
  <w:decimalSymbol w:val=","/>
  <w:listSeparator w:val=";"/>
  <w14:docId w14:val="25533117"/>
  <w15:docId w15:val="{3A496BA8-68D1-4D95-828B-B71D01EE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88B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uiPriority w:val="9"/>
    <w:qFormat/>
    <w:rsid w:val="00F8188B"/>
    <w:pPr>
      <w:spacing w:before="7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52"/>
      <w:ind w:left="954" w:right="516"/>
      <w:jc w:val="center"/>
      <w:outlineLvl w:val="1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98"/>
      <w:ind w:left="1046" w:hanging="378"/>
    </w:pPr>
    <w:rPr>
      <w:szCs w:val="28"/>
    </w:rPr>
  </w:style>
  <w:style w:type="paragraph" w:styleId="20">
    <w:name w:val="toc 2"/>
    <w:basedOn w:val="a"/>
    <w:uiPriority w:val="39"/>
    <w:qFormat/>
    <w:pPr>
      <w:spacing w:before="162"/>
      <w:ind w:left="1484" w:hanging="576"/>
    </w:pPr>
    <w:rPr>
      <w:rFonts w:ascii="Arial" w:eastAsia="Arial" w:hAnsi="Arial" w:cs="Arial"/>
      <w:szCs w:val="28"/>
    </w:rPr>
  </w:style>
  <w:style w:type="paragraph" w:styleId="a3">
    <w:name w:val="Body Text"/>
    <w:basedOn w:val="a"/>
    <w:uiPriority w:val="1"/>
    <w:rPr>
      <w:szCs w:val="28"/>
    </w:rPr>
  </w:style>
  <w:style w:type="paragraph" w:styleId="a4">
    <w:name w:val="List Paragraph"/>
    <w:basedOn w:val="a"/>
    <w:uiPriority w:val="1"/>
    <w:pPr>
      <w:spacing w:before="72"/>
      <w:ind w:left="1046" w:hanging="378"/>
    </w:pPr>
  </w:style>
  <w:style w:type="paragraph" w:customStyle="1" w:styleId="TableParagraph">
    <w:name w:val="Table Paragraph"/>
    <w:basedOn w:val="a"/>
    <w:uiPriority w:val="1"/>
    <w:rPr>
      <w:rFonts w:ascii="Arial" w:eastAsia="Arial" w:hAnsi="Arial" w:cs="Arial"/>
    </w:rPr>
  </w:style>
  <w:style w:type="character" w:styleId="a5">
    <w:name w:val="Hyperlink"/>
    <w:basedOn w:val="a0"/>
    <w:uiPriority w:val="99"/>
    <w:unhideWhenUsed/>
    <w:rsid w:val="00F818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</dc:title>
  <cp:lastModifiedBy>Сальников Михаил Петрович</cp:lastModifiedBy>
  <cp:revision>4</cp:revision>
  <dcterms:created xsi:type="dcterms:W3CDTF">2021-12-15T14:13:00Z</dcterms:created>
  <dcterms:modified xsi:type="dcterms:W3CDTF">2021-12-15T14:22:00Z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Pages</vt:lpwstr>
  </property>
  <property fmtid="{D5CDD505-2E9C-101B-9397-08002B2CF9AE}" pid="4" name="LastSaved">
    <vt:filetime>2021-12-15T00:00:00Z</vt:filetime>
  </property>
</Properties>
</file>