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6FACA3" w14:textId="77777777" w:rsidR="00CF3E96" w:rsidRPr="00F8188B" w:rsidRDefault="00EE3A58" w:rsidP="00E35862">
      <w:pPr>
        <w:rPr>
          <w:lang w:val="ru-RU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11DD2958" wp14:editId="6C87DA46">
            <wp:simplePos x="0" y="0"/>
            <wp:positionH relativeFrom="page">
              <wp:posOffset>1102126</wp:posOffset>
            </wp:positionH>
            <wp:positionV relativeFrom="paragraph">
              <wp:posOffset>3970</wp:posOffset>
            </wp:positionV>
            <wp:extent cx="912210" cy="889918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210" cy="889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188B">
        <w:rPr>
          <w:spacing w:val="-3"/>
          <w:lang w:val="ru-RU"/>
        </w:rPr>
        <w:t>ФЕДЕРАЛЬНОЕ</w:t>
      </w:r>
      <w:r w:rsidRPr="00F8188B">
        <w:rPr>
          <w:spacing w:val="-8"/>
          <w:lang w:val="ru-RU"/>
        </w:rPr>
        <w:t xml:space="preserve"> </w:t>
      </w:r>
      <w:r w:rsidRPr="00F8188B">
        <w:rPr>
          <w:lang w:val="ru-RU"/>
        </w:rPr>
        <w:t>ГОСУДАРСТВЕННОЕ</w:t>
      </w:r>
      <w:r w:rsidRPr="00F8188B">
        <w:rPr>
          <w:spacing w:val="-7"/>
          <w:lang w:val="ru-RU"/>
        </w:rPr>
        <w:t xml:space="preserve"> </w:t>
      </w:r>
      <w:r w:rsidRPr="00F8188B">
        <w:rPr>
          <w:lang w:val="ru-RU"/>
        </w:rPr>
        <w:t>БЮДЖЕТНОЕ</w:t>
      </w:r>
      <w:r w:rsidRPr="00F8188B">
        <w:rPr>
          <w:spacing w:val="-8"/>
          <w:lang w:val="ru-RU"/>
        </w:rPr>
        <w:t xml:space="preserve"> </w:t>
      </w:r>
      <w:r w:rsidRPr="00F8188B">
        <w:rPr>
          <w:lang w:val="ru-RU"/>
        </w:rPr>
        <w:t>ОБРАЗОВАТЕЛЬНОЕ</w:t>
      </w:r>
      <w:r w:rsidRPr="00F8188B">
        <w:rPr>
          <w:spacing w:val="-47"/>
          <w:lang w:val="ru-RU"/>
        </w:rPr>
        <w:t xml:space="preserve"> </w:t>
      </w:r>
      <w:r w:rsidRPr="00F8188B">
        <w:rPr>
          <w:lang w:val="ru-RU"/>
        </w:rPr>
        <w:t>УЧРЕЖДЕНИЕ</w:t>
      </w:r>
      <w:r w:rsidRPr="00F8188B">
        <w:rPr>
          <w:spacing w:val="-1"/>
          <w:lang w:val="ru-RU"/>
        </w:rPr>
        <w:t xml:space="preserve"> </w:t>
      </w:r>
      <w:r w:rsidRPr="00F8188B">
        <w:rPr>
          <w:lang w:val="ru-RU"/>
        </w:rPr>
        <w:t>ВЫСШЕГО</w:t>
      </w:r>
      <w:r w:rsidRPr="00F8188B">
        <w:rPr>
          <w:spacing w:val="-1"/>
          <w:lang w:val="ru-RU"/>
        </w:rPr>
        <w:t xml:space="preserve"> </w:t>
      </w:r>
      <w:r w:rsidRPr="00F8188B">
        <w:rPr>
          <w:lang w:val="ru-RU"/>
        </w:rPr>
        <w:t>ОБРАЗОВАНИЯ</w:t>
      </w:r>
    </w:p>
    <w:p w14:paraId="2E3ECFCB" w14:textId="77777777" w:rsidR="00CF3E96" w:rsidRPr="00F8188B" w:rsidRDefault="00EE3A58" w:rsidP="00E35862">
      <w:pPr>
        <w:rPr>
          <w:lang w:val="ru-RU"/>
        </w:rPr>
      </w:pPr>
      <w:proofErr w:type="gramStart"/>
      <w:r w:rsidRPr="00F8188B">
        <w:rPr>
          <w:lang w:val="ru-RU"/>
        </w:rPr>
        <w:t>«</w:t>
      </w:r>
      <w:r w:rsidRPr="00F8188B">
        <w:rPr>
          <w:spacing w:val="-28"/>
          <w:lang w:val="ru-RU"/>
        </w:rPr>
        <w:t xml:space="preserve"> </w:t>
      </w:r>
      <w:r w:rsidRPr="00F8188B">
        <w:rPr>
          <w:lang w:val="ru-RU"/>
        </w:rPr>
        <w:t>МОСКОВСКИЙ</w:t>
      </w:r>
      <w:proofErr w:type="gramEnd"/>
      <w:r w:rsidRPr="00F8188B">
        <w:rPr>
          <w:spacing w:val="45"/>
          <w:lang w:val="ru-RU"/>
        </w:rPr>
        <w:t xml:space="preserve"> </w:t>
      </w:r>
      <w:r w:rsidRPr="00F8188B">
        <w:rPr>
          <w:lang w:val="ru-RU"/>
        </w:rPr>
        <w:t>АВИАЦИОННЫЙ</w:t>
      </w:r>
      <w:r w:rsidRPr="00F8188B">
        <w:rPr>
          <w:spacing w:val="45"/>
          <w:lang w:val="ru-RU"/>
        </w:rPr>
        <w:t xml:space="preserve"> </w:t>
      </w:r>
      <w:r w:rsidRPr="00F8188B">
        <w:rPr>
          <w:lang w:val="ru-RU"/>
        </w:rPr>
        <w:t>ИНСТИТУТ</w:t>
      </w:r>
      <w:r w:rsidRPr="00F8188B">
        <w:rPr>
          <w:spacing w:val="-28"/>
          <w:lang w:val="ru-RU"/>
        </w:rPr>
        <w:t xml:space="preserve"> </w:t>
      </w:r>
    </w:p>
    <w:p w14:paraId="3AB66BC6" w14:textId="77777777" w:rsidR="00CF3E96" w:rsidRPr="00F8188B" w:rsidRDefault="00EE3A58" w:rsidP="00E35862">
      <w:pPr>
        <w:rPr>
          <w:lang w:val="ru-RU"/>
        </w:rPr>
      </w:pPr>
      <w:r w:rsidRPr="00F8188B">
        <w:rPr>
          <w:lang w:val="ru-RU"/>
        </w:rPr>
        <w:t>(национальный</w:t>
      </w:r>
      <w:r w:rsidRPr="00F8188B">
        <w:rPr>
          <w:spacing w:val="-3"/>
          <w:lang w:val="ru-RU"/>
        </w:rPr>
        <w:t xml:space="preserve"> </w:t>
      </w:r>
      <w:r w:rsidRPr="00F8188B">
        <w:rPr>
          <w:lang w:val="ru-RU"/>
        </w:rPr>
        <w:t>исследовательский</w:t>
      </w:r>
      <w:r w:rsidRPr="00F8188B">
        <w:rPr>
          <w:spacing w:val="-3"/>
          <w:lang w:val="ru-RU"/>
        </w:rPr>
        <w:t xml:space="preserve"> </w:t>
      </w:r>
      <w:r w:rsidRPr="00F8188B">
        <w:rPr>
          <w:lang w:val="ru-RU"/>
        </w:rPr>
        <w:t>университет)»</w:t>
      </w:r>
    </w:p>
    <w:p w14:paraId="03515A48" w14:textId="77777777" w:rsidR="00CF3E96" w:rsidRPr="00F8188B" w:rsidRDefault="00CF3E96">
      <w:pPr>
        <w:pStyle w:val="a3"/>
        <w:rPr>
          <w:sz w:val="20"/>
          <w:lang w:val="ru-RU"/>
        </w:rPr>
      </w:pPr>
    </w:p>
    <w:p w14:paraId="63013D58" w14:textId="77777777" w:rsidR="00CF3E96" w:rsidRPr="00F8188B" w:rsidRDefault="00CF3E96">
      <w:pPr>
        <w:pStyle w:val="a3"/>
        <w:rPr>
          <w:sz w:val="20"/>
          <w:lang w:val="ru-RU"/>
        </w:rPr>
      </w:pPr>
    </w:p>
    <w:p w14:paraId="419B33DC" w14:textId="42AF0CA0" w:rsidR="00CF3E96" w:rsidRPr="00F8188B" w:rsidRDefault="00C326C9">
      <w:pPr>
        <w:pStyle w:val="a3"/>
        <w:spacing w:before="8"/>
        <w:rPr>
          <w:sz w:val="1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32CDB04F" wp14:editId="15FA6987">
                <wp:simplePos x="0" y="0"/>
                <wp:positionH relativeFrom="page">
                  <wp:posOffset>1447165</wp:posOffset>
                </wp:positionH>
                <wp:positionV relativeFrom="paragraph">
                  <wp:posOffset>167005</wp:posOffset>
                </wp:positionV>
                <wp:extent cx="5562600" cy="1270"/>
                <wp:effectExtent l="0" t="0" r="0" b="0"/>
                <wp:wrapTopAndBottom/>
                <wp:docPr id="3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>
                            <a:gd name="T0" fmla="+- 0 2279 2279"/>
                            <a:gd name="T1" fmla="*/ T0 w 8760"/>
                            <a:gd name="T2" fmla="+- 0 11039 2279"/>
                            <a:gd name="T3" fmla="*/ T2 w 87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60">
                              <a:moveTo>
                                <a:pt x="0" y="0"/>
                              </a:moveTo>
                              <a:lnTo>
                                <a:pt x="876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5DA82" id="Freeform 356" o:spid="_x0000_s1026" style="position:absolute;margin-left:113.95pt;margin-top:13.15pt;width:438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" path="m,l8760,e" filled="f" strokeweight=".26669mm">
                <v:path arrowok="t" o:connecttype="custom" o:connectlocs="0,0;5562600,0" o:connectangles="0,0"/>
                <w10:wrap type="topAndBottom" anchorx="page"/>
              </v:shape>
            </w:pict>
          </mc:Fallback>
        </mc:AlternateContent>
      </w:r>
    </w:p>
    <w:p w14:paraId="7A21560F" w14:textId="77777777" w:rsidR="00CF3E96" w:rsidRPr="00F8188B" w:rsidRDefault="00CF3E96">
      <w:pPr>
        <w:pStyle w:val="a3"/>
        <w:rPr>
          <w:sz w:val="20"/>
          <w:lang w:val="ru-RU"/>
        </w:rPr>
      </w:pPr>
    </w:p>
    <w:p w14:paraId="6BEF872A" w14:textId="37015D17" w:rsidR="00CF3E96" w:rsidRPr="00F8188B" w:rsidRDefault="00C326C9">
      <w:pPr>
        <w:pStyle w:val="a3"/>
        <w:spacing w:before="4"/>
        <w:rPr>
          <w:sz w:val="11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7F18A5D" wp14:editId="6079AD7C">
                <wp:simplePos x="0" y="0"/>
                <wp:positionH relativeFrom="page">
                  <wp:posOffset>3895725</wp:posOffset>
                </wp:positionH>
                <wp:positionV relativeFrom="paragraph">
                  <wp:posOffset>113030</wp:posOffset>
                </wp:positionV>
                <wp:extent cx="304800" cy="1270"/>
                <wp:effectExtent l="0" t="0" r="0" b="0"/>
                <wp:wrapTopAndBottom/>
                <wp:docPr id="2" name="Freeform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4800" cy="1270"/>
                        </a:xfrm>
                        <a:custGeom>
                          <a:avLst/>
                          <a:gdLst>
                            <a:gd name="T0" fmla="+- 0 6135 6135"/>
                            <a:gd name="T1" fmla="*/ T0 w 480"/>
                            <a:gd name="T2" fmla="+- 0 6615 6135"/>
                            <a:gd name="T3" fmla="*/ T2 w 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80">
                              <a:moveTo>
                                <a:pt x="0" y="0"/>
                              </a:moveTo>
                              <a:lnTo>
                                <a:pt x="48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C91D9" id="Freeform 355" o:spid="_x0000_s1026" style="position:absolute;margin-left:306.75pt;margin-top:8.9pt;width:24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" path="m,l480,e" filled="f" strokeweight=".26669mm">
                <v:path arrowok="t" o:connecttype="custom" o:connectlocs="0,0;304800,0" o:connectangles="0,0"/>
                <w10:wrap type="topAndBottom" anchorx="page"/>
              </v:shape>
            </w:pict>
          </mc:Fallback>
        </mc:AlternateContent>
      </w:r>
    </w:p>
    <w:p w14:paraId="5F215110" w14:textId="77777777" w:rsidR="00CF3E96" w:rsidRPr="00F8188B" w:rsidRDefault="00CF3E96">
      <w:pPr>
        <w:pStyle w:val="a3"/>
        <w:rPr>
          <w:sz w:val="13"/>
          <w:lang w:val="ru-RU"/>
        </w:rPr>
      </w:pPr>
    </w:p>
    <w:p w14:paraId="1C2FC7EE" w14:textId="77777777" w:rsidR="00CF3E96" w:rsidRPr="00F8188B" w:rsidRDefault="00EE3A58" w:rsidP="00E35862">
      <w:pPr>
        <w:rPr>
          <w:lang w:val="ru-RU"/>
        </w:rPr>
      </w:pPr>
      <w:r w:rsidRPr="00F8188B">
        <w:rPr>
          <w:lang w:val="ru-RU"/>
        </w:rPr>
        <w:t>Институт</w:t>
      </w:r>
      <w:r w:rsidRPr="00F8188B">
        <w:rPr>
          <w:spacing w:val="-2"/>
          <w:lang w:val="ru-RU"/>
        </w:rPr>
        <w:t xml:space="preserve"> </w:t>
      </w:r>
      <w:r w:rsidRPr="00F8188B">
        <w:rPr>
          <w:lang w:val="ru-RU"/>
        </w:rPr>
        <w:t>№3</w:t>
      </w:r>
      <w:r w:rsidRPr="00F8188B">
        <w:rPr>
          <w:lang w:val="ru-RU"/>
        </w:rPr>
        <w:tab/>
        <w:t>Кафедра</w:t>
      </w:r>
      <w:r w:rsidRPr="00F8188B">
        <w:rPr>
          <w:spacing w:val="-2"/>
          <w:lang w:val="ru-RU"/>
        </w:rPr>
        <w:t xml:space="preserve"> </w:t>
      </w:r>
      <w:r w:rsidRPr="00F8188B">
        <w:rPr>
          <w:lang w:val="ru-RU"/>
        </w:rPr>
        <w:t>№301</w:t>
      </w:r>
    </w:p>
    <w:p w14:paraId="7015A543" w14:textId="77777777" w:rsidR="00CF3E96" w:rsidRPr="00F8188B" w:rsidRDefault="00CF3E96">
      <w:pPr>
        <w:pStyle w:val="a3"/>
        <w:rPr>
          <w:b/>
          <w:sz w:val="20"/>
          <w:lang w:val="ru-RU"/>
        </w:rPr>
      </w:pPr>
    </w:p>
    <w:p w14:paraId="0971F733" w14:textId="77777777" w:rsidR="00CF3E96" w:rsidRPr="00F8188B" w:rsidRDefault="00CF3E96">
      <w:pPr>
        <w:pStyle w:val="a3"/>
        <w:rPr>
          <w:b/>
          <w:sz w:val="20"/>
          <w:lang w:val="ru-RU"/>
        </w:rPr>
      </w:pPr>
    </w:p>
    <w:p w14:paraId="74251CBE" w14:textId="77777777" w:rsidR="00CF3E96" w:rsidRPr="00F8188B" w:rsidRDefault="00CF3E96">
      <w:pPr>
        <w:pStyle w:val="a3"/>
        <w:rPr>
          <w:b/>
          <w:sz w:val="20"/>
          <w:lang w:val="ru-RU"/>
        </w:rPr>
      </w:pPr>
    </w:p>
    <w:p w14:paraId="4ECC8E39" w14:textId="77777777" w:rsidR="00CF3E96" w:rsidRPr="00F8188B" w:rsidRDefault="00CF3E96">
      <w:pPr>
        <w:pStyle w:val="a3"/>
        <w:rPr>
          <w:b/>
          <w:sz w:val="20"/>
          <w:lang w:val="ru-RU"/>
        </w:rPr>
      </w:pPr>
    </w:p>
    <w:p w14:paraId="1878FB73" w14:textId="77777777" w:rsidR="00CF3E96" w:rsidRPr="00F8188B" w:rsidRDefault="00CF3E96">
      <w:pPr>
        <w:pStyle w:val="a3"/>
        <w:rPr>
          <w:b/>
          <w:sz w:val="20"/>
          <w:lang w:val="ru-RU"/>
        </w:rPr>
      </w:pPr>
    </w:p>
    <w:p w14:paraId="74531CFA" w14:textId="77777777" w:rsidR="00CF3E96" w:rsidRPr="00F8188B" w:rsidRDefault="00CF3E96">
      <w:pPr>
        <w:pStyle w:val="a3"/>
        <w:rPr>
          <w:b/>
          <w:sz w:val="20"/>
          <w:lang w:val="ru-RU"/>
        </w:rPr>
      </w:pPr>
    </w:p>
    <w:p w14:paraId="338B977C" w14:textId="77777777" w:rsidR="00CF3E96" w:rsidRPr="00CB70DB" w:rsidRDefault="00EE3A58" w:rsidP="00CB70DB">
      <w:pPr>
        <w:jc w:val="center"/>
        <w:rPr>
          <w:b/>
          <w:bCs/>
          <w:lang w:val="ru-RU"/>
        </w:rPr>
      </w:pPr>
      <w:r w:rsidRPr="00CB70DB">
        <w:rPr>
          <w:b/>
          <w:bCs/>
          <w:lang w:val="ru-RU"/>
        </w:rPr>
        <w:t>Курсовая</w:t>
      </w:r>
      <w:r w:rsidRPr="00CB70DB">
        <w:rPr>
          <w:b/>
          <w:bCs/>
          <w:spacing w:val="-5"/>
          <w:lang w:val="ru-RU"/>
        </w:rPr>
        <w:t xml:space="preserve"> </w:t>
      </w:r>
      <w:r w:rsidRPr="00CB70DB">
        <w:rPr>
          <w:b/>
          <w:bCs/>
          <w:lang w:val="ru-RU"/>
        </w:rPr>
        <w:t>работа</w:t>
      </w:r>
      <w:r w:rsidRPr="00CB70DB">
        <w:rPr>
          <w:b/>
          <w:bCs/>
          <w:spacing w:val="-4"/>
          <w:lang w:val="ru-RU"/>
        </w:rPr>
        <w:t xml:space="preserve"> </w:t>
      </w:r>
      <w:r w:rsidRPr="00CB70DB">
        <w:rPr>
          <w:b/>
          <w:bCs/>
          <w:lang w:val="ru-RU"/>
        </w:rPr>
        <w:t>по</w:t>
      </w:r>
      <w:r w:rsidRPr="00CB70DB">
        <w:rPr>
          <w:b/>
          <w:bCs/>
          <w:spacing w:val="-4"/>
          <w:lang w:val="ru-RU"/>
        </w:rPr>
        <w:t xml:space="preserve"> </w:t>
      </w:r>
      <w:r w:rsidRPr="00CB70DB">
        <w:rPr>
          <w:b/>
          <w:bCs/>
          <w:lang w:val="ru-RU"/>
        </w:rPr>
        <w:t>дисциплине</w:t>
      </w:r>
    </w:p>
    <w:p w14:paraId="0D3F42D9" w14:textId="77777777" w:rsidR="00CF3E96" w:rsidRPr="00CB70DB" w:rsidRDefault="00EE3A58" w:rsidP="00CB70DB">
      <w:pPr>
        <w:jc w:val="center"/>
        <w:rPr>
          <w:b/>
          <w:bCs/>
          <w:lang w:val="ru-RU"/>
        </w:rPr>
      </w:pPr>
      <w:r w:rsidRPr="00CB70DB">
        <w:rPr>
          <w:b/>
          <w:bCs/>
          <w:lang w:val="ru-RU"/>
        </w:rPr>
        <w:t>«Управление</w:t>
      </w:r>
      <w:r w:rsidRPr="00CB70DB">
        <w:rPr>
          <w:b/>
          <w:bCs/>
          <w:spacing w:val="-10"/>
          <w:lang w:val="ru-RU"/>
        </w:rPr>
        <w:t xml:space="preserve"> </w:t>
      </w:r>
      <w:r w:rsidRPr="00CB70DB">
        <w:rPr>
          <w:b/>
          <w:bCs/>
          <w:lang w:val="ru-RU"/>
        </w:rPr>
        <w:t>вращением</w:t>
      </w:r>
      <w:r w:rsidRPr="00CB70DB">
        <w:rPr>
          <w:b/>
          <w:bCs/>
          <w:spacing w:val="-9"/>
          <w:lang w:val="ru-RU"/>
        </w:rPr>
        <w:t xml:space="preserve"> </w:t>
      </w:r>
      <w:r w:rsidRPr="00CB70DB">
        <w:rPr>
          <w:b/>
          <w:bCs/>
          <w:lang w:val="ru-RU"/>
        </w:rPr>
        <w:t>космического</w:t>
      </w:r>
      <w:r w:rsidRPr="00CB70DB">
        <w:rPr>
          <w:b/>
          <w:bCs/>
          <w:spacing w:val="-8"/>
          <w:lang w:val="ru-RU"/>
        </w:rPr>
        <w:t xml:space="preserve"> </w:t>
      </w:r>
      <w:r w:rsidRPr="00CB70DB">
        <w:rPr>
          <w:b/>
          <w:bCs/>
          <w:lang w:val="ru-RU"/>
        </w:rPr>
        <w:t>летательного</w:t>
      </w:r>
      <w:r w:rsidRPr="00CB70DB">
        <w:rPr>
          <w:b/>
          <w:bCs/>
          <w:spacing w:val="-9"/>
          <w:lang w:val="ru-RU"/>
        </w:rPr>
        <w:t xml:space="preserve"> </w:t>
      </w:r>
      <w:r w:rsidRPr="00CB70DB">
        <w:rPr>
          <w:b/>
          <w:bCs/>
          <w:lang w:val="ru-RU"/>
        </w:rPr>
        <w:t>аппарата»</w:t>
      </w:r>
    </w:p>
    <w:p w14:paraId="4EF4274B" w14:textId="77777777" w:rsidR="00CF3E96" w:rsidRPr="00CB70DB" w:rsidRDefault="00CF3E96" w:rsidP="00CB70DB">
      <w:pPr>
        <w:pStyle w:val="a3"/>
        <w:jc w:val="center"/>
        <w:rPr>
          <w:b/>
          <w:bCs/>
          <w:sz w:val="30"/>
          <w:lang w:val="ru-RU"/>
        </w:rPr>
      </w:pPr>
    </w:p>
    <w:p w14:paraId="07944563" w14:textId="77777777" w:rsidR="00CF3E96" w:rsidRPr="00CB70DB" w:rsidRDefault="00CF3E96" w:rsidP="00CB70DB">
      <w:pPr>
        <w:pStyle w:val="a3"/>
        <w:spacing w:before="5"/>
        <w:jc w:val="center"/>
        <w:rPr>
          <w:b/>
          <w:bCs/>
          <w:sz w:val="24"/>
          <w:lang w:val="ru-RU"/>
        </w:rPr>
      </w:pPr>
    </w:p>
    <w:p w14:paraId="5E3691F9" w14:textId="77777777" w:rsidR="00CF3E96" w:rsidRPr="00CB70DB" w:rsidRDefault="00EE3A58" w:rsidP="00CB70DB">
      <w:pPr>
        <w:pStyle w:val="a3"/>
        <w:ind w:left="953" w:right="516"/>
        <w:jc w:val="center"/>
        <w:rPr>
          <w:b/>
          <w:bCs/>
          <w:lang w:val="ru-RU"/>
        </w:rPr>
      </w:pPr>
      <w:r w:rsidRPr="00CB70DB">
        <w:rPr>
          <w:b/>
          <w:bCs/>
          <w:lang w:val="ru-RU"/>
        </w:rPr>
        <w:t>на</w:t>
      </w:r>
      <w:r w:rsidRPr="00CB70DB">
        <w:rPr>
          <w:b/>
          <w:bCs/>
          <w:spacing w:val="-2"/>
          <w:lang w:val="ru-RU"/>
        </w:rPr>
        <w:t xml:space="preserve"> </w:t>
      </w:r>
      <w:r w:rsidRPr="00CB70DB">
        <w:rPr>
          <w:b/>
          <w:bCs/>
          <w:lang w:val="ru-RU"/>
        </w:rPr>
        <w:t>тему:</w:t>
      </w:r>
    </w:p>
    <w:p w14:paraId="6E8AE155" w14:textId="77777777" w:rsidR="00CF3E96" w:rsidRPr="00CB70DB" w:rsidRDefault="00EE3A58" w:rsidP="00CB70DB">
      <w:pPr>
        <w:jc w:val="center"/>
        <w:rPr>
          <w:b/>
          <w:bCs/>
          <w:lang w:val="ru-RU"/>
        </w:rPr>
      </w:pPr>
      <w:r w:rsidRPr="00CB70DB">
        <w:rPr>
          <w:b/>
          <w:bCs/>
          <w:lang w:val="ru-RU"/>
        </w:rPr>
        <w:t>«Мониторинг</w:t>
      </w:r>
      <w:r w:rsidRPr="00CB70DB">
        <w:rPr>
          <w:b/>
          <w:bCs/>
          <w:spacing w:val="-6"/>
          <w:lang w:val="ru-RU"/>
        </w:rPr>
        <w:t xml:space="preserve"> </w:t>
      </w:r>
      <w:r w:rsidRPr="00CB70DB">
        <w:rPr>
          <w:b/>
          <w:bCs/>
          <w:lang w:val="ru-RU"/>
        </w:rPr>
        <w:t>прямоугольной</w:t>
      </w:r>
      <w:r w:rsidRPr="00CB70DB">
        <w:rPr>
          <w:b/>
          <w:bCs/>
          <w:spacing w:val="-6"/>
          <w:lang w:val="ru-RU"/>
        </w:rPr>
        <w:t xml:space="preserve"> </w:t>
      </w:r>
      <w:r w:rsidRPr="00CB70DB">
        <w:rPr>
          <w:b/>
          <w:bCs/>
          <w:lang w:val="ru-RU"/>
        </w:rPr>
        <w:t>области</w:t>
      </w:r>
      <w:r w:rsidRPr="00CB70DB">
        <w:rPr>
          <w:b/>
          <w:bCs/>
          <w:spacing w:val="-6"/>
          <w:lang w:val="ru-RU"/>
        </w:rPr>
        <w:t xml:space="preserve"> </w:t>
      </w:r>
      <w:r w:rsidRPr="00CB70DB">
        <w:rPr>
          <w:b/>
          <w:bCs/>
          <w:lang w:val="ru-RU"/>
        </w:rPr>
        <w:t>поверхности</w:t>
      </w:r>
      <w:r w:rsidRPr="00CB70DB">
        <w:rPr>
          <w:b/>
          <w:bCs/>
          <w:spacing w:val="-6"/>
          <w:lang w:val="ru-RU"/>
        </w:rPr>
        <w:t xml:space="preserve"> </w:t>
      </w:r>
      <w:r w:rsidRPr="00CB70DB">
        <w:rPr>
          <w:b/>
          <w:bCs/>
          <w:lang w:val="ru-RU"/>
        </w:rPr>
        <w:t>земли</w:t>
      </w:r>
      <w:r w:rsidRPr="00CB70DB">
        <w:rPr>
          <w:b/>
          <w:bCs/>
          <w:spacing w:val="-6"/>
          <w:lang w:val="ru-RU"/>
        </w:rPr>
        <w:t xml:space="preserve"> </w:t>
      </w:r>
      <w:r w:rsidRPr="00CB70DB">
        <w:rPr>
          <w:b/>
          <w:bCs/>
          <w:lang w:val="ru-RU"/>
        </w:rPr>
        <w:t>с</w:t>
      </w:r>
    </w:p>
    <w:p w14:paraId="60F37EF3" w14:textId="77777777" w:rsidR="00CF3E96" w:rsidRPr="00CB70DB" w:rsidRDefault="00EE3A58" w:rsidP="00CB70DB">
      <w:pPr>
        <w:jc w:val="center"/>
        <w:rPr>
          <w:b/>
          <w:bCs/>
          <w:lang w:val="ru-RU"/>
        </w:rPr>
      </w:pPr>
      <w:r w:rsidRPr="00CB70DB">
        <w:rPr>
          <w:b/>
          <w:bCs/>
          <w:lang w:val="ru-RU"/>
        </w:rPr>
        <w:t>помощью</w:t>
      </w:r>
      <w:r w:rsidRPr="00CB70DB">
        <w:rPr>
          <w:b/>
          <w:bCs/>
          <w:spacing w:val="-2"/>
          <w:lang w:val="ru-RU"/>
        </w:rPr>
        <w:t xml:space="preserve"> </w:t>
      </w:r>
      <w:r w:rsidRPr="00CB70DB">
        <w:rPr>
          <w:b/>
          <w:bCs/>
          <w:lang w:val="ru-RU"/>
        </w:rPr>
        <w:t>ОС</w:t>
      </w:r>
      <w:r w:rsidRPr="00CB70DB">
        <w:rPr>
          <w:b/>
          <w:bCs/>
          <w:spacing w:val="-1"/>
          <w:lang w:val="ru-RU"/>
        </w:rPr>
        <w:t xml:space="preserve"> </w:t>
      </w:r>
      <w:r w:rsidRPr="00CB70DB">
        <w:rPr>
          <w:b/>
          <w:bCs/>
          <w:lang w:val="ru-RU"/>
        </w:rPr>
        <w:t>КА»</w:t>
      </w:r>
    </w:p>
    <w:p w14:paraId="785A20E4" w14:textId="77777777" w:rsidR="00CF3E96" w:rsidRPr="00F8188B" w:rsidRDefault="00CF3E96">
      <w:pPr>
        <w:pStyle w:val="a3"/>
        <w:rPr>
          <w:b/>
          <w:sz w:val="30"/>
          <w:lang w:val="ru-RU"/>
        </w:rPr>
      </w:pPr>
    </w:p>
    <w:p w14:paraId="34ACCB42" w14:textId="77777777" w:rsidR="00CF3E96" w:rsidRPr="00F8188B" w:rsidRDefault="00CF3E96">
      <w:pPr>
        <w:pStyle w:val="a3"/>
        <w:rPr>
          <w:b/>
          <w:sz w:val="30"/>
          <w:lang w:val="ru-RU"/>
        </w:rPr>
      </w:pPr>
    </w:p>
    <w:p w14:paraId="63FE6357" w14:textId="77777777" w:rsidR="00CF3E96" w:rsidRPr="00F8188B" w:rsidRDefault="00CF3E96">
      <w:pPr>
        <w:pStyle w:val="a3"/>
        <w:spacing w:before="8"/>
        <w:rPr>
          <w:b/>
          <w:sz w:val="35"/>
          <w:lang w:val="ru-RU"/>
        </w:rPr>
      </w:pPr>
    </w:p>
    <w:p w14:paraId="3135DB92" w14:textId="77777777" w:rsidR="00CF3E96" w:rsidRPr="00F8188B" w:rsidRDefault="00EE3A58">
      <w:pPr>
        <w:pStyle w:val="a3"/>
        <w:ind w:right="227"/>
        <w:jc w:val="right"/>
        <w:rPr>
          <w:lang w:val="ru-RU"/>
        </w:rPr>
      </w:pPr>
      <w:r w:rsidRPr="00F8188B">
        <w:rPr>
          <w:lang w:val="ru-RU"/>
        </w:rPr>
        <w:t>Выполнил:</w:t>
      </w:r>
      <w:r w:rsidRPr="00F8188B">
        <w:rPr>
          <w:spacing w:val="-10"/>
          <w:lang w:val="ru-RU"/>
        </w:rPr>
        <w:t xml:space="preserve"> </w:t>
      </w:r>
      <w:r w:rsidRPr="00F8188B">
        <w:rPr>
          <w:lang w:val="ru-RU"/>
        </w:rPr>
        <w:t>студент</w:t>
      </w:r>
      <w:r w:rsidRPr="00F8188B">
        <w:rPr>
          <w:spacing w:val="-10"/>
          <w:lang w:val="ru-RU"/>
        </w:rPr>
        <w:t xml:space="preserve"> </w:t>
      </w:r>
      <w:r w:rsidRPr="00F8188B">
        <w:rPr>
          <w:lang w:val="ru-RU"/>
        </w:rPr>
        <w:t>гр.</w:t>
      </w:r>
      <w:r w:rsidRPr="00F8188B">
        <w:rPr>
          <w:spacing w:val="-9"/>
          <w:lang w:val="ru-RU"/>
        </w:rPr>
        <w:t xml:space="preserve"> </w:t>
      </w:r>
      <w:r w:rsidRPr="00F8188B">
        <w:rPr>
          <w:lang w:val="ru-RU"/>
        </w:rPr>
        <w:t>М30-501С-17</w:t>
      </w:r>
    </w:p>
    <w:p w14:paraId="7A353725" w14:textId="49CC71C8" w:rsidR="00CF3E96" w:rsidRPr="00F7630B" w:rsidRDefault="00F7630B">
      <w:pPr>
        <w:pStyle w:val="a3"/>
        <w:tabs>
          <w:tab w:val="left" w:pos="1679"/>
        </w:tabs>
        <w:spacing w:before="152"/>
        <w:ind w:right="227"/>
        <w:jc w:val="right"/>
        <w:rPr>
          <w:u w:val="single"/>
          <w:lang w:val="ru-RU"/>
        </w:rPr>
      </w:pPr>
      <w:r w:rsidRPr="00F7630B">
        <w:rPr>
          <w:u w:val="single"/>
          <w:lang w:val="ru-RU"/>
        </w:rPr>
        <w:t>Сальников М.П.</w:t>
      </w:r>
    </w:p>
    <w:p w14:paraId="66916EBD" w14:textId="77777777" w:rsidR="00CF3E96" w:rsidRPr="00F8188B" w:rsidRDefault="00CF3E96">
      <w:pPr>
        <w:pStyle w:val="a3"/>
        <w:rPr>
          <w:sz w:val="30"/>
          <w:lang w:val="ru-RU"/>
        </w:rPr>
      </w:pPr>
    </w:p>
    <w:p w14:paraId="745242DE" w14:textId="77777777" w:rsidR="00CF3E96" w:rsidRPr="00F8188B" w:rsidRDefault="00CF3E96">
      <w:pPr>
        <w:pStyle w:val="a3"/>
        <w:rPr>
          <w:sz w:val="30"/>
          <w:lang w:val="ru-RU"/>
        </w:rPr>
      </w:pPr>
    </w:p>
    <w:p w14:paraId="12DC224E" w14:textId="77777777" w:rsidR="00CF3E96" w:rsidRPr="00F8188B" w:rsidRDefault="00CF3E96">
      <w:pPr>
        <w:pStyle w:val="a3"/>
        <w:rPr>
          <w:sz w:val="30"/>
          <w:lang w:val="ru-RU"/>
        </w:rPr>
      </w:pPr>
    </w:p>
    <w:p w14:paraId="221CD44B" w14:textId="77777777" w:rsidR="00CF3E96" w:rsidRPr="00F8188B" w:rsidRDefault="00CF3E96">
      <w:pPr>
        <w:pStyle w:val="a3"/>
        <w:rPr>
          <w:sz w:val="30"/>
          <w:lang w:val="ru-RU"/>
        </w:rPr>
      </w:pPr>
    </w:p>
    <w:p w14:paraId="4708FF70" w14:textId="77777777" w:rsidR="00CF3E96" w:rsidRPr="00F8188B" w:rsidRDefault="00EE3A58">
      <w:pPr>
        <w:pStyle w:val="a3"/>
        <w:spacing w:before="195"/>
        <w:ind w:right="227"/>
        <w:jc w:val="right"/>
        <w:rPr>
          <w:lang w:val="ru-RU"/>
        </w:rPr>
      </w:pPr>
      <w:r w:rsidRPr="00F8188B">
        <w:rPr>
          <w:lang w:val="ru-RU"/>
        </w:rPr>
        <w:t>Принял:</w:t>
      </w:r>
      <w:r w:rsidRPr="00F8188B">
        <w:rPr>
          <w:spacing w:val="-6"/>
          <w:lang w:val="ru-RU"/>
        </w:rPr>
        <w:t xml:space="preserve"> </w:t>
      </w:r>
      <w:r w:rsidRPr="00F8188B">
        <w:rPr>
          <w:lang w:val="ru-RU"/>
        </w:rPr>
        <w:t>д.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т.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н,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профессор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каф.301</w:t>
      </w:r>
    </w:p>
    <w:p w14:paraId="3F3C3C63" w14:textId="77777777" w:rsidR="00CF3E96" w:rsidRPr="00F8188B" w:rsidRDefault="00CF3E96">
      <w:pPr>
        <w:pStyle w:val="a3"/>
        <w:rPr>
          <w:sz w:val="20"/>
          <w:lang w:val="ru-RU"/>
        </w:rPr>
      </w:pPr>
    </w:p>
    <w:p w14:paraId="04E56D7F" w14:textId="77777777" w:rsidR="00CF3E96" w:rsidRPr="00F8188B" w:rsidRDefault="00CF3E96">
      <w:pPr>
        <w:pStyle w:val="a3"/>
        <w:spacing w:before="9"/>
        <w:rPr>
          <w:sz w:val="26"/>
          <w:lang w:val="ru-RU"/>
        </w:rPr>
      </w:pPr>
    </w:p>
    <w:p w14:paraId="70A65835" w14:textId="77777777" w:rsidR="00CF3E96" w:rsidRPr="009A62C0" w:rsidRDefault="00EE3A58">
      <w:pPr>
        <w:pStyle w:val="a3"/>
        <w:tabs>
          <w:tab w:val="left" w:pos="7497"/>
        </w:tabs>
        <w:spacing w:before="88"/>
        <w:ind w:left="5397"/>
        <w:rPr>
          <w:lang w:val="ru-RU"/>
        </w:rPr>
      </w:pPr>
      <w:r w:rsidRPr="00F8188B">
        <w:rPr>
          <w:u w:val="single"/>
          <w:lang w:val="ru-RU"/>
        </w:rPr>
        <w:t xml:space="preserve"> </w:t>
      </w:r>
      <w:r w:rsidRPr="00F8188B">
        <w:rPr>
          <w:u w:val="single"/>
          <w:lang w:val="ru-RU"/>
        </w:rPr>
        <w:tab/>
      </w:r>
      <w:proofErr w:type="spellStart"/>
      <w:r w:rsidRPr="009A62C0">
        <w:rPr>
          <w:spacing w:val="-2"/>
          <w:lang w:val="ru-RU"/>
        </w:rPr>
        <w:t>Степаньянц</w:t>
      </w:r>
      <w:proofErr w:type="spellEnd"/>
      <w:r w:rsidRPr="009A62C0">
        <w:rPr>
          <w:spacing w:val="-14"/>
          <w:lang w:val="ru-RU"/>
        </w:rPr>
        <w:t xml:space="preserve"> </w:t>
      </w:r>
      <w:r w:rsidRPr="009A62C0">
        <w:rPr>
          <w:spacing w:val="-1"/>
          <w:lang w:val="ru-RU"/>
        </w:rPr>
        <w:t>Г.А.</w:t>
      </w:r>
    </w:p>
    <w:p w14:paraId="1ADC0AC1" w14:textId="2300EADD" w:rsidR="00F8188B" w:rsidRPr="009A62C0" w:rsidRDefault="00F8188B">
      <w:pPr>
        <w:pStyle w:val="a3"/>
        <w:spacing w:before="60"/>
        <w:ind w:left="953" w:right="516"/>
        <w:jc w:val="center"/>
        <w:rPr>
          <w:lang w:val="ru-RU"/>
        </w:rPr>
      </w:pPr>
    </w:p>
    <w:p w14:paraId="753EEC7C" w14:textId="0A0346D6" w:rsidR="00F8188B" w:rsidRPr="009A62C0" w:rsidRDefault="00F8188B">
      <w:pPr>
        <w:pStyle w:val="a3"/>
        <w:spacing w:before="60"/>
        <w:ind w:left="953" w:right="516"/>
        <w:jc w:val="center"/>
        <w:rPr>
          <w:lang w:val="ru-RU"/>
        </w:rPr>
      </w:pPr>
    </w:p>
    <w:p w14:paraId="3AC147E6" w14:textId="23F01953" w:rsidR="00F8188B" w:rsidRPr="009A62C0" w:rsidRDefault="00F8188B">
      <w:pPr>
        <w:pStyle w:val="a3"/>
        <w:spacing w:before="60"/>
        <w:ind w:left="953" w:right="516"/>
        <w:jc w:val="center"/>
        <w:rPr>
          <w:lang w:val="ru-RU"/>
        </w:rPr>
      </w:pPr>
    </w:p>
    <w:p w14:paraId="4D0845AA" w14:textId="516573A8" w:rsidR="00F8188B" w:rsidRPr="009A62C0" w:rsidRDefault="00F8188B">
      <w:pPr>
        <w:pStyle w:val="a3"/>
        <w:spacing w:before="60"/>
        <w:ind w:left="953" w:right="516"/>
        <w:jc w:val="center"/>
        <w:rPr>
          <w:lang w:val="ru-RU"/>
        </w:rPr>
      </w:pPr>
    </w:p>
    <w:p w14:paraId="3C12D943" w14:textId="3A25A207" w:rsidR="00F8188B" w:rsidRPr="009A62C0" w:rsidRDefault="00F8188B">
      <w:pPr>
        <w:pStyle w:val="a3"/>
        <w:spacing w:before="60"/>
        <w:ind w:left="953" w:right="516"/>
        <w:jc w:val="center"/>
        <w:rPr>
          <w:lang w:val="ru-RU"/>
        </w:rPr>
      </w:pPr>
    </w:p>
    <w:p w14:paraId="3F62FAD8" w14:textId="77777777" w:rsidR="00F8188B" w:rsidRPr="009A62C0" w:rsidRDefault="00F8188B">
      <w:pPr>
        <w:pStyle w:val="a3"/>
        <w:spacing w:before="60"/>
        <w:ind w:left="953" w:right="516"/>
        <w:jc w:val="center"/>
        <w:rPr>
          <w:lang w:val="ru-RU"/>
        </w:rPr>
      </w:pPr>
    </w:p>
    <w:p w14:paraId="743BC00B" w14:textId="0695444A" w:rsidR="00CF3E96" w:rsidRPr="009A62C0" w:rsidRDefault="00EE3A58">
      <w:pPr>
        <w:pStyle w:val="a3"/>
        <w:spacing w:before="60"/>
        <w:ind w:left="953" w:right="516"/>
        <w:jc w:val="center"/>
        <w:rPr>
          <w:lang w:val="ru-RU"/>
        </w:rPr>
      </w:pPr>
      <w:r w:rsidRPr="009A62C0">
        <w:rPr>
          <w:lang w:val="ru-RU"/>
        </w:rPr>
        <w:t>Москва</w:t>
      </w:r>
      <w:r w:rsidRPr="009A62C0">
        <w:rPr>
          <w:spacing w:val="-3"/>
          <w:lang w:val="ru-RU"/>
        </w:rPr>
        <w:t xml:space="preserve"> </w:t>
      </w:r>
      <w:r w:rsidRPr="009A62C0">
        <w:rPr>
          <w:lang w:val="ru-RU"/>
        </w:rPr>
        <w:t>–</w:t>
      </w:r>
      <w:r w:rsidRPr="009A62C0">
        <w:rPr>
          <w:spacing w:val="-1"/>
          <w:lang w:val="ru-RU"/>
        </w:rPr>
        <w:t xml:space="preserve"> </w:t>
      </w:r>
      <w:r w:rsidRPr="009A62C0">
        <w:rPr>
          <w:lang w:val="ru-RU"/>
        </w:rPr>
        <w:t>2021</w:t>
      </w:r>
    </w:p>
    <w:p w14:paraId="27698AE0" w14:textId="17016B80" w:rsidR="00F8188B" w:rsidRPr="009A62C0" w:rsidRDefault="00F8188B">
      <w:pPr>
        <w:pStyle w:val="a3"/>
        <w:spacing w:before="60"/>
        <w:ind w:left="953" w:right="516"/>
        <w:jc w:val="center"/>
        <w:rPr>
          <w:lang w:val="ru-RU"/>
        </w:rPr>
      </w:pPr>
    </w:p>
    <w:p w14:paraId="33435424" w14:textId="533E0A3B" w:rsidR="00CF3E96" w:rsidRPr="009A62C0" w:rsidRDefault="00F8188B" w:rsidP="00E35862">
      <w:pPr>
        <w:rPr>
          <w:szCs w:val="28"/>
          <w:lang w:val="ru-RU"/>
        </w:rPr>
      </w:pPr>
      <w:r w:rsidRPr="009A62C0">
        <w:rPr>
          <w:lang w:val="ru-RU"/>
        </w:rPr>
        <w:br w:type="page"/>
      </w:r>
    </w:p>
    <w:p w14:paraId="7F696F3A" w14:textId="2B38438C" w:rsidR="009A62C0" w:rsidRDefault="009A62C0" w:rsidP="00587325">
      <w:pPr>
        <w:pStyle w:val="1"/>
        <w:numPr>
          <w:ilvl w:val="0"/>
          <w:numId w:val="0"/>
        </w:numPr>
        <w:jc w:val="both"/>
      </w:pPr>
    </w:p>
    <w:bookmarkStart w:id="0" w:name="_Toc90493669" w:displacedByCustomXml="next"/>
    <w:sdt>
      <w:sdtPr>
        <w:id w:val="-1084069726"/>
        <w:docPartObj>
          <w:docPartGallery w:val="Table of Contents"/>
          <w:docPartUnique/>
        </w:docPartObj>
      </w:sdtPr>
      <w:sdtEndPr>
        <w:rPr>
          <w:sz w:val="28"/>
          <w:szCs w:val="22"/>
        </w:rPr>
      </w:sdtEndPr>
      <w:sdtContent>
        <w:p w14:paraId="0B766513" w14:textId="0DBE39FE" w:rsidR="00587325" w:rsidRPr="000E0425" w:rsidRDefault="000E0425" w:rsidP="00587325">
          <w:pPr>
            <w:pStyle w:val="1"/>
            <w:numPr>
              <w:ilvl w:val="0"/>
              <w:numId w:val="0"/>
            </w:numPr>
            <w:rPr>
              <w:lang w:val="ru-RU"/>
            </w:rPr>
          </w:pPr>
          <w:r>
            <w:rPr>
              <w:lang w:val="ru-RU"/>
            </w:rPr>
            <w:t>Содержание</w:t>
          </w:r>
          <w:bookmarkEnd w:id="0"/>
        </w:p>
        <w:p w14:paraId="29B13027" w14:textId="71A7A24D" w:rsidR="008B61FA" w:rsidRDefault="00587325">
          <w:pPr>
            <w:pStyle w:val="10"/>
            <w:tabs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493669" w:history="1">
            <w:r w:rsidR="008B61FA" w:rsidRPr="002D40BE">
              <w:rPr>
                <w:rStyle w:val="a5"/>
                <w:rFonts w:eastAsiaTheme="majorEastAsia"/>
                <w:noProof/>
                <w:lang w:val="ru-RU"/>
              </w:rPr>
              <w:t>Содержание</w:t>
            </w:r>
            <w:r w:rsidR="008B61FA">
              <w:rPr>
                <w:noProof/>
                <w:webHidden/>
              </w:rPr>
              <w:tab/>
            </w:r>
            <w:r w:rsidR="008B61FA">
              <w:rPr>
                <w:noProof/>
                <w:webHidden/>
              </w:rPr>
              <w:fldChar w:fldCharType="begin"/>
            </w:r>
            <w:r w:rsidR="008B61FA">
              <w:rPr>
                <w:noProof/>
                <w:webHidden/>
              </w:rPr>
              <w:instrText xml:space="preserve"> PAGEREF _Toc90493669 \h </w:instrText>
            </w:r>
            <w:r w:rsidR="008B61FA">
              <w:rPr>
                <w:noProof/>
                <w:webHidden/>
              </w:rPr>
            </w:r>
            <w:r w:rsidR="008B61FA">
              <w:rPr>
                <w:noProof/>
                <w:webHidden/>
              </w:rPr>
              <w:fldChar w:fldCharType="separate"/>
            </w:r>
            <w:r w:rsidR="008B61FA">
              <w:rPr>
                <w:noProof/>
                <w:webHidden/>
              </w:rPr>
              <w:t>2</w:t>
            </w:r>
            <w:r w:rsidR="008B61FA">
              <w:rPr>
                <w:noProof/>
                <w:webHidden/>
              </w:rPr>
              <w:fldChar w:fldCharType="end"/>
            </w:r>
          </w:hyperlink>
        </w:p>
        <w:p w14:paraId="0D9112BA" w14:textId="47CCCE6B" w:rsidR="008B61FA" w:rsidRDefault="008B61FA">
          <w:pPr>
            <w:pStyle w:val="10"/>
            <w:tabs>
              <w:tab w:val="left" w:pos="1046"/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90493670" w:history="1">
            <w:r w:rsidRPr="002D40BE">
              <w:rPr>
                <w:rStyle w:val="a5"/>
                <w:rFonts w:eastAsiaTheme="majorEastAsia"/>
                <w:noProof/>
                <w:lang w:val="ru-RU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ru-RU" w:eastAsia="ru-RU"/>
              </w:rPr>
              <w:tab/>
            </w:r>
            <w:r w:rsidRPr="002D40BE">
              <w:rPr>
                <w:rStyle w:val="a5"/>
                <w:rFonts w:eastAsiaTheme="majorEastAsi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_Toc90493670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812C9" w14:textId="398B9F10" w:rsidR="008B61FA" w:rsidRDefault="008B61FA">
          <w:pPr>
            <w:pStyle w:val="10"/>
            <w:tabs>
              <w:tab w:val="left" w:pos="1046"/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90493671" w:history="1">
            <w:r w:rsidRPr="002D40BE">
              <w:rPr>
                <w:rStyle w:val="a5"/>
                <w:rFonts w:eastAsiaTheme="majorEastAsia"/>
                <w:noProof/>
                <w:lang w:val="ru-RU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ru-RU" w:eastAsia="ru-RU"/>
              </w:rPr>
              <w:tab/>
            </w:r>
            <w:r w:rsidRPr="002D40BE">
              <w:rPr>
                <w:rStyle w:val="a5"/>
                <w:rFonts w:eastAsiaTheme="majorEastAsia"/>
                <w:noProof/>
              </w:rPr>
              <w:t>Исходные</w:t>
            </w:r>
            <w:r w:rsidRPr="002D40BE">
              <w:rPr>
                <w:rStyle w:val="a5"/>
                <w:rFonts w:eastAsiaTheme="majorEastAsia"/>
                <w:noProof/>
                <w:spacing w:val="-16"/>
                <w:lang w:val="ru-RU"/>
              </w:rPr>
              <w:t xml:space="preserve"> </w:t>
            </w:r>
            <w:r w:rsidRPr="002D40BE">
              <w:rPr>
                <w:rStyle w:val="a5"/>
                <w:rFonts w:eastAsiaTheme="majorEastAsia"/>
                <w:noProof/>
                <w:lang w:val="ru-RU"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_Toc90493671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558C0" w14:textId="39C8FA8F" w:rsidR="008B61FA" w:rsidRDefault="008B61FA">
          <w:pPr>
            <w:pStyle w:val="10"/>
            <w:tabs>
              <w:tab w:val="left" w:pos="1046"/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90493672" w:history="1">
            <w:r w:rsidRPr="002D40BE">
              <w:rPr>
                <w:rStyle w:val="a5"/>
                <w:rFonts w:eastAsiaTheme="majorEastAsia"/>
                <w:noProof/>
                <w:lang w:val="ru-RU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ru-RU" w:eastAsia="ru-RU"/>
              </w:rPr>
              <w:tab/>
            </w:r>
            <w:r w:rsidRPr="002D40BE">
              <w:rPr>
                <w:rStyle w:val="a5"/>
                <w:rFonts w:eastAsiaTheme="majorEastAsia"/>
                <w:noProof/>
                <w:lang w:val="ru-RU"/>
              </w:rPr>
              <w:t>Угловое</w:t>
            </w:r>
            <w:r w:rsidRPr="002D40BE">
              <w:rPr>
                <w:rStyle w:val="a5"/>
                <w:rFonts w:eastAsiaTheme="majorEastAsia"/>
                <w:noProof/>
                <w:spacing w:val="-17"/>
                <w:lang w:val="ru-RU"/>
              </w:rPr>
              <w:t xml:space="preserve"> </w:t>
            </w:r>
            <w:r w:rsidRPr="002D40BE">
              <w:rPr>
                <w:rStyle w:val="a5"/>
                <w:rFonts w:eastAsiaTheme="majorEastAsia"/>
                <w:noProof/>
                <w:lang w:val="ru-RU"/>
              </w:rPr>
              <w:t>движение</w:t>
            </w:r>
            <w:r w:rsidRPr="002D40BE">
              <w:rPr>
                <w:rStyle w:val="a5"/>
                <w:rFonts w:eastAsiaTheme="majorEastAsia"/>
                <w:noProof/>
                <w:spacing w:val="-16"/>
                <w:lang w:val="ru-RU"/>
              </w:rPr>
              <w:t xml:space="preserve"> </w:t>
            </w:r>
            <w:r w:rsidRPr="002D40BE">
              <w:rPr>
                <w:rStyle w:val="a5"/>
                <w:rFonts w:eastAsiaTheme="majorEastAsia"/>
                <w:noProof/>
                <w:spacing w:val="-1"/>
                <w:lang w:val="ru-RU"/>
              </w:rPr>
              <w:t>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_Toc90493672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A8C46" w14:textId="40890D32" w:rsidR="008B61FA" w:rsidRDefault="008B61FA">
          <w:pPr>
            <w:pStyle w:val="20"/>
            <w:tabs>
              <w:tab w:val="left" w:pos="1540"/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90493673" w:history="1">
            <w:r w:rsidRPr="002D40BE">
              <w:rPr>
                <w:rStyle w:val="a5"/>
                <w:noProof/>
                <w:lang w:val="ru-RU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ru-RU" w:eastAsia="ru-RU"/>
              </w:rPr>
              <w:tab/>
            </w:r>
            <w:r w:rsidRPr="002D40BE">
              <w:rPr>
                <w:rStyle w:val="a5"/>
                <w:noProof/>
                <w:lang w:val="ru-RU"/>
              </w:rPr>
              <w:t>Уравнения Эйлера и Пуассона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_Toc90493673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4410E" w14:textId="6E1DDD4D" w:rsidR="008B61FA" w:rsidRDefault="008B61FA">
          <w:pPr>
            <w:pStyle w:val="20"/>
            <w:tabs>
              <w:tab w:val="left" w:pos="1540"/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90493674" w:history="1">
            <w:r w:rsidRPr="002D40BE">
              <w:rPr>
                <w:rStyle w:val="a5"/>
                <w:noProof/>
                <w:lang w:val="ru-RU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ru-RU" w:eastAsia="ru-RU"/>
              </w:rPr>
              <w:tab/>
            </w:r>
            <w:r w:rsidRPr="002D40BE">
              <w:rPr>
                <w:rStyle w:val="a5"/>
                <w:noProof/>
                <w:lang w:val="ru-RU"/>
              </w:rPr>
              <w:t>Уравнения в отклонениях и в первом приближении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_Toc90493674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09804" w14:textId="225FDC29" w:rsidR="008B61FA" w:rsidRDefault="008B61FA">
          <w:pPr>
            <w:pStyle w:val="20"/>
            <w:tabs>
              <w:tab w:val="left" w:pos="1540"/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90493675" w:history="1">
            <w:r w:rsidRPr="002D40BE">
              <w:rPr>
                <w:rStyle w:val="a5"/>
                <w:noProof/>
                <w:lang w:val="ru-RU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ru-RU" w:eastAsia="ru-RU"/>
              </w:rPr>
              <w:tab/>
            </w:r>
            <w:r w:rsidRPr="002D40BE">
              <w:rPr>
                <w:rStyle w:val="a5"/>
                <w:noProof/>
                <w:lang w:val="ru-RU"/>
              </w:rPr>
              <w:t>Движение КА с различными законами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_Toc90493675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4BACE" w14:textId="653C232E" w:rsidR="008B61FA" w:rsidRDefault="008B61FA">
          <w:pPr>
            <w:pStyle w:val="31"/>
            <w:tabs>
              <w:tab w:val="left" w:pos="1907"/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90493676" w:history="1">
            <w:r w:rsidRPr="002D40BE">
              <w:rPr>
                <w:rStyle w:val="a5"/>
                <w:rFonts w:eastAsiaTheme="majorEastAsia"/>
                <w:noProof/>
                <w:lang w:val="ru-RU"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RU" w:eastAsia="ru-RU"/>
              </w:rPr>
              <w:tab/>
            </w:r>
            <w:r w:rsidRPr="002D40BE">
              <w:rPr>
                <w:rStyle w:val="a5"/>
                <w:rFonts w:eastAsiaTheme="majorEastAsia"/>
                <w:noProof/>
                <w:lang w:val="ru-RU"/>
              </w:rPr>
              <w:t>Без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_Toc90493676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F334C" w14:textId="4A2889E4" w:rsidR="008B61FA" w:rsidRDefault="008B61FA">
          <w:pPr>
            <w:pStyle w:val="31"/>
            <w:tabs>
              <w:tab w:val="left" w:pos="1907"/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90493677" w:history="1">
            <w:r w:rsidRPr="002D40BE">
              <w:rPr>
                <w:rStyle w:val="a5"/>
                <w:rFonts w:eastAsiaTheme="majorEastAsia"/>
                <w:noProof/>
                <w:lang w:val="ru-RU"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RU" w:eastAsia="ru-RU"/>
              </w:rPr>
              <w:tab/>
            </w:r>
            <w:r w:rsidRPr="002D40BE">
              <w:rPr>
                <w:rStyle w:val="a5"/>
                <w:rFonts w:eastAsiaTheme="majorEastAsia"/>
                <w:noProof/>
                <w:lang w:val="ru-RU"/>
              </w:rPr>
              <w:t>Пропорциональный закон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_Toc90493677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FC8DF" w14:textId="05E6678F" w:rsidR="008B61FA" w:rsidRDefault="008B61FA">
          <w:pPr>
            <w:pStyle w:val="31"/>
            <w:tabs>
              <w:tab w:val="left" w:pos="1907"/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90493678" w:history="1">
            <w:r w:rsidRPr="002D40BE">
              <w:rPr>
                <w:rStyle w:val="a5"/>
                <w:rFonts w:eastAsiaTheme="majorEastAsia"/>
                <w:noProof/>
                <w:lang w:val="ru-RU"/>
              </w:rPr>
              <w:t>3.3.3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RU" w:eastAsia="ru-RU"/>
              </w:rPr>
              <w:tab/>
            </w:r>
            <w:r w:rsidRPr="002D40BE">
              <w:rPr>
                <w:rStyle w:val="a5"/>
                <w:rFonts w:eastAsiaTheme="majorEastAsia"/>
                <w:noProof/>
                <w:lang w:val="ru-RU"/>
              </w:rPr>
              <w:t>Релейный закон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_Toc90493678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9D9D2" w14:textId="10EA5622" w:rsidR="008B61FA" w:rsidRDefault="008B61FA">
          <w:pPr>
            <w:pStyle w:val="20"/>
            <w:tabs>
              <w:tab w:val="left" w:pos="1540"/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RU" w:eastAsia="ru-RU"/>
            </w:rPr>
          </w:pPr>
          <w:hyperlink w:anchor="_Toc90493679" w:history="1">
            <w:r w:rsidRPr="002D40BE">
              <w:rPr>
                <w:rStyle w:val="a5"/>
                <w:noProof/>
                <w:lang w:val="ru-RU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ru-RU" w:eastAsia="ru-RU"/>
              </w:rPr>
              <w:tab/>
            </w:r>
            <w:r w:rsidRPr="002D40BE">
              <w:rPr>
                <w:rStyle w:val="a5"/>
                <w:noProof/>
              </w:rPr>
              <w:t>Построение</w:t>
            </w:r>
            <w:r w:rsidRPr="002D40BE">
              <w:rPr>
                <w:rStyle w:val="a5"/>
                <w:noProof/>
                <w:lang w:val="ru-RU"/>
              </w:rPr>
              <w:t xml:space="preserve"> фазового портрета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_Toc90493679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037E8" w14:textId="61B619B7" w:rsidR="00587325" w:rsidRDefault="00587325">
          <w:r>
            <w:rPr>
              <w:b/>
              <w:bCs/>
            </w:rPr>
            <w:fldChar w:fldCharType="end"/>
          </w:r>
        </w:p>
      </w:sdtContent>
    </w:sdt>
    <w:p w14:paraId="6BE9026E" w14:textId="77777777" w:rsidR="00CF3E96" w:rsidRDefault="00CF3E96" w:rsidP="00E35862">
      <w:pPr>
        <w:sectPr w:rsidR="00CF3E96">
          <w:pgSz w:w="11900" w:h="16840"/>
          <w:pgMar w:top="1060" w:right="620" w:bottom="280" w:left="1600" w:header="720" w:footer="720" w:gutter="0"/>
          <w:cols w:space="720"/>
        </w:sectPr>
      </w:pPr>
    </w:p>
    <w:p w14:paraId="650F1711" w14:textId="77777777" w:rsidR="00CF3E96" w:rsidRPr="00F8188B" w:rsidRDefault="00EE3A58" w:rsidP="007A3E7C">
      <w:pPr>
        <w:pStyle w:val="1"/>
        <w:rPr>
          <w:lang w:val="ru-RU"/>
        </w:rPr>
      </w:pPr>
      <w:bookmarkStart w:id="1" w:name="Задание"/>
      <w:bookmarkStart w:id="2" w:name="_Toc90493580"/>
      <w:bookmarkStart w:id="3" w:name="_Toc90493670"/>
      <w:bookmarkEnd w:id="1"/>
      <w:proofErr w:type="spellStart"/>
      <w:r w:rsidRPr="007A3E7C">
        <w:lastRenderedPageBreak/>
        <w:t>Задание</w:t>
      </w:r>
      <w:bookmarkEnd w:id="2"/>
      <w:bookmarkEnd w:id="3"/>
      <w:proofErr w:type="spellEnd"/>
    </w:p>
    <w:p w14:paraId="0EF4D09A" w14:textId="77777777" w:rsidR="00CF3E96" w:rsidRPr="00F8188B" w:rsidRDefault="00EE3A58" w:rsidP="00CA0DD4">
      <w:pPr>
        <w:rPr>
          <w:lang w:val="ru-RU"/>
        </w:rPr>
      </w:pPr>
      <w:r w:rsidRPr="00F8188B">
        <w:rPr>
          <w:lang w:val="ru-RU"/>
        </w:rPr>
        <w:t>Записать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уравнения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углового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движения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КА.</w:t>
      </w:r>
    </w:p>
    <w:p w14:paraId="60F36D39" w14:textId="77777777" w:rsidR="00CF3E96" w:rsidRPr="00F8188B" w:rsidRDefault="00EE3A58" w:rsidP="00CA0DD4">
      <w:pPr>
        <w:rPr>
          <w:lang w:val="ru-RU"/>
        </w:rPr>
      </w:pPr>
      <w:r w:rsidRPr="00F8188B">
        <w:rPr>
          <w:lang w:val="ru-RU"/>
        </w:rPr>
        <w:t>Найти стационарные решения. Записать уравнения в отклонениях.</w:t>
      </w:r>
      <w:r w:rsidRPr="00F8188B">
        <w:rPr>
          <w:spacing w:val="1"/>
          <w:lang w:val="ru-RU"/>
        </w:rPr>
        <w:t xml:space="preserve"> </w:t>
      </w:r>
      <w:r w:rsidRPr="00F8188B">
        <w:rPr>
          <w:lang w:val="ru-RU"/>
        </w:rPr>
        <w:t>Записать уравнения системы первого приближения. Сравнить графики</w:t>
      </w:r>
      <w:r w:rsidRPr="00F8188B">
        <w:rPr>
          <w:spacing w:val="1"/>
          <w:lang w:val="ru-RU"/>
        </w:rPr>
        <w:t xml:space="preserve"> </w:t>
      </w:r>
      <w:r w:rsidRPr="00F8188B">
        <w:rPr>
          <w:lang w:val="ru-RU"/>
        </w:rPr>
        <w:t>переходных</w:t>
      </w:r>
      <w:r w:rsidRPr="00F8188B">
        <w:rPr>
          <w:spacing w:val="-11"/>
          <w:lang w:val="ru-RU"/>
        </w:rPr>
        <w:t xml:space="preserve"> </w:t>
      </w:r>
      <w:r w:rsidRPr="00F8188B">
        <w:rPr>
          <w:lang w:val="ru-RU"/>
        </w:rPr>
        <w:t>процессов</w:t>
      </w:r>
      <w:r w:rsidRPr="00F8188B">
        <w:rPr>
          <w:spacing w:val="-10"/>
          <w:lang w:val="ru-RU"/>
        </w:rPr>
        <w:t xml:space="preserve"> </w:t>
      </w:r>
      <w:r w:rsidRPr="00F8188B">
        <w:rPr>
          <w:lang w:val="ru-RU"/>
        </w:rPr>
        <w:t>исходной</w:t>
      </w:r>
      <w:r w:rsidRPr="00F8188B">
        <w:rPr>
          <w:spacing w:val="-10"/>
          <w:lang w:val="ru-RU"/>
        </w:rPr>
        <w:t xml:space="preserve"> </w:t>
      </w:r>
      <w:r w:rsidRPr="00F8188B">
        <w:rPr>
          <w:lang w:val="ru-RU"/>
        </w:rPr>
        <w:t>системы</w:t>
      </w:r>
      <w:r w:rsidRPr="00F8188B">
        <w:rPr>
          <w:spacing w:val="-10"/>
          <w:lang w:val="ru-RU"/>
        </w:rPr>
        <w:t xml:space="preserve"> </w:t>
      </w:r>
      <w:r w:rsidRPr="00F8188B">
        <w:rPr>
          <w:lang w:val="ru-RU"/>
        </w:rPr>
        <w:t>и</w:t>
      </w:r>
      <w:r w:rsidRPr="00F8188B">
        <w:rPr>
          <w:spacing w:val="-10"/>
          <w:lang w:val="ru-RU"/>
        </w:rPr>
        <w:t xml:space="preserve"> </w:t>
      </w:r>
      <w:r w:rsidRPr="00F8188B">
        <w:rPr>
          <w:lang w:val="ru-RU"/>
        </w:rPr>
        <w:t>системы</w:t>
      </w:r>
      <w:r w:rsidRPr="00F8188B">
        <w:rPr>
          <w:spacing w:val="-10"/>
          <w:lang w:val="ru-RU"/>
        </w:rPr>
        <w:t xml:space="preserve"> </w:t>
      </w:r>
      <w:r w:rsidRPr="00F8188B">
        <w:rPr>
          <w:lang w:val="ru-RU"/>
        </w:rPr>
        <w:t>первого</w:t>
      </w:r>
      <w:r w:rsidRPr="00F8188B">
        <w:rPr>
          <w:spacing w:val="-10"/>
          <w:lang w:val="ru-RU"/>
        </w:rPr>
        <w:t xml:space="preserve"> </w:t>
      </w:r>
      <w:r w:rsidRPr="00F8188B">
        <w:rPr>
          <w:lang w:val="ru-RU"/>
        </w:rPr>
        <w:t>приближения.</w:t>
      </w:r>
      <w:r w:rsidRPr="00F8188B">
        <w:rPr>
          <w:spacing w:val="-67"/>
          <w:lang w:val="ru-RU"/>
        </w:rPr>
        <w:t xml:space="preserve"> </w:t>
      </w:r>
      <w:r w:rsidRPr="00F8188B">
        <w:rPr>
          <w:lang w:val="ru-RU"/>
        </w:rPr>
        <w:t>Объяснить</w:t>
      </w:r>
      <w:r w:rsidRPr="00F8188B">
        <w:rPr>
          <w:spacing w:val="-1"/>
          <w:lang w:val="ru-RU"/>
        </w:rPr>
        <w:t xml:space="preserve"> </w:t>
      </w:r>
      <w:r w:rsidRPr="00F8188B">
        <w:rPr>
          <w:lang w:val="ru-RU"/>
        </w:rPr>
        <w:t>результаты.</w:t>
      </w:r>
    </w:p>
    <w:p w14:paraId="75B21645" w14:textId="77777777" w:rsidR="00CF3E96" w:rsidRPr="00F8188B" w:rsidRDefault="00EE3A58" w:rsidP="00CA0DD4">
      <w:pPr>
        <w:rPr>
          <w:lang w:val="ru-RU"/>
        </w:rPr>
      </w:pPr>
      <w:r w:rsidRPr="00F8188B">
        <w:rPr>
          <w:lang w:val="ru-RU"/>
        </w:rPr>
        <w:t>Построить</w:t>
      </w:r>
      <w:r w:rsidRPr="00F8188B">
        <w:rPr>
          <w:spacing w:val="-7"/>
          <w:lang w:val="ru-RU"/>
        </w:rPr>
        <w:t xml:space="preserve"> </w:t>
      </w:r>
      <w:r w:rsidRPr="00F8188B">
        <w:rPr>
          <w:lang w:val="ru-RU"/>
        </w:rPr>
        <w:t>закон</w:t>
      </w:r>
      <w:r w:rsidRPr="00F8188B">
        <w:rPr>
          <w:spacing w:val="-7"/>
          <w:lang w:val="ru-RU"/>
        </w:rPr>
        <w:t xml:space="preserve"> </w:t>
      </w:r>
      <w:r w:rsidRPr="00F8188B">
        <w:rPr>
          <w:lang w:val="ru-RU"/>
        </w:rPr>
        <w:t>управления,</w:t>
      </w:r>
      <w:r w:rsidRPr="00F8188B">
        <w:rPr>
          <w:spacing w:val="-6"/>
          <w:lang w:val="ru-RU"/>
        </w:rPr>
        <w:t xml:space="preserve"> </w:t>
      </w:r>
      <w:r w:rsidRPr="00F8188B">
        <w:rPr>
          <w:lang w:val="ru-RU"/>
        </w:rPr>
        <w:t>переводящий</w:t>
      </w:r>
      <w:r w:rsidRPr="00F8188B">
        <w:rPr>
          <w:spacing w:val="-7"/>
          <w:lang w:val="ru-RU"/>
        </w:rPr>
        <w:t xml:space="preserve"> </w:t>
      </w:r>
      <w:r w:rsidRPr="00F8188B">
        <w:rPr>
          <w:lang w:val="ru-RU"/>
        </w:rPr>
        <w:t>систему</w:t>
      </w:r>
      <w:r w:rsidRPr="00F8188B">
        <w:rPr>
          <w:spacing w:val="-6"/>
          <w:lang w:val="ru-RU"/>
        </w:rPr>
        <w:t xml:space="preserve"> </w:t>
      </w:r>
      <w:r w:rsidRPr="00F8188B">
        <w:rPr>
          <w:lang w:val="ru-RU"/>
        </w:rPr>
        <w:t>из</w:t>
      </w:r>
      <w:r w:rsidRPr="00F8188B">
        <w:rPr>
          <w:spacing w:val="-7"/>
          <w:lang w:val="ru-RU"/>
        </w:rPr>
        <w:t xml:space="preserve"> </w:t>
      </w:r>
      <w:r w:rsidRPr="00F8188B">
        <w:rPr>
          <w:lang w:val="ru-RU"/>
        </w:rPr>
        <w:t>её</w:t>
      </w:r>
      <w:r w:rsidRPr="00F8188B">
        <w:rPr>
          <w:spacing w:val="-7"/>
          <w:lang w:val="ru-RU"/>
        </w:rPr>
        <w:t xml:space="preserve"> </w:t>
      </w:r>
      <w:r w:rsidRPr="00F8188B">
        <w:rPr>
          <w:lang w:val="ru-RU"/>
        </w:rPr>
        <w:t>начального</w:t>
      </w:r>
      <w:r w:rsidRPr="00F8188B">
        <w:rPr>
          <w:spacing w:val="-67"/>
          <w:lang w:val="ru-RU"/>
        </w:rPr>
        <w:t xml:space="preserve"> </w:t>
      </w:r>
      <w:r w:rsidRPr="00F8188B">
        <w:rPr>
          <w:lang w:val="ru-RU"/>
        </w:rPr>
        <w:t>положения</w:t>
      </w:r>
      <w:r w:rsidRPr="00F8188B">
        <w:rPr>
          <w:spacing w:val="-9"/>
          <w:lang w:val="ru-RU"/>
        </w:rPr>
        <w:t xml:space="preserve"> </w:t>
      </w:r>
      <w:r w:rsidRPr="00F8188B">
        <w:rPr>
          <w:lang w:val="ru-RU"/>
        </w:rPr>
        <w:t>в</w:t>
      </w:r>
      <w:r w:rsidRPr="00F8188B">
        <w:rPr>
          <w:spacing w:val="-8"/>
          <w:lang w:val="ru-RU"/>
        </w:rPr>
        <w:t xml:space="preserve"> </w:t>
      </w:r>
      <w:r w:rsidRPr="00F8188B">
        <w:rPr>
          <w:lang w:val="ru-RU"/>
        </w:rPr>
        <w:t>требуемое.</w:t>
      </w:r>
      <w:r w:rsidRPr="00F8188B">
        <w:rPr>
          <w:spacing w:val="-8"/>
          <w:lang w:val="ru-RU"/>
        </w:rPr>
        <w:t xml:space="preserve"> </w:t>
      </w:r>
      <w:r w:rsidRPr="00F8188B">
        <w:rPr>
          <w:lang w:val="ru-RU"/>
        </w:rPr>
        <w:t>Рассмотреть</w:t>
      </w:r>
      <w:r w:rsidRPr="00F8188B">
        <w:rPr>
          <w:spacing w:val="-8"/>
          <w:lang w:val="ru-RU"/>
        </w:rPr>
        <w:t xml:space="preserve"> </w:t>
      </w:r>
      <w:r w:rsidRPr="00F8188B">
        <w:rPr>
          <w:lang w:val="ru-RU"/>
        </w:rPr>
        <w:t>варианты</w:t>
      </w:r>
      <w:r w:rsidRPr="00F8188B">
        <w:rPr>
          <w:spacing w:val="-9"/>
          <w:lang w:val="ru-RU"/>
        </w:rPr>
        <w:t xml:space="preserve"> </w:t>
      </w:r>
      <w:r w:rsidRPr="00F8188B">
        <w:rPr>
          <w:lang w:val="ru-RU"/>
        </w:rPr>
        <w:t>с</w:t>
      </w:r>
      <w:r w:rsidRPr="00F8188B">
        <w:rPr>
          <w:spacing w:val="-9"/>
          <w:lang w:val="ru-RU"/>
        </w:rPr>
        <w:t xml:space="preserve"> </w:t>
      </w:r>
      <w:r w:rsidRPr="00F8188B">
        <w:rPr>
          <w:lang w:val="ru-RU"/>
        </w:rPr>
        <w:t>нулевыми</w:t>
      </w:r>
      <w:r w:rsidRPr="00F8188B">
        <w:rPr>
          <w:spacing w:val="-9"/>
          <w:lang w:val="ru-RU"/>
        </w:rPr>
        <w:t xml:space="preserve"> </w:t>
      </w:r>
      <w:r w:rsidRPr="00F8188B">
        <w:rPr>
          <w:lang w:val="ru-RU"/>
        </w:rPr>
        <w:t>и</w:t>
      </w:r>
      <w:r w:rsidRPr="00F8188B">
        <w:rPr>
          <w:spacing w:val="-8"/>
          <w:lang w:val="ru-RU"/>
        </w:rPr>
        <w:t xml:space="preserve"> </w:t>
      </w:r>
      <w:r w:rsidRPr="00F8188B">
        <w:rPr>
          <w:lang w:val="ru-RU"/>
        </w:rPr>
        <w:t>ненулевыми</w:t>
      </w:r>
      <w:r w:rsidRPr="00F8188B">
        <w:rPr>
          <w:spacing w:val="-67"/>
          <w:lang w:val="ru-RU"/>
        </w:rPr>
        <w:t xml:space="preserve"> </w:t>
      </w:r>
      <w:r w:rsidRPr="00F8188B">
        <w:rPr>
          <w:lang w:val="ru-RU"/>
        </w:rPr>
        <w:t>начальными скоростями. При построении закона управления учесть</w:t>
      </w:r>
      <w:r w:rsidRPr="00F8188B">
        <w:rPr>
          <w:spacing w:val="1"/>
          <w:lang w:val="ru-RU"/>
        </w:rPr>
        <w:t xml:space="preserve"> </w:t>
      </w:r>
      <w:r w:rsidRPr="00F8188B">
        <w:rPr>
          <w:lang w:val="ru-RU"/>
        </w:rPr>
        <w:t>ограничения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на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величину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управляющего</w:t>
      </w:r>
      <w:r w:rsidRPr="00F8188B">
        <w:rPr>
          <w:spacing w:val="-4"/>
          <w:lang w:val="ru-RU"/>
        </w:rPr>
        <w:t xml:space="preserve"> </w:t>
      </w:r>
      <w:r w:rsidRPr="00F8188B">
        <w:rPr>
          <w:lang w:val="ru-RU"/>
        </w:rPr>
        <w:t>воздействия</w:t>
      </w:r>
      <w:r w:rsidRPr="00F8188B">
        <w:rPr>
          <w:spacing w:val="-4"/>
          <w:lang w:val="ru-RU"/>
        </w:rPr>
        <w:t xml:space="preserve"> </w:t>
      </w:r>
      <w:r w:rsidRPr="00F8188B">
        <w:rPr>
          <w:lang w:val="ru-RU"/>
        </w:rPr>
        <w:t>(1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ньютон</w:t>
      </w:r>
      <w:r w:rsidRPr="00F8188B">
        <w:rPr>
          <w:spacing w:val="-4"/>
          <w:lang w:val="ru-RU"/>
        </w:rPr>
        <w:t xml:space="preserve"> </w:t>
      </w:r>
      <w:r w:rsidRPr="00F8188B">
        <w:rPr>
          <w:lang w:val="ru-RU"/>
        </w:rPr>
        <w:t>силы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для</w:t>
      </w:r>
      <w:r w:rsidRPr="00F8188B">
        <w:rPr>
          <w:spacing w:val="-67"/>
          <w:lang w:val="ru-RU"/>
        </w:rPr>
        <w:t xml:space="preserve"> </w:t>
      </w:r>
      <w:r w:rsidRPr="00F8188B">
        <w:rPr>
          <w:lang w:val="ru-RU"/>
        </w:rPr>
        <w:t>каждого двигателя или ограничения величины светового давления,</w:t>
      </w:r>
      <w:r w:rsidRPr="00F8188B">
        <w:rPr>
          <w:spacing w:val="1"/>
          <w:lang w:val="ru-RU"/>
        </w:rPr>
        <w:t xml:space="preserve"> </w:t>
      </w:r>
      <w:r w:rsidRPr="00F8188B">
        <w:rPr>
          <w:lang w:val="ru-RU"/>
        </w:rPr>
        <w:t>определяемые площадью солнечных батарей). Построить графики</w:t>
      </w:r>
      <w:r w:rsidRPr="00F8188B">
        <w:rPr>
          <w:spacing w:val="1"/>
          <w:lang w:val="ru-RU"/>
        </w:rPr>
        <w:t xml:space="preserve"> </w:t>
      </w:r>
      <w:r w:rsidRPr="00F8188B">
        <w:rPr>
          <w:lang w:val="ru-RU"/>
        </w:rPr>
        <w:t>переходных</w:t>
      </w:r>
      <w:r w:rsidRPr="00F8188B">
        <w:rPr>
          <w:spacing w:val="-1"/>
          <w:lang w:val="ru-RU"/>
        </w:rPr>
        <w:t xml:space="preserve"> </w:t>
      </w:r>
      <w:r w:rsidRPr="00F8188B">
        <w:rPr>
          <w:lang w:val="ru-RU"/>
        </w:rPr>
        <w:t>процессов.</w:t>
      </w:r>
    </w:p>
    <w:p w14:paraId="4C0D4ADA" w14:textId="77777777" w:rsidR="00CF3E96" w:rsidRPr="00F8188B" w:rsidRDefault="00EE3A58" w:rsidP="00CA0DD4">
      <w:pPr>
        <w:rPr>
          <w:lang w:val="ru-RU"/>
        </w:rPr>
      </w:pPr>
      <w:r w:rsidRPr="00F8188B">
        <w:rPr>
          <w:lang w:val="ru-RU"/>
        </w:rPr>
        <w:t>Исследовать</w:t>
      </w:r>
      <w:r w:rsidRPr="00F8188B">
        <w:rPr>
          <w:spacing w:val="-6"/>
          <w:lang w:val="ru-RU"/>
        </w:rPr>
        <w:t xml:space="preserve"> </w:t>
      </w:r>
      <w:r w:rsidRPr="00F8188B">
        <w:rPr>
          <w:lang w:val="ru-RU"/>
        </w:rPr>
        <w:t>установившиеся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периодические</w:t>
      </w:r>
      <w:r w:rsidRPr="00F8188B">
        <w:rPr>
          <w:spacing w:val="-6"/>
          <w:lang w:val="ru-RU"/>
        </w:rPr>
        <w:t xml:space="preserve"> </w:t>
      </w:r>
      <w:r w:rsidRPr="00F8188B">
        <w:rPr>
          <w:lang w:val="ru-RU"/>
        </w:rPr>
        <w:t>движения</w:t>
      </w:r>
      <w:r w:rsidRPr="00F8188B">
        <w:rPr>
          <w:spacing w:val="-6"/>
          <w:lang w:val="ru-RU"/>
        </w:rPr>
        <w:t xml:space="preserve"> </w:t>
      </w:r>
      <w:r w:rsidRPr="00F8188B">
        <w:rPr>
          <w:lang w:val="ru-RU"/>
        </w:rPr>
        <w:t>КА,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вызванные</w:t>
      </w:r>
      <w:r w:rsidRPr="00F8188B">
        <w:rPr>
          <w:spacing w:val="-67"/>
          <w:lang w:val="ru-RU"/>
        </w:rPr>
        <w:t xml:space="preserve"> </w:t>
      </w:r>
      <w:r w:rsidRPr="00F8188B">
        <w:rPr>
          <w:lang w:val="ru-RU"/>
        </w:rPr>
        <w:t>наличием</w:t>
      </w:r>
      <w:r w:rsidRPr="00F8188B">
        <w:rPr>
          <w:spacing w:val="-3"/>
          <w:lang w:val="ru-RU"/>
        </w:rPr>
        <w:t xml:space="preserve"> </w:t>
      </w:r>
      <w:r w:rsidRPr="00F8188B">
        <w:rPr>
          <w:lang w:val="ru-RU"/>
        </w:rPr>
        <w:t>зон</w:t>
      </w:r>
      <w:r w:rsidRPr="00F8188B">
        <w:rPr>
          <w:spacing w:val="-3"/>
          <w:lang w:val="ru-RU"/>
        </w:rPr>
        <w:t xml:space="preserve"> </w:t>
      </w:r>
      <w:r w:rsidRPr="00F8188B">
        <w:rPr>
          <w:lang w:val="ru-RU"/>
        </w:rPr>
        <w:t>нечувствительности</w:t>
      </w:r>
      <w:r w:rsidRPr="00F8188B">
        <w:rPr>
          <w:spacing w:val="-3"/>
          <w:lang w:val="ru-RU"/>
        </w:rPr>
        <w:t xml:space="preserve"> </w:t>
      </w:r>
      <w:r w:rsidRPr="00F8188B">
        <w:rPr>
          <w:lang w:val="ru-RU"/>
        </w:rPr>
        <w:t>датчиков</w:t>
      </w:r>
      <w:r w:rsidRPr="00F8188B">
        <w:rPr>
          <w:spacing w:val="-2"/>
          <w:lang w:val="ru-RU"/>
        </w:rPr>
        <w:t xml:space="preserve"> </w:t>
      </w:r>
      <w:r w:rsidRPr="00F8188B">
        <w:rPr>
          <w:lang w:val="ru-RU"/>
        </w:rPr>
        <w:t>скорости</w:t>
      </w:r>
      <w:r w:rsidRPr="00F8188B">
        <w:rPr>
          <w:spacing w:val="-3"/>
          <w:lang w:val="ru-RU"/>
        </w:rPr>
        <w:t xml:space="preserve"> </w:t>
      </w:r>
      <w:r w:rsidRPr="00F8188B">
        <w:rPr>
          <w:lang w:val="ru-RU"/>
        </w:rPr>
        <w:t>и</w:t>
      </w:r>
      <w:r w:rsidRPr="00F8188B">
        <w:rPr>
          <w:spacing w:val="-3"/>
          <w:lang w:val="ru-RU"/>
        </w:rPr>
        <w:t xml:space="preserve"> </w:t>
      </w:r>
      <w:r w:rsidRPr="00F8188B">
        <w:rPr>
          <w:lang w:val="ru-RU"/>
        </w:rPr>
        <w:t>положения.</w:t>
      </w:r>
    </w:p>
    <w:p w14:paraId="34FD7BB7" w14:textId="77777777" w:rsidR="00CF3E96" w:rsidRPr="00F8188B" w:rsidRDefault="00EE3A58" w:rsidP="00CA0DD4">
      <w:pPr>
        <w:rPr>
          <w:lang w:val="ru-RU"/>
        </w:rPr>
      </w:pPr>
      <w:r w:rsidRPr="00F8188B">
        <w:rPr>
          <w:lang w:val="ru-RU"/>
        </w:rPr>
        <w:t>Построить фазовые</w:t>
      </w:r>
      <w:r w:rsidRPr="00F8188B">
        <w:rPr>
          <w:spacing w:val="-1"/>
          <w:lang w:val="ru-RU"/>
        </w:rPr>
        <w:t xml:space="preserve"> </w:t>
      </w:r>
      <w:r w:rsidRPr="00F8188B">
        <w:rPr>
          <w:lang w:val="ru-RU"/>
        </w:rPr>
        <w:t>портреты.</w:t>
      </w:r>
    </w:p>
    <w:p w14:paraId="7B7FF23E" w14:textId="77777777" w:rsidR="00CF3E96" w:rsidRPr="00F8188B" w:rsidRDefault="00EE3A58" w:rsidP="00CA0DD4">
      <w:pPr>
        <w:rPr>
          <w:lang w:val="ru-RU"/>
        </w:rPr>
      </w:pPr>
      <w:r w:rsidRPr="00F8188B">
        <w:rPr>
          <w:lang w:val="ru-RU"/>
        </w:rPr>
        <w:t>Рассмотреть задачу преследования на сфере. Построить графики</w:t>
      </w:r>
      <w:r w:rsidRPr="00F8188B">
        <w:rPr>
          <w:spacing w:val="-67"/>
          <w:lang w:val="ru-RU"/>
        </w:rPr>
        <w:t xml:space="preserve"> </w:t>
      </w:r>
      <w:r w:rsidRPr="00F8188B">
        <w:rPr>
          <w:lang w:val="ru-RU"/>
        </w:rPr>
        <w:t>движения</w:t>
      </w:r>
      <w:r w:rsidRPr="00F8188B">
        <w:rPr>
          <w:spacing w:val="-1"/>
          <w:lang w:val="ru-RU"/>
        </w:rPr>
        <w:t xml:space="preserve"> </w:t>
      </w:r>
      <w:r w:rsidRPr="00F8188B">
        <w:rPr>
          <w:lang w:val="ru-RU"/>
        </w:rPr>
        <w:t>в изометрии.</w:t>
      </w:r>
    </w:p>
    <w:p w14:paraId="767D41C3" w14:textId="77777777" w:rsidR="00CF3E96" w:rsidRPr="000A4B6F" w:rsidRDefault="00EE3A58" w:rsidP="00CA0DD4">
      <w:pPr>
        <w:rPr>
          <w:lang w:val="ru-RU"/>
        </w:rPr>
      </w:pPr>
      <w:r w:rsidRPr="00F8188B">
        <w:rPr>
          <w:lang w:val="ru-RU"/>
        </w:rPr>
        <w:t>КА принять сферическим, массой 500 кг и радиусом 1 метр. С четырьмя</w:t>
      </w:r>
      <w:r w:rsidRPr="00F8188B">
        <w:rPr>
          <w:spacing w:val="-67"/>
          <w:lang w:val="ru-RU"/>
        </w:rPr>
        <w:t xml:space="preserve"> </w:t>
      </w:r>
      <w:r w:rsidRPr="00F8188B">
        <w:rPr>
          <w:lang w:val="ru-RU"/>
        </w:rPr>
        <w:t>панелями солнечных батарей размером 3х4 м и общей массой 200 кг.</w:t>
      </w:r>
      <w:r w:rsidRPr="00F8188B">
        <w:rPr>
          <w:spacing w:val="1"/>
          <w:lang w:val="ru-RU"/>
        </w:rPr>
        <w:t xml:space="preserve"> </w:t>
      </w:r>
      <w:r w:rsidRPr="000A4B6F">
        <w:rPr>
          <w:lang w:val="ru-RU"/>
        </w:rPr>
        <w:t>(ОС</w:t>
      </w:r>
      <w:r w:rsidRPr="000A4B6F">
        <w:rPr>
          <w:spacing w:val="1"/>
          <w:lang w:val="ru-RU"/>
        </w:rPr>
        <w:t xml:space="preserve"> </w:t>
      </w:r>
      <w:r w:rsidRPr="000A4B6F">
        <w:rPr>
          <w:lang w:val="ru-RU"/>
        </w:rPr>
        <w:t>КА).</w:t>
      </w:r>
    </w:p>
    <w:p w14:paraId="3E50BED1" w14:textId="77777777" w:rsidR="00CF3E96" w:rsidRPr="000A4B6F" w:rsidRDefault="00CF3E96" w:rsidP="00E35862">
      <w:pPr>
        <w:rPr>
          <w:lang w:val="ru-RU"/>
        </w:rPr>
        <w:sectPr w:rsidR="00CF3E96" w:rsidRPr="000A4B6F">
          <w:pgSz w:w="11900" w:h="16840"/>
          <w:pgMar w:top="1040" w:right="620" w:bottom="280" w:left="1600" w:header="720" w:footer="720" w:gutter="0"/>
          <w:cols w:space="720"/>
        </w:sectPr>
      </w:pPr>
    </w:p>
    <w:p w14:paraId="3AB51DD6" w14:textId="77777777" w:rsidR="00CF3E96" w:rsidRPr="000A4B6F" w:rsidRDefault="00EE3A58" w:rsidP="007A3E7C">
      <w:pPr>
        <w:pStyle w:val="1"/>
        <w:rPr>
          <w:lang w:val="ru-RU"/>
        </w:rPr>
      </w:pPr>
      <w:bookmarkStart w:id="4" w:name="Исходные_данные"/>
      <w:bookmarkStart w:id="5" w:name="_Toc90493581"/>
      <w:bookmarkStart w:id="6" w:name="_Toc90493671"/>
      <w:bookmarkEnd w:id="4"/>
      <w:proofErr w:type="spellStart"/>
      <w:r w:rsidRPr="007A3E7C">
        <w:lastRenderedPageBreak/>
        <w:t>Исходные</w:t>
      </w:r>
      <w:proofErr w:type="spellEnd"/>
      <w:r w:rsidRPr="000A4B6F">
        <w:rPr>
          <w:spacing w:val="-16"/>
          <w:lang w:val="ru-RU"/>
        </w:rPr>
        <w:t xml:space="preserve"> </w:t>
      </w:r>
      <w:r w:rsidRPr="000A4B6F">
        <w:rPr>
          <w:lang w:val="ru-RU"/>
        </w:rPr>
        <w:t>данные</w:t>
      </w:r>
      <w:bookmarkEnd w:id="5"/>
      <w:bookmarkEnd w:id="6"/>
    </w:p>
    <w:p w14:paraId="51466046" w14:textId="77777777" w:rsidR="00CF3E96" w:rsidRPr="00F8188B" w:rsidRDefault="00EE3A58" w:rsidP="00CA0DD4">
      <w:pPr>
        <w:pStyle w:val="a3"/>
        <w:spacing w:before="173"/>
        <w:rPr>
          <w:lang w:val="ru-RU"/>
        </w:rPr>
      </w:pPr>
      <w:r w:rsidRPr="00F8188B">
        <w:rPr>
          <w:lang w:val="ru-RU"/>
        </w:rPr>
        <w:t>КА принять сферическим, массой 500 кг и радиусом 1 м. с четырьмя</w:t>
      </w:r>
      <w:r w:rsidRPr="00F8188B">
        <w:rPr>
          <w:spacing w:val="-67"/>
          <w:lang w:val="ru-RU"/>
        </w:rPr>
        <w:t xml:space="preserve"> </w:t>
      </w:r>
      <w:r w:rsidRPr="00F8188B">
        <w:rPr>
          <w:lang w:val="ru-RU"/>
        </w:rPr>
        <w:t>панелями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солнечных</w:t>
      </w:r>
      <w:r w:rsidRPr="00F8188B">
        <w:rPr>
          <w:spacing w:val="-4"/>
          <w:lang w:val="ru-RU"/>
        </w:rPr>
        <w:t xml:space="preserve"> </w:t>
      </w:r>
      <w:r w:rsidRPr="00F8188B">
        <w:rPr>
          <w:lang w:val="ru-RU"/>
        </w:rPr>
        <w:t>батарей</w:t>
      </w:r>
      <w:r w:rsidRPr="00F8188B">
        <w:rPr>
          <w:spacing w:val="-4"/>
          <w:lang w:val="ru-RU"/>
        </w:rPr>
        <w:t xml:space="preserve"> </w:t>
      </w:r>
      <w:r w:rsidRPr="00F8188B">
        <w:rPr>
          <w:lang w:val="ru-RU"/>
        </w:rPr>
        <w:t>размером</w:t>
      </w:r>
      <w:r w:rsidRPr="00F8188B">
        <w:rPr>
          <w:spacing w:val="-4"/>
          <w:lang w:val="ru-RU"/>
        </w:rPr>
        <w:t xml:space="preserve"> </w:t>
      </w:r>
      <w:r w:rsidRPr="00F8188B">
        <w:rPr>
          <w:lang w:val="ru-RU"/>
        </w:rPr>
        <w:t>3х4</w:t>
      </w:r>
      <w:r w:rsidRPr="00F8188B">
        <w:rPr>
          <w:spacing w:val="-4"/>
          <w:lang w:val="ru-RU"/>
        </w:rPr>
        <w:t xml:space="preserve"> </w:t>
      </w:r>
      <w:r w:rsidRPr="00F8188B">
        <w:rPr>
          <w:lang w:val="ru-RU"/>
        </w:rPr>
        <w:t>м</w:t>
      </w:r>
      <w:r w:rsidRPr="00F8188B">
        <w:rPr>
          <w:spacing w:val="-4"/>
          <w:lang w:val="ru-RU"/>
        </w:rPr>
        <w:t xml:space="preserve"> </w:t>
      </w:r>
      <w:r w:rsidRPr="00F8188B">
        <w:rPr>
          <w:lang w:val="ru-RU"/>
        </w:rPr>
        <w:t>и</w:t>
      </w:r>
      <w:r w:rsidRPr="00F8188B">
        <w:rPr>
          <w:spacing w:val="-4"/>
          <w:lang w:val="ru-RU"/>
        </w:rPr>
        <w:t xml:space="preserve"> </w:t>
      </w:r>
      <w:r w:rsidRPr="00F8188B">
        <w:rPr>
          <w:lang w:val="ru-RU"/>
        </w:rPr>
        <w:t>общей</w:t>
      </w:r>
      <w:r w:rsidRPr="00F8188B">
        <w:rPr>
          <w:spacing w:val="-4"/>
          <w:lang w:val="ru-RU"/>
        </w:rPr>
        <w:t xml:space="preserve"> </w:t>
      </w:r>
      <w:r w:rsidRPr="00F8188B">
        <w:rPr>
          <w:lang w:val="ru-RU"/>
        </w:rPr>
        <w:t>массой</w:t>
      </w:r>
      <w:r w:rsidRPr="00F8188B">
        <w:rPr>
          <w:spacing w:val="-4"/>
          <w:lang w:val="ru-RU"/>
        </w:rPr>
        <w:t xml:space="preserve"> </w:t>
      </w:r>
      <w:r w:rsidRPr="00F8188B">
        <w:rPr>
          <w:lang w:val="ru-RU"/>
        </w:rPr>
        <w:t>200</w:t>
      </w:r>
      <w:r w:rsidRPr="00F8188B">
        <w:rPr>
          <w:spacing w:val="-4"/>
          <w:lang w:val="ru-RU"/>
        </w:rPr>
        <w:t xml:space="preserve"> </w:t>
      </w:r>
      <w:r w:rsidRPr="00F8188B">
        <w:rPr>
          <w:lang w:val="ru-RU"/>
        </w:rPr>
        <w:t>кг.</w:t>
      </w:r>
    </w:p>
    <w:p w14:paraId="705D7AF5" w14:textId="77777777" w:rsidR="00CF3E96" w:rsidRDefault="00EE3A58" w:rsidP="00CA0DD4">
      <w:pPr>
        <w:pStyle w:val="a3"/>
        <w:spacing w:line="318" w:lineRule="exact"/>
        <w:rPr>
          <w:lang w:val="ru-RU"/>
        </w:rPr>
      </w:pPr>
      <w:r w:rsidRPr="00F8188B">
        <w:rPr>
          <w:lang w:val="ru-RU"/>
        </w:rPr>
        <w:t>Тогда</w:t>
      </w:r>
      <w:r w:rsidRPr="00F8188B">
        <w:rPr>
          <w:spacing w:val="-9"/>
          <w:lang w:val="ru-RU"/>
        </w:rPr>
        <w:t xml:space="preserve"> </w:t>
      </w:r>
      <w:r w:rsidRPr="00F8188B">
        <w:rPr>
          <w:lang w:val="ru-RU"/>
        </w:rPr>
        <w:t>тензор</w:t>
      </w:r>
      <w:r w:rsidRPr="00F8188B">
        <w:rPr>
          <w:spacing w:val="-8"/>
          <w:lang w:val="ru-RU"/>
        </w:rPr>
        <w:t xml:space="preserve"> </w:t>
      </w:r>
      <w:r w:rsidRPr="00F8188B">
        <w:rPr>
          <w:lang w:val="ru-RU"/>
        </w:rPr>
        <w:t>инерции</w:t>
      </w:r>
      <w:r w:rsidRPr="00F8188B">
        <w:rPr>
          <w:spacing w:val="-8"/>
          <w:lang w:val="ru-RU"/>
        </w:rPr>
        <w:t xml:space="preserve"> </w:t>
      </w:r>
      <w:r w:rsidRPr="00F8188B">
        <w:rPr>
          <w:lang w:val="ru-RU"/>
        </w:rPr>
        <w:t>будет</w:t>
      </w:r>
      <w:r w:rsidRPr="00F8188B">
        <w:rPr>
          <w:spacing w:val="-8"/>
          <w:lang w:val="ru-RU"/>
        </w:rPr>
        <w:t xml:space="preserve"> </w:t>
      </w:r>
      <w:r w:rsidRPr="00F8188B">
        <w:rPr>
          <w:lang w:val="ru-RU"/>
        </w:rPr>
        <w:t>иметь</w:t>
      </w:r>
      <w:r w:rsidRPr="00F8188B">
        <w:rPr>
          <w:spacing w:val="-8"/>
          <w:lang w:val="ru-RU"/>
        </w:rPr>
        <w:t xml:space="preserve"> </w:t>
      </w:r>
      <w:r w:rsidRPr="00F8188B">
        <w:rPr>
          <w:lang w:val="ru-RU"/>
        </w:rPr>
        <w:t>вид:</w:t>
      </w:r>
    </w:p>
    <w:p w14:paraId="5109F337" w14:textId="77777777" w:rsidR="008D33EE" w:rsidRDefault="008D33EE" w:rsidP="008D33EE">
      <w:pPr>
        <w:pStyle w:val="a3"/>
        <w:spacing w:line="318" w:lineRule="exact"/>
        <w:ind w:left="668"/>
        <w:rPr>
          <w:lang w:val="ru-RU"/>
        </w:rPr>
      </w:pPr>
    </w:p>
    <w:p w14:paraId="51D8FE7E" w14:textId="1C1B7761" w:rsidR="008D33EE" w:rsidRPr="00F8188B" w:rsidRDefault="008D33EE" w:rsidP="008D33EE">
      <w:pPr>
        <w:pStyle w:val="a3"/>
        <w:spacing w:line="318" w:lineRule="exact"/>
        <w:ind w:left="668"/>
        <w:rPr>
          <w:lang w:val="ru-RU"/>
        </w:rPr>
        <w:sectPr w:rsidR="008D33EE" w:rsidRPr="00F8188B">
          <w:pgSz w:w="11900" w:h="16840"/>
          <w:pgMar w:top="1040" w:right="620" w:bottom="280" w:left="1600" w:header="720" w:footer="720" w:gutter="0"/>
          <w:cols w:space="720"/>
        </w:sectPr>
      </w:pPr>
    </w:p>
    <w:p w14:paraId="5C374498" w14:textId="464D8C97" w:rsidR="00CF3E96" w:rsidRPr="008D33EE" w:rsidRDefault="008D33EE" w:rsidP="00E35862">
      <w:pPr>
        <w:rPr>
          <w:rFonts w:ascii="Cambria"/>
          <w:sz w:val="34"/>
          <w:lang w:val="ru-RU"/>
        </w:rPr>
        <w:sectPr w:rsidR="00CF3E96" w:rsidRPr="008D33EE">
          <w:type w:val="continuous"/>
          <w:pgSz w:w="11900" w:h="16840"/>
          <w:pgMar w:top="1220" w:right="620" w:bottom="280" w:left="1600" w:header="720" w:footer="720" w:gutter="0"/>
          <w:cols w:num="2" w:space="720" w:equalWidth="0">
            <w:col w:w="3282" w:space="40"/>
            <w:col w:w="6358"/>
          </w:cols>
        </w:sectPr>
      </w:pPr>
      <w:r>
        <w:rPr>
          <w:noProof/>
        </w:rPr>
        <w:drawing>
          <wp:inline distT="0" distB="0" distL="0" distR="0" wp14:anchorId="28174E61" wp14:editId="6FE7E2BA">
            <wp:extent cx="5714856" cy="9829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639" cy="98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5249" w14:textId="77777777" w:rsidR="00CF3E96" w:rsidRPr="008D33EE" w:rsidRDefault="00EE3A58" w:rsidP="008D33EE">
      <w:pPr>
        <w:pStyle w:val="1"/>
        <w:rPr>
          <w:lang w:val="ru-RU"/>
        </w:rPr>
      </w:pPr>
      <w:bookmarkStart w:id="7" w:name="Угловое_движение_КА"/>
      <w:bookmarkStart w:id="8" w:name="_Toc90493582"/>
      <w:bookmarkStart w:id="9" w:name="_Toc90493672"/>
      <w:bookmarkEnd w:id="7"/>
      <w:r w:rsidRPr="008D33EE">
        <w:rPr>
          <w:lang w:val="ru-RU"/>
        </w:rPr>
        <w:lastRenderedPageBreak/>
        <w:t>Угловое</w:t>
      </w:r>
      <w:r w:rsidRPr="008D33EE">
        <w:rPr>
          <w:spacing w:val="-17"/>
          <w:lang w:val="ru-RU"/>
        </w:rPr>
        <w:t xml:space="preserve"> </w:t>
      </w:r>
      <w:r w:rsidRPr="008D33EE">
        <w:rPr>
          <w:lang w:val="ru-RU"/>
        </w:rPr>
        <w:t>движение</w:t>
      </w:r>
      <w:r w:rsidRPr="008D33EE">
        <w:rPr>
          <w:spacing w:val="-16"/>
          <w:lang w:val="ru-RU"/>
        </w:rPr>
        <w:t xml:space="preserve"> </w:t>
      </w:r>
      <w:r w:rsidRPr="008D33EE">
        <w:rPr>
          <w:spacing w:val="-1"/>
          <w:lang w:val="ru-RU"/>
        </w:rPr>
        <w:t>КА</w:t>
      </w:r>
      <w:bookmarkEnd w:id="8"/>
      <w:bookmarkEnd w:id="9"/>
    </w:p>
    <w:p w14:paraId="0071B653" w14:textId="5EF6F8C9" w:rsidR="000A4B6F" w:rsidRDefault="000A4B6F" w:rsidP="000A4B6F">
      <w:pPr>
        <w:pStyle w:val="2"/>
        <w:rPr>
          <w:lang w:val="ru-RU"/>
        </w:rPr>
      </w:pPr>
      <w:bookmarkStart w:id="10" w:name="Уравнения_в_отклонениях_и_в_первом_прибл"/>
      <w:bookmarkStart w:id="11" w:name="_Toc90493583"/>
      <w:bookmarkStart w:id="12" w:name="_Toc90493673"/>
      <w:bookmarkEnd w:id="10"/>
      <w:r>
        <w:rPr>
          <w:lang w:val="ru-RU"/>
        </w:rPr>
        <w:t>Уравнения Эйлера и Пуассона</w:t>
      </w:r>
      <w:bookmarkEnd w:id="11"/>
      <w:bookmarkEnd w:id="12"/>
    </w:p>
    <w:p w14:paraId="7DEE1AB1" w14:textId="77777777" w:rsidR="00CF3E96" w:rsidRPr="00F8188B" w:rsidRDefault="00EE3A58" w:rsidP="00CA0DD4">
      <w:pPr>
        <w:pStyle w:val="a3"/>
        <w:spacing w:before="152" w:line="352" w:lineRule="auto"/>
        <w:ind w:firstLine="360"/>
        <w:rPr>
          <w:lang w:val="ru-RU"/>
        </w:rPr>
      </w:pPr>
      <w:r w:rsidRPr="00F8188B">
        <w:rPr>
          <w:lang w:val="ru-RU"/>
        </w:rPr>
        <w:t>Полная</w:t>
      </w:r>
      <w:r w:rsidRPr="00F8188B">
        <w:rPr>
          <w:spacing w:val="1"/>
          <w:lang w:val="ru-RU"/>
        </w:rPr>
        <w:t xml:space="preserve"> </w:t>
      </w:r>
      <w:r w:rsidRPr="00F8188B">
        <w:rPr>
          <w:lang w:val="ru-RU"/>
        </w:rPr>
        <w:t>система</w:t>
      </w:r>
      <w:r w:rsidRPr="00F8188B">
        <w:rPr>
          <w:spacing w:val="1"/>
          <w:lang w:val="ru-RU"/>
        </w:rPr>
        <w:t xml:space="preserve"> </w:t>
      </w:r>
      <w:r w:rsidRPr="00F8188B">
        <w:rPr>
          <w:lang w:val="ru-RU"/>
        </w:rPr>
        <w:t>уравнения</w:t>
      </w:r>
      <w:r w:rsidRPr="00F8188B">
        <w:rPr>
          <w:spacing w:val="1"/>
          <w:lang w:val="ru-RU"/>
        </w:rPr>
        <w:t xml:space="preserve"> </w:t>
      </w:r>
      <w:r w:rsidRPr="00F8188B">
        <w:rPr>
          <w:lang w:val="ru-RU"/>
        </w:rPr>
        <w:t>углового</w:t>
      </w:r>
      <w:r w:rsidRPr="00F8188B">
        <w:rPr>
          <w:spacing w:val="1"/>
          <w:lang w:val="ru-RU"/>
        </w:rPr>
        <w:t xml:space="preserve"> </w:t>
      </w:r>
      <w:r w:rsidRPr="00F8188B">
        <w:rPr>
          <w:lang w:val="ru-RU"/>
        </w:rPr>
        <w:t>движения</w:t>
      </w:r>
      <w:r w:rsidRPr="00F8188B">
        <w:rPr>
          <w:spacing w:val="1"/>
          <w:lang w:val="ru-RU"/>
        </w:rPr>
        <w:t xml:space="preserve"> </w:t>
      </w:r>
      <w:r w:rsidRPr="00F8188B">
        <w:rPr>
          <w:lang w:val="ru-RU"/>
        </w:rPr>
        <w:t>космического</w:t>
      </w:r>
      <w:r w:rsidRPr="00F8188B">
        <w:rPr>
          <w:spacing w:val="1"/>
          <w:lang w:val="ru-RU"/>
        </w:rPr>
        <w:t xml:space="preserve"> </w:t>
      </w:r>
      <w:r w:rsidRPr="00F8188B">
        <w:rPr>
          <w:lang w:val="ru-RU"/>
        </w:rPr>
        <w:t>аппарата</w:t>
      </w:r>
      <w:r w:rsidRPr="00F8188B">
        <w:rPr>
          <w:spacing w:val="1"/>
          <w:lang w:val="ru-RU"/>
        </w:rPr>
        <w:t xml:space="preserve"> </w:t>
      </w:r>
      <w:r w:rsidRPr="00F8188B">
        <w:rPr>
          <w:lang w:val="ru-RU"/>
        </w:rPr>
        <w:t>состоит</w:t>
      </w:r>
      <w:r w:rsidRPr="00F8188B">
        <w:rPr>
          <w:spacing w:val="-3"/>
          <w:lang w:val="ru-RU"/>
        </w:rPr>
        <w:t xml:space="preserve"> </w:t>
      </w:r>
      <w:r w:rsidRPr="00F8188B">
        <w:rPr>
          <w:lang w:val="ru-RU"/>
        </w:rPr>
        <w:t>из</w:t>
      </w:r>
      <w:r w:rsidRPr="00F8188B">
        <w:rPr>
          <w:spacing w:val="-3"/>
          <w:lang w:val="ru-RU"/>
        </w:rPr>
        <w:t xml:space="preserve"> </w:t>
      </w:r>
      <w:r w:rsidRPr="00F8188B">
        <w:rPr>
          <w:lang w:val="ru-RU"/>
        </w:rPr>
        <w:t>двенадцати</w:t>
      </w:r>
      <w:r w:rsidRPr="00F8188B">
        <w:rPr>
          <w:spacing w:val="-3"/>
          <w:lang w:val="ru-RU"/>
        </w:rPr>
        <w:t xml:space="preserve"> </w:t>
      </w:r>
      <w:r w:rsidRPr="00F8188B">
        <w:rPr>
          <w:lang w:val="ru-RU"/>
        </w:rPr>
        <w:t>уравнений,</w:t>
      </w:r>
      <w:r w:rsidRPr="00F8188B">
        <w:rPr>
          <w:spacing w:val="-2"/>
          <w:lang w:val="ru-RU"/>
        </w:rPr>
        <w:t xml:space="preserve"> </w:t>
      </w:r>
      <w:r w:rsidRPr="00F8188B">
        <w:rPr>
          <w:lang w:val="ru-RU"/>
        </w:rPr>
        <w:t>3</w:t>
      </w:r>
      <w:r w:rsidRPr="00F8188B">
        <w:rPr>
          <w:spacing w:val="-3"/>
          <w:lang w:val="ru-RU"/>
        </w:rPr>
        <w:t xml:space="preserve"> </w:t>
      </w:r>
      <w:r w:rsidRPr="00F8188B">
        <w:rPr>
          <w:lang w:val="ru-RU"/>
        </w:rPr>
        <w:t>уравнения</w:t>
      </w:r>
      <w:r w:rsidRPr="00F8188B">
        <w:rPr>
          <w:spacing w:val="-3"/>
          <w:lang w:val="ru-RU"/>
        </w:rPr>
        <w:t xml:space="preserve"> </w:t>
      </w:r>
      <w:r w:rsidRPr="00F8188B">
        <w:rPr>
          <w:lang w:val="ru-RU"/>
        </w:rPr>
        <w:t>Эйлера</w:t>
      </w:r>
      <w:r w:rsidRPr="00F8188B">
        <w:rPr>
          <w:spacing w:val="-2"/>
          <w:lang w:val="ru-RU"/>
        </w:rPr>
        <w:t xml:space="preserve"> </w:t>
      </w:r>
      <w:r w:rsidRPr="00F8188B">
        <w:rPr>
          <w:lang w:val="ru-RU"/>
        </w:rPr>
        <w:t>для</w:t>
      </w:r>
      <w:r w:rsidRPr="00F8188B">
        <w:rPr>
          <w:spacing w:val="-3"/>
          <w:lang w:val="ru-RU"/>
        </w:rPr>
        <w:t xml:space="preserve"> </w:t>
      </w:r>
      <w:r w:rsidRPr="00F8188B">
        <w:rPr>
          <w:lang w:val="ru-RU"/>
        </w:rPr>
        <w:t>угловых</w:t>
      </w:r>
      <w:r w:rsidRPr="00F8188B">
        <w:rPr>
          <w:spacing w:val="-3"/>
          <w:lang w:val="ru-RU"/>
        </w:rPr>
        <w:t xml:space="preserve"> </w:t>
      </w:r>
      <w:r w:rsidRPr="00F8188B">
        <w:rPr>
          <w:lang w:val="ru-RU"/>
        </w:rPr>
        <w:t>скоростей</w:t>
      </w:r>
      <w:r w:rsidRPr="00F8188B">
        <w:rPr>
          <w:spacing w:val="-67"/>
          <w:lang w:val="ru-RU"/>
        </w:rPr>
        <w:t xml:space="preserve"> </w:t>
      </w:r>
      <w:r w:rsidRPr="00F8188B">
        <w:rPr>
          <w:lang w:val="ru-RU"/>
        </w:rPr>
        <w:t>и</w:t>
      </w:r>
      <w:r w:rsidRPr="00F8188B">
        <w:rPr>
          <w:spacing w:val="-2"/>
          <w:lang w:val="ru-RU"/>
        </w:rPr>
        <w:t xml:space="preserve"> </w:t>
      </w:r>
      <w:r w:rsidRPr="00F8188B">
        <w:rPr>
          <w:lang w:val="ru-RU"/>
        </w:rPr>
        <w:t>9</w:t>
      </w:r>
      <w:r w:rsidRPr="00F8188B">
        <w:rPr>
          <w:spacing w:val="-2"/>
          <w:lang w:val="ru-RU"/>
        </w:rPr>
        <w:t xml:space="preserve"> </w:t>
      </w:r>
      <w:r w:rsidRPr="00F8188B">
        <w:rPr>
          <w:lang w:val="ru-RU"/>
        </w:rPr>
        <w:t>уравнений</w:t>
      </w:r>
      <w:r w:rsidRPr="00F8188B">
        <w:rPr>
          <w:spacing w:val="-1"/>
          <w:lang w:val="ru-RU"/>
        </w:rPr>
        <w:t xml:space="preserve"> </w:t>
      </w:r>
      <w:r w:rsidRPr="00F8188B">
        <w:rPr>
          <w:lang w:val="ru-RU"/>
        </w:rPr>
        <w:t>Пуассона</w:t>
      </w:r>
      <w:r w:rsidRPr="00F8188B">
        <w:rPr>
          <w:spacing w:val="-3"/>
          <w:lang w:val="ru-RU"/>
        </w:rPr>
        <w:t xml:space="preserve"> </w:t>
      </w:r>
      <w:r w:rsidRPr="00F8188B">
        <w:rPr>
          <w:lang w:val="ru-RU"/>
        </w:rPr>
        <w:t>для</w:t>
      </w:r>
      <w:r w:rsidRPr="00F8188B">
        <w:rPr>
          <w:spacing w:val="-1"/>
          <w:lang w:val="ru-RU"/>
        </w:rPr>
        <w:t xml:space="preserve"> </w:t>
      </w:r>
      <w:r w:rsidRPr="00F8188B">
        <w:rPr>
          <w:lang w:val="ru-RU"/>
        </w:rPr>
        <w:t>каждого</w:t>
      </w:r>
      <w:r w:rsidRPr="00F8188B">
        <w:rPr>
          <w:spacing w:val="-2"/>
          <w:lang w:val="ru-RU"/>
        </w:rPr>
        <w:t xml:space="preserve"> </w:t>
      </w:r>
      <w:r w:rsidRPr="00F8188B">
        <w:rPr>
          <w:lang w:val="ru-RU"/>
        </w:rPr>
        <w:t>элемента</w:t>
      </w:r>
      <w:r w:rsidRPr="00F8188B">
        <w:rPr>
          <w:spacing w:val="-3"/>
          <w:lang w:val="ru-RU"/>
        </w:rPr>
        <w:t xml:space="preserve"> </w:t>
      </w:r>
      <w:r w:rsidRPr="00F8188B">
        <w:rPr>
          <w:lang w:val="ru-RU"/>
        </w:rPr>
        <w:t>в</w:t>
      </w:r>
      <w:r w:rsidRPr="00F8188B">
        <w:rPr>
          <w:spacing w:val="-1"/>
          <w:lang w:val="ru-RU"/>
        </w:rPr>
        <w:t xml:space="preserve"> </w:t>
      </w:r>
      <w:r w:rsidRPr="00F8188B">
        <w:rPr>
          <w:lang w:val="ru-RU"/>
        </w:rPr>
        <w:t>матрицы</w:t>
      </w:r>
      <w:r w:rsidRPr="00F8188B">
        <w:rPr>
          <w:spacing w:val="-2"/>
          <w:lang w:val="ru-RU"/>
        </w:rPr>
        <w:t xml:space="preserve"> </w:t>
      </w:r>
      <w:r w:rsidRPr="00F8188B">
        <w:rPr>
          <w:lang w:val="ru-RU"/>
        </w:rPr>
        <w:t>Пуассона:</w:t>
      </w:r>
    </w:p>
    <w:p w14:paraId="34B1EC3A" w14:textId="0816DD92" w:rsidR="00CF3E96" w:rsidRDefault="00EE3A58" w:rsidP="00B67859">
      <w:pPr>
        <w:pStyle w:val="a3"/>
        <w:spacing w:before="2"/>
        <w:jc w:val="left"/>
        <w:rPr>
          <w:lang w:val="ru-RU"/>
        </w:rPr>
      </w:pPr>
      <w:r w:rsidRPr="00F8188B">
        <w:rPr>
          <w:lang w:val="ru-RU"/>
        </w:rPr>
        <w:t>Уравнение</w:t>
      </w:r>
      <w:r w:rsidRPr="00F8188B">
        <w:rPr>
          <w:spacing w:val="-7"/>
          <w:lang w:val="ru-RU"/>
        </w:rPr>
        <w:t xml:space="preserve"> </w:t>
      </w:r>
      <w:r w:rsidRPr="00F8188B">
        <w:rPr>
          <w:lang w:val="ru-RU"/>
        </w:rPr>
        <w:t>Эйлера</w:t>
      </w:r>
      <w:r w:rsidRPr="00F8188B">
        <w:rPr>
          <w:spacing w:val="-6"/>
          <w:lang w:val="ru-RU"/>
        </w:rPr>
        <w:t xml:space="preserve"> </w:t>
      </w:r>
      <w:r w:rsidRPr="00F8188B">
        <w:rPr>
          <w:lang w:val="ru-RU"/>
        </w:rPr>
        <w:t>в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матричной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форме:</w:t>
      </w:r>
    </w:p>
    <w:p w14:paraId="703ECD41" w14:textId="02C54308" w:rsidR="008D33EE" w:rsidRPr="008D33EE" w:rsidRDefault="008D33EE" w:rsidP="00F07420">
      <w:pPr>
        <w:pStyle w:val="a3"/>
        <w:spacing w:before="2"/>
        <w:ind w:left="809"/>
        <w:jc w:val="left"/>
        <w:rPr>
          <w:lang w:val="ru-RU"/>
        </w:rPr>
      </w:pPr>
      <w:r>
        <w:rPr>
          <w:noProof/>
        </w:rPr>
        <w:drawing>
          <wp:inline distT="0" distB="0" distL="0" distR="0" wp14:anchorId="64A92AF3" wp14:editId="48E18A17">
            <wp:extent cx="3019425" cy="685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2AE3" w14:textId="77777777" w:rsidR="00CF3E96" w:rsidRPr="00F8188B" w:rsidRDefault="00EE3A58" w:rsidP="00F07420">
      <w:pPr>
        <w:pStyle w:val="a3"/>
        <w:spacing w:before="88"/>
        <w:ind w:firstLine="0"/>
        <w:rPr>
          <w:lang w:val="ru-RU"/>
        </w:rPr>
      </w:pPr>
      <w:r w:rsidRPr="00F8188B">
        <w:rPr>
          <w:lang w:val="ru-RU"/>
        </w:rPr>
        <w:t>,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где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М</w:t>
      </w:r>
      <w:r w:rsidRPr="00F8188B">
        <w:rPr>
          <w:spacing w:val="-4"/>
          <w:lang w:val="ru-RU"/>
        </w:rPr>
        <w:t xml:space="preserve"> </w:t>
      </w:r>
      <w:r w:rsidRPr="00F8188B">
        <w:rPr>
          <w:lang w:val="ru-RU"/>
        </w:rPr>
        <w:t>–</w:t>
      </w:r>
      <w:r w:rsidRPr="00F8188B">
        <w:rPr>
          <w:spacing w:val="-4"/>
          <w:lang w:val="ru-RU"/>
        </w:rPr>
        <w:t xml:space="preserve"> </w:t>
      </w:r>
      <w:r w:rsidRPr="00F8188B">
        <w:rPr>
          <w:lang w:val="ru-RU"/>
        </w:rPr>
        <w:t>вектор</w:t>
      </w:r>
      <w:r w:rsidRPr="00F8188B">
        <w:rPr>
          <w:spacing w:val="-4"/>
          <w:lang w:val="ru-RU"/>
        </w:rPr>
        <w:t xml:space="preserve"> </w:t>
      </w:r>
      <w:r w:rsidRPr="00F8188B">
        <w:rPr>
          <w:lang w:val="ru-RU"/>
        </w:rPr>
        <w:t>управляющих</w:t>
      </w:r>
      <w:r w:rsidRPr="00F8188B">
        <w:rPr>
          <w:spacing w:val="-4"/>
          <w:lang w:val="ru-RU"/>
        </w:rPr>
        <w:t xml:space="preserve"> </w:t>
      </w:r>
      <w:r w:rsidRPr="00F8188B">
        <w:rPr>
          <w:lang w:val="ru-RU"/>
        </w:rPr>
        <w:t>моментов.</w:t>
      </w:r>
    </w:p>
    <w:p w14:paraId="65E27A64" w14:textId="56187F0D" w:rsidR="00CF3E96" w:rsidRDefault="00EE3A58" w:rsidP="00B67859">
      <w:pPr>
        <w:pStyle w:val="a3"/>
        <w:spacing w:before="152"/>
        <w:rPr>
          <w:lang w:val="ru-RU"/>
        </w:rPr>
      </w:pPr>
      <w:r w:rsidRPr="00F8188B">
        <w:rPr>
          <w:lang w:val="ru-RU"/>
        </w:rPr>
        <w:t>Уравнени</w:t>
      </w:r>
      <w:r w:rsidR="00B67859">
        <w:rPr>
          <w:lang w:val="ru-RU"/>
        </w:rPr>
        <w:t>я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Эйлера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для</w:t>
      </w:r>
      <w:r w:rsidRPr="00F8188B">
        <w:rPr>
          <w:spacing w:val="-3"/>
          <w:lang w:val="ru-RU"/>
        </w:rPr>
        <w:t xml:space="preserve"> </w:t>
      </w:r>
      <w:r w:rsidRPr="00F8188B">
        <w:rPr>
          <w:lang w:val="ru-RU"/>
        </w:rPr>
        <w:t>каждой</w:t>
      </w:r>
      <w:r w:rsidRPr="00F8188B">
        <w:rPr>
          <w:spacing w:val="-4"/>
          <w:lang w:val="ru-RU"/>
        </w:rPr>
        <w:t xml:space="preserve"> </w:t>
      </w:r>
      <w:r w:rsidRPr="00F8188B">
        <w:rPr>
          <w:lang w:val="ru-RU"/>
        </w:rPr>
        <w:t>оси:</w:t>
      </w:r>
    </w:p>
    <w:p w14:paraId="57918A87" w14:textId="35EC5F08" w:rsidR="008D33EE" w:rsidRPr="008D33EE" w:rsidRDefault="008D33EE" w:rsidP="00F07420">
      <w:pPr>
        <w:pStyle w:val="a3"/>
        <w:spacing w:before="152"/>
        <w:ind w:left="809"/>
        <w:jc w:val="left"/>
        <w:rPr>
          <w:lang w:val="ru-RU"/>
        </w:rPr>
      </w:pPr>
      <w:r>
        <w:rPr>
          <w:noProof/>
        </w:rPr>
        <w:drawing>
          <wp:inline distT="0" distB="0" distL="0" distR="0" wp14:anchorId="48067632" wp14:editId="3AF13029">
            <wp:extent cx="2619375" cy="16859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2DCA" w14:textId="77777777" w:rsidR="00CF3E96" w:rsidRPr="00F8188B" w:rsidRDefault="00CF3E96">
      <w:pPr>
        <w:pStyle w:val="a3"/>
        <w:rPr>
          <w:rFonts w:ascii="Cambria"/>
          <w:sz w:val="20"/>
          <w:lang w:val="ru-RU"/>
        </w:rPr>
      </w:pPr>
    </w:p>
    <w:p w14:paraId="4FAF6198" w14:textId="45D79119" w:rsidR="00CF3E96" w:rsidRPr="00F8188B" w:rsidRDefault="00EE3A58" w:rsidP="00E35862">
      <w:pPr>
        <w:rPr>
          <w:lang w:val="ru-RU"/>
        </w:rPr>
      </w:pPr>
      <w:r w:rsidRPr="00F8188B">
        <w:rPr>
          <w:lang w:val="ru-RU"/>
        </w:rPr>
        <w:t>При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отсутствии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управляющий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моментов</w:t>
      </w:r>
      <w:r w:rsidRPr="00F8188B">
        <w:rPr>
          <w:spacing w:val="-4"/>
          <w:lang w:val="ru-RU"/>
        </w:rPr>
        <w:t xml:space="preserve"> </w:t>
      </w:r>
      <w:r w:rsidRPr="00F8188B">
        <w:rPr>
          <w:lang w:val="ru-RU"/>
        </w:rPr>
        <w:t>уравнени</w:t>
      </w:r>
      <w:r w:rsidR="00B67859">
        <w:rPr>
          <w:lang w:val="ru-RU"/>
        </w:rPr>
        <w:t>я</w:t>
      </w:r>
      <w:r w:rsidRPr="00F8188B">
        <w:rPr>
          <w:spacing w:val="-6"/>
          <w:lang w:val="ru-RU"/>
        </w:rPr>
        <w:t xml:space="preserve"> </w:t>
      </w:r>
      <w:r w:rsidRPr="00F8188B">
        <w:rPr>
          <w:lang w:val="ru-RU"/>
        </w:rPr>
        <w:t>буд</w:t>
      </w:r>
      <w:r w:rsidR="00B67859">
        <w:rPr>
          <w:lang w:val="ru-RU"/>
        </w:rPr>
        <w:t>у</w:t>
      </w:r>
      <w:r w:rsidRPr="00F8188B">
        <w:rPr>
          <w:lang w:val="ru-RU"/>
        </w:rPr>
        <w:t>т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иметь</w:t>
      </w:r>
      <w:r w:rsidRPr="00F8188B">
        <w:rPr>
          <w:spacing w:val="-5"/>
          <w:lang w:val="ru-RU"/>
        </w:rPr>
        <w:t xml:space="preserve"> </w:t>
      </w:r>
      <w:r w:rsidRPr="00F8188B">
        <w:rPr>
          <w:lang w:val="ru-RU"/>
        </w:rPr>
        <w:t>вид:</w:t>
      </w:r>
    </w:p>
    <w:p w14:paraId="1EC64684" w14:textId="77777777" w:rsidR="00CF3E96" w:rsidRPr="000A4B6F" w:rsidRDefault="00CF3E96" w:rsidP="00E35862">
      <w:pPr>
        <w:rPr>
          <w:w w:val="88"/>
          <w:lang w:val="ru-RU"/>
        </w:rPr>
      </w:pPr>
    </w:p>
    <w:p w14:paraId="71D652CB" w14:textId="5DCC21BC" w:rsidR="008D33EE" w:rsidRPr="00F8188B" w:rsidRDefault="008D33EE" w:rsidP="00E35862">
      <w:pPr>
        <w:rPr>
          <w:rFonts w:ascii="Cambria"/>
          <w:sz w:val="20"/>
          <w:lang w:val="ru-RU"/>
        </w:rPr>
        <w:sectPr w:rsidR="008D33EE" w:rsidRPr="00F8188B" w:rsidSect="00341D9A">
          <w:pgSz w:w="11900" w:h="16840"/>
          <w:pgMar w:top="1134" w:right="850" w:bottom="1134" w:left="1701" w:header="720" w:footer="720" w:gutter="0"/>
          <w:cols w:space="720"/>
          <w:docGrid w:linePitch="381"/>
        </w:sectPr>
      </w:pPr>
      <w:r>
        <w:rPr>
          <w:noProof/>
        </w:rPr>
        <w:drawing>
          <wp:inline distT="0" distB="0" distL="0" distR="0" wp14:anchorId="7B372227" wp14:editId="0D2631D9">
            <wp:extent cx="2486025" cy="1685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25DF" w14:textId="77777777" w:rsidR="00753B41" w:rsidRDefault="00EE3A58" w:rsidP="00753B41">
      <w:pPr>
        <w:pStyle w:val="a3"/>
        <w:spacing w:before="253"/>
        <w:ind w:left="809" w:right="-3271"/>
        <w:rPr>
          <w:noProof/>
          <w:lang w:val="ru-RU"/>
        </w:rPr>
      </w:pPr>
      <w:r w:rsidRPr="00F8188B">
        <w:rPr>
          <w:lang w:val="ru-RU"/>
        </w:rPr>
        <w:lastRenderedPageBreak/>
        <w:t>Уравнение</w:t>
      </w:r>
      <w:r w:rsidRPr="00F8188B">
        <w:rPr>
          <w:spacing w:val="-13"/>
          <w:lang w:val="ru-RU"/>
        </w:rPr>
        <w:t xml:space="preserve"> </w:t>
      </w:r>
      <w:r w:rsidRPr="00F8188B">
        <w:rPr>
          <w:lang w:val="ru-RU"/>
        </w:rPr>
        <w:t>Пуассона</w:t>
      </w:r>
      <w:r w:rsidRPr="00F8188B">
        <w:rPr>
          <w:spacing w:val="-13"/>
          <w:lang w:val="ru-RU"/>
        </w:rPr>
        <w:t xml:space="preserve"> </w:t>
      </w:r>
      <w:r w:rsidRPr="00F8188B">
        <w:rPr>
          <w:lang w:val="ru-RU"/>
        </w:rPr>
        <w:t>для</w:t>
      </w:r>
      <w:r w:rsidRPr="00F8188B">
        <w:rPr>
          <w:spacing w:val="-12"/>
          <w:lang w:val="ru-RU"/>
        </w:rPr>
        <w:t xml:space="preserve"> </w:t>
      </w:r>
      <w:r w:rsidRPr="00F8188B">
        <w:rPr>
          <w:lang w:val="ru-RU"/>
        </w:rPr>
        <w:t>подвижного</w:t>
      </w:r>
      <w:r w:rsidRPr="00F8188B">
        <w:rPr>
          <w:spacing w:val="-11"/>
          <w:lang w:val="ru-RU"/>
        </w:rPr>
        <w:t xml:space="preserve"> </w:t>
      </w:r>
      <w:r w:rsidRPr="00F8188B">
        <w:rPr>
          <w:lang w:val="ru-RU"/>
        </w:rPr>
        <w:t>базиса:</w:t>
      </w:r>
      <w:r w:rsidR="008D33EE" w:rsidRPr="008D33EE">
        <w:rPr>
          <w:noProof/>
          <w:lang w:val="ru-RU"/>
        </w:rPr>
        <w:t xml:space="preserve"> </w:t>
      </w:r>
    </w:p>
    <w:p w14:paraId="3FC3F59E" w14:textId="6BE498B4" w:rsidR="00CF3E96" w:rsidRDefault="00753B41" w:rsidP="00753B41">
      <w:pPr>
        <w:pStyle w:val="a3"/>
        <w:spacing w:before="253"/>
        <w:ind w:left="809" w:right="-3271"/>
        <w:rPr>
          <w:sz w:val="32"/>
        </w:rPr>
      </w:pPr>
      <w:r>
        <w:rPr>
          <w:noProof/>
        </w:rPr>
        <w:drawing>
          <wp:inline distT="0" distB="0" distL="0" distR="0" wp14:anchorId="3BC3102D" wp14:editId="29B90D6D">
            <wp:extent cx="4097509" cy="807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509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3EE">
        <w:rPr>
          <w:noProof/>
        </w:rPr>
        <w:drawing>
          <wp:inline distT="0" distB="0" distL="0" distR="0" wp14:anchorId="4628EA3F" wp14:editId="34FC1674">
            <wp:extent cx="4813878" cy="10058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3298" cy="10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0D90" w14:textId="197AF798" w:rsidR="00017492" w:rsidRDefault="00A85A3B" w:rsidP="00017492">
      <w:pPr>
        <w:pStyle w:val="2"/>
        <w:rPr>
          <w:lang w:val="ru-RU"/>
        </w:rPr>
      </w:pPr>
      <w:bookmarkStart w:id="13" w:name="_Toc90493584"/>
      <w:bookmarkStart w:id="14" w:name="_Toc90493674"/>
      <w:r>
        <w:rPr>
          <w:lang w:val="ru-RU"/>
        </w:rPr>
        <w:t>Уравнения в отклонениях и в первом приближении</w:t>
      </w:r>
      <w:bookmarkEnd w:id="13"/>
      <w:bookmarkEnd w:id="14"/>
    </w:p>
    <w:p w14:paraId="1D79504C" w14:textId="346F1B51" w:rsidR="00017492" w:rsidRDefault="00017492" w:rsidP="00E35862">
      <w:pPr>
        <w:rPr>
          <w:lang w:val="ru-RU"/>
        </w:rPr>
      </w:pPr>
      <w:r w:rsidRPr="00017492">
        <w:rPr>
          <w:lang w:val="ru-RU"/>
        </w:rPr>
        <w:t>Рассчитаем уравнения углового движения для рассмотрения в отклонениях и первом приближении.</w:t>
      </w:r>
      <w:r>
        <w:rPr>
          <w:lang w:val="ru-RU"/>
        </w:rPr>
        <w:t xml:space="preserve"> Начальные условия для уравнения в отклонениях:</w:t>
      </w:r>
    </w:p>
    <w:p w14:paraId="3F42CC5D" w14:textId="18F73097" w:rsidR="00017492" w:rsidRPr="00017492" w:rsidRDefault="00017492" w:rsidP="00E35862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-0.2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0.1</m:t>
                    </m:r>
                  </m:e>
                </m:mr>
              </m:m>
            </m:e>
          </m:d>
        </m:oMath>
      </m:oMathPara>
    </w:p>
    <w:p w14:paraId="7E67B312" w14:textId="630AFBD6" w:rsidR="00017492" w:rsidRPr="00017492" w:rsidRDefault="00017492" w:rsidP="00E35862">
      <w:pPr>
        <w:rPr>
          <w:lang w:val="ru-RU"/>
        </w:rPr>
      </w:pPr>
      <w:r>
        <w:rPr>
          <w:lang w:val="ru-RU"/>
        </w:rPr>
        <w:t>Значения вектора</w:t>
      </w:r>
      <w:r w:rsidRPr="00017492">
        <w:rPr>
          <w:lang w:val="ru-RU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ω</m:t>
            </m:r>
          </m:e>
        </m:acc>
      </m:oMath>
      <w:r w:rsidRPr="00017492">
        <w:rPr>
          <w:lang w:val="ru-RU"/>
        </w:rPr>
        <w:t xml:space="preserve"> для каждого случая равным:</w:t>
      </w:r>
    </w:p>
    <w:p w14:paraId="6B4DB16C" w14:textId="33D9AD67" w:rsidR="00017492" w:rsidRDefault="00017492" w:rsidP="00E35862"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>
        <w:rPr>
          <w:iCs/>
        </w:rPr>
        <w:t xml:space="preserve">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>
        <w:t xml:space="preserve">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</m:mr>
            </m:m>
          </m:e>
        </m:d>
      </m:oMath>
    </w:p>
    <w:p w14:paraId="241A380E" w14:textId="77777777" w:rsidR="002B7BF6" w:rsidRPr="002B7BF6" w:rsidRDefault="002B7BF6" w:rsidP="00E35862">
      <w:pPr>
        <w:rPr>
          <w:lang w:val="ru-RU"/>
        </w:rPr>
      </w:pPr>
      <w:r w:rsidRPr="002B7BF6">
        <w:rPr>
          <w:lang w:val="ru-RU"/>
        </w:rPr>
        <w:t>Составим уравнения в отклонениях для каждого случая:</w:t>
      </w:r>
    </w:p>
    <w:p w14:paraId="1CE549CE" w14:textId="2F1A28A3" w:rsidR="002B7BF6" w:rsidRPr="002B7BF6" w:rsidRDefault="002B7BF6" w:rsidP="00E35862">
      <w:pPr>
        <w:rPr>
          <w:szCs w:val="28"/>
          <w:lang w:val="ru-RU"/>
        </w:rPr>
      </w:pPr>
      <w:r w:rsidRPr="002B7BF6">
        <w:rPr>
          <w:szCs w:val="28"/>
          <w:lang w:val="ru-RU"/>
        </w:rPr>
        <w:t xml:space="preserve">Для случая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2B7BF6">
        <w:rPr>
          <w:lang w:val="ru-RU"/>
        </w:rPr>
        <w:t>: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              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3</m:t>
                    </m:r>
                  </m:sub>
                </m:sSub>
              </m:e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b>
                </m:sSub>
              </m:e>
            </m:eqArr>
          </m:e>
        </m:d>
      </m:oMath>
      <w:r w:rsidRPr="002B7BF6">
        <w:rPr>
          <w:szCs w:val="28"/>
          <w:lang w:val="ru-RU"/>
        </w:rPr>
        <w:tab/>
      </w:r>
      <w:r w:rsidRPr="002B7BF6">
        <w:rPr>
          <w:szCs w:val="28"/>
          <w:lang w:val="ru-RU"/>
        </w:rPr>
        <w:tab/>
      </w:r>
      <w:r w:rsidRPr="002B7BF6">
        <w:rPr>
          <w:szCs w:val="28"/>
          <w:lang w:val="ru-RU"/>
        </w:rPr>
        <w:tab/>
      </w:r>
    </w:p>
    <w:p w14:paraId="234D19B6" w14:textId="06CFAB54" w:rsidR="002B7BF6" w:rsidRPr="002B7BF6" w:rsidRDefault="002B7BF6" w:rsidP="00E35862">
      <w:pPr>
        <w:rPr>
          <w:szCs w:val="28"/>
          <w:lang w:val="ru-RU"/>
        </w:rPr>
      </w:pPr>
      <w:r w:rsidRPr="002B7BF6">
        <w:rPr>
          <w:szCs w:val="28"/>
          <w:lang w:val="ru-RU"/>
        </w:rPr>
        <w:t xml:space="preserve">Для случая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2</m:t>
            </m:r>
          </m:sub>
        </m:sSub>
      </m:oMath>
      <w:r w:rsidRPr="002B7BF6">
        <w:rPr>
          <w:lang w:val="ru-RU"/>
        </w:rPr>
        <w:t>: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3</m:t>
                    </m:r>
                  </m:sub>
                </m:sSub>
              </m:e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               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</m:e>
            </m:eqArr>
          </m:e>
        </m:d>
      </m:oMath>
      <w:r w:rsidRPr="002B7BF6">
        <w:rPr>
          <w:szCs w:val="28"/>
          <w:lang w:val="ru-RU"/>
        </w:rPr>
        <w:tab/>
      </w:r>
      <w:r w:rsidRPr="002B7BF6">
        <w:rPr>
          <w:szCs w:val="28"/>
          <w:lang w:val="ru-RU"/>
        </w:rPr>
        <w:tab/>
      </w:r>
      <w:r w:rsidRPr="002B7BF6">
        <w:rPr>
          <w:szCs w:val="28"/>
          <w:lang w:val="ru-RU"/>
        </w:rPr>
        <w:tab/>
      </w:r>
    </w:p>
    <w:p w14:paraId="5FE02598" w14:textId="738A69AF" w:rsidR="002B7BF6" w:rsidRPr="002B7BF6" w:rsidRDefault="002B7BF6" w:rsidP="00E35862">
      <w:pPr>
        <w:rPr>
          <w:szCs w:val="28"/>
          <w:lang w:val="ru-RU"/>
        </w:rPr>
      </w:pPr>
      <w:r w:rsidRPr="002B7BF6">
        <w:rPr>
          <w:szCs w:val="28"/>
          <w:lang w:val="ru-RU"/>
        </w:rPr>
        <w:t xml:space="preserve">Для случая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3</m:t>
            </m:r>
          </m:sub>
        </m:sSub>
      </m:oMath>
      <w:r w:rsidRPr="002B7BF6">
        <w:rPr>
          <w:lang w:val="ru-RU"/>
        </w:rPr>
        <w:t>: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3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b>
                </m:sSub>
              </m:e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3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</m:e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               </m:t>
                </m:r>
              </m:e>
            </m:eqArr>
          </m:e>
        </m:d>
      </m:oMath>
      <w:r w:rsidRPr="002B7BF6">
        <w:rPr>
          <w:szCs w:val="28"/>
          <w:lang w:val="ru-RU"/>
        </w:rPr>
        <w:tab/>
      </w:r>
      <w:r w:rsidRPr="002B7BF6">
        <w:rPr>
          <w:szCs w:val="28"/>
          <w:lang w:val="ru-RU"/>
        </w:rPr>
        <w:tab/>
      </w:r>
      <w:r w:rsidRPr="002B7BF6">
        <w:rPr>
          <w:szCs w:val="28"/>
          <w:lang w:val="ru-RU"/>
        </w:rPr>
        <w:tab/>
      </w:r>
    </w:p>
    <w:p w14:paraId="350F2730" w14:textId="77777777" w:rsidR="002B7BF6" w:rsidRPr="002B7BF6" w:rsidRDefault="002B7BF6" w:rsidP="00E35862">
      <w:pPr>
        <w:rPr>
          <w:lang w:val="ru-RU"/>
        </w:rPr>
      </w:pPr>
      <w:r w:rsidRPr="002B7BF6">
        <w:rPr>
          <w:lang w:val="ru-RU"/>
        </w:rPr>
        <w:t>Составим уравнения в первом приближении для каждого случая:</w:t>
      </w:r>
    </w:p>
    <w:p w14:paraId="215F36A7" w14:textId="07C4590C" w:rsidR="002B7BF6" w:rsidRPr="002B7BF6" w:rsidRDefault="002B7BF6" w:rsidP="00E35862">
      <w:pPr>
        <w:rPr>
          <w:szCs w:val="28"/>
          <w:lang w:val="ru-RU"/>
        </w:rPr>
      </w:pPr>
      <w:r w:rsidRPr="002B7BF6">
        <w:rPr>
          <w:szCs w:val="28"/>
          <w:lang w:val="ru-RU"/>
        </w:rPr>
        <w:t xml:space="preserve">Для случая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2B7BF6">
        <w:rPr>
          <w:lang w:val="ru-RU"/>
        </w:rPr>
        <w:t>: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objDist m:val="1"/>
                <m:ctrlPr>
                  <w:rPr>
                    <w:rFonts w:ascii="Cambria Math" w:hAnsi="Cambria Math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=0                      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3</m:t>
                    </m:r>
                  </m:sub>
                </m:sSub>
              </m:e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b>
                </m:sSub>
              </m:e>
            </m:eqArr>
          </m:e>
        </m:d>
      </m:oMath>
      <w:r w:rsidRPr="002B7BF6">
        <w:rPr>
          <w:lang w:val="ru-RU"/>
        </w:rPr>
        <w:tab/>
      </w:r>
      <w:r w:rsidRPr="002B7BF6">
        <w:rPr>
          <w:lang w:val="ru-RU"/>
        </w:rPr>
        <w:tab/>
      </w:r>
      <w:r w:rsidRPr="002B7BF6">
        <w:rPr>
          <w:lang w:val="ru-RU"/>
        </w:rPr>
        <w:tab/>
      </w:r>
      <w:r w:rsidRPr="002B7BF6">
        <w:rPr>
          <w:lang w:val="ru-RU"/>
        </w:rPr>
        <w:tab/>
      </w:r>
      <w:r w:rsidRPr="002B7BF6">
        <w:rPr>
          <w:lang w:val="ru-RU"/>
        </w:rPr>
        <w:tab/>
      </w:r>
    </w:p>
    <w:p w14:paraId="5CC072D1" w14:textId="548DA678" w:rsidR="002B7BF6" w:rsidRPr="002B7BF6" w:rsidRDefault="002B7BF6" w:rsidP="00E35862">
      <w:pPr>
        <w:rPr>
          <w:lang w:val="ru-RU"/>
        </w:rPr>
      </w:pPr>
      <w:r w:rsidRPr="002B7BF6">
        <w:rPr>
          <w:szCs w:val="28"/>
          <w:lang w:val="ru-RU"/>
        </w:rPr>
        <w:lastRenderedPageBreak/>
        <w:t xml:space="preserve">Для случая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2</m:t>
            </m:r>
          </m:sub>
        </m:sSub>
      </m:oMath>
      <w:r w:rsidRPr="002B7BF6">
        <w:rPr>
          <w:lang w:val="ru-RU"/>
        </w:rPr>
        <w:t>: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3</m:t>
                    </m:r>
                  </m:sub>
                </m:sSub>
              </m:e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=0                       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</m:e>
            </m:eqArr>
          </m:e>
        </m:d>
      </m:oMath>
      <w:r w:rsidRPr="002B7BF6">
        <w:rPr>
          <w:lang w:val="ru-RU"/>
        </w:rPr>
        <w:tab/>
      </w:r>
      <w:r w:rsidRPr="002B7BF6">
        <w:rPr>
          <w:lang w:val="ru-RU"/>
        </w:rPr>
        <w:tab/>
      </w:r>
      <w:r w:rsidRPr="002B7BF6">
        <w:rPr>
          <w:lang w:val="ru-RU"/>
        </w:rPr>
        <w:tab/>
      </w:r>
      <w:r w:rsidRPr="002B7BF6">
        <w:rPr>
          <w:lang w:val="ru-RU"/>
        </w:rPr>
        <w:tab/>
      </w:r>
      <w:r w:rsidRPr="002B7BF6">
        <w:rPr>
          <w:lang w:val="ru-RU"/>
        </w:rPr>
        <w:tab/>
      </w:r>
    </w:p>
    <w:p w14:paraId="40DE1D63" w14:textId="5A04A760" w:rsidR="002B7BF6" w:rsidRPr="002B7BF6" w:rsidRDefault="002B7BF6" w:rsidP="00E35862">
      <w:pPr>
        <w:rPr>
          <w:szCs w:val="28"/>
          <w:lang w:val="ru-RU"/>
        </w:rPr>
      </w:pPr>
      <w:r w:rsidRPr="002B7BF6">
        <w:rPr>
          <w:szCs w:val="28"/>
          <w:lang w:val="ru-RU"/>
        </w:rPr>
        <w:t xml:space="preserve">Для случая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3</m:t>
            </m:r>
          </m:sub>
        </m:sSub>
      </m:oMath>
      <w:r w:rsidRPr="002B7BF6">
        <w:rPr>
          <w:lang w:val="ru-RU"/>
        </w:rPr>
        <w:t>: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 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*∆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</m:e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 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=0                           </m:t>
                </m:r>
              </m:e>
            </m:eqArr>
          </m:e>
        </m:d>
      </m:oMath>
    </w:p>
    <w:p w14:paraId="5E0FDFD4" w14:textId="77777777" w:rsidR="00017492" w:rsidRPr="002B7BF6" w:rsidRDefault="00017492" w:rsidP="00E35862">
      <w:pPr>
        <w:rPr>
          <w:lang w:val="ru-RU"/>
        </w:rPr>
      </w:pPr>
    </w:p>
    <w:p w14:paraId="2577CCCB" w14:textId="77777777" w:rsidR="00017492" w:rsidRPr="00017492" w:rsidRDefault="00017492" w:rsidP="00E35862">
      <w:pPr>
        <w:rPr>
          <w:lang w:val="ru-RU"/>
        </w:rPr>
      </w:pPr>
    </w:p>
    <w:p w14:paraId="704BD74B" w14:textId="77777777" w:rsidR="00B30333" w:rsidRDefault="000832B0" w:rsidP="00E35862">
      <w:pPr>
        <w:rPr>
          <w:lang w:val="ru-RU"/>
        </w:rPr>
      </w:pPr>
      <w:r w:rsidRPr="00B30333">
        <w:t xml:space="preserve">В результате интегрирования указанных выше уравнений при заданных начальных условиях были получены графики, которые приведены ниже. </w:t>
      </w:r>
      <w:r w:rsidR="008F1592" w:rsidRPr="00B30333">
        <w:t>Сплошной линией обозначены графики для уравнения в отклонениях, а пунктирной для уравнений в первом приближении.</w:t>
      </w:r>
      <w:r w:rsidR="008F1592" w:rsidRPr="008F1592">
        <w:rPr>
          <w:lang w:val="ru-RU"/>
        </w:rPr>
        <w:t xml:space="preserve"> </w:t>
      </w:r>
    </w:p>
    <w:p w14:paraId="1B3048E8" w14:textId="77777777" w:rsidR="00B30333" w:rsidRDefault="00B30333" w:rsidP="00E35862">
      <w:pPr>
        <w:rPr>
          <w:lang w:val="ru-RU"/>
        </w:rPr>
      </w:pPr>
    </w:p>
    <w:p w14:paraId="5C7E7F95" w14:textId="288F43FF" w:rsidR="008F1592" w:rsidRDefault="008F1592" w:rsidP="00E35862">
      <w:pPr>
        <w:rPr>
          <w:lang w:val="ru-RU"/>
        </w:rPr>
      </w:pPr>
      <w:r w:rsidRPr="008F1592">
        <w:rPr>
          <w:noProof/>
          <w:lang w:val="ru-RU" w:eastAsia="ru-RU"/>
        </w:rPr>
        <w:drawing>
          <wp:inline distT="0" distB="0" distL="0" distR="0" wp14:anchorId="485ABFD7" wp14:editId="440343DA">
            <wp:extent cx="5600700" cy="4191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55F7" w14:textId="6A7EB89F" w:rsidR="008F1592" w:rsidRPr="008F1592" w:rsidRDefault="008F1592" w:rsidP="00E35862">
      <w:pPr>
        <w:rPr>
          <w:lang w:val="ru-RU" w:eastAsia="ru-RU"/>
        </w:rPr>
      </w:pPr>
      <w:r w:rsidRPr="008F1592">
        <w:rPr>
          <w:noProof/>
          <w:lang w:val="ru-RU" w:eastAsia="ru-RU"/>
        </w:rPr>
        <w:lastRenderedPageBreak/>
        <w:drawing>
          <wp:inline distT="0" distB="0" distL="0" distR="0" wp14:anchorId="0BD87CD3" wp14:editId="792DBB7E">
            <wp:extent cx="5600700" cy="4191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4B750" w14:textId="1A7DA2AD" w:rsidR="008F1592" w:rsidRDefault="008F1592" w:rsidP="00E35862">
      <w:pPr>
        <w:rPr>
          <w:lang w:val="ru-RU" w:eastAsia="ru-RU"/>
        </w:rPr>
      </w:pPr>
    </w:p>
    <w:p w14:paraId="3B5A999A" w14:textId="6E5B2834" w:rsidR="008F1592" w:rsidRPr="008F1592" w:rsidRDefault="008F1592" w:rsidP="00E35862">
      <w:pPr>
        <w:rPr>
          <w:lang w:val="ru-RU" w:eastAsia="ru-RU"/>
        </w:rPr>
      </w:pPr>
      <w:r w:rsidRPr="008F1592">
        <w:rPr>
          <w:noProof/>
          <w:lang w:val="ru-RU" w:eastAsia="ru-RU"/>
        </w:rPr>
        <w:drawing>
          <wp:inline distT="0" distB="0" distL="0" distR="0" wp14:anchorId="33360B41" wp14:editId="06B5250D">
            <wp:extent cx="5600700" cy="4191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68470" w14:textId="79561EB9" w:rsidR="00554FA5" w:rsidRDefault="00554FA5" w:rsidP="00E35862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14:paraId="77E586D4" w14:textId="77777777" w:rsidR="008F1592" w:rsidRPr="008F1592" w:rsidRDefault="008F1592" w:rsidP="00E35862">
      <w:pPr>
        <w:rPr>
          <w:lang w:val="ru-RU" w:eastAsia="ru-RU"/>
        </w:rPr>
      </w:pPr>
    </w:p>
    <w:p w14:paraId="31F16F20" w14:textId="77FB8F33" w:rsidR="00554FA5" w:rsidRDefault="00554FA5" w:rsidP="00554FA5">
      <w:pPr>
        <w:pStyle w:val="2"/>
        <w:rPr>
          <w:lang w:val="ru-RU"/>
        </w:rPr>
      </w:pPr>
      <w:bookmarkStart w:id="15" w:name="_Toc90493585"/>
      <w:bookmarkStart w:id="16" w:name="_Toc90493675"/>
      <w:r>
        <w:rPr>
          <w:lang w:val="ru-RU"/>
        </w:rPr>
        <w:t xml:space="preserve">Движение </w:t>
      </w:r>
      <w:r w:rsidR="00F2371C">
        <w:rPr>
          <w:lang w:val="ru-RU"/>
        </w:rPr>
        <w:t>К</w:t>
      </w:r>
      <w:r>
        <w:rPr>
          <w:lang w:val="ru-RU"/>
        </w:rPr>
        <w:t>А с различными законами управления</w:t>
      </w:r>
      <w:bookmarkEnd w:id="15"/>
      <w:bookmarkEnd w:id="16"/>
    </w:p>
    <w:p w14:paraId="749092B2" w14:textId="63EF15F8" w:rsidR="00554FA5" w:rsidRDefault="00554FA5" w:rsidP="00554FA5">
      <w:pPr>
        <w:pStyle w:val="3"/>
        <w:rPr>
          <w:lang w:val="ru-RU"/>
        </w:rPr>
      </w:pPr>
      <w:bookmarkStart w:id="17" w:name="_Toc90493586"/>
      <w:bookmarkStart w:id="18" w:name="_Toc90493676"/>
      <w:r>
        <w:rPr>
          <w:lang w:val="ru-RU"/>
        </w:rPr>
        <w:t>Без управления</w:t>
      </w:r>
      <w:bookmarkEnd w:id="17"/>
      <w:bookmarkEnd w:id="18"/>
    </w:p>
    <w:p w14:paraId="662AC680" w14:textId="502CCBAA" w:rsidR="00554FA5" w:rsidRDefault="000534B4" w:rsidP="00E35862">
      <w:pPr>
        <w:rPr>
          <w:lang w:val="ru-RU"/>
        </w:rPr>
      </w:pPr>
      <w:r>
        <w:rPr>
          <w:lang w:val="ru-RU"/>
        </w:rPr>
        <w:t xml:space="preserve">Все компоненты вектора </w:t>
      </w:r>
      <w:r w:rsidR="00554FA5">
        <w:rPr>
          <w:lang w:val="ru-RU"/>
        </w:rPr>
        <w:t>управляющих моментов в уравнении Эйлера равн</w:t>
      </w:r>
      <w:r>
        <w:rPr>
          <w:lang w:val="ru-RU"/>
        </w:rPr>
        <w:t xml:space="preserve">ы </w:t>
      </w:r>
      <w:r w:rsidR="00554FA5">
        <w:rPr>
          <w:lang w:val="ru-RU"/>
        </w:rPr>
        <w:t>нулю</w:t>
      </w:r>
      <w:r w:rsidR="00753B41">
        <w:rPr>
          <w:lang w:val="ru-RU"/>
        </w:rPr>
        <w:t>, система движется свободно</w:t>
      </w:r>
      <w:r w:rsidR="00554FA5">
        <w:rPr>
          <w:lang w:val="ru-RU"/>
        </w:rPr>
        <w:t>:</w:t>
      </w:r>
    </w:p>
    <w:p w14:paraId="227FD2F3" w14:textId="109DA2C8" w:rsidR="00AB10D3" w:rsidRPr="00AB10D3" w:rsidRDefault="00AB10D3" w:rsidP="00E35862">
      <w:pPr>
        <w:rPr>
          <w:lang w:val="ru-RU" w:eastAsia="ru-RU"/>
        </w:rPr>
      </w:pPr>
      <w:r w:rsidRPr="00AB10D3">
        <w:rPr>
          <w:noProof/>
          <w:lang w:val="ru-RU" w:eastAsia="ru-RU"/>
        </w:rPr>
        <w:drawing>
          <wp:inline distT="0" distB="0" distL="0" distR="0" wp14:anchorId="1389A4B1" wp14:editId="15C2CAD5">
            <wp:extent cx="5224238" cy="39166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423" cy="3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F2491" w14:textId="1669C69F" w:rsidR="000534B4" w:rsidRDefault="000534B4" w:rsidP="00E35862">
      <w:pPr>
        <w:rPr>
          <w:lang w:val="ru-RU" w:eastAsia="ru-RU"/>
        </w:rPr>
      </w:pPr>
    </w:p>
    <w:p w14:paraId="3E2A1086" w14:textId="06EBB9B7" w:rsidR="00AB10D3" w:rsidRPr="00AB10D3" w:rsidRDefault="00AB10D3" w:rsidP="00E35862">
      <w:pPr>
        <w:rPr>
          <w:lang w:val="ru-RU" w:eastAsia="ru-RU"/>
        </w:rPr>
      </w:pPr>
      <w:r w:rsidRPr="00AB10D3">
        <w:rPr>
          <w:noProof/>
          <w:lang w:val="ru-RU" w:eastAsia="ru-RU"/>
        </w:rPr>
        <w:drawing>
          <wp:inline distT="0" distB="0" distL="0" distR="0" wp14:anchorId="1E870DD3" wp14:editId="5183B9A8">
            <wp:extent cx="5732432" cy="4297680"/>
            <wp:effectExtent l="0" t="0" r="190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28" cy="430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E39AF" w14:textId="0A7A9B57" w:rsidR="000534B4" w:rsidRPr="000534B4" w:rsidRDefault="000534B4" w:rsidP="00E35862">
      <w:pPr>
        <w:rPr>
          <w:lang w:val="ru-RU" w:eastAsia="ru-RU"/>
        </w:rPr>
      </w:pPr>
    </w:p>
    <w:p w14:paraId="48E1293B" w14:textId="77777777" w:rsidR="000534B4" w:rsidRPr="000534B4" w:rsidRDefault="000534B4" w:rsidP="00E35862">
      <w:pPr>
        <w:rPr>
          <w:lang w:val="ru-RU" w:eastAsia="ru-RU"/>
        </w:rPr>
      </w:pPr>
    </w:p>
    <w:p w14:paraId="31586D0B" w14:textId="77777777" w:rsidR="00753B41" w:rsidRDefault="00753B41" w:rsidP="00E35862">
      <w:pPr>
        <w:rPr>
          <w:lang w:val="ru-RU"/>
        </w:rPr>
      </w:pPr>
    </w:p>
    <w:p w14:paraId="01842B06" w14:textId="199CD795" w:rsidR="00554FA5" w:rsidRDefault="00F2247C" w:rsidP="00F2247C">
      <w:pPr>
        <w:pStyle w:val="3"/>
        <w:rPr>
          <w:lang w:val="ru-RU"/>
        </w:rPr>
      </w:pPr>
      <w:bookmarkStart w:id="19" w:name="_Toc90493587"/>
      <w:bookmarkStart w:id="20" w:name="_Toc90493677"/>
      <w:r>
        <w:rPr>
          <w:lang w:val="ru-RU"/>
        </w:rPr>
        <w:t>Пропорциональный закон управления</w:t>
      </w:r>
      <w:bookmarkEnd w:id="19"/>
      <w:bookmarkEnd w:id="20"/>
    </w:p>
    <w:p w14:paraId="5DF8108B" w14:textId="14504153" w:rsidR="00645829" w:rsidRPr="00645829" w:rsidRDefault="00F2247C" w:rsidP="00E35862">
      <w:pPr>
        <w:rPr>
          <w:lang w:val="ru-RU"/>
        </w:rPr>
      </w:pPr>
      <w:r>
        <w:rPr>
          <w:lang w:val="ru-RU"/>
        </w:rPr>
        <w:t xml:space="preserve">Вектор управляющий моментов изменяется по закону </w:t>
      </w:r>
      <m:oMath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  <m:r>
          <w:rPr>
            <w:rFonts w:ascii="Cambria Math" w:hAnsi="Cambria Math"/>
            <w:lang w:val="ru-RU"/>
          </w:rPr>
          <m:t>=-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⋅</m:t>
        </m:r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ω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</m:oMath>
      <w:r w:rsidR="00645829" w:rsidRPr="00645829">
        <w:rPr>
          <w:lang w:val="ru-RU"/>
        </w:rPr>
        <w:t>:</w:t>
      </w:r>
    </w:p>
    <w:p w14:paraId="374F9129" w14:textId="7E44B48E" w:rsidR="00F2247C" w:rsidRDefault="00645829" w:rsidP="00E35862">
      <m:oMath>
        <m:bar>
          <m:barPr>
            <m:pos m:val="top"/>
            <m:ctrlPr>
              <w:rPr>
                <w:rFonts w:ascii="Cambria Math" w:hAnsi="Cambria Math"/>
                <w:lang w:val="ru-RU"/>
              </w:rPr>
            </m:ctrlPr>
          </m:barPr>
          <m:e>
            <m:r>
              <w:rPr>
                <w:rFonts w:ascii="Cambria Math" w:hAnsi="Cambria Math"/>
                <w:lang w:val="ru-RU"/>
              </w:rPr>
              <m:t>M</m:t>
            </m:r>
          </m:e>
        </m:bar>
        <m:r>
          <m:rPr>
            <m:sty m:val="p"/>
          </m:rPr>
          <w:rPr>
            <w:rFonts w:ascii="Cambria Math" w:hAnsi="Cambria Math"/>
            <w:lang w:val="ru-RU"/>
          </w:rPr>
          <m:t>=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val="ru-RU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 </m:t>
                </m:r>
                <m:sSub>
                  <m:sSub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 </m:t>
                </m:r>
                <m:sSub>
                  <m:sSub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 </m:t>
                </m:r>
                <m:sSub>
                  <m:sSub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3</m:t>
                    </m:r>
                  </m:sub>
                </m:sSub>
              </m:e>
            </m:eqArr>
          </m:e>
        </m:d>
      </m:oMath>
      <w:r>
        <w:t>.</w:t>
      </w:r>
    </w:p>
    <w:p w14:paraId="769526D7" w14:textId="762DD139" w:rsidR="00A40FE5" w:rsidRPr="00A40FE5" w:rsidRDefault="00A40FE5" w:rsidP="00E35862">
      <w:pPr>
        <w:rPr>
          <w:lang w:val="ru-RU" w:eastAsia="ru-RU"/>
        </w:rPr>
      </w:pPr>
      <w:r w:rsidRPr="00A40FE5">
        <w:rPr>
          <w:noProof/>
          <w:lang w:val="ru-RU" w:eastAsia="ru-RU"/>
        </w:rPr>
        <w:drawing>
          <wp:inline distT="0" distB="0" distL="0" distR="0" wp14:anchorId="2611090E" wp14:editId="288A9D00">
            <wp:extent cx="4953000" cy="3706327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664" cy="370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4869" w14:textId="76703E6F" w:rsidR="00A40FE5" w:rsidRPr="00A40FE5" w:rsidRDefault="00A40FE5" w:rsidP="00E35862">
      <w:pPr>
        <w:rPr>
          <w:lang w:val="ru-RU" w:eastAsia="ru-RU"/>
        </w:rPr>
      </w:pPr>
      <w:r w:rsidRPr="00A40FE5">
        <w:rPr>
          <w:noProof/>
          <w:lang w:val="ru-RU" w:eastAsia="ru-RU"/>
        </w:rPr>
        <w:drawing>
          <wp:inline distT="0" distB="0" distL="0" distR="0" wp14:anchorId="2A5636E9" wp14:editId="2AB4D586">
            <wp:extent cx="5600700" cy="4191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33B8A" w14:textId="19F39D7A" w:rsidR="002B2270" w:rsidRDefault="002B2270" w:rsidP="002B2270">
      <w:pPr>
        <w:pStyle w:val="3"/>
        <w:rPr>
          <w:lang w:val="ru-RU"/>
        </w:rPr>
      </w:pPr>
      <w:bookmarkStart w:id="21" w:name="_Toc90493588"/>
      <w:bookmarkStart w:id="22" w:name="_Toc90493678"/>
      <w:r>
        <w:rPr>
          <w:lang w:val="ru-RU"/>
        </w:rPr>
        <w:lastRenderedPageBreak/>
        <w:t>Релейный закон управления</w:t>
      </w:r>
      <w:bookmarkEnd w:id="21"/>
      <w:bookmarkEnd w:id="22"/>
    </w:p>
    <w:p w14:paraId="2CCFAA71" w14:textId="6F52829A" w:rsidR="00A40FE5" w:rsidRDefault="002B2270" w:rsidP="00E35862">
      <w:pPr>
        <w:rPr>
          <w:lang w:val="ru-RU"/>
        </w:rPr>
      </w:pPr>
      <w:r>
        <w:rPr>
          <w:lang w:val="ru-RU"/>
        </w:rPr>
        <w:t xml:space="preserve">Вектор управляющих моментов изменяется по закону </w:t>
      </w:r>
      <m:oMath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0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lang w:val="ru-RU"/>
          </w:rPr>
          <m:t>⋅</m:t>
        </m:r>
        <m:r>
          <w:rPr>
            <w:rFonts w:ascii="Cambria Math" w:hAnsi="Cambria Math"/>
            <w:lang w:val="ru-RU"/>
          </w:rPr>
          <m:t>sign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</m:e>
        </m:d>
      </m:oMath>
      <w:r>
        <w:rPr>
          <w:lang w:val="ru-RU"/>
        </w:rPr>
        <w:t xml:space="preserve">: </w:t>
      </w:r>
    </w:p>
    <w:p w14:paraId="2FA1AA95" w14:textId="1D9A2531" w:rsidR="002B2270" w:rsidRDefault="002B2270" w:rsidP="00E35862">
      <w:pPr>
        <w:rPr>
          <w:lang w:val="ru-RU"/>
        </w:rPr>
      </w:pPr>
      <m:oMath>
        <m:bar>
          <m:barPr>
            <m:pos m:val="top"/>
            <m:ctrlPr>
              <w:rPr>
                <w:rFonts w:ascii="Cambria Math" w:hAnsi="Cambria Math"/>
                <w:lang w:val="ru-RU"/>
              </w:rPr>
            </m:ctrlPr>
          </m:barPr>
          <m:e>
            <m:r>
              <w:rPr>
                <w:rFonts w:ascii="Cambria Math" w:hAnsi="Cambria Math"/>
                <w:lang w:val="ru-RU"/>
              </w:rPr>
              <m:t>M</m:t>
            </m:r>
          </m:e>
        </m:bar>
        <m:r>
          <m:rPr>
            <m:sty m:val="p"/>
          </m:rPr>
          <w:rPr>
            <w:rFonts w:ascii="Cambria Math" w:hAnsi="Cambria Math"/>
            <w:lang w:val="ru-RU"/>
          </w:rPr>
          <m:t>=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val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0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⋅</m:t>
                </m:r>
                <m:r>
                  <w:rPr>
                    <w:rFonts w:ascii="Cambria Math" w:hAnsi="Cambria Math"/>
                    <w:lang w:val="ru-RU"/>
                  </w:rPr>
                  <m:t>sign</m:t>
                </m:r>
                <m:d>
                  <m:d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0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⋅</m:t>
                </m:r>
                <m:r>
                  <w:rPr>
                    <w:rFonts w:ascii="Cambria Math" w:hAnsi="Cambria Math"/>
                    <w:lang w:val="ru-RU"/>
                  </w:rPr>
                  <m:t>sign</m:t>
                </m:r>
                <m:d>
                  <m:d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0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3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⋅</m:t>
                </m:r>
                <m:r>
                  <w:rPr>
                    <w:rFonts w:ascii="Cambria Math" w:hAnsi="Cambria Math"/>
                    <w:lang w:val="ru-RU"/>
                  </w:rPr>
                  <m:t>sign</m:t>
                </m:r>
                <m:d>
                  <m:d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3</m:t>
                        </m:r>
                      </m:sub>
                    </m:sSub>
                  </m:e>
                </m:d>
              </m:e>
            </m:eqArr>
          </m:e>
        </m:d>
      </m:oMath>
      <w:r w:rsidRPr="002B2270">
        <w:rPr>
          <w:lang w:val="ru-RU"/>
        </w:rPr>
        <w:t>.</w:t>
      </w:r>
    </w:p>
    <w:p w14:paraId="62B42DDE" w14:textId="09785EEF" w:rsidR="00A05793" w:rsidRDefault="00A05793" w:rsidP="00E35862">
      <w:pPr>
        <w:rPr>
          <w:lang w:val="ru-RU" w:eastAsia="ru-RU"/>
        </w:rPr>
      </w:pPr>
      <w:r w:rsidRPr="00A05793">
        <w:rPr>
          <w:noProof/>
          <w:lang w:val="ru-RU" w:eastAsia="ru-RU"/>
        </w:rPr>
        <w:drawing>
          <wp:inline distT="0" distB="0" distL="0" distR="0" wp14:anchorId="3EF54711" wp14:editId="2145999E">
            <wp:extent cx="5600700" cy="4191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A1FF6" w14:textId="4AF1A0AF" w:rsidR="00FA59DC" w:rsidRPr="00FA59DC" w:rsidRDefault="00FA59DC" w:rsidP="00E35862">
      <w:pPr>
        <w:rPr>
          <w:lang w:val="ru-RU" w:eastAsia="ru-RU"/>
        </w:rPr>
      </w:pPr>
      <w:r w:rsidRPr="00FA59DC">
        <w:rPr>
          <w:noProof/>
          <w:lang w:val="ru-RU" w:eastAsia="ru-RU"/>
        </w:rPr>
        <w:drawing>
          <wp:inline distT="0" distB="0" distL="0" distR="0" wp14:anchorId="5B2B85D5" wp14:editId="362BE7FA">
            <wp:extent cx="5193378" cy="38862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891" cy="390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ED20B" w14:textId="14620E7E" w:rsidR="00A05793" w:rsidRPr="00A05793" w:rsidRDefault="00A05793" w:rsidP="00E35862">
      <w:pPr>
        <w:rPr>
          <w:lang w:val="ru-RU" w:eastAsia="ru-RU"/>
        </w:rPr>
      </w:pPr>
    </w:p>
    <w:p w14:paraId="69DEB05E" w14:textId="77777777" w:rsidR="00A05793" w:rsidRPr="00A05793" w:rsidRDefault="00A05793" w:rsidP="00E35862">
      <w:pPr>
        <w:rPr>
          <w:lang w:val="ru-RU" w:eastAsia="ru-RU"/>
        </w:rPr>
      </w:pPr>
    </w:p>
    <w:p w14:paraId="699A64A5" w14:textId="5C1663F3" w:rsidR="00AE69B3" w:rsidRDefault="00FC5064" w:rsidP="007A3E7C">
      <w:pPr>
        <w:pStyle w:val="2"/>
        <w:rPr>
          <w:lang w:val="ru-RU"/>
        </w:rPr>
      </w:pPr>
      <w:bookmarkStart w:id="23" w:name="_Toc90493589"/>
      <w:bookmarkStart w:id="24" w:name="_Toc90493679"/>
      <w:proofErr w:type="spellStart"/>
      <w:r w:rsidRPr="007A3E7C">
        <w:lastRenderedPageBreak/>
        <w:t>Построение</w:t>
      </w:r>
      <w:proofErr w:type="spellEnd"/>
      <w:r>
        <w:rPr>
          <w:lang w:val="ru-RU"/>
        </w:rPr>
        <w:t xml:space="preserve"> фазового портрета</w:t>
      </w:r>
      <w:bookmarkEnd w:id="23"/>
      <w:bookmarkEnd w:id="24"/>
    </w:p>
    <w:p w14:paraId="0CC89869" w14:textId="77777777" w:rsidR="00034DB8" w:rsidRPr="00034DB8" w:rsidRDefault="00034DB8" w:rsidP="00E35862">
      <w:pPr>
        <w:rPr>
          <w:lang w:val="ru-RU"/>
        </w:rPr>
      </w:pPr>
      <w:r w:rsidRPr="00034DB8">
        <w:rPr>
          <w:lang w:val="ru-RU"/>
        </w:rPr>
        <w:t>Исследуем движение космического аппарата при наличии закона управления. Для этого необходимо построить фазовый портер космического аппарата. Система уравнений имеет вид:</w:t>
      </w:r>
    </w:p>
    <w:p w14:paraId="31AAB26B" w14:textId="34D005C6" w:rsidR="00955C7E" w:rsidRPr="00034DB8" w:rsidRDefault="00034DB8" w:rsidP="00E35862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=ω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I</m:t>
                      </m:r>
                    </m:den>
                  </m:f>
                </m:e>
              </m:eqArr>
            </m:e>
          </m:d>
        </m:oMath>
      </m:oMathPara>
    </w:p>
    <w:p w14:paraId="486AB599" w14:textId="2C6EE7A5" w:rsidR="00E73CE2" w:rsidRPr="00E73CE2" w:rsidRDefault="00E73CE2" w:rsidP="00E35862">
      <w:pPr>
        <w:rPr>
          <w:lang w:val="ru-RU"/>
        </w:rPr>
      </w:pPr>
      <w:r w:rsidRPr="00E73CE2">
        <w:rPr>
          <w:lang w:val="ru-RU"/>
        </w:rPr>
        <w:t>Реша</w:t>
      </w:r>
      <w:r>
        <w:rPr>
          <w:lang w:val="ru-RU"/>
        </w:rPr>
        <w:t>я</w:t>
      </w:r>
      <w:r w:rsidRPr="00E73CE2">
        <w:rPr>
          <w:lang w:val="ru-RU"/>
        </w:rPr>
        <w:t xml:space="preserve"> </w:t>
      </w:r>
      <w:r w:rsidR="006F02AD" w:rsidRPr="00E73CE2">
        <w:rPr>
          <w:lang w:val="ru-RU"/>
        </w:rPr>
        <w:t>данную систему дифференциальных уравнений,</w:t>
      </w:r>
      <w:r w:rsidRPr="00E73CE2">
        <w:rPr>
          <w:lang w:val="ru-RU"/>
        </w:rPr>
        <w:t xml:space="preserve"> получим уравнение:</w:t>
      </w:r>
    </w:p>
    <w:p w14:paraId="391682B8" w14:textId="6FA6FC62" w:rsidR="002B2270" w:rsidRPr="002353D8" w:rsidRDefault="00E73CE2" w:rsidP="00E35862">
      <w:pPr>
        <w:rPr>
          <w:lang w:val="ru-RU"/>
        </w:rPr>
      </w:pPr>
      <m:oMathPara>
        <m:oMath>
          <m:r>
            <w:rPr>
              <w:rFonts w:ascii="Cambria Math" w:hAnsi="Cambria Math"/>
            </w:rPr>
            <m:t>ϕ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2*</m:t>
              </m:r>
              <m:r>
                <w:rPr>
                  <w:rFonts w:ascii="Cambria Math" w:hAnsi="Cambria Math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3D4C963" w14:textId="0AD029DA" w:rsidR="00653AD8" w:rsidRPr="00653AD8" w:rsidRDefault="00653AD8" w:rsidP="00E35862">
      <w:pPr>
        <w:rPr>
          <w:lang w:val="ru-RU"/>
        </w:rPr>
      </w:pPr>
      <w:r w:rsidRPr="00653AD8">
        <w:rPr>
          <w:lang w:val="ru-RU"/>
        </w:rPr>
        <w:t xml:space="preserve">Данное уравнение описывает зависимость угла от угловой скорости и с помощью данного уравнения можно построить кривую переключения. Построение кривой переключения, покажет, где необходимо брать момент положительным, а где отрицательным. Для этого необходимо найти в каких точках </w:t>
      </w:r>
      <w:r>
        <w:rPr>
          <w:lang w:val="ru-RU"/>
        </w:rPr>
        <w:t>указанное выше уравнение</w:t>
      </w:r>
      <w:r w:rsidRPr="00653AD8">
        <w:rPr>
          <w:lang w:val="ru-RU"/>
        </w:rPr>
        <w:t xml:space="preserve"> равняется нулю. </w:t>
      </w:r>
    </w:p>
    <w:p w14:paraId="253EB27C" w14:textId="77777777" w:rsidR="00653AD8" w:rsidRDefault="00653AD8" w:rsidP="00E35862">
      <w:r w:rsidRPr="00653AD8">
        <w:rPr>
          <w:lang w:val="ru-RU"/>
        </w:rPr>
        <w:t xml:space="preserve">После нахождения точек при нулевом значении, можно построить закон управления для космического аппарата. </w:t>
      </w:r>
      <w:proofErr w:type="spellStart"/>
      <w:r>
        <w:t>Система</w:t>
      </w:r>
      <w:proofErr w:type="spellEnd"/>
      <w:r>
        <w:t xml:space="preserve"> уравнений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иметь</w:t>
      </w:r>
      <w:proofErr w:type="spellEnd"/>
      <w:r>
        <w:t xml:space="preserve"> </w:t>
      </w:r>
      <w:proofErr w:type="spellStart"/>
      <w:r>
        <w:t>вид</w:t>
      </w:r>
      <w:proofErr w:type="spellEnd"/>
      <w:r>
        <w:t>:</w:t>
      </w:r>
    </w:p>
    <w:p w14:paraId="742D20D4" w14:textId="14FA5A5C" w:rsidR="002353D8" w:rsidRPr="003C778F" w:rsidRDefault="00653AD8" w:rsidP="00E35862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кр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= </m:t>
                  </m:r>
                  <m:r>
                    <w:rPr>
                      <w:rFonts w:ascii="Cambria Math" w:hAnsi="Cambria Math"/>
                    </w:rPr>
                    <m:t>ϕ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I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2*</m:t>
                      </m:r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*(-</m:t>
                  </m:r>
                  <m:r>
                    <w:rPr>
                      <w:rFonts w:ascii="Cambria Math" w:hAnsi="Cambria Math"/>
                    </w:rPr>
                    <m:t>ω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I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sign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кр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)                  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=ω                                      </m:t>
                  </m:r>
                </m:e>
              </m:eqArr>
            </m:e>
          </m:d>
        </m:oMath>
      </m:oMathPara>
    </w:p>
    <w:p w14:paraId="041137DD" w14:textId="77777777" w:rsidR="003C778F" w:rsidRDefault="003C778F" w:rsidP="003C778F">
      <w:pPr>
        <w:keepNext/>
        <w:widowControl/>
        <w:autoSpaceDE/>
        <w:autoSpaceDN/>
        <w:ind w:firstLine="0"/>
        <w:jc w:val="center"/>
      </w:pPr>
      <w:r w:rsidRPr="003C778F">
        <w:rPr>
          <w:noProof/>
          <w:color w:val="auto"/>
          <w:sz w:val="24"/>
          <w:szCs w:val="24"/>
          <w:lang w:val="ru-RU" w:eastAsia="ru-RU"/>
        </w:rPr>
        <w:drawing>
          <wp:inline distT="0" distB="0" distL="0" distR="0" wp14:anchorId="25C67FD4" wp14:editId="58B8D3A3">
            <wp:extent cx="6355080" cy="477012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B9C3" w14:textId="2562416C" w:rsidR="003C778F" w:rsidRPr="003C778F" w:rsidRDefault="003C778F" w:rsidP="003C778F">
      <w:pPr>
        <w:pStyle w:val="a8"/>
        <w:rPr>
          <w:color w:val="auto"/>
          <w:sz w:val="24"/>
          <w:szCs w:val="24"/>
          <w:lang w:val="ru-RU" w:eastAsia="ru-RU"/>
        </w:rPr>
      </w:pPr>
      <w:r w:rsidRPr="003C778F">
        <w:rPr>
          <w:lang w:val="ru-RU"/>
        </w:rPr>
        <w:t xml:space="preserve">Рисунок </w:t>
      </w:r>
      <w:r>
        <w:fldChar w:fldCharType="begin"/>
      </w:r>
      <w:r w:rsidRPr="003C778F">
        <w:rPr>
          <w:lang w:val="ru-RU"/>
        </w:rPr>
        <w:instrText xml:space="preserve"> </w:instrText>
      </w:r>
      <w:r>
        <w:instrText>SEQ</w:instrText>
      </w:r>
      <w:r w:rsidRPr="003C778F">
        <w:rPr>
          <w:lang w:val="ru-RU"/>
        </w:rPr>
        <w:instrText xml:space="preserve"> Рисунок \* </w:instrText>
      </w:r>
      <w:r>
        <w:instrText>ARABIC</w:instrText>
      </w:r>
      <w:r w:rsidRPr="003C778F">
        <w:rPr>
          <w:lang w:val="ru-RU"/>
        </w:rPr>
        <w:instrText xml:space="preserve"> </w:instrText>
      </w:r>
      <w:r>
        <w:fldChar w:fldCharType="separate"/>
      </w:r>
      <w:r w:rsidR="00DF08F0" w:rsidRPr="00DF08F0">
        <w:rPr>
          <w:noProof/>
          <w:lang w:val="ru-RU"/>
        </w:rPr>
        <w:t>1</w:t>
      </w:r>
      <w:r>
        <w:fldChar w:fldCharType="end"/>
      </w:r>
      <w:r w:rsidRPr="003C778F">
        <w:rPr>
          <w:lang w:val="ru-RU"/>
        </w:rPr>
        <w:t xml:space="preserve"> -</w:t>
      </w:r>
      <w:r>
        <w:rPr>
          <w:lang w:val="ru-RU"/>
        </w:rPr>
        <w:t>Фазовый портрет без зон нечувствительности.</w:t>
      </w:r>
    </w:p>
    <w:p w14:paraId="611AE93B" w14:textId="77777777" w:rsidR="003C778F" w:rsidRDefault="003C778F" w:rsidP="003C778F">
      <w:pPr>
        <w:keepNext/>
        <w:widowControl/>
        <w:autoSpaceDE/>
        <w:autoSpaceDN/>
        <w:ind w:firstLine="0"/>
        <w:jc w:val="center"/>
      </w:pPr>
      <w:r w:rsidRPr="003C778F">
        <w:rPr>
          <w:noProof/>
          <w:color w:val="auto"/>
          <w:sz w:val="24"/>
          <w:szCs w:val="24"/>
          <w:lang w:val="ru-RU" w:eastAsia="ru-RU"/>
        </w:rPr>
        <w:lastRenderedPageBreak/>
        <w:drawing>
          <wp:inline distT="0" distB="0" distL="0" distR="0" wp14:anchorId="69EE4F0B" wp14:editId="000E2B2B">
            <wp:extent cx="6355080" cy="477012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3C59" w14:textId="5284868F" w:rsidR="003C778F" w:rsidRDefault="003C778F" w:rsidP="003C778F">
      <w:pPr>
        <w:pStyle w:val="a8"/>
        <w:rPr>
          <w:lang w:val="ru-RU"/>
        </w:rPr>
      </w:pPr>
      <w:r w:rsidRPr="003C778F">
        <w:rPr>
          <w:lang w:val="ru-RU"/>
        </w:rPr>
        <w:t xml:space="preserve">Рисунок </w:t>
      </w:r>
      <w:r>
        <w:fldChar w:fldCharType="begin"/>
      </w:r>
      <w:r w:rsidRPr="003C778F">
        <w:rPr>
          <w:lang w:val="ru-RU"/>
        </w:rPr>
        <w:instrText xml:space="preserve"> </w:instrText>
      </w:r>
      <w:r>
        <w:instrText>SEQ</w:instrText>
      </w:r>
      <w:r w:rsidRPr="003C778F">
        <w:rPr>
          <w:lang w:val="ru-RU"/>
        </w:rPr>
        <w:instrText xml:space="preserve"> Рисунок \* </w:instrText>
      </w:r>
      <w:r>
        <w:instrText>ARABIC</w:instrText>
      </w:r>
      <w:r w:rsidRPr="003C778F">
        <w:rPr>
          <w:lang w:val="ru-RU"/>
        </w:rPr>
        <w:instrText xml:space="preserve"> </w:instrText>
      </w:r>
      <w:r>
        <w:fldChar w:fldCharType="separate"/>
      </w:r>
      <w:r w:rsidR="00DF08F0" w:rsidRPr="00DF08F0">
        <w:rPr>
          <w:noProof/>
          <w:lang w:val="ru-RU"/>
        </w:rPr>
        <w:t>2</w:t>
      </w:r>
      <w:r>
        <w:fldChar w:fldCharType="end"/>
      </w:r>
      <w:r w:rsidRPr="003C778F">
        <w:rPr>
          <w:lang w:val="ru-RU"/>
        </w:rPr>
        <w:t xml:space="preserve"> – </w:t>
      </w:r>
      <w:r>
        <w:rPr>
          <w:lang w:val="ru-RU"/>
        </w:rPr>
        <w:t xml:space="preserve">Фазовый портрет с зонами нечувствительности датчиков и ограничением на </w:t>
      </w:r>
      <w:r w:rsidR="0005686D">
        <w:rPr>
          <w:lang w:val="ru-RU"/>
        </w:rPr>
        <w:t xml:space="preserve">минимальное </w:t>
      </w:r>
      <w:r>
        <w:rPr>
          <w:lang w:val="ru-RU"/>
        </w:rPr>
        <w:t>УВ.</w:t>
      </w:r>
    </w:p>
    <w:p w14:paraId="6F8D0DF5" w14:textId="115D5190" w:rsidR="00505B09" w:rsidRDefault="00505B09">
      <w:pPr>
        <w:ind w:firstLine="0"/>
        <w:jc w:val="left"/>
        <w:rPr>
          <w:lang w:val="ru-RU" w:eastAsia="ru-RU"/>
        </w:rPr>
      </w:pPr>
      <w:r>
        <w:rPr>
          <w:lang w:val="ru-RU" w:eastAsia="ru-RU"/>
        </w:rPr>
        <w:br w:type="page"/>
      </w:r>
    </w:p>
    <w:p w14:paraId="440EC7F8" w14:textId="77777777" w:rsidR="00505B09" w:rsidRPr="003C778F" w:rsidRDefault="00505B09" w:rsidP="00505B09">
      <w:pPr>
        <w:rPr>
          <w:lang w:val="ru-RU" w:eastAsia="ru-RU"/>
        </w:rPr>
      </w:pPr>
    </w:p>
    <w:p w14:paraId="6369484C" w14:textId="061A59F3" w:rsidR="003C778F" w:rsidRDefault="00505B09" w:rsidP="00505B09">
      <w:pPr>
        <w:pStyle w:val="1"/>
        <w:rPr>
          <w:lang w:val="ru-RU"/>
        </w:rPr>
      </w:pPr>
      <w:r>
        <w:rPr>
          <w:lang w:val="ru-RU"/>
        </w:rPr>
        <w:t>Программный разворот КА</w:t>
      </w:r>
    </w:p>
    <w:p w14:paraId="3BF9857C" w14:textId="7EEECCDB" w:rsidR="00505B09" w:rsidRDefault="00505B09" w:rsidP="00505B09">
      <w:pPr>
        <w:pStyle w:val="2"/>
        <w:rPr>
          <w:lang w:val="ru-RU"/>
        </w:rPr>
      </w:pPr>
      <w:r>
        <w:rPr>
          <w:lang w:val="ru-RU"/>
        </w:rPr>
        <w:t>Преследование на сфере</w:t>
      </w:r>
    </w:p>
    <w:p w14:paraId="2A35DEED" w14:textId="11C5743F" w:rsidR="00505B09" w:rsidRDefault="00505B09" w:rsidP="00505B09">
      <w:pPr>
        <w:rPr>
          <w:lang w:val="ru-RU"/>
        </w:rPr>
      </w:pPr>
      <w:r>
        <w:rPr>
          <w:lang w:val="ru-RU"/>
        </w:rPr>
        <w:t xml:space="preserve">Задачу преследования на сфере можно рассмотреть с точки зрения вращательного движения. </w:t>
      </w:r>
      <w:r w:rsidR="00C347A4">
        <w:rPr>
          <w:lang w:val="ru-RU"/>
        </w:rPr>
        <w:t>Движение</w:t>
      </w:r>
      <w:r>
        <w:rPr>
          <w:lang w:val="ru-RU"/>
        </w:rPr>
        <w:t xml:space="preserve"> объекта </w:t>
      </w:r>
      <w:r w:rsidR="00C347A4">
        <w:rPr>
          <w:lang w:val="ru-RU"/>
        </w:rPr>
        <w:t>по</w:t>
      </w:r>
      <w:r>
        <w:rPr>
          <w:lang w:val="ru-RU"/>
        </w:rPr>
        <w:t xml:space="preserve"> поверхности сферы можно представить как </w:t>
      </w:r>
      <w:r w:rsidR="00C347A4">
        <w:rPr>
          <w:lang w:val="ru-RU"/>
        </w:rPr>
        <w:t>вращение вектора, радиус которого равен радиусу сферы, а центр которого совпадает с ее центром.</w:t>
      </w:r>
      <w:r w:rsidR="00291C44">
        <w:rPr>
          <w:lang w:val="ru-RU"/>
        </w:rPr>
        <w:t xml:space="preserve"> Таким образом положения преследователя и цели можно представить в виде квантернионов,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Q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="00291C44" w:rsidRPr="00291C44">
        <w:rPr>
          <w:lang w:val="ru-RU"/>
        </w:rPr>
        <w:t xml:space="preserve"> </w:t>
      </w:r>
      <w:r w:rsidR="00291C44">
        <w:rPr>
          <w:lang w:val="ru-RU"/>
        </w:rPr>
        <w:t>–</w:t>
      </w:r>
      <w:r w:rsidR="00291C44" w:rsidRPr="00291C44">
        <w:rPr>
          <w:lang w:val="ru-RU"/>
        </w:rPr>
        <w:t xml:space="preserve"> </w:t>
      </w:r>
      <w:r w:rsidR="00291C44">
        <w:rPr>
          <w:lang w:val="ru-RU"/>
        </w:rPr>
        <w:t xml:space="preserve">положение преследователя 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Q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="00291C44" w:rsidRPr="00291C44">
        <w:rPr>
          <w:lang w:val="ru-RU"/>
        </w:rPr>
        <w:t xml:space="preserve"> </w:t>
      </w:r>
      <w:r w:rsidR="00291C44">
        <w:rPr>
          <w:lang w:val="ru-RU"/>
        </w:rPr>
        <w:t>–</w:t>
      </w:r>
      <w:r w:rsidR="00291C44" w:rsidRPr="00291C44">
        <w:rPr>
          <w:lang w:val="ru-RU"/>
        </w:rPr>
        <w:t xml:space="preserve"> </w:t>
      </w:r>
      <w:r w:rsidR="00291C44">
        <w:rPr>
          <w:lang w:val="ru-RU"/>
        </w:rPr>
        <w:t>положение цели.</w:t>
      </w:r>
    </w:p>
    <w:p w14:paraId="5F094524" w14:textId="29AE03B9" w:rsidR="00291C44" w:rsidRDefault="00291C44" w:rsidP="00505B09">
      <w:pPr>
        <w:rPr>
          <w:lang w:val="ru-RU"/>
        </w:rPr>
      </w:pPr>
      <w:r>
        <w:rPr>
          <w:lang w:val="ru-RU"/>
        </w:rPr>
        <w:t xml:space="preserve">Квантернион рассогласования, описывающий поворот, который вектор, задающий </w:t>
      </w:r>
      <w:proofErr w:type="gramStart"/>
      <w:r>
        <w:rPr>
          <w:lang w:val="ru-RU"/>
        </w:rPr>
        <w:t>положение преследователя</w:t>
      </w:r>
      <w:proofErr w:type="gramEnd"/>
      <w:r>
        <w:rPr>
          <w:lang w:val="ru-RU"/>
        </w:rPr>
        <w:t xml:space="preserve"> должен совершить, чтобы совпасть с вектором, задающим положение цели находится как </w:t>
      </w:r>
      <m:oMath>
        <m:r>
          <w:rPr>
            <w:rFonts w:ascii="Cambria Math" w:hAnsi="Cambria Math"/>
            <w:lang w:val="ru-RU"/>
          </w:rPr>
          <m:t>Q</m:t>
        </m:r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lang w:val="ru-RU"/>
                  </w:rPr>
                </m:ctrlPr>
              </m:barPr>
              <m:e>
                <m:r>
                  <w:rPr>
                    <w:rFonts w:ascii="Cambria Math" w:hAnsi="Cambria Math"/>
                    <w:lang w:val="ru-RU"/>
                  </w:rPr>
                  <m:t>Q</m:t>
                </m:r>
              </m:e>
            </m:ba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×</m:t>
        </m:r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ru-RU"/>
              </w:rPr>
              <m:t>0</m:t>
            </m:r>
            <m:r>
              <w:rPr>
                <w:rFonts w:ascii="Cambria Math" w:hAnsi="Cambria Math"/>
                <w:lang w:val="ru-RU"/>
              </w:rPr>
              <m:t>  </m:t>
            </m:r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ru-RU"/>
              </w:rPr>
              <m:t>1</m:t>
            </m:r>
            <m:r>
              <w:rPr>
                <w:rFonts w:ascii="Cambria Math" w:hAnsi="Cambria Math"/>
                <w:lang w:val="ru-RU"/>
              </w:rPr>
              <m:t>  </m:t>
            </m:r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ru-RU"/>
              </w:rPr>
              <m:t>2</m:t>
            </m:r>
            <m:r>
              <w:rPr>
                <w:rFonts w:ascii="Cambria Math" w:hAnsi="Cambria Math"/>
                <w:lang w:val="ru-RU"/>
              </w:rPr>
              <m:t>  </m:t>
            </m:r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ru-RU"/>
              </w:rPr>
              <m:t>3</m:t>
            </m:r>
          </m:e>
        </m:d>
      </m:oMath>
      <w:r w:rsidR="00FB39C9" w:rsidRPr="00FB39C9">
        <w:rPr>
          <w:lang w:val="ru-RU"/>
        </w:rPr>
        <w:t>.</w:t>
      </w:r>
    </w:p>
    <w:p w14:paraId="1A50D400" w14:textId="77777777" w:rsidR="00FB39C9" w:rsidRDefault="00FB39C9" w:rsidP="00505B09">
      <w:pPr>
        <w:rPr>
          <w:lang w:val="ru-RU"/>
        </w:rPr>
      </w:pPr>
      <w:r>
        <w:rPr>
          <w:lang w:val="ru-RU"/>
        </w:rPr>
        <w:t>При пропорциональном законе управления вектор угловой скорости преследователя будет выражаться как:</w:t>
      </w:r>
    </w:p>
    <w:p w14:paraId="141B71D9" w14:textId="70122D33" w:rsidR="00FB39C9" w:rsidRPr="00852D78" w:rsidRDefault="006D4C4F" w:rsidP="00505B09">
      <w:pPr>
        <w:rPr>
          <w:i/>
          <w:lang w:val="ru-RU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lang w:val="ru-RU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ω</m:t>
                  </m:r>
                  <m:ctrlPr>
                    <w:rPr>
                      <w:rFonts w:ascii="Cambria Math" w:hAnsi="Cambria Math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c</m:t>
                  </m:r>
                </m:sub>
              </m:sSub>
            </m:e>
          </m:bar>
          <m:r>
            <w:rPr>
              <w:rFonts w:ascii="Cambria Math" w:hAnsi="Cambria Math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2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3</m:t>
                            </m:r>
                          </m:sub>
                        </m:sSub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val="ru-RU"/>
            </w:rPr>
            <m:t>=</m:t>
          </m:r>
          <m:r>
            <w:rPr>
              <w:rFonts w:ascii="Cambria Math" w:hAnsi="Cambria Math"/>
              <w:lang w:val="ru-RU"/>
            </w:rPr>
            <m:t>K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d>
            <m:dPr>
              <m:ctrlPr>
                <w:rPr>
                  <w:rFonts w:ascii="Cambria Math" w:hAnsi="Cambria Math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045CF604" w14:textId="1F2534E8" w:rsidR="00852D78" w:rsidRDefault="004C7BED" w:rsidP="00852D78">
      <w:pPr>
        <w:rPr>
          <w:lang w:val="ru-RU"/>
        </w:rPr>
      </w:pPr>
      <w:r>
        <w:rPr>
          <w:lang w:val="ru-RU"/>
        </w:rPr>
        <w:t>Если требуется нормировать вектор угловой скорости по модулю к некото</w:t>
      </w:r>
      <w:r w:rsidR="00C45211">
        <w:rPr>
          <w:lang w:val="ru-RU"/>
        </w:rPr>
        <w:t xml:space="preserve">рому значению </w:t>
      </w:r>
      <w:r w:rsidR="00EE2797">
        <w:t>V</w:t>
      </w:r>
      <w:r>
        <w:rPr>
          <w:lang w:val="ru-RU"/>
        </w:rPr>
        <w:t xml:space="preserve">, то значение вектора можно представить как </w:t>
      </w:r>
      <m:oMath>
        <m:bar>
          <m:barPr>
            <m:pos m:val="top"/>
            <m:ctrlPr>
              <w:rPr>
                <w:rFonts w:ascii="Cambria Math" w:hAnsi="Cambria Math"/>
                <w:lang w:val="ru-RU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ω</m:t>
                </m:r>
                <m:ctrlPr>
                  <w:rPr>
                    <w:rFonts w:ascii="Cambria Math" w:hAnsi="Cambria Math"/>
                    <w:lang w:val="ru-RU"/>
                  </w:rPr>
                </m:ctrlPr>
              </m:e>
              <m:sub>
                <m:r>
                  <w:rPr>
                    <w:rFonts w:ascii="Cambria Math" w:hAnsi="Cambria Math"/>
                    <w:lang w:val="ru-RU"/>
                  </w:rPr>
                  <m:t>c</m:t>
                </m:r>
              </m:sub>
            </m:sSub>
          </m:e>
        </m:ba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  <w:lang w:val="ru-RU"/>
          </w:rPr>
          <m:t>V</m:t>
        </m:r>
        <m:r>
          <m:rPr>
            <m:sty m:val="p"/>
          </m:rPr>
          <w:rPr>
            <w:rFonts w:ascii="Cambria Math" w:hAnsi="Cambria Math"/>
            <w:lang w:val="ru-RU"/>
          </w:rPr>
          <m:t>⋅</m:t>
        </m:r>
        <m:f>
          <m:fPr>
            <m:ctrlPr>
              <w:rPr>
                <w:rFonts w:ascii="Cambria Math" w:hAnsi="Cambria Math"/>
                <w:lang w:val="ru-RU"/>
              </w:rPr>
            </m:ctrlPr>
          </m:fPr>
          <m:num>
            <m:bar>
              <m:barPr>
                <m:pos m:val="top"/>
                <m:ctrlPr>
                  <w:rPr>
                    <w:rFonts w:ascii="Cambria Math" w:hAnsi="Cambria Math"/>
                    <w:lang w:val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sub>
                </m:sSub>
              </m:e>
            </m:bar>
            <m:ctrlPr>
              <w:rPr>
                <w:rFonts w:ascii="Cambria Math" w:hAnsi="Cambria Math"/>
                <w:i/>
                <w:lang w:val="ru-RU"/>
              </w:rPr>
            </m:ctrlP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lang w:val="ru-RU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sub>
                    </m:sSub>
                  </m:e>
                </m:bar>
              </m:e>
            </m:d>
            <m:ctrlPr>
              <w:rPr>
                <w:rFonts w:ascii="Cambria Math" w:hAnsi="Cambria Math"/>
                <w:i/>
                <w:lang w:val="ru-RU"/>
              </w:rPr>
            </m:ctrlPr>
          </m:den>
        </m:f>
      </m:oMath>
      <w:r w:rsidR="00C35E29" w:rsidRPr="00C35E29">
        <w:rPr>
          <w:lang w:val="ru-RU"/>
        </w:rPr>
        <w:t>.</w:t>
      </w:r>
      <w:r w:rsidR="00EE2797" w:rsidRPr="00EE2797">
        <w:rPr>
          <w:lang w:val="ru-RU"/>
        </w:rPr>
        <w:t xml:space="preserve"> </w:t>
      </w:r>
      <w:r w:rsidR="00EE2797">
        <w:rPr>
          <w:lang w:val="ru-RU"/>
        </w:rPr>
        <w:t xml:space="preserve">В дальнейшем скорости преследователя и цели будут обозначены как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="00EE2797">
        <w:rPr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="00EE2797">
        <w:rPr>
          <w:lang w:val="ru-RU"/>
        </w:rPr>
        <w:t xml:space="preserve"> соответственно.</w:t>
      </w:r>
    </w:p>
    <w:p w14:paraId="103EB18A" w14:textId="2C5EA692" w:rsidR="00C45211" w:rsidRDefault="00B80F0C" w:rsidP="00B80F0C">
      <w:pPr>
        <w:rPr>
          <w:lang w:val="ru-RU"/>
        </w:rPr>
      </w:pPr>
      <w:r>
        <w:rPr>
          <w:lang w:val="ru-RU"/>
        </w:rPr>
        <w:t>Поскольку положение объектов представлено в виде квантернионов, при вычислениях необходимо перейти от угловой скорости к приращению квантерниона</w:t>
      </w:r>
      <w:r w:rsidR="00813546" w:rsidRPr="00813546">
        <w:rPr>
          <w:lang w:val="ru-RU"/>
        </w:rPr>
        <w:t xml:space="preserve"> </w:t>
      </w:r>
      <w:r w:rsidR="00813546">
        <w:rPr>
          <w:lang w:val="ru-RU"/>
        </w:rPr>
        <w:t xml:space="preserve">за время </w:t>
      </w:r>
      <m:oMath>
        <m:r>
          <m:rPr>
            <m:sty m:val="p"/>
          </m:rPr>
          <w:rPr>
            <w:rFonts w:ascii="Cambria Math" w:hAnsi="Cambria Math"/>
            <w:lang w:val="ru-RU"/>
          </w:rPr>
          <m:t>Δ</m:t>
        </m:r>
        <m:r>
          <w:rPr>
            <w:rFonts w:ascii="Cambria Math" w:hAnsi="Cambria Math"/>
            <w:lang w:val="ru-RU"/>
          </w:rPr>
          <m:t>t</m:t>
        </m:r>
        <m:r>
          <w:rPr>
            <w:rFonts w:ascii="Cambria Math" w:hAnsi="Cambria Math"/>
            <w:lang w:val="ru-RU"/>
          </w:rPr>
          <w:softHyphen/>
        </m:r>
      </m:oMath>
      <w:r w:rsidR="00D070A8" w:rsidRPr="00D070A8">
        <w:rPr>
          <w:lang w:val="ru-RU"/>
        </w:rPr>
        <w:t xml:space="preserve"> </w:t>
      </w:r>
      <w:r>
        <w:rPr>
          <w:lang w:val="ru-RU"/>
        </w:rPr>
        <w:t>:</w:t>
      </w:r>
    </w:p>
    <w:p w14:paraId="6BBAAEC1" w14:textId="46290AFA" w:rsidR="00B154EF" w:rsidRPr="00D070A8" w:rsidRDefault="00B154EF" w:rsidP="00B154EF">
      <w:pPr>
        <w:rPr>
          <w:i/>
          <w:lang w:val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ru-RU"/>
            </w:rPr>
            <m:t>Δ</m:t>
          </m:r>
          <m:r>
            <w:rPr>
              <w:rFonts w:ascii="Cambria Math" w:hAnsi="Cambria Math"/>
              <w:lang w:val="ru-RU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lang w:val="ru-RU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ru-RU"/>
                    </w:rPr>
                    <m:t>ω</m:t>
                  </m:r>
                </m:e>
              </m:bar>
              <m:r>
                <w:rPr>
                  <w:rFonts w:ascii="Cambria Math" w:hAnsi="Cambria Math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1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lang w:val="ru-RU"/>
            </w:rPr>
            <m:t>⋅Ω⋅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Q</m:t>
              </m:r>
              <m:ctrlPr>
                <w:rPr>
                  <w:rFonts w:ascii="Cambria Math" w:hAnsi="Cambria Math"/>
                  <w:lang w:val="ru-RU"/>
                </w:rPr>
              </m:ctrlP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1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val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3</m:t>
                      </m:r>
                    </m:sub>
                  </m:sSub>
                </m:e>
              </m:eqArr>
            </m:e>
          </m:d>
        </m:oMath>
      </m:oMathPara>
    </w:p>
    <w:p w14:paraId="2F96EDCA" w14:textId="77777777" w:rsidR="00D070A8" w:rsidRPr="00D070A8" w:rsidRDefault="00D070A8" w:rsidP="00D070A8">
      <w:pPr>
        <w:ind w:firstLine="0"/>
        <w:rPr>
          <w:i/>
          <w:lang w:val="ru-RU"/>
        </w:rPr>
      </w:pPr>
    </w:p>
    <w:p w14:paraId="7F43CBF2" w14:textId="4AACF050" w:rsidR="00B154EF" w:rsidRPr="00D070A8" w:rsidRDefault="00A824D0" w:rsidP="00B154EF">
      <w:pPr>
        <w:rPr>
          <w:i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ru-RU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,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val="ru-RU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ω</m:t>
                  </m:r>
                </m:e>
              </m:bar>
              <m:r>
                <w:rPr>
                  <w:rFonts w:ascii="Cambria Math" w:hAnsi="Cambria Math"/>
                  <w:lang w:val="ru-RU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Δ</m:t>
              </m:r>
              <m:r>
                <w:rPr>
                  <w:rFonts w:ascii="Cambria Math" w:hAnsi="Cambria Math"/>
                  <w:lang w:val="ru-RU"/>
                </w:rPr>
                <m:t>t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 xml:space="preserve"> + 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Δ</m:t>
          </m:r>
          <m:r>
            <w:rPr>
              <w:rFonts w:ascii="Cambria Math" w:hAnsi="Cambria Math"/>
              <w:lang w:val="ru-RU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lang w:val="ru-RU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ru-RU"/>
                    </w:rPr>
                    <m:t>ω</m:t>
                  </m:r>
                </m:e>
              </m:bar>
              <m:r>
                <w:rPr>
                  <w:rFonts w:ascii="Cambria Math" w:hAnsi="Cambria Math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ru-RU"/>
            </w:rPr>
            <m:t>⋅Δ</m:t>
          </m:r>
          <m:r>
            <w:rPr>
              <w:rFonts w:ascii="Cambria Math" w:hAnsi="Cambria Math"/>
              <w:lang w:val="ru-RU"/>
            </w:rPr>
            <m:t>t</m:t>
          </m:r>
        </m:oMath>
      </m:oMathPara>
    </w:p>
    <w:p w14:paraId="678C1476" w14:textId="4E830C31" w:rsidR="00D070A8" w:rsidRDefault="00D070A8" w:rsidP="00A72884">
      <w:pPr>
        <w:ind w:firstLine="0"/>
        <w:rPr>
          <w:lang w:val="ru-RU"/>
        </w:rPr>
      </w:pPr>
    </w:p>
    <w:p w14:paraId="147787E0" w14:textId="66E1B413" w:rsidR="00A72884" w:rsidRDefault="0062580A" w:rsidP="00A72884">
      <w:pPr>
        <w:ind w:firstLine="0"/>
        <w:rPr>
          <w:lang w:val="ru-RU"/>
        </w:rPr>
      </w:pPr>
      <w:r>
        <w:rPr>
          <w:lang w:val="ru-RU"/>
        </w:rPr>
        <w:t xml:space="preserve">После </w:t>
      </w:r>
      <w:r w:rsidR="00752581">
        <w:rPr>
          <w:lang w:val="ru-RU"/>
        </w:rPr>
        <w:t>интегрирования необходимо нормировать квантернион</w:t>
      </w:r>
      <w:r w:rsidR="00752581" w:rsidRPr="00752581">
        <w:rPr>
          <w:lang w:val="ru-RU"/>
        </w:rPr>
        <w:t xml:space="preserve">: </w:t>
      </w:r>
      <m:oMath>
        <m:r>
          <w:rPr>
            <w:rFonts w:ascii="Cambria Math" w:hAnsi="Cambria Math"/>
            <w:lang w:val="ru-RU"/>
          </w:rPr>
          <m:t>Q=</m:t>
        </m:r>
        <m:f>
          <m:fPr>
            <m:ctrlPr>
              <w:rPr>
                <w:rFonts w:ascii="Cambria Math" w:hAnsi="Cambria Math"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Q</m:t>
            </m:r>
            <m:ctrlPr>
              <w:rPr>
                <w:rFonts w:ascii="Cambria Math" w:hAnsi="Cambria Math"/>
                <w:i/>
                <w:lang w:val="ru-RU"/>
              </w:rPr>
            </m:ctrlP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Q</m:t>
                </m:r>
              </m:e>
            </m:d>
            <m:ctrlPr>
              <w:rPr>
                <w:rFonts w:ascii="Cambria Math" w:hAnsi="Cambria Math"/>
                <w:i/>
                <w:lang w:val="ru-RU"/>
              </w:rPr>
            </m:ctrlPr>
          </m:den>
        </m:f>
      </m:oMath>
      <w:r w:rsidR="00633CBF" w:rsidRPr="00633CBF">
        <w:rPr>
          <w:lang w:val="ru-RU"/>
        </w:rPr>
        <w:t>.</w:t>
      </w:r>
    </w:p>
    <w:p w14:paraId="7BC63263" w14:textId="1A78041E" w:rsidR="008460C6" w:rsidRDefault="008460C6" w:rsidP="00A72884">
      <w:pPr>
        <w:ind w:firstLine="0"/>
        <w:rPr>
          <w:lang w:val="ru-RU"/>
        </w:rPr>
      </w:pPr>
      <w:r>
        <w:rPr>
          <w:lang w:val="ru-RU"/>
        </w:rPr>
        <w:t>Ниже приведены графики для нескольких случае преследования. Текущее положение преследователя – красная точка, текущее положение цели – синяя точка. Начальные положения объектов изображены пустыми кружочками соответствующих цветов.</w:t>
      </w:r>
    </w:p>
    <w:p w14:paraId="5FBF5A0C" w14:textId="77777777" w:rsidR="008460C6" w:rsidRDefault="008460C6" w:rsidP="008460C6">
      <w:pPr>
        <w:keepNext/>
        <w:ind w:firstLine="0"/>
        <w:jc w:val="center"/>
      </w:pPr>
      <w:r w:rsidRPr="008806EB">
        <w:rPr>
          <w:noProof/>
        </w:rPr>
        <w:lastRenderedPageBreak/>
        <w:drawing>
          <wp:inline distT="0" distB="0" distL="0" distR="0" wp14:anchorId="3623C99B" wp14:editId="15FA218B">
            <wp:extent cx="3779626" cy="4114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301" cy="412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A2B5" w14:textId="3750BF7F" w:rsidR="008460C6" w:rsidRDefault="008460C6" w:rsidP="008460C6">
      <w:pPr>
        <w:pStyle w:val="a8"/>
        <w:rPr>
          <w:lang w:val="ru-RU"/>
        </w:rPr>
      </w:pPr>
      <w:r w:rsidRPr="008460C6">
        <w:rPr>
          <w:lang w:val="ru-RU"/>
        </w:rPr>
        <w:t xml:space="preserve">Рисунок </w:t>
      </w:r>
      <w:r>
        <w:fldChar w:fldCharType="begin"/>
      </w:r>
      <w:r w:rsidRPr="008460C6">
        <w:rPr>
          <w:lang w:val="ru-RU"/>
        </w:rPr>
        <w:instrText xml:space="preserve"> </w:instrText>
      </w:r>
      <w:r>
        <w:instrText>SEQ</w:instrText>
      </w:r>
      <w:r w:rsidRPr="008460C6">
        <w:rPr>
          <w:lang w:val="ru-RU"/>
        </w:rPr>
        <w:instrText xml:space="preserve"> Рисунок \* </w:instrText>
      </w:r>
      <w:r>
        <w:instrText>ARABIC</w:instrText>
      </w:r>
      <w:r w:rsidRPr="008460C6">
        <w:rPr>
          <w:lang w:val="ru-RU"/>
        </w:rPr>
        <w:instrText xml:space="preserve"> </w:instrText>
      </w:r>
      <w:r>
        <w:fldChar w:fldCharType="separate"/>
      </w:r>
      <w:r w:rsidR="00DF08F0" w:rsidRPr="00DF08F0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– Траектория при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=1.5</m:t>
        </m:r>
        <m:r>
          <m:rPr>
            <m:sty m:val="p"/>
          </m:rPr>
          <w:rPr>
            <w:rFonts w:ascii="Cambria Math" w:hAnsi="Cambria Math"/>
            <w:lang w:val="ru-RU"/>
          </w:rPr>
          <m:t>⋅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V</m:t>
            </m:r>
            <m:ctrlPr>
              <w:rPr>
                <w:rFonts w:ascii="Cambria Math" w:hAnsi="Cambria Math"/>
                <w:lang w:val="ru-RU"/>
              </w:rPr>
            </m:ctrlP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8460C6">
        <w:rPr>
          <w:lang w:val="ru-RU"/>
        </w:rPr>
        <w:t>.</w:t>
      </w:r>
    </w:p>
    <w:p w14:paraId="424EF0A1" w14:textId="77777777" w:rsidR="00A656B1" w:rsidRDefault="00A656B1" w:rsidP="00A656B1">
      <w:pPr>
        <w:keepNext/>
      </w:pPr>
      <w:r w:rsidRPr="008806EB">
        <w:rPr>
          <w:noProof/>
        </w:rPr>
        <w:drawing>
          <wp:inline distT="0" distB="0" distL="0" distR="0" wp14:anchorId="5BF705D1" wp14:editId="2EA70BC0">
            <wp:extent cx="5940425" cy="445516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80DF" w14:textId="28E7BB24" w:rsidR="00A656B1" w:rsidRDefault="00A656B1" w:rsidP="00C063B8">
      <w:pPr>
        <w:pStyle w:val="a8"/>
        <w:rPr>
          <w:lang w:val="ru-RU"/>
        </w:rPr>
      </w:pPr>
      <w:r w:rsidRPr="00A656B1">
        <w:rPr>
          <w:lang w:val="ru-RU"/>
        </w:rPr>
        <w:t xml:space="preserve">Рисунок </w:t>
      </w:r>
      <w:r>
        <w:fldChar w:fldCharType="begin"/>
      </w:r>
      <w:r w:rsidRPr="00A656B1">
        <w:rPr>
          <w:lang w:val="ru-RU"/>
        </w:rPr>
        <w:instrText xml:space="preserve"> </w:instrText>
      </w:r>
      <w:r>
        <w:instrText>SEQ</w:instrText>
      </w:r>
      <w:r w:rsidRPr="00A656B1">
        <w:rPr>
          <w:lang w:val="ru-RU"/>
        </w:rPr>
        <w:instrText xml:space="preserve"> Рисунок \* </w:instrText>
      </w:r>
      <w:r>
        <w:instrText>ARABIC</w:instrText>
      </w:r>
      <w:r w:rsidRPr="00A656B1">
        <w:rPr>
          <w:lang w:val="ru-RU"/>
        </w:rPr>
        <w:instrText xml:space="preserve"> </w:instrText>
      </w:r>
      <w:r>
        <w:fldChar w:fldCharType="separate"/>
      </w:r>
      <w:r w:rsidR="00DF08F0" w:rsidRPr="00DF08F0">
        <w:rPr>
          <w:noProof/>
          <w:lang w:val="ru-RU"/>
        </w:rPr>
        <w:t>4</w:t>
      </w:r>
      <w:r>
        <w:fldChar w:fldCharType="end"/>
      </w:r>
      <w:r w:rsidRPr="00A656B1">
        <w:rPr>
          <w:lang w:val="ru-RU"/>
        </w:rPr>
        <w:t xml:space="preserve"> - </w:t>
      </w:r>
      <w:r>
        <w:rPr>
          <w:lang w:val="ru-RU"/>
        </w:rPr>
        <w:t xml:space="preserve">Траектория при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=1.5</m:t>
        </m:r>
        <m:r>
          <m:rPr>
            <m:sty m:val="p"/>
          </m:rPr>
          <w:rPr>
            <w:rFonts w:ascii="Cambria Math" w:hAnsi="Cambria Math"/>
            <w:lang w:val="ru-RU"/>
          </w:rPr>
          <m:t>⋅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V</m:t>
            </m:r>
            <m:ctrlPr>
              <w:rPr>
                <w:rFonts w:ascii="Cambria Math" w:hAnsi="Cambria Math"/>
                <w:lang w:val="ru-RU"/>
              </w:rPr>
            </m:ctrlP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C063B8">
        <w:rPr>
          <w:lang w:val="ru-RU"/>
        </w:rPr>
        <w:t xml:space="preserve"> (</w:t>
      </w:r>
      <w:r>
        <w:rPr>
          <w:lang w:val="ru-RU"/>
        </w:rPr>
        <w:t>другой ракурс</w:t>
      </w:r>
      <w:r w:rsidRPr="00C063B8">
        <w:rPr>
          <w:lang w:val="ru-RU"/>
        </w:rPr>
        <w:t>)</w:t>
      </w:r>
      <w:r w:rsidRPr="008460C6">
        <w:rPr>
          <w:lang w:val="ru-RU"/>
        </w:rPr>
        <w:t>.</w:t>
      </w:r>
    </w:p>
    <w:p w14:paraId="7C9D778D" w14:textId="77777777" w:rsidR="00C063B8" w:rsidRDefault="00C063B8" w:rsidP="00C063B8">
      <w:pPr>
        <w:keepNext/>
        <w:jc w:val="center"/>
      </w:pPr>
      <w:r w:rsidRPr="008806EB">
        <w:rPr>
          <w:noProof/>
        </w:rPr>
        <w:lastRenderedPageBreak/>
        <w:drawing>
          <wp:inline distT="0" distB="0" distL="0" distR="0" wp14:anchorId="3469674D" wp14:editId="50E8A35C">
            <wp:extent cx="3743325" cy="3521088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4453" cy="353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C0A6" w14:textId="1C928C87" w:rsidR="00C063B8" w:rsidRDefault="00C063B8" w:rsidP="00C063B8">
      <w:pPr>
        <w:pStyle w:val="a8"/>
        <w:rPr>
          <w:lang w:val="ru-RU"/>
        </w:rPr>
      </w:pPr>
      <w:r w:rsidRPr="00C063B8">
        <w:rPr>
          <w:lang w:val="ru-RU"/>
        </w:rPr>
        <w:t xml:space="preserve">Рисунок </w:t>
      </w:r>
      <w:r>
        <w:fldChar w:fldCharType="begin"/>
      </w:r>
      <w:r w:rsidRPr="00C063B8">
        <w:rPr>
          <w:lang w:val="ru-RU"/>
        </w:rPr>
        <w:instrText xml:space="preserve"> </w:instrText>
      </w:r>
      <w:r>
        <w:instrText>SEQ</w:instrText>
      </w:r>
      <w:r w:rsidRPr="00C063B8">
        <w:rPr>
          <w:lang w:val="ru-RU"/>
        </w:rPr>
        <w:instrText xml:space="preserve"> Рисунок \* </w:instrText>
      </w:r>
      <w:r>
        <w:instrText>ARABIC</w:instrText>
      </w:r>
      <w:r w:rsidRPr="00C063B8">
        <w:rPr>
          <w:lang w:val="ru-RU"/>
        </w:rPr>
        <w:instrText xml:space="preserve"> </w:instrText>
      </w:r>
      <w:r>
        <w:fldChar w:fldCharType="separate"/>
      </w:r>
      <w:r w:rsidR="00DF08F0" w:rsidRPr="00DF08F0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 xml:space="preserve"> - </w:t>
      </w:r>
      <w:r>
        <w:rPr>
          <w:lang w:val="ru-RU"/>
        </w:rPr>
        <w:t xml:space="preserve">Траектория при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lang w:val="ru-RU"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1.5</m:t>
            </m:r>
            <m:ctrlPr>
              <w:rPr>
                <w:rFonts w:ascii="Cambria Math" w:hAnsi="Cambria Math"/>
                <w:i/>
                <w:lang w:val="ru-RU"/>
              </w:rPr>
            </m:ctrlPr>
          </m:den>
        </m:f>
      </m:oMath>
      <w:r w:rsidRPr="008460C6">
        <w:rPr>
          <w:lang w:val="ru-RU"/>
        </w:rPr>
        <w:t>.</w:t>
      </w:r>
    </w:p>
    <w:p w14:paraId="68E06A17" w14:textId="77777777" w:rsidR="00C063B8" w:rsidRDefault="00C063B8" w:rsidP="00C063B8">
      <w:pPr>
        <w:keepNext/>
        <w:jc w:val="center"/>
      </w:pPr>
      <w:r w:rsidRPr="008806EB">
        <w:rPr>
          <w:noProof/>
        </w:rPr>
        <w:drawing>
          <wp:inline distT="0" distB="0" distL="0" distR="0" wp14:anchorId="72285C1F" wp14:editId="33EB5904">
            <wp:extent cx="4257675" cy="4469049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3957" cy="447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3B0F" w14:textId="0FE2C4D4" w:rsidR="00C063B8" w:rsidRDefault="00C063B8" w:rsidP="00C063B8">
      <w:pPr>
        <w:pStyle w:val="a8"/>
        <w:rPr>
          <w:lang w:val="ru-RU"/>
        </w:rPr>
      </w:pPr>
      <w:r w:rsidRPr="00C063B8">
        <w:rPr>
          <w:lang w:val="ru-RU"/>
        </w:rPr>
        <w:t xml:space="preserve">Рисунок </w:t>
      </w:r>
      <w:r>
        <w:fldChar w:fldCharType="begin"/>
      </w:r>
      <w:r w:rsidRPr="00C063B8">
        <w:rPr>
          <w:lang w:val="ru-RU"/>
        </w:rPr>
        <w:instrText xml:space="preserve"> </w:instrText>
      </w:r>
      <w:r>
        <w:instrText>SEQ</w:instrText>
      </w:r>
      <w:r w:rsidRPr="00C063B8">
        <w:rPr>
          <w:lang w:val="ru-RU"/>
        </w:rPr>
        <w:instrText xml:space="preserve"> Рисунок \* </w:instrText>
      </w:r>
      <w:r>
        <w:instrText>ARABIC</w:instrText>
      </w:r>
      <w:r w:rsidRPr="00C063B8">
        <w:rPr>
          <w:lang w:val="ru-RU"/>
        </w:rPr>
        <w:instrText xml:space="preserve"> </w:instrText>
      </w:r>
      <w:r>
        <w:fldChar w:fldCharType="separate"/>
      </w:r>
      <w:r w:rsidR="00DF08F0" w:rsidRPr="00DF08F0">
        <w:rPr>
          <w:noProof/>
          <w:lang w:val="ru-RU"/>
        </w:rPr>
        <w:t>6</w:t>
      </w:r>
      <w:r>
        <w:fldChar w:fldCharType="end"/>
      </w:r>
      <w:r w:rsidRPr="00C063B8">
        <w:rPr>
          <w:lang w:val="ru-RU"/>
        </w:rPr>
        <w:t xml:space="preserve"> - </w:t>
      </w:r>
      <w:r>
        <w:rPr>
          <w:lang w:val="ru-RU"/>
        </w:rPr>
        <w:t xml:space="preserve">Траектория при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lang w:val="ru-RU"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3</m:t>
            </m:r>
            <m:ctrlPr>
              <w:rPr>
                <w:rFonts w:ascii="Cambria Math" w:hAnsi="Cambria Math"/>
                <w:i/>
                <w:lang w:val="ru-RU"/>
              </w:rPr>
            </m:ctrlPr>
          </m:den>
        </m:f>
      </m:oMath>
      <w:r w:rsidRPr="008460C6">
        <w:rPr>
          <w:lang w:val="ru-RU"/>
        </w:rPr>
        <w:t>.</w:t>
      </w:r>
    </w:p>
    <w:p w14:paraId="2C0029C2" w14:textId="77777777" w:rsidR="00DF08F0" w:rsidRDefault="00DF08F0" w:rsidP="00E96D8D">
      <w:pPr>
        <w:keepNext/>
        <w:jc w:val="center"/>
      </w:pPr>
      <w:r w:rsidRPr="008806EB">
        <w:rPr>
          <w:noProof/>
        </w:rPr>
        <w:lastRenderedPageBreak/>
        <w:drawing>
          <wp:inline distT="0" distB="0" distL="0" distR="0" wp14:anchorId="4E807B68" wp14:editId="320B22E4">
            <wp:extent cx="5086350" cy="55149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ED20" w14:textId="07B9A69E" w:rsidR="00DF08F0" w:rsidRDefault="00DF08F0" w:rsidP="00DF08F0">
      <w:pPr>
        <w:pStyle w:val="a8"/>
        <w:rPr>
          <w:lang w:val="ru-RU"/>
        </w:rPr>
      </w:pPr>
      <w:r w:rsidRPr="00DF08F0">
        <w:rPr>
          <w:lang w:val="ru-RU"/>
        </w:rPr>
        <w:t xml:space="preserve">Рисунок </w:t>
      </w:r>
      <w:r>
        <w:fldChar w:fldCharType="begin"/>
      </w:r>
      <w:r w:rsidRPr="00DF08F0">
        <w:rPr>
          <w:lang w:val="ru-RU"/>
        </w:rPr>
        <w:instrText xml:space="preserve"> </w:instrText>
      </w:r>
      <w:r>
        <w:instrText>SEQ</w:instrText>
      </w:r>
      <w:r w:rsidRPr="00DF08F0">
        <w:rPr>
          <w:lang w:val="ru-RU"/>
        </w:rPr>
        <w:instrText xml:space="preserve"> Рисунок \* </w:instrText>
      </w:r>
      <w:r>
        <w:instrText>ARABIC</w:instrText>
      </w:r>
      <w:r w:rsidRPr="00DF08F0">
        <w:rPr>
          <w:lang w:val="ru-RU"/>
        </w:rPr>
        <w:instrText xml:space="preserve"> </w:instrText>
      </w:r>
      <w:r>
        <w:fldChar w:fldCharType="separate"/>
      </w:r>
      <w:r w:rsidRPr="00DF08F0">
        <w:rPr>
          <w:noProof/>
          <w:lang w:val="ru-RU"/>
        </w:rPr>
        <w:t>7</w:t>
      </w:r>
      <w:r>
        <w:fldChar w:fldCharType="end"/>
      </w:r>
      <w:r w:rsidRPr="00DF08F0">
        <w:rPr>
          <w:lang w:val="ru-RU"/>
        </w:rPr>
        <w:t xml:space="preserve"> - </w:t>
      </w:r>
      <w:r>
        <w:rPr>
          <w:lang w:val="ru-RU"/>
        </w:rPr>
        <w:t xml:space="preserve">Траектория при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lang w:val="ru-RU"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10</m:t>
            </m:r>
            <m:ctrlPr>
              <w:rPr>
                <w:rFonts w:ascii="Cambria Math" w:hAnsi="Cambria Math"/>
                <w:i/>
                <w:lang w:val="ru-RU"/>
              </w:rPr>
            </m:ctrlPr>
          </m:den>
        </m:f>
      </m:oMath>
      <w:r w:rsidRPr="008460C6">
        <w:rPr>
          <w:lang w:val="ru-RU"/>
        </w:rPr>
        <w:t>.</w:t>
      </w:r>
    </w:p>
    <w:p w14:paraId="3A30A74A" w14:textId="48F2ED6C" w:rsidR="00B12BA8" w:rsidRDefault="00B12BA8" w:rsidP="00B12BA8">
      <w:pPr>
        <w:pStyle w:val="2"/>
        <w:rPr>
          <w:lang w:val="ru-RU"/>
        </w:rPr>
      </w:pPr>
      <w:r>
        <w:rPr>
          <w:lang w:val="ru-RU"/>
        </w:rPr>
        <w:t>Модель поворота КА в пространстве</w:t>
      </w:r>
    </w:p>
    <w:p w14:paraId="2A8B2872" w14:textId="3E0262DC" w:rsidR="00B12BA8" w:rsidRDefault="00DB4791" w:rsidP="00B12BA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449C6F7" wp14:editId="53802B0B">
            <wp:extent cx="6076950" cy="1115997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842" cy="111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5774" w14:textId="5DFC3DBE" w:rsidR="003F381F" w:rsidRPr="00B12BA8" w:rsidRDefault="003F381F" w:rsidP="00B12BA8">
      <w:pPr>
        <w:rPr>
          <w:lang w:val="ru-RU"/>
        </w:rPr>
      </w:pPr>
      <w:r w:rsidRPr="003F381F">
        <w:rPr>
          <w:lang w:val="ru-RU"/>
        </w:rPr>
        <w:lastRenderedPageBreak/>
        <w:drawing>
          <wp:inline distT="0" distB="0" distL="0" distR="0" wp14:anchorId="30D978CB" wp14:editId="1515DAFF">
            <wp:extent cx="6642100" cy="471043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81F" w:rsidRPr="00B12BA8" w:rsidSect="00F97CBA">
      <w:pgSz w:w="11900" w:h="16840"/>
      <w:pgMar w:top="720" w:right="720" w:bottom="720" w:left="72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A20A2"/>
    <w:multiLevelType w:val="hybridMultilevel"/>
    <w:tmpl w:val="1B4EC6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03BA4"/>
    <w:multiLevelType w:val="multilevel"/>
    <w:tmpl w:val="7F5A1AA6"/>
    <w:lvl w:ilvl="0">
      <w:start w:val="1"/>
      <w:numFmt w:val="decimal"/>
      <w:lvlText w:val="%1."/>
      <w:lvlJc w:val="left"/>
      <w:pPr>
        <w:ind w:left="1046" w:hanging="378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1484" w:hanging="576"/>
      </w:pPr>
      <w:rPr>
        <w:rFonts w:ascii="Arial" w:eastAsia="Arial" w:hAnsi="Arial" w:cs="Arial" w:hint="default"/>
        <w:w w:val="100"/>
        <w:sz w:val="28"/>
        <w:szCs w:val="28"/>
      </w:rPr>
    </w:lvl>
    <w:lvl w:ilvl="2">
      <w:numFmt w:val="bullet"/>
      <w:lvlText w:val="•"/>
      <w:lvlJc w:val="left"/>
      <w:pPr>
        <w:ind w:left="2391" w:hanging="576"/>
      </w:pPr>
      <w:rPr>
        <w:rFonts w:hint="default"/>
      </w:rPr>
    </w:lvl>
    <w:lvl w:ilvl="3">
      <w:numFmt w:val="bullet"/>
      <w:lvlText w:val="•"/>
      <w:lvlJc w:val="left"/>
      <w:pPr>
        <w:ind w:left="3302" w:hanging="576"/>
      </w:pPr>
      <w:rPr>
        <w:rFonts w:hint="default"/>
      </w:rPr>
    </w:lvl>
    <w:lvl w:ilvl="4">
      <w:numFmt w:val="bullet"/>
      <w:lvlText w:val="•"/>
      <w:lvlJc w:val="left"/>
      <w:pPr>
        <w:ind w:left="4213" w:hanging="576"/>
      </w:pPr>
      <w:rPr>
        <w:rFonts w:hint="default"/>
      </w:rPr>
    </w:lvl>
    <w:lvl w:ilvl="5">
      <w:numFmt w:val="bullet"/>
      <w:lvlText w:val="•"/>
      <w:lvlJc w:val="left"/>
      <w:pPr>
        <w:ind w:left="5124" w:hanging="576"/>
      </w:pPr>
      <w:rPr>
        <w:rFonts w:hint="default"/>
      </w:rPr>
    </w:lvl>
    <w:lvl w:ilvl="6">
      <w:numFmt w:val="bullet"/>
      <w:lvlText w:val="•"/>
      <w:lvlJc w:val="left"/>
      <w:pPr>
        <w:ind w:left="6035" w:hanging="576"/>
      </w:pPr>
      <w:rPr>
        <w:rFonts w:hint="default"/>
      </w:rPr>
    </w:lvl>
    <w:lvl w:ilvl="7">
      <w:numFmt w:val="bullet"/>
      <w:lvlText w:val="•"/>
      <w:lvlJc w:val="left"/>
      <w:pPr>
        <w:ind w:left="6946" w:hanging="576"/>
      </w:pPr>
      <w:rPr>
        <w:rFonts w:hint="default"/>
      </w:rPr>
    </w:lvl>
    <w:lvl w:ilvl="8">
      <w:numFmt w:val="bullet"/>
      <w:lvlText w:val="•"/>
      <w:lvlJc w:val="left"/>
      <w:pPr>
        <w:ind w:left="7857" w:hanging="576"/>
      </w:pPr>
      <w:rPr>
        <w:rFonts w:hint="default"/>
      </w:rPr>
    </w:lvl>
  </w:abstractNum>
  <w:abstractNum w:abstractNumId="2" w15:restartNumberingAfterBreak="0">
    <w:nsid w:val="55CE10A4"/>
    <w:multiLevelType w:val="multilevel"/>
    <w:tmpl w:val="CB1C9D74"/>
    <w:lvl w:ilvl="0">
      <w:start w:val="1"/>
      <w:numFmt w:val="decimal"/>
      <w:lvlText w:val="%1."/>
      <w:lvlJc w:val="left"/>
      <w:pPr>
        <w:ind w:left="3698" w:hanging="3598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</w:rPr>
    </w:lvl>
    <w:lvl w:ilvl="1">
      <w:start w:val="1"/>
      <w:numFmt w:val="decimal"/>
      <w:lvlText w:val="%1.%2."/>
      <w:lvlJc w:val="left"/>
      <w:pPr>
        <w:ind w:left="1784" w:hanging="1684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start w:val="1"/>
      <w:numFmt w:val="decimal"/>
      <w:lvlText w:val="%3."/>
      <w:lvlJc w:val="left"/>
      <w:pPr>
        <w:ind w:left="1052" w:hanging="592"/>
      </w:pPr>
      <w:rPr>
        <w:rFonts w:hint="default"/>
        <w:b/>
        <w:bCs/>
        <w:w w:val="100"/>
      </w:rPr>
    </w:lvl>
    <w:lvl w:ilvl="3">
      <w:numFmt w:val="bullet"/>
      <w:lvlText w:val="•"/>
      <w:lvlJc w:val="left"/>
      <w:pPr>
        <w:ind w:left="4447" w:hanging="592"/>
      </w:pPr>
      <w:rPr>
        <w:rFonts w:hint="default"/>
      </w:rPr>
    </w:lvl>
    <w:lvl w:ilvl="4">
      <w:numFmt w:val="bullet"/>
      <w:lvlText w:val="•"/>
      <w:lvlJc w:val="left"/>
      <w:pPr>
        <w:ind w:left="5195" w:hanging="592"/>
      </w:pPr>
      <w:rPr>
        <w:rFonts w:hint="default"/>
      </w:rPr>
    </w:lvl>
    <w:lvl w:ilvl="5">
      <w:numFmt w:val="bullet"/>
      <w:lvlText w:val="•"/>
      <w:lvlJc w:val="left"/>
      <w:pPr>
        <w:ind w:left="5942" w:hanging="592"/>
      </w:pPr>
      <w:rPr>
        <w:rFonts w:hint="default"/>
      </w:rPr>
    </w:lvl>
    <w:lvl w:ilvl="6">
      <w:numFmt w:val="bullet"/>
      <w:lvlText w:val="•"/>
      <w:lvlJc w:val="left"/>
      <w:pPr>
        <w:ind w:left="6690" w:hanging="592"/>
      </w:pPr>
      <w:rPr>
        <w:rFonts w:hint="default"/>
      </w:rPr>
    </w:lvl>
    <w:lvl w:ilvl="7">
      <w:numFmt w:val="bullet"/>
      <w:lvlText w:val="•"/>
      <w:lvlJc w:val="left"/>
      <w:pPr>
        <w:ind w:left="7437" w:hanging="592"/>
      </w:pPr>
      <w:rPr>
        <w:rFonts w:hint="default"/>
      </w:rPr>
    </w:lvl>
    <w:lvl w:ilvl="8">
      <w:numFmt w:val="bullet"/>
      <w:lvlText w:val="•"/>
      <w:lvlJc w:val="left"/>
      <w:pPr>
        <w:ind w:left="8185" w:hanging="592"/>
      </w:pPr>
      <w:rPr>
        <w:rFonts w:hint="default"/>
      </w:rPr>
    </w:lvl>
  </w:abstractNum>
  <w:abstractNum w:abstractNumId="3" w15:restartNumberingAfterBreak="0">
    <w:nsid w:val="593510A7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E96"/>
    <w:rsid w:val="000001AB"/>
    <w:rsid w:val="00017492"/>
    <w:rsid w:val="00034DB8"/>
    <w:rsid w:val="000534B4"/>
    <w:rsid w:val="0005686D"/>
    <w:rsid w:val="000832B0"/>
    <w:rsid w:val="00092F6B"/>
    <w:rsid w:val="000A4B6F"/>
    <w:rsid w:val="000E0425"/>
    <w:rsid w:val="00131AE8"/>
    <w:rsid w:val="001D63F7"/>
    <w:rsid w:val="002353D8"/>
    <w:rsid w:val="00291C44"/>
    <w:rsid w:val="002A6D56"/>
    <w:rsid w:val="002B2270"/>
    <w:rsid w:val="002B7BF6"/>
    <w:rsid w:val="00341D9A"/>
    <w:rsid w:val="0034714B"/>
    <w:rsid w:val="003C778F"/>
    <w:rsid w:val="003F381F"/>
    <w:rsid w:val="00453563"/>
    <w:rsid w:val="004C7BED"/>
    <w:rsid w:val="00505B09"/>
    <w:rsid w:val="00554FA5"/>
    <w:rsid w:val="00581BD9"/>
    <w:rsid w:val="00587325"/>
    <w:rsid w:val="005978FB"/>
    <w:rsid w:val="005C0A23"/>
    <w:rsid w:val="00615FFA"/>
    <w:rsid w:val="0062580A"/>
    <w:rsid w:val="00627C0D"/>
    <w:rsid w:val="00633CBF"/>
    <w:rsid w:val="00645829"/>
    <w:rsid w:val="00653AD8"/>
    <w:rsid w:val="006D4C4F"/>
    <w:rsid w:val="006F02AD"/>
    <w:rsid w:val="0072390F"/>
    <w:rsid w:val="00752581"/>
    <w:rsid w:val="00753B41"/>
    <w:rsid w:val="007A3E7C"/>
    <w:rsid w:val="007B7050"/>
    <w:rsid w:val="00813546"/>
    <w:rsid w:val="008460C6"/>
    <w:rsid w:val="00852D78"/>
    <w:rsid w:val="008A7C74"/>
    <w:rsid w:val="008B61FA"/>
    <w:rsid w:val="008D33EE"/>
    <w:rsid w:val="008F1592"/>
    <w:rsid w:val="00905C8F"/>
    <w:rsid w:val="00955C7E"/>
    <w:rsid w:val="009A62C0"/>
    <w:rsid w:val="00A05793"/>
    <w:rsid w:val="00A40C84"/>
    <w:rsid w:val="00A40FE5"/>
    <w:rsid w:val="00A57FF3"/>
    <w:rsid w:val="00A656B1"/>
    <w:rsid w:val="00A72884"/>
    <w:rsid w:val="00A824D0"/>
    <w:rsid w:val="00A85A3B"/>
    <w:rsid w:val="00AB10D3"/>
    <w:rsid w:val="00AE69B3"/>
    <w:rsid w:val="00AF5C80"/>
    <w:rsid w:val="00B12BA8"/>
    <w:rsid w:val="00B154EF"/>
    <w:rsid w:val="00B30333"/>
    <w:rsid w:val="00B408FE"/>
    <w:rsid w:val="00B41409"/>
    <w:rsid w:val="00B67859"/>
    <w:rsid w:val="00B80F0C"/>
    <w:rsid w:val="00B91791"/>
    <w:rsid w:val="00BD211E"/>
    <w:rsid w:val="00C063B8"/>
    <w:rsid w:val="00C326C9"/>
    <w:rsid w:val="00C347A4"/>
    <w:rsid w:val="00C35E29"/>
    <w:rsid w:val="00C45211"/>
    <w:rsid w:val="00CA0DD4"/>
    <w:rsid w:val="00CB70DB"/>
    <w:rsid w:val="00CB75CC"/>
    <w:rsid w:val="00CF3E96"/>
    <w:rsid w:val="00D070A8"/>
    <w:rsid w:val="00DB4791"/>
    <w:rsid w:val="00DF08F0"/>
    <w:rsid w:val="00E35862"/>
    <w:rsid w:val="00E55E97"/>
    <w:rsid w:val="00E73CE2"/>
    <w:rsid w:val="00E96D8D"/>
    <w:rsid w:val="00EE2797"/>
    <w:rsid w:val="00EE3A58"/>
    <w:rsid w:val="00F07420"/>
    <w:rsid w:val="00F17DED"/>
    <w:rsid w:val="00F200AD"/>
    <w:rsid w:val="00F2247C"/>
    <w:rsid w:val="00F2371C"/>
    <w:rsid w:val="00F7549D"/>
    <w:rsid w:val="00F7630B"/>
    <w:rsid w:val="00F8188B"/>
    <w:rsid w:val="00F97CBA"/>
    <w:rsid w:val="00FA59DC"/>
    <w:rsid w:val="00FB39C9"/>
    <w:rsid w:val="00FC5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33117"/>
  <w15:docId w15:val="{3A496BA8-68D1-4D95-828B-B71D01EE5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0DD4"/>
    <w:pPr>
      <w:ind w:firstLine="567"/>
      <w:jc w:val="both"/>
    </w:pPr>
    <w:rPr>
      <w:rFonts w:ascii="Times New Roman" w:eastAsia="Times New Roman" w:hAnsi="Times New Roman" w:cs="Times New Roman"/>
      <w:color w:val="000000" w:themeColor="text1"/>
      <w:sz w:val="28"/>
    </w:rPr>
  </w:style>
  <w:style w:type="paragraph" w:styleId="1">
    <w:name w:val="heading 1"/>
    <w:basedOn w:val="a"/>
    <w:uiPriority w:val="9"/>
    <w:qFormat/>
    <w:rsid w:val="007A3E7C"/>
    <w:pPr>
      <w:numPr>
        <w:numId w:val="3"/>
      </w:numPr>
      <w:spacing w:before="72" w:line="480" w:lineRule="auto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rsid w:val="00554FA5"/>
    <w:pPr>
      <w:numPr>
        <w:ilvl w:val="1"/>
        <w:numId w:val="3"/>
      </w:numPr>
      <w:spacing w:before="152" w:line="360" w:lineRule="auto"/>
      <w:ind w:left="578" w:hanging="578"/>
      <w:jc w:val="center"/>
      <w:outlineLvl w:val="1"/>
    </w:pPr>
    <w:rPr>
      <w:b/>
      <w:b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54FA5"/>
    <w:pPr>
      <w:keepNext/>
      <w:keepLines/>
      <w:numPr>
        <w:ilvl w:val="2"/>
        <w:numId w:val="3"/>
      </w:numPr>
      <w:spacing w:before="4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A4B6F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4B6F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A4B6F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A4B6F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A4B6F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A4B6F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98"/>
      <w:ind w:left="1046" w:hanging="378"/>
    </w:pPr>
    <w:rPr>
      <w:szCs w:val="28"/>
    </w:rPr>
  </w:style>
  <w:style w:type="paragraph" w:styleId="20">
    <w:name w:val="toc 2"/>
    <w:basedOn w:val="a"/>
    <w:uiPriority w:val="39"/>
    <w:qFormat/>
    <w:pPr>
      <w:spacing w:before="162"/>
      <w:ind w:left="1484" w:hanging="576"/>
    </w:pPr>
    <w:rPr>
      <w:rFonts w:ascii="Arial" w:eastAsia="Arial" w:hAnsi="Arial" w:cs="Arial"/>
      <w:szCs w:val="28"/>
    </w:rPr>
  </w:style>
  <w:style w:type="paragraph" w:styleId="a3">
    <w:name w:val="Body Text"/>
    <w:basedOn w:val="a"/>
    <w:uiPriority w:val="1"/>
    <w:rPr>
      <w:szCs w:val="28"/>
    </w:rPr>
  </w:style>
  <w:style w:type="paragraph" w:styleId="a4">
    <w:name w:val="List Paragraph"/>
    <w:basedOn w:val="a"/>
    <w:uiPriority w:val="34"/>
    <w:qFormat/>
    <w:pPr>
      <w:spacing w:before="72"/>
      <w:ind w:left="1046" w:hanging="378"/>
    </w:pPr>
  </w:style>
  <w:style w:type="paragraph" w:customStyle="1" w:styleId="TableParagraph">
    <w:name w:val="Table Paragraph"/>
    <w:basedOn w:val="a"/>
    <w:uiPriority w:val="1"/>
    <w:rPr>
      <w:rFonts w:ascii="Arial" w:eastAsia="Arial" w:hAnsi="Arial" w:cs="Arial"/>
    </w:rPr>
  </w:style>
  <w:style w:type="character" w:styleId="a5">
    <w:name w:val="Hyperlink"/>
    <w:basedOn w:val="a0"/>
    <w:uiPriority w:val="99"/>
    <w:unhideWhenUsed/>
    <w:rsid w:val="00F8188B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54FA5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A4B6F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A4B6F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0A4B6F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0A4B6F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0A4B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A4B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6">
    <w:name w:val="Placeholder Text"/>
    <w:basedOn w:val="a0"/>
    <w:uiPriority w:val="99"/>
    <w:semiHidden/>
    <w:rsid w:val="00F2247C"/>
    <w:rPr>
      <w:color w:val="808080"/>
    </w:rPr>
  </w:style>
  <w:style w:type="paragraph" w:styleId="a7">
    <w:name w:val="TOC Heading"/>
    <w:basedOn w:val="1"/>
    <w:next w:val="a"/>
    <w:uiPriority w:val="39"/>
    <w:unhideWhenUsed/>
    <w:qFormat/>
    <w:rsid w:val="009A62C0"/>
    <w:pPr>
      <w:keepNext/>
      <w:keepLines/>
      <w:widowControl/>
      <w:numPr>
        <w:numId w:val="0"/>
      </w:numPr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9A62C0"/>
    <w:pPr>
      <w:spacing w:after="100"/>
      <w:ind w:left="560"/>
    </w:pPr>
  </w:style>
  <w:style w:type="paragraph" w:styleId="a8">
    <w:name w:val="caption"/>
    <w:basedOn w:val="a"/>
    <w:next w:val="a"/>
    <w:uiPriority w:val="35"/>
    <w:unhideWhenUsed/>
    <w:qFormat/>
    <w:rsid w:val="003C778F"/>
    <w:pPr>
      <w:spacing w:after="200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5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1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8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6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3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8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7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3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4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11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0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5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5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90A3B-300A-4E37-951C-972B19E54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18</Pages>
  <Words>1368</Words>
  <Characters>7798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KR</vt:lpstr>
    </vt:vector>
  </TitlesOfParts>
  <Company/>
  <LinksUpToDate>false</LinksUpToDate>
  <CharactersWithSpaces>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KR</dc:title>
  <dc:creator>Mikhail Slv</dc:creator>
  <cp:lastModifiedBy>Mikhail Slv</cp:lastModifiedBy>
  <cp:revision>86</cp:revision>
  <dcterms:created xsi:type="dcterms:W3CDTF">2021-12-15T14:25:00Z</dcterms:created>
  <dcterms:modified xsi:type="dcterms:W3CDTF">2021-12-15T20:56:00Z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2021-12-15T00:00:00Z</vt:filetime>
  </property>
  <property fmtid="{D5CDD505-2E9C-101B-9397-08002B2CF9AE}" pid="3" name="Creator">
    <vt:lpwstr>Pages</vt:lpwstr>
  </property>
  <property fmtid="{D5CDD505-2E9C-101B-9397-08002B2CF9AE}" pid="4" name="LastSaved">
    <vt:filetime>2021-12-15T00:00:00Z</vt:filetime>
  </property>
</Properties>
</file>