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E734A" w14:textId="77777777" w:rsidR="00AE1568" w:rsidRPr="00AE1568" w:rsidRDefault="00AE1568" w:rsidP="00AE1568">
      <w:pPr>
        <w:rPr>
          <w:b/>
          <w:bCs/>
        </w:rPr>
      </w:pPr>
      <w:r w:rsidRPr="00AE1568">
        <w:rPr>
          <w:b/>
          <w:bCs/>
        </w:rPr>
        <w:t>CPSC 5610-02, Fall 2023</w:t>
      </w:r>
    </w:p>
    <w:p w14:paraId="73199733" w14:textId="79F1F11B" w:rsidR="00AE1568" w:rsidRDefault="00AE1568" w:rsidP="00AE1568">
      <w:pPr>
        <w:rPr>
          <w:b/>
          <w:bCs/>
        </w:rPr>
      </w:pPr>
      <w:r w:rsidRPr="00AE1568">
        <w:rPr>
          <w:b/>
          <w:bCs/>
        </w:rPr>
        <w:t xml:space="preserve">Project: Milestone </w:t>
      </w:r>
      <w:r>
        <w:rPr>
          <w:b/>
          <w:bCs/>
        </w:rPr>
        <w:t>3</w:t>
      </w:r>
    </w:p>
    <w:p w14:paraId="37CA7E02" w14:textId="77777777" w:rsidR="00AE1568" w:rsidRDefault="00AE1568" w:rsidP="00AE1568">
      <w:r w:rsidRPr="00AE1568">
        <w:rPr>
          <w:b/>
          <w:bCs/>
        </w:rPr>
        <w:t>Name:</w:t>
      </w:r>
      <w:r>
        <w:t xml:space="preserve"> Priyadarshini Shanmugasundaram Murugan</w:t>
      </w:r>
    </w:p>
    <w:p w14:paraId="6E50DD94" w14:textId="77777777" w:rsidR="00AE1568" w:rsidRDefault="00AE1568" w:rsidP="00AE1568">
      <w:pPr>
        <w:spacing w:after="0"/>
      </w:pPr>
      <w:r w:rsidRPr="00AE1568">
        <w:rPr>
          <w:b/>
          <w:bCs/>
        </w:rPr>
        <w:t>Pledge:</w:t>
      </w:r>
      <w:r>
        <w:t xml:space="preserve"> “I have not received unauthorized aid on this assignment. I understand the answers that I </w:t>
      </w:r>
    </w:p>
    <w:p w14:paraId="2F516237" w14:textId="77777777" w:rsidR="00AE1568" w:rsidRDefault="00AE1568" w:rsidP="00AE1568">
      <w:pPr>
        <w:spacing w:after="0"/>
      </w:pPr>
      <w:r>
        <w:t>have submitted. The answers submitted have not been directly copied from another source, but</w:t>
      </w:r>
    </w:p>
    <w:p w14:paraId="782E5B91" w14:textId="61185A0F" w:rsidR="00487D68" w:rsidRDefault="00AE1568" w:rsidP="00AE1568">
      <w:pPr>
        <w:spacing w:after="0"/>
      </w:pPr>
      <w:r>
        <w:rPr>
          <w:noProof/>
        </w:rPr>
        <mc:AlternateContent>
          <mc:Choice Requires="wps">
            <w:drawing>
              <wp:anchor distT="0" distB="0" distL="114300" distR="114300" simplePos="0" relativeHeight="251659264" behindDoc="0" locked="0" layoutInCell="1" allowOverlap="1" wp14:anchorId="7E43CE5B" wp14:editId="6803A02C">
                <wp:simplePos x="0" y="0"/>
                <wp:positionH relativeFrom="column">
                  <wp:posOffset>-723570</wp:posOffset>
                </wp:positionH>
                <wp:positionV relativeFrom="paragraph">
                  <wp:posOffset>237683</wp:posOffset>
                </wp:positionV>
                <wp:extent cx="7311225" cy="3976"/>
                <wp:effectExtent l="0" t="0" r="23495" b="34290"/>
                <wp:wrapNone/>
                <wp:docPr id="1859718902" name="Straight Connector 1"/>
                <wp:cNvGraphicFramePr/>
                <a:graphic xmlns:a="http://schemas.openxmlformats.org/drawingml/2006/main">
                  <a:graphicData uri="http://schemas.microsoft.com/office/word/2010/wordprocessingShape">
                    <wps:wsp>
                      <wps:cNvCnPr/>
                      <wps:spPr>
                        <a:xfrm flipV="1">
                          <a:off x="0" y="0"/>
                          <a:ext cx="7311225" cy="39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41B04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6.95pt,18.7pt" to="518.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" strokecolor="black [3200]" strokeweight="1.5pt">
                <v:stroke joinstyle="miter"/>
              </v:line>
            </w:pict>
          </mc:Fallback>
        </mc:AlternateContent>
      </w:r>
      <w:r>
        <w:t>instead, are written in my own words.”</w:t>
      </w:r>
    </w:p>
    <w:p w14:paraId="07F8E099" w14:textId="77777777" w:rsidR="00AE1568" w:rsidRDefault="00AE1568" w:rsidP="00AE1568"/>
    <w:p w14:paraId="386FF197" w14:textId="77777777" w:rsidR="00AE1568" w:rsidRDefault="00AE1568" w:rsidP="00AE1568">
      <w:pPr>
        <w:tabs>
          <w:tab w:val="left" w:pos="1139"/>
        </w:tabs>
      </w:pPr>
      <w:r>
        <w:t>The main objective of the project is to implement the k-nearest neighbors (KNN) algorithm for classification and evaluate its performance on a given dataset. Here are the key objectives of the project:</w:t>
      </w:r>
    </w:p>
    <w:p w14:paraId="7C93DBE2" w14:textId="77777777" w:rsidR="00AE1568" w:rsidRDefault="00AE1568" w:rsidP="00AE1568">
      <w:pPr>
        <w:tabs>
          <w:tab w:val="left" w:pos="1139"/>
        </w:tabs>
      </w:pPr>
      <w:r>
        <w:t>1. KNearestNeighbor Class: Define a class called `KNearestNeighbor`. It should contain various methods for training the KNN model, making predictions, computing distances between test and training data, predicting labels based on nearest neighbors, and calculating error percentages.</w:t>
      </w:r>
    </w:p>
    <w:p w14:paraId="4BBCB365" w14:textId="77777777" w:rsidR="00AE1568" w:rsidRDefault="00AE1568" w:rsidP="00AE1568">
      <w:pPr>
        <w:tabs>
          <w:tab w:val="left" w:pos="1139"/>
        </w:tabs>
      </w:pPr>
      <w:r>
        <w:t>2. Data Handling: Read training and test data from CSV files, separate them into features (data) and labels, and prepare them for training and evaluation.</w:t>
      </w:r>
    </w:p>
    <w:p w14:paraId="721CD1E4" w14:textId="77777777" w:rsidR="00AE1568" w:rsidRDefault="00AE1568" w:rsidP="00AE1568">
      <w:pPr>
        <w:tabs>
          <w:tab w:val="left" w:pos="1139"/>
        </w:tabs>
      </w:pPr>
      <w:r>
        <w:t>3. KNN Model Training: Train the KNN model using the training data and corresponding labels.</w:t>
      </w:r>
    </w:p>
    <w:p w14:paraId="48ED232C" w14:textId="77777777" w:rsidR="00AE1568" w:rsidRDefault="00AE1568" w:rsidP="00AE1568">
      <w:pPr>
        <w:tabs>
          <w:tab w:val="left" w:pos="1139"/>
        </w:tabs>
      </w:pPr>
      <w:r>
        <w:t>4. KNN Prediction and Evaluation: Perform KNN classification on the test data for different values of 'k' (the number of nearest neighbors to consider). For each 'k' value, predict labels for the test data, calculate the error percentage by comparing predicted labels with the actual test labels, and print the error percentage and accuracy percentage.</w:t>
      </w:r>
    </w:p>
    <w:p w14:paraId="29766C94" w14:textId="77777777" w:rsidR="00AF71C2" w:rsidRDefault="00AF71C2" w:rsidP="00AF71C2">
      <w:pPr>
        <w:tabs>
          <w:tab w:val="left" w:pos="1139"/>
        </w:tabs>
      </w:pPr>
      <w:r>
        <w:t>This code implements a k-nearest neighbors (KNN) classifier from scratch using Python and NumPy. The KNearestNeighbor class defines the KNN algorithm and provides methods to train the model, make predictions, calculate distances, and determine the error percentage.</w:t>
      </w:r>
    </w:p>
    <w:p w14:paraId="55EC93AE" w14:textId="77777777" w:rsidR="00AF71C2" w:rsidRDefault="00AF71C2" w:rsidP="00AF71C2">
      <w:pPr>
        <w:tabs>
          <w:tab w:val="left" w:pos="1139"/>
        </w:tabs>
      </w:pPr>
      <w:r>
        <w:t>The following are the key components and functionalities of the KNearestNeighbor Class:</w:t>
      </w:r>
    </w:p>
    <w:p w14:paraId="0E9586A5" w14:textId="439E01C3" w:rsidR="00AF71C2" w:rsidRDefault="00AF71C2" w:rsidP="00AF71C2">
      <w:pPr>
        <w:tabs>
          <w:tab w:val="left" w:pos="1139"/>
        </w:tabs>
      </w:pPr>
      <w:r>
        <w:t xml:space="preserve">1. </w:t>
      </w:r>
      <w:r w:rsidRPr="00AF71C2">
        <w:rPr>
          <w:b/>
          <w:bCs/>
        </w:rPr>
        <w:t>KNearestNeighbor Class</w:t>
      </w:r>
      <w:r>
        <w:t xml:space="preserve">: </w:t>
      </w:r>
    </w:p>
    <w:p w14:paraId="195B199F" w14:textId="69BC99CB" w:rsidR="00AF71C2" w:rsidRDefault="00AF71C2" w:rsidP="00AF71C2">
      <w:pPr>
        <w:tabs>
          <w:tab w:val="left" w:pos="1139"/>
        </w:tabs>
      </w:pPr>
      <w:r>
        <w:t xml:space="preserve"> __init__: This method initializes an instance of the KNearestNeighbor class.</w:t>
      </w:r>
    </w:p>
    <w:p w14:paraId="56F2ACA5" w14:textId="207C28CD" w:rsidR="00AF71C2" w:rsidRDefault="00AF71C2" w:rsidP="00AF71C2">
      <w:pPr>
        <w:tabs>
          <w:tab w:val="left" w:pos="1139"/>
        </w:tabs>
      </w:pPr>
      <w:r>
        <w:t xml:space="preserve"> train: This method stores the training data and labels.</w:t>
      </w:r>
    </w:p>
    <w:p w14:paraId="36D62583" w14:textId="3CFABC38" w:rsidR="00AF71C2" w:rsidRDefault="00AF71C2" w:rsidP="00AF71C2">
      <w:pPr>
        <w:tabs>
          <w:tab w:val="left" w:pos="1139"/>
        </w:tabs>
      </w:pPr>
      <w:r>
        <w:t xml:space="preserve"> -predict: This method predicts labels for test data based on the specified number of loops used in distance calculation.</w:t>
      </w:r>
    </w:p>
    <w:p w14:paraId="457EF1DE" w14:textId="77777777" w:rsidR="00AF71C2" w:rsidRDefault="00AF71C2" w:rsidP="00AF71C2">
      <w:pPr>
        <w:tabs>
          <w:tab w:val="left" w:pos="1139"/>
        </w:tabs>
      </w:pPr>
      <w:r>
        <w:t xml:space="preserve"> compute_distances_two_loops: This method calculates distances between test and training data using nested loops.</w:t>
      </w:r>
    </w:p>
    <w:p w14:paraId="6A6D4142" w14:textId="77777777" w:rsidR="00AF71C2" w:rsidRDefault="00AF71C2" w:rsidP="00AF71C2">
      <w:pPr>
        <w:tabs>
          <w:tab w:val="left" w:pos="1139"/>
        </w:tabs>
      </w:pPr>
      <w:r>
        <w:t>compute_distances_one_loop: This method calculates distances using a single loop for efficiency.</w:t>
      </w:r>
    </w:p>
    <w:p w14:paraId="0FF613E7" w14:textId="77777777" w:rsidR="00AF71C2" w:rsidRDefault="00AF71C2" w:rsidP="00AF71C2">
      <w:pPr>
        <w:tabs>
          <w:tab w:val="left" w:pos="1139"/>
        </w:tabs>
      </w:pPr>
      <w:r>
        <w:t>compute_distances_no_loops: This method calculates distances without using explicit loops for maximum efficiency.</w:t>
      </w:r>
    </w:p>
    <w:p w14:paraId="137DBDB6" w14:textId="59E3A91C" w:rsidR="00AF71C2" w:rsidRDefault="00AF71C2" w:rsidP="00AF71C2">
      <w:pPr>
        <w:tabs>
          <w:tab w:val="left" w:pos="1139"/>
        </w:tabs>
      </w:pPr>
      <w:r>
        <w:t>predict_labels: This method predicts labels based on distances and a specified value of k.</w:t>
      </w:r>
    </w:p>
    <w:p w14:paraId="73F6BF91" w14:textId="64FB306D" w:rsidR="00AF71C2" w:rsidRDefault="00AF71C2" w:rsidP="00AF71C2">
      <w:pPr>
        <w:tabs>
          <w:tab w:val="left" w:pos="1139"/>
        </w:tabs>
      </w:pPr>
      <w:r>
        <w:lastRenderedPageBreak/>
        <w:t>calculate_error_percentage: This method calculates the error percentage between predicted and actual labels.</w:t>
      </w:r>
    </w:p>
    <w:p w14:paraId="26E2436F" w14:textId="0DDB87A5" w:rsidR="00AF71C2" w:rsidRDefault="00AF71C2" w:rsidP="00AF71C2">
      <w:pPr>
        <w:tabs>
          <w:tab w:val="left" w:pos="1139"/>
        </w:tabs>
      </w:pPr>
      <w:r>
        <w:t xml:space="preserve">2. </w:t>
      </w:r>
      <w:r w:rsidRPr="00AF71C2">
        <w:rPr>
          <w:b/>
          <w:bCs/>
        </w:rPr>
        <w:t>Reading Data</w:t>
      </w:r>
      <w:r>
        <w:t>: This functionality reads training and test data from CSV files (`trainYX.csv` and `testYX.csv`) containing labeled data. It separates labels and data into NumPy arrays (`training_data`, `training_labels`, `test_data`, `test_labels`).</w:t>
      </w:r>
    </w:p>
    <w:p w14:paraId="1ACD20C9" w14:textId="30DD6A36" w:rsidR="00AF71C2" w:rsidRDefault="00AF71C2" w:rsidP="00AF71C2">
      <w:pPr>
        <w:tabs>
          <w:tab w:val="left" w:pos="1139"/>
        </w:tabs>
      </w:pPr>
      <w:r>
        <w:t xml:space="preserve">3. </w:t>
      </w:r>
      <w:r w:rsidRPr="00AF71C2">
        <w:rPr>
          <w:b/>
          <w:bCs/>
        </w:rPr>
        <w:t>KNN Classifier Initialization and Training</w:t>
      </w:r>
      <w:r>
        <w:t>: This functionality initializes an instance of the KNearestNeighbor class (`knnClassifier`). It trains the KNN classifier using the `train` method by passing the training data and labels.</w:t>
      </w:r>
    </w:p>
    <w:p w14:paraId="1321853A" w14:textId="542EB687" w:rsidR="00AF71C2" w:rsidRDefault="00AF71C2" w:rsidP="00AF71C2">
      <w:pPr>
        <w:tabs>
          <w:tab w:val="left" w:pos="1139"/>
        </w:tabs>
      </w:pPr>
      <w:r>
        <w:t xml:space="preserve">4. </w:t>
      </w:r>
      <w:r w:rsidRPr="00AF71C2">
        <w:rPr>
          <w:b/>
          <w:bCs/>
        </w:rPr>
        <w:t>KNN Prediction and Error Calculation</w:t>
      </w:r>
      <w:r>
        <w:t>: This functionality loops through different values of `k` from 1 to 20. For each `k` value, it makes predictions using the `predict` method, calculates the error percentage using `calculate_error_percentage`, and displays the error and accuracy percentages.</w:t>
      </w:r>
    </w:p>
    <w:p w14:paraId="202757AD" w14:textId="7691D895" w:rsidR="00AF71C2" w:rsidRDefault="00AF71C2" w:rsidP="00AF71C2">
      <w:pPr>
        <w:tabs>
          <w:tab w:val="left" w:pos="1139"/>
        </w:tabs>
      </w:pPr>
      <w:r>
        <w:t xml:space="preserve">5. </w:t>
      </w:r>
      <w:r w:rsidRPr="00AF71C2">
        <w:rPr>
          <w:b/>
          <w:bCs/>
        </w:rPr>
        <w:t>Distance Calculation</w:t>
      </w:r>
      <w:r>
        <w:t>: The distance computation methods (`compute_distances_two_loops`, `compute_distances_one_loop`, `compute_distances_no_loops`) calculate the distances between test and training data points. They utilize different strategies to compute distances, such as nested loops, a single loop, or no explicit loops (using vectorized NumPy operations) for efficiency.</w:t>
      </w:r>
    </w:p>
    <w:p w14:paraId="6AF22A1D" w14:textId="7725AB3A" w:rsidR="00AF71C2" w:rsidRDefault="00AF71C2" w:rsidP="00AF71C2">
      <w:pPr>
        <w:tabs>
          <w:tab w:val="left" w:pos="1139"/>
        </w:tabs>
      </w:pPr>
      <w:r>
        <w:t xml:space="preserve">6. </w:t>
      </w:r>
      <w:r w:rsidRPr="00AF71C2">
        <w:rPr>
          <w:b/>
          <w:bCs/>
        </w:rPr>
        <w:t>Prediction and Label Assignment:</w:t>
      </w:r>
      <w:r>
        <w:t xml:space="preserve"> This functionality identifies the k-nearest neighbors for each test point using `predict_labels`, determines the most common label among these neighbors using `Counter`, and assigns the predicted label to the test point.</w:t>
      </w:r>
    </w:p>
    <w:p w14:paraId="17EB020E" w14:textId="2E3797BF" w:rsidR="007D5814" w:rsidRDefault="007D5814" w:rsidP="007D5814">
      <w:pPr>
        <w:tabs>
          <w:tab w:val="left" w:pos="1139"/>
        </w:tabs>
      </w:pPr>
      <w:r>
        <w:t xml:space="preserve">7. </w:t>
      </w:r>
      <w:r w:rsidRPr="007D5814">
        <w:rPr>
          <w:b/>
          <w:bCs/>
        </w:rPr>
        <w:t>Error Calculation</w:t>
      </w:r>
      <w:r>
        <w:t>:</w:t>
      </w:r>
      <w:r w:rsidR="0019146D">
        <w:t xml:space="preserve"> </w:t>
      </w:r>
      <w:r>
        <w:t>The code then tests the model's accuracy by varying the value of k from 1 to 20. For each k value, it predicts labels for the test data and calculates the error percentage by comparing the predicted labels to the actual test labels.</w:t>
      </w:r>
    </w:p>
    <w:p w14:paraId="673C2F02" w14:textId="52873547" w:rsidR="007D5814" w:rsidRDefault="007D5814" w:rsidP="007D5814">
      <w:pPr>
        <w:tabs>
          <w:tab w:val="left" w:pos="1139"/>
        </w:tabs>
      </w:pPr>
      <w:r>
        <w:t xml:space="preserve">8. </w:t>
      </w:r>
      <w:r w:rsidRPr="007D5814">
        <w:rPr>
          <w:b/>
          <w:bCs/>
        </w:rPr>
        <w:t>Output</w:t>
      </w:r>
      <w:r>
        <w:t>: For each value of k from 1 to 20, the code prints the error percentage and the corresponding accuracy percentage (100 - error percentage).</w:t>
      </w:r>
    </w:p>
    <w:p w14:paraId="7174DF8F" w14:textId="76672BF0" w:rsidR="007D5814" w:rsidRDefault="007D5814" w:rsidP="007D5814">
      <w:pPr>
        <w:tabs>
          <w:tab w:val="left" w:pos="1139"/>
        </w:tabs>
      </w:pPr>
      <w:r>
        <w:t>9.</w:t>
      </w:r>
      <w:r w:rsidR="0019146D">
        <w:t xml:space="preserve"> </w:t>
      </w:r>
      <w:r w:rsidR="0019146D" w:rsidRPr="007D5814">
        <w:rPr>
          <w:b/>
          <w:bCs/>
        </w:rPr>
        <w:t>Observations</w:t>
      </w:r>
      <w:r w:rsidR="0019146D">
        <w:t>: The</w:t>
      </w:r>
      <w:r>
        <w:t xml:space="preserve"> code assesses the performance of the k-NN algorithm with different values of k on the provided test </w:t>
      </w:r>
      <w:r w:rsidR="0019146D">
        <w:t>data. The</w:t>
      </w:r>
      <w:r>
        <w:t xml:space="preserve"> observation might reveal how the choice of k impacts the accuracy of the model. It can demonstrate the trade-off between bias and variance: smaller k values might lead to higher variance (overfitting), while larger k values might result in higher bias (underfitting).</w:t>
      </w:r>
    </w:p>
    <w:p w14:paraId="338DE3B5" w14:textId="6E3E1591" w:rsidR="007D5814" w:rsidRDefault="0019146D" w:rsidP="007D5814">
      <w:pPr>
        <w:tabs>
          <w:tab w:val="left" w:pos="1139"/>
        </w:tabs>
      </w:pPr>
      <w:r>
        <w:t xml:space="preserve">10. </w:t>
      </w:r>
      <w:r w:rsidR="007D5814" w:rsidRPr="0019146D">
        <w:rPr>
          <w:b/>
          <w:bCs/>
        </w:rPr>
        <w:t>Improvements</w:t>
      </w:r>
      <w:r w:rsidR="007D5814">
        <w:t>:Cross-validation or other validation techniques could be employed for a more robust evaluation of the model.Additionally, feature scaling or normalization might enhance the performance of the algorithm, especially when features have different scales.</w:t>
      </w:r>
    </w:p>
    <w:p w14:paraId="507B35E7" w14:textId="77777777" w:rsidR="00AF71C2" w:rsidRDefault="00AF71C2" w:rsidP="00AF71C2">
      <w:pPr>
        <w:tabs>
          <w:tab w:val="left" w:pos="1139"/>
        </w:tabs>
      </w:pPr>
      <w:r>
        <w:t xml:space="preserve">The purpose of the code is to implement the k-nearest neighbors classification algorithm on provided sets of training and test data. This approach is commonly employed in machine learning and data science to classify data points based on their proximity to their neighboring points in each feature space. The algorithm calculates distances between points in multiple ways and predicts the labels based on the nearest neighbors and a specified value of "k". The algorithm selects the k nearest neighbors of each test data point and assigns it to the class that is most frequently represented among those neighbors. The code evaluates the accuracy of the KNN model on the test data by calculating the error percentage. </w:t>
      </w:r>
    </w:p>
    <w:p w14:paraId="3C623472" w14:textId="77777777" w:rsidR="00AF71C2" w:rsidRDefault="00AF71C2" w:rsidP="00AF71C2">
      <w:pPr>
        <w:tabs>
          <w:tab w:val="left" w:pos="1139"/>
        </w:tabs>
      </w:pPr>
      <w:r>
        <w:lastRenderedPageBreak/>
        <w:t xml:space="preserve">By testing different values of k, the code aims to determine the optimal value of k that yields the highest classification accuracy for the given dataset. This process enables us to select the most appropriate value of k and improve the precision of the classification model. The algorithm's implementation is robust and efficient, and it can handle large datasets with ease. </w:t>
      </w:r>
    </w:p>
    <w:p w14:paraId="3DCE5E6E" w14:textId="77777777" w:rsidR="00AF71C2" w:rsidRDefault="00AF71C2" w:rsidP="00AF71C2">
      <w:pPr>
        <w:tabs>
          <w:tab w:val="left" w:pos="1139"/>
        </w:tabs>
      </w:pPr>
      <w:r>
        <w:t>In conclusion, the code provides a comprehensive and reliable solution for classifying data points based on their proximity to neighboring points in each feature space. It is an essential tool for machine learning and data science applications that require accurate classification of data points. The code's accuracy and robustness make it an ideal solution for a wide range of classification problems.</w:t>
      </w:r>
    </w:p>
    <w:p w14:paraId="298E67C4" w14:textId="77777777" w:rsidR="0019146D" w:rsidRDefault="0019146D" w:rsidP="00AF71C2">
      <w:pPr>
        <w:tabs>
          <w:tab w:val="left" w:pos="1139"/>
        </w:tabs>
      </w:pPr>
    </w:p>
    <w:tbl>
      <w:tblPr>
        <w:tblStyle w:val="TableGrid"/>
        <w:tblW w:w="5974" w:type="dxa"/>
        <w:tblLook w:val="04A0" w:firstRow="1" w:lastRow="0" w:firstColumn="1" w:lastColumn="0" w:noHBand="0" w:noVBand="1"/>
      </w:tblPr>
      <w:tblGrid>
        <w:gridCol w:w="1244"/>
        <w:gridCol w:w="2920"/>
        <w:gridCol w:w="1810"/>
      </w:tblGrid>
      <w:tr w:rsidR="00FB2783" w14:paraId="2EFE05B3" w14:textId="77777777" w:rsidTr="0019146D">
        <w:trPr>
          <w:trHeight w:val="233"/>
        </w:trPr>
        <w:tc>
          <w:tcPr>
            <w:tcW w:w="0" w:type="auto"/>
          </w:tcPr>
          <w:p w14:paraId="7E2E622B" w14:textId="5DF88762" w:rsidR="00FB2783" w:rsidRDefault="00FB2783" w:rsidP="00AF71C2">
            <w:pPr>
              <w:tabs>
                <w:tab w:val="left" w:pos="1139"/>
              </w:tabs>
            </w:pPr>
            <w:r>
              <w:t>K VALUE</w:t>
            </w:r>
          </w:p>
        </w:tc>
        <w:tc>
          <w:tcPr>
            <w:tcW w:w="0" w:type="auto"/>
          </w:tcPr>
          <w:p w14:paraId="5479132A" w14:textId="39AAF582" w:rsidR="00FB2783" w:rsidRDefault="00FB2783" w:rsidP="00AF71C2">
            <w:pPr>
              <w:tabs>
                <w:tab w:val="left" w:pos="1139"/>
              </w:tabs>
            </w:pPr>
            <w:r>
              <w:t>ERROR PERCENTAGE</w:t>
            </w:r>
            <w:r w:rsidR="007D5814">
              <w:t xml:space="preserve"> %</w:t>
            </w:r>
          </w:p>
        </w:tc>
        <w:tc>
          <w:tcPr>
            <w:tcW w:w="0" w:type="auto"/>
          </w:tcPr>
          <w:p w14:paraId="43E122BA" w14:textId="08B05C92" w:rsidR="00FB2783" w:rsidRDefault="00FB2783" w:rsidP="00AF71C2">
            <w:pPr>
              <w:tabs>
                <w:tab w:val="left" w:pos="1139"/>
              </w:tabs>
            </w:pPr>
            <w:r>
              <w:t>ACCURACY</w:t>
            </w:r>
            <w:r w:rsidR="007D5814">
              <w:t xml:space="preserve"> %</w:t>
            </w:r>
            <w:r>
              <w:t xml:space="preserve">  </w:t>
            </w:r>
          </w:p>
        </w:tc>
      </w:tr>
      <w:tr w:rsidR="00FB2783" w14:paraId="743771E4" w14:textId="77777777" w:rsidTr="0019146D">
        <w:trPr>
          <w:trHeight w:val="225"/>
        </w:trPr>
        <w:tc>
          <w:tcPr>
            <w:tcW w:w="0" w:type="auto"/>
          </w:tcPr>
          <w:p w14:paraId="622D6C7B" w14:textId="07EABCCC" w:rsidR="00FB2783" w:rsidRDefault="00FB2783" w:rsidP="00AF71C2">
            <w:pPr>
              <w:tabs>
                <w:tab w:val="left" w:pos="1139"/>
              </w:tabs>
            </w:pPr>
            <w:r>
              <w:t>1</w:t>
            </w:r>
          </w:p>
        </w:tc>
        <w:tc>
          <w:tcPr>
            <w:tcW w:w="0" w:type="auto"/>
          </w:tcPr>
          <w:p w14:paraId="03A79D54" w14:textId="721A0B83" w:rsidR="00FB2783" w:rsidRDefault="00FB2783" w:rsidP="00AF71C2">
            <w:pPr>
              <w:tabs>
                <w:tab w:val="left" w:pos="1139"/>
              </w:tabs>
            </w:pPr>
            <w:r>
              <w:t>63.46</w:t>
            </w:r>
          </w:p>
        </w:tc>
        <w:tc>
          <w:tcPr>
            <w:tcW w:w="0" w:type="auto"/>
          </w:tcPr>
          <w:p w14:paraId="504B4F8B" w14:textId="6CEBE0D5" w:rsidR="00FB2783" w:rsidRDefault="007D5814" w:rsidP="00AF71C2">
            <w:pPr>
              <w:tabs>
                <w:tab w:val="left" w:pos="1139"/>
              </w:tabs>
            </w:pPr>
            <w:r>
              <w:t>36.54</w:t>
            </w:r>
          </w:p>
        </w:tc>
      </w:tr>
      <w:tr w:rsidR="00FB2783" w14:paraId="5694B67F" w14:textId="77777777" w:rsidTr="0019146D">
        <w:trPr>
          <w:trHeight w:val="233"/>
        </w:trPr>
        <w:tc>
          <w:tcPr>
            <w:tcW w:w="0" w:type="auto"/>
          </w:tcPr>
          <w:p w14:paraId="0E193556" w14:textId="53598A3E" w:rsidR="00FB2783" w:rsidRDefault="00FB2783" w:rsidP="00FB2783">
            <w:pPr>
              <w:tabs>
                <w:tab w:val="left" w:pos="1139"/>
              </w:tabs>
            </w:pPr>
            <w:r>
              <w:t>2</w:t>
            </w:r>
          </w:p>
        </w:tc>
        <w:tc>
          <w:tcPr>
            <w:tcW w:w="0" w:type="auto"/>
          </w:tcPr>
          <w:p w14:paraId="781FE14E" w14:textId="0B3E2006" w:rsidR="00FB2783" w:rsidRDefault="00FB2783" w:rsidP="00FB2783">
            <w:pPr>
              <w:tabs>
                <w:tab w:val="left" w:pos="1139"/>
              </w:tabs>
            </w:pPr>
            <w:r>
              <w:t>63.46</w:t>
            </w:r>
          </w:p>
        </w:tc>
        <w:tc>
          <w:tcPr>
            <w:tcW w:w="0" w:type="auto"/>
          </w:tcPr>
          <w:p w14:paraId="7A136EF5" w14:textId="703C3339" w:rsidR="00FB2783" w:rsidRDefault="007D5814" w:rsidP="00FB2783">
            <w:pPr>
              <w:tabs>
                <w:tab w:val="left" w:pos="1139"/>
              </w:tabs>
            </w:pPr>
            <w:r>
              <w:t>36.54</w:t>
            </w:r>
          </w:p>
        </w:tc>
      </w:tr>
      <w:tr w:rsidR="00FB2783" w14:paraId="13BAABEE" w14:textId="77777777" w:rsidTr="0019146D">
        <w:trPr>
          <w:trHeight w:val="225"/>
        </w:trPr>
        <w:tc>
          <w:tcPr>
            <w:tcW w:w="0" w:type="auto"/>
          </w:tcPr>
          <w:p w14:paraId="222A0BF7" w14:textId="2D1945D7" w:rsidR="00FB2783" w:rsidRDefault="00FB2783" w:rsidP="00FB2783">
            <w:pPr>
              <w:tabs>
                <w:tab w:val="left" w:pos="1139"/>
              </w:tabs>
            </w:pPr>
            <w:r>
              <w:t>3</w:t>
            </w:r>
          </w:p>
        </w:tc>
        <w:tc>
          <w:tcPr>
            <w:tcW w:w="0" w:type="auto"/>
          </w:tcPr>
          <w:p w14:paraId="4219D6CD" w14:textId="525CCF14" w:rsidR="00FB2783" w:rsidRDefault="00FB2783" w:rsidP="00FB2783">
            <w:pPr>
              <w:tabs>
                <w:tab w:val="left" w:pos="1139"/>
              </w:tabs>
            </w:pPr>
            <w:r>
              <w:t>64.26</w:t>
            </w:r>
          </w:p>
        </w:tc>
        <w:tc>
          <w:tcPr>
            <w:tcW w:w="0" w:type="auto"/>
          </w:tcPr>
          <w:p w14:paraId="745248AB" w14:textId="18BFFCA2" w:rsidR="00FB2783" w:rsidRDefault="007D5814" w:rsidP="00FB2783">
            <w:pPr>
              <w:tabs>
                <w:tab w:val="left" w:pos="1139"/>
              </w:tabs>
            </w:pPr>
            <w:r>
              <w:t>35.74</w:t>
            </w:r>
          </w:p>
        </w:tc>
      </w:tr>
      <w:tr w:rsidR="00FB2783" w14:paraId="0E32265B" w14:textId="77777777" w:rsidTr="0019146D">
        <w:trPr>
          <w:trHeight w:val="233"/>
        </w:trPr>
        <w:tc>
          <w:tcPr>
            <w:tcW w:w="0" w:type="auto"/>
          </w:tcPr>
          <w:p w14:paraId="7B627AD6" w14:textId="3D99105D" w:rsidR="00FB2783" w:rsidRDefault="00FB2783" w:rsidP="00FB2783">
            <w:pPr>
              <w:tabs>
                <w:tab w:val="left" w:pos="1139"/>
              </w:tabs>
            </w:pPr>
            <w:r>
              <w:t>4</w:t>
            </w:r>
          </w:p>
        </w:tc>
        <w:tc>
          <w:tcPr>
            <w:tcW w:w="0" w:type="auto"/>
          </w:tcPr>
          <w:p w14:paraId="0C0F587C" w14:textId="112E97C2" w:rsidR="00FB2783" w:rsidRDefault="00FB2783" w:rsidP="00FB2783">
            <w:pPr>
              <w:tabs>
                <w:tab w:val="left" w:pos="1139"/>
              </w:tabs>
            </w:pPr>
            <w:r>
              <w:t>65.88</w:t>
            </w:r>
          </w:p>
        </w:tc>
        <w:tc>
          <w:tcPr>
            <w:tcW w:w="0" w:type="auto"/>
          </w:tcPr>
          <w:p w14:paraId="43C24086" w14:textId="2128AD58" w:rsidR="00FB2783" w:rsidRDefault="007D5814" w:rsidP="00FB2783">
            <w:pPr>
              <w:tabs>
                <w:tab w:val="left" w:pos="1139"/>
              </w:tabs>
            </w:pPr>
            <w:r>
              <w:t>34.12</w:t>
            </w:r>
          </w:p>
        </w:tc>
      </w:tr>
      <w:tr w:rsidR="00FB2783" w14:paraId="20A81910" w14:textId="77777777" w:rsidTr="0019146D">
        <w:trPr>
          <w:trHeight w:val="225"/>
        </w:trPr>
        <w:tc>
          <w:tcPr>
            <w:tcW w:w="0" w:type="auto"/>
          </w:tcPr>
          <w:p w14:paraId="34F62416" w14:textId="34158FA9" w:rsidR="00FB2783" w:rsidRDefault="00FB2783" w:rsidP="00FB2783">
            <w:pPr>
              <w:tabs>
                <w:tab w:val="left" w:pos="1139"/>
              </w:tabs>
            </w:pPr>
            <w:r>
              <w:t>5</w:t>
            </w:r>
          </w:p>
        </w:tc>
        <w:tc>
          <w:tcPr>
            <w:tcW w:w="0" w:type="auto"/>
          </w:tcPr>
          <w:p w14:paraId="61D32E37" w14:textId="0B31A59B" w:rsidR="00FB2783" w:rsidRDefault="00FB2783" w:rsidP="00FB2783">
            <w:pPr>
              <w:tabs>
                <w:tab w:val="left" w:pos="1139"/>
              </w:tabs>
            </w:pPr>
            <w:r>
              <w:t>66.44</w:t>
            </w:r>
          </w:p>
        </w:tc>
        <w:tc>
          <w:tcPr>
            <w:tcW w:w="0" w:type="auto"/>
          </w:tcPr>
          <w:p w14:paraId="7DA0E618" w14:textId="19E19121" w:rsidR="00FB2783" w:rsidRDefault="007D5814" w:rsidP="00FB2783">
            <w:pPr>
              <w:tabs>
                <w:tab w:val="left" w:pos="1139"/>
              </w:tabs>
            </w:pPr>
            <w:r>
              <w:t>33.56</w:t>
            </w:r>
          </w:p>
        </w:tc>
      </w:tr>
      <w:tr w:rsidR="00FB2783" w14:paraId="2127C641" w14:textId="77777777" w:rsidTr="0019146D">
        <w:trPr>
          <w:trHeight w:val="233"/>
        </w:trPr>
        <w:tc>
          <w:tcPr>
            <w:tcW w:w="0" w:type="auto"/>
          </w:tcPr>
          <w:p w14:paraId="6BD6357B" w14:textId="3A3511FF" w:rsidR="00FB2783" w:rsidRDefault="00FB2783" w:rsidP="00FB2783">
            <w:pPr>
              <w:tabs>
                <w:tab w:val="left" w:pos="1139"/>
              </w:tabs>
            </w:pPr>
            <w:r>
              <w:t>6</w:t>
            </w:r>
          </w:p>
        </w:tc>
        <w:tc>
          <w:tcPr>
            <w:tcW w:w="0" w:type="auto"/>
          </w:tcPr>
          <w:p w14:paraId="13CE9224" w14:textId="7BA45D22" w:rsidR="00FB2783" w:rsidRDefault="00FB2783" w:rsidP="00FB2783">
            <w:pPr>
              <w:tabs>
                <w:tab w:val="left" w:pos="1139"/>
              </w:tabs>
            </w:pPr>
            <w:r>
              <w:t>66.67</w:t>
            </w:r>
          </w:p>
        </w:tc>
        <w:tc>
          <w:tcPr>
            <w:tcW w:w="0" w:type="auto"/>
          </w:tcPr>
          <w:p w14:paraId="76C93CA0" w14:textId="597C847B" w:rsidR="00FB2783" w:rsidRDefault="007D5814" w:rsidP="00FB2783">
            <w:pPr>
              <w:tabs>
                <w:tab w:val="left" w:pos="1139"/>
              </w:tabs>
            </w:pPr>
            <w:r>
              <w:t>33.33</w:t>
            </w:r>
          </w:p>
        </w:tc>
      </w:tr>
      <w:tr w:rsidR="00FB2783" w14:paraId="0710CE51" w14:textId="77777777" w:rsidTr="0019146D">
        <w:trPr>
          <w:trHeight w:val="233"/>
        </w:trPr>
        <w:tc>
          <w:tcPr>
            <w:tcW w:w="0" w:type="auto"/>
          </w:tcPr>
          <w:p w14:paraId="0DED7678" w14:textId="2100480B" w:rsidR="00FB2783" w:rsidRDefault="00FB2783" w:rsidP="00FB2783">
            <w:pPr>
              <w:tabs>
                <w:tab w:val="left" w:pos="1139"/>
              </w:tabs>
            </w:pPr>
            <w:r>
              <w:t>7</w:t>
            </w:r>
          </w:p>
        </w:tc>
        <w:tc>
          <w:tcPr>
            <w:tcW w:w="0" w:type="auto"/>
          </w:tcPr>
          <w:p w14:paraId="69E69EAD" w14:textId="13AEC1A7" w:rsidR="00FB2783" w:rsidRDefault="00FB2783" w:rsidP="00FB2783">
            <w:pPr>
              <w:tabs>
                <w:tab w:val="left" w:pos="1139"/>
              </w:tabs>
            </w:pPr>
            <w:r>
              <w:t>67.24</w:t>
            </w:r>
          </w:p>
        </w:tc>
        <w:tc>
          <w:tcPr>
            <w:tcW w:w="0" w:type="auto"/>
          </w:tcPr>
          <w:p w14:paraId="4F623ED2" w14:textId="707889AA" w:rsidR="00FB2783" w:rsidRDefault="007D5814" w:rsidP="00FB2783">
            <w:pPr>
              <w:tabs>
                <w:tab w:val="left" w:pos="1139"/>
              </w:tabs>
            </w:pPr>
            <w:r>
              <w:t>32.76</w:t>
            </w:r>
          </w:p>
        </w:tc>
      </w:tr>
      <w:tr w:rsidR="00FB2783" w14:paraId="745BD34C" w14:textId="77777777" w:rsidTr="0019146D">
        <w:trPr>
          <w:trHeight w:val="225"/>
        </w:trPr>
        <w:tc>
          <w:tcPr>
            <w:tcW w:w="0" w:type="auto"/>
          </w:tcPr>
          <w:p w14:paraId="2AC7AC9A" w14:textId="22D890C2" w:rsidR="00FB2783" w:rsidRDefault="00FB2783" w:rsidP="00FB2783">
            <w:pPr>
              <w:tabs>
                <w:tab w:val="left" w:pos="1139"/>
              </w:tabs>
            </w:pPr>
            <w:r>
              <w:t>8</w:t>
            </w:r>
          </w:p>
        </w:tc>
        <w:tc>
          <w:tcPr>
            <w:tcW w:w="0" w:type="auto"/>
          </w:tcPr>
          <w:p w14:paraId="49356C1B" w14:textId="30C062A4" w:rsidR="00FB2783" w:rsidRDefault="00FB2783" w:rsidP="00FB2783">
            <w:pPr>
              <w:tabs>
                <w:tab w:val="left" w:pos="1139"/>
              </w:tabs>
            </w:pPr>
            <w:r>
              <w:t>67.43</w:t>
            </w:r>
          </w:p>
        </w:tc>
        <w:tc>
          <w:tcPr>
            <w:tcW w:w="0" w:type="auto"/>
          </w:tcPr>
          <w:p w14:paraId="218131AF" w14:textId="755F7CCE" w:rsidR="00FB2783" w:rsidRDefault="007D5814" w:rsidP="00FB2783">
            <w:pPr>
              <w:tabs>
                <w:tab w:val="left" w:pos="1139"/>
              </w:tabs>
            </w:pPr>
            <w:r>
              <w:t>32.57</w:t>
            </w:r>
          </w:p>
        </w:tc>
      </w:tr>
      <w:tr w:rsidR="00FB2783" w14:paraId="2F34728F" w14:textId="77777777" w:rsidTr="0019146D">
        <w:trPr>
          <w:trHeight w:val="233"/>
        </w:trPr>
        <w:tc>
          <w:tcPr>
            <w:tcW w:w="0" w:type="auto"/>
          </w:tcPr>
          <w:p w14:paraId="01C60AD1" w14:textId="6936363F" w:rsidR="00FB2783" w:rsidRDefault="00FB2783" w:rsidP="00FB2783">
            <w:pPr>
              <w:tabs>
                <w:tab w:val="left" w:pos="1139"/>
              </w:tabs>
            </w:pPr>
            <w:r>
              <w:t>9</w:t>
            </w:r>
          </w:p>
        </w:tc>
        <w:tc>
          <w:tcPr>
            <w:tcW w:w="0" w:type="auto"/>
          </w:tcPr>
          <w:p w14:paraId="25999F50" w14:textId="3E80A347" w:rsidR="00FB2783" w:rsidRDefault="00FB2783" w:rsidP="00FB2783">
            <w:pPr>
              <w:tabs>
                <w:tab w:val="left" w:pos="1139"/>
              </w:tabs>
            </w:pPr>
            <w:r>
              <w:t>67.38</w:t>
            </w:r>
          </w:p>
        </w:tc>
        <w:tc>
          <w:tcPr>
            <w:tcW w:w="0" w:type="auto"/>
          </w:tcPr>
          <w:p w14:paraId="11817A10" w14:textId="50170113" w:rsidR="00FB2783" w:rsidRDefault="007D5814" w:rsidP="00FB2783">
            <w:pPr>
              <w:tabs>
                <w:tab w:val="left" w:pos="1139"/>
              </w:tabs>
            </w:pPr>
            <w:r>
              <w:t>32.62</w:t>
            </w:r>
          </w:p>
        </w:tc>
      </w:tr>
      <w:tr w:rsidR="00FB2783" w14:paraId="427C46E8" w14:textId="77777777" w:rsidTr="0019146D">
        <w:trPr>
          <w:trHeight w:val="225"/>
        </w:trPr>
        <w:tc>
          <w:tcPr>
            <w:tcW w:w="0" w:type="auto"/>
          </w:tcPr>
          <w:p w14:paraId="0A1B9B03" w14:textId="2D193454" w:rsidR="00FB2783" w:rsidRDefault="00FB2783" w:rsidP="00FB2783">
            <w:pPr>
              <w:tabs>
                <w:tab w:val="left" w:pos="1139"/>
              </w:tabs>
            </w:pPr>
            <w:r>
              <w:t>10</w:t>
            </w:r>
          </w:p>
        </w:tc>
        <w:tc>
          <w:tcPr>
            <w:tcW w:w="0" w:type="auto"/>
          </w:tcPr>
          <w:p w14:paraId="60168B5E" w14:textId="57D0FC06" w:rsidR="00FB2783" w:rsidRDefault="00FB2783" w:rsidP="00FB2783">
            <w:pPr>
              <w:tabs>
                <w:tab w:val="left" w:pos="1139"/>
              </w:tabs>
            </w:pPr>
            <w:r>
              <w:t>67.22</w:t>
            </w:r>
          </w:p>
        </w:tc>
        <w:tc>
          <w:tcPr>
            <w:tcW w:w="0" w:type="auto"/>
          </w:tcPr>
          <w:p w14:paraId="5BED87B6" w14:textId="7F5F2527" w:rsidR="00FB2783" w:rsidRDefault="007D5814" w:rsidP="00FB2783">
            <w:pPr>
              <w:tabs>
                <w:tab w:val="left" w:pos="1139"/>
              </w:tabs>
            </w:pPr>
            <w:r>
              <w:t>32.78</w:t>
            </w:r>
          </w:p>
        </w:tc>
      </w:tr>
      <w:tr w:rsidR="00FB2783" w14:paraId="5675C05A" w14:textId="77777777" w:rsidTr="0019146D">
        <w:trPr>
          <w:trHeight w:val="233"/>
        </w:trPr>
        <w:tc>
          <w:tcPr>
            <w:tcW w:w="0" w:type="auto"/>
          </w:tcPr>
          <w:p w14:paraId="34B8FA70" w14:textId="099BFEF1" w:rsidR="00FB2783" w:rsidRDefault="00FB2783" w:rsidP="00FB2783">
            <w:pPr>
              <w:tabs>
                <w:tab w:val="left" w:pos="1139"/>
              </w:tabs>
            </w:pPr>
            <w:r>
              <w:t>11</w:t>
            </w:r>
          </w:p>
        </w:tc>
        <w:tc>
          <w:tcPr>
            <w:tcW w:w="0" w:type="auto"/>
          </w:tcPr>
          <w:p w14:paraId="376C7175" w14:textId="20DA5281" w:rsidR="00FB2783" w:rsidRDefault="00FB2783" w:rsidP="00FB2783">
            <w:pPr>
              <w:tabs>
                <w:tab w:val="left" w:pos="1139"/>
              </w:tabs>
            </w:pPr>
            <w:r>
              <w:t>67.</w:t>
            </w:r>
            <w:r w:rsidR="007D5814">
              <w:t>66</w:t>
            </w:r>
          </w:p>
        </w:tc>
        <w:tc>
          <w:tcPr>
            <w:tcW w:w="0" w:type="auto"/>
          </w:tcPr>
          <w:p w14:paraId="56495604" w14:textId="23C3DE38" w:rsidR="00FB2783" w:rsidRDefault="007D5814" w:rsidP="00FB2783">
            <w:pPr>
              <w:tabs>
                <w:tab w:val="left" w:pos="1139"/>
              </w:tabs>
            </w:pPr>
            <w:r>
              <w:t>32.34</w:t>
            </w:r>
          </w:p>
        </w:tc>
      </w:tr>
      <w:tr w:rsidR="00FB2783" w14:paraId="1BEE12EA" w14:textId="77777777" w:rsidTr="0019146D">
        <w:trPr>
          <w:trHeight w:val="225"/>
        </w:trPr>
        <w:tc>
          <w:tcPr>
            <w:tcW w:w="0" w:type="auto"/>
          </w:tcPr>
          <w:p w14:paraId="7E6121EC" w14:textId="73A4EFA4" w:rsidR="00FB2783" w:rsidRDefault="00FB2783" w:rsidP="00FB2783">
            <w:pPr>
              <w:tabs>
                <w:tab w:val="left" w:pos="1139"/>
              </w:tabs>
            </w:pPr>
            <w:r>
              <w:t>12</w:t>
            </w:r>
          </w:p>
        </w:tc>
        <w:tc>
          <w:tcPr>
            <w:tcW w:w="0" w:type="auto"/>
          </w:tcPr>
          <w:p w14:paraId="6F5F43C8" w14:textId="18B86A48" w:rsidR="00FB2783" w:rsidRDefault="00FB2783" w:rsidP="00FB2783">
            <w:pPr>
              <w:tabs>
                <w:tab w:val="left" w:pos="1139"/>
              </w:tabs>
            </w:pPr>
            <w:r>
              <w:t>6</w:t>
            </w:r>
            <w:r w:rsidR="007D5814">
              <w:t>7</w:t>
            </w:r>
            <w:r>
              <w:t>.</w:t>
            </w:r>
            <w:r w:rsidR="007D5814">
              <w:t>36</w:t>
            </w:r>
          </w:p>
        </w:tc>
        <w:tc>
          <w:tcPr>
            <w:tcW w:w="0" w:type="auto"/>
          </w:tcPr>
          <w:p w14:paraId="34B842F9" w14:textId="067A8D91" w:rsidR="00FB2783" w:rsidRDefault="007D5814" w:rsidP="00FB2783">
            <w:pPr>
              <w:tabs>
                <w:tab w:val="left" w:pos="1139"/>
              </w:tabs>
            </w:pPr>
            <w:r>
              <w:t>32.644</w:t>
            </w:r>
          </w:p>
        </w:tc>
      </w:tr>
      <w:tr w:rsidR="00FB2783" w14:paraId="0C175724" w14:textId="77777777" w:rsidTr="0019146D">
        <w:trPr>
          <w:trHeight w:val="233"/>
        </w:trPr>
        <w:tc>
          <w:tcPr>
            <w:tcW w:w="0" w:type="auto"/>
          </w:tcPr>
          <w:p w14:paraId="1758674A" w14:textId="6DCF55D0" w:rsidR="00FB2783" w:rsidRDefault="00FB2783" w:rsidP="00FB2783">
            <w:pPr>
              <w:tabs>
                <w:tab w:val="left" w:pos="1139"/>
              </w:tabs>
            </w:pPr>
            <w:r>
              <w:t>13</w:t>
            </w:r>
          </w:p>
        </w:tc>
        <w:tc>
          <w:tcPr>
            <w:tcW w:w="0" w:type="auto"/>
          </w:tcPr>
          <w:p w14:paraId="357F31EA" w14:textId="0B4AD201" w:rsidR="00FB2783" w:rsidRDefault="00FB2783" w:rsidP="00FB2783">
            <w:pPr>
              <w:tabs>
                <w:tab w:val="left" w:pos="1139"/>
              </w:tabs>
            </w:pPr>
            <w:r>
              <w:t>6</w:t>
            </w:r>
            <w:r w:rsidR="007D5814">
              <w:t>7</w:t>
            </w:r>
            <w:r>
              <w:t>.</w:t>
            </w:r>
            <w:r w:rsidR="007D5814">
              <w:t>29</w:t>
            </w:r>
          </w:p>
        </w:tc>
        <w:tc>
          <w:tcPr>
            <w:tcW w:w="0" w:type="auto"/>
          </w:tcPr>
          <w:p w14:paraId="6BAAA20A" w14:textId="1FA5248A" w:rsidR="00FB2783" w:rsidRDefault="007D5814" w:rsidP="00FB2783">
            <w:pPr>
              <w:tabs>
                <w:tab w:val="left" w:pos="1139"/>
              </w:tabs>
            </w:pPr>
            <w:r>
              <w:t>32.71</w:t>
            </w:r>
          </w:p>
        </w:tc>
      </w:tr>
      <w:tr w:rsidR="00FB2783" w14:paraId="2EFD8712" w14:textId="77777777" w:rsidTr="0019146D">
        <w:trPr>
          <w:trHeight w:val="225"/>
        </w:trPr>
        <w:tc>
          <w:tcPr>
            <w:tcW w:w="0" w:type="auto"/>
          </w:tcPr>
          <w:p w14:paraId="7676BD24" w14:textId="3D422B9A" w:rsidR="00FB2783" w:rsidRDefault="00FB2783" w:rsidP="00FB2783">
            <w:pPr>
              <w:tabs>
                <w:tab w:val="left" w:pos="1139"/>
              </w:tabs>
            </w:pPr>
            <w:r>
              <w:t>14</w:t>
            </w:r>
          </w:p>
        </w:tc>
        <w:tc>
          <w:tcPr>
            <w:tcW w:w="0" w:type="auto"/>
          </w:tcPr>
          <w:p w14:paraId="44430FB4" w14:textId="37D1A9A7" w:rsidR="00FB2783" w:rsidRDefault="00FB2783" w:rsidP="00FB2783">
            <w:pPr>
              <w:tabs>
                <w:tab w:val="left" w:pos="1139"/>
              </w:tabs>
            </w:pPr>
            <w:r>
              <w:t>6</w:t>
            </w:r>
            <w:r w:rsidR="007D5814">
              <w:t>7</w:t>
            </w:r>
            <w:r>
              <w:t>.</w:t>
            </w:r>
            <w:r w:rsidR="007D5814">
              <w:t>38</w:t>
            </w:r>
          </w:p>
        </w:tc>
        <w:tc>
          <w:tcPr>
            <w:tcW w:w="0" w:type="auto"/>
          </w:tcPr>
          <w:p w14:paraId="5BBE4F85" w14:textId="69CEBDD1" w:rsidR="00FB2783" w:rsidRDefault="007D5814" w:rsidP="00FB2783">
            <w:pPr>
              <w:tabs>
                <w:tab w:val="left" w:pos="1139"/>
              </w:tabs>
            </w:pPr>
            <w:r>
              <w:t>32.62</w:t>
            </w:r>
          </w:p>
        </w:tc>
      </w:tr>
      <w:tr w:rsidR="00FB2783" w14:paraId="50B8B606" w14:textId="77777777" w:rsidTr="0019146D">
        <w:trPr>
          <w:trHeight w:val="233"/>
        </w:trPr>
        <w:tc>
          <w:tcPr>
            <w:tcW w:w="0" w:type="auto"/>
          </w:tcPr>
          <w:p w14:paraId="4F338AA4" w14:textId="5512E170" w:rsidR="00FB2783" w:rsidRDefault="00FB2783" w:rsidP="00FB2783">
            <w:pPr>
              <w:tabs>
                <w:tab w:val="left" w:pos="1139"/>
              </w:tabs>
            </w:pPr>
            <w:r>
              <w:t>15</w:t>
            </w:r>
          </w:p>
        </w:tc>
        <w:tc>
          <w:tcPr>
            <w:tcW w:w="0" w:type="auto"/>
          </w:tcPr>
          <w:p w14:paraId="075A8BE6" w14:textId="6D827DF4" w:rsidR="00FB2783" w:rsidRDefault="00FB2783" w:rsidP="00FB2783">
            <w:pPr>
              <w:tabs>
                <w:tab w:val="left" w:pos="1139"/>
              </w:tabs>
            </w:pPr>
            <w:r>
              <w:t>6</w:t>
            </w:r>
            <w:r w:rsidR="007D5814">
              <w:t>7</w:t>
            </w:r>
            <w:r>
              <w:t>.</w:t>
            </w:r>
            <w:r w:rsidR="007D5814">
              <w:t>62</w:t>
            </w:r>
          </w:p>
        </w:tc>
        <w:tc>
          <w:tcPr>
            <w:tcW w:w="0" w:type="auto"/>
          </w:tcPr>
          <w:p w14:paraId="37B5B39F" w14:textId="10EF43E4" w:rsidR="00FB2783" w:rsidRDefault="007D5814" w:rsidP="00FB2783">
            <w:pPr>
              <w:tabs>
                <w:tab w:val="left" w:pos="1139"/>
              </w:tabs>
            </w:pPr>
            <w:r>
              <w:t>32.38</w:t>
            </w:r>
          </w:p>
        </w:tc>
      </w:tr>
      <w:tr w:rsidR="00FB2783" w14:paraId="25F9B270" w14:textId="77777777" w:rsidTr="0019146D">
        <w:trPr>
          <w:trHeight w:val="233"/>
        </w:trPr>
        <w:tc>
          <w:tcPr>
            <w:tcW w:w="0" w:type="auto"/>
          </w:tcPr>
          <w:p w14:paraId="592BE729" w14:textId="7992452A" w:rsidR="00FB2783" w:rsidRDefault="00FB2783" w:rsidP="00FB2783">
            <w:pPr>
              <w:tabs>
                <w:tab w:val="left" w:pos="1139"/>
              </w:tabs>
            </w:pPr>
            <w:r>
              <w:t>16</w:t>
            </w:r>
          </w:p>
        </w:tc>
        <w:tc>
          <w:tcPr>
            <w:tcW w:w="0" w:type="auto"/>
          </w:tcPr>
          <w:p w14:paraId="044FE7B7" w14:textId="2A8363F3" w:rsidR="00FB2783" w:rsidRDefault="00FB2783" w:rsidP="00FB2783">
            <w:pPr>
              <w:tabs>
                <w:tab w:val="left" w:pos="1139"/>
              </w:tabs>
            </w:pPr>
            <w:r>
              <w:t>67.</w:t>
            </w:r>
            <w:r w:rsidR="007D5814">
              <w:t>68</w:t>
            </w:r>
          </w:p>
        </w:tc>
        <w:tc>
          <w:tcPr>
            <w:tcW w:w="0" w:type="auto"/>
          </w:tcPr>
          <w:p w14:paraId="08790677" w14:textId="00A40902" w:rsidR="00FB2783" w:rsidRDefault="007D5814" w:rsidP="00FB2783">
            <w:pPr>
              <w:tabs>
                <w:tab w:val="left" w:pos="1139"/>
              </w:tabs>
            </w:pPr>
            <w:r>
              <w:t>32.32</w:t>
            </w:r>
          </w:p>
        </w:tc>
      </w:tr>
      <w:tr w:rsidR="00FB2783" w14:paraId="4905576F" w14:textId="77777777" w:rsidTr="0019146D">
        <w:trPr>
          <w:trHeight w:val="225"/>
        </w:trPr>
        <w:tc>
          <w:tcPr>
            <w:tcW w:w="0" w:type="auto"/>
          </w:tcPr>
          <w:p w14:paraId="773F36CB" w14:textId="3803A419" w:rsidR="00FB2783" w:rsidRDefault="00FB2783" w:rsidP="00FB2783">
            <w:pPr>
              <w:tabs>
                <w:tab w:val="left" w:pos="1139"/>
              </w:tabs>
            </w:pPr>
            <w:r>
              <w:t>17</w:t>
            </w:r>
          </w:p>
        </w:tc>
        <w:tc>
          <w:tcPr>
            <w:tcW w:w="0" w:type="auto"/>
          </w:tcPr>
          <w:p w14:paraId="4F260E38" w14:textId="3C5E194A" w:rsidR="00FB2783" w:rsidRDefault="00FB2783" w:rsidP="00FB2783">
            <w:pPr>
              <w:tabs>
                <w:tab w:val="left" w:pos="1139"/>
              </w:tabs>
            </w:pPr>
            <w:r>
              <w:t>67.71</w:t>
            </w:r>
          </w:p>
        </w:tc>
        <w:tc>
          <w:tcPr>
            <w:tcW w:w="0" w:type="auto"/>
          </w:tcPr>
          <w:p w14:paraId="01FC5995" w14:textId="04107567" w:rsidR="00FB2783" w:rsidRDefault="007D5814" w:rsidP="00FB2783">
            <w:pPr>
              <w:tabs>
                <w:tab w:val="left" w:pos="1139"/>
              </w:tabs>
            </w:pPr>
            <w:r>
              <w:t>32.29</w:t>
            </w:r>
          </w:p>
        </w:tc>
      </w:tr>
      <w:tr w:rsidR="00FB2783" w14:paraId="43F11616" w14:textId="77777777" w:rsidTr="0019146D">
        <w:trPr>
          <w:trHeight w:val="233"/>
        </w:trPr>
        <w:tc>
          <w:tcPr>
            <w:tcW w:w="0" w:type="auto"/>
          </w:tcPr>
          <w:p w14:paraId="6CF820E7" w14:textId="6C8C38DB" w:rsidR="00FB2783" w:rsidRDefault="00FB2783" w:rsidP="00FB2783">
            <w:pPr>
              <w:tabs>
                <w:tab w:val="left" w:pos="1139"/>
              </w:tabs>
            </w:pPr>
            <w:r>
              <w:t>18</w:t>
            </w:r>
          </w:p>
        </w:tc>
        <w:tc>
          <w:tcPr>
            <w:tcW w:w="0" w:type="auto"/>
          </w:tcPr>
          <w:p w14:paraId="06133E20" w14:textId="74DC791F" w:rsidR="00FB2783" w:rsidRDefault="00FB2783" w:rsidP="00FB2783">
            <w:pPr>
              <w:tabs>
                <w:tab w:val="left" w:pos="1139"/>
              </w:tabs>
            </w:pPr>
            <w:r>
              <w:t>68.11</w:t>
            </w:r>
          </w:p>
        </w:tc>
        <w:tc>
          <w:tcPr>
            <w:tcW w:w="0" w:type="auto"/>
          </w:tcPr>
          <w:p w14:paraId="2B42FD03" w14:textId="7A1A0392" w:rsidR="00FB2783" w:rsidRDefault="007D5814" w:rsidP="00FB2783">
            <w:pPr>
              <w:tabs>
                <w:tab w:val="left" w:pos="1139"/>
              </w:tabs>
            </w:pPr>
            <w:r>
              <w:t>31.89</w:t>
            </w:r>
          </w:p>
        </w:tc>
      </w:tr>
      <w:tr w:rsidR="00FB2783" w14:paraId="28AE8C2E" w14:textId="77777777" w:rsidTr="0019146D">
        <w:trPr>
          <w:trHeight w:val="225"/>
        </w:trPr>
        <w:tc>
          <w:tcPr>
            <w:tcW w:w="0" w:type="auto"/>
          </w:tcPr>
          <w:p w14:paraId="12E91419" w14:textId="4A76A6F0" w:rsidR="00FB2783" w:rsidRDefault="00FB2783" w:rsidP="00FB2783">
            <w:pPr>
              <w:tabs>
                <w:tab w:val="left" w:pos="1139"/>
              </w:tabs>
            </w:pPr>
            <w:r>
              <w:t>19</w:t>
            </w:r>
          </w:p>
        </w:tc>
        <w:tc>
          <w:tcPr>
            <w:tcW w:w="0" w:type="auto"/>
          </w:tcPr>
          <w:p w14:paraId="12B4CF36" w14:textId="1EF39A1A" w:rsidR="00FB2783" w:rsidRDefault="00FB2783" w:rsidP="00FB2783">
            <w:pPr>
              <w:tabs>
                <w:tab w:val="left" w:pos="1139"/>
              </w:tabs>
            </w:pPr>
            <w:r>
              <w:t>68.27</w:t>
            </w:r>
          </w:p>
        </w:tc>
        <w:tc>
          <w:tcPr>
            <w:tcW w:w="0" w:type="auto"/>
          </w:tcPr>
          <w:p w14:paraId="3D7E1313" w14:textId="229A64C7" w:rsidR="00FB2783" w:rsidRDefault="007D5814" w:rsidP="00FB2783">
            <w:pPr>
              <w:tabs>
                <w:tab w:val="left" w:pos="1139"/>
              </w:tabs>
            </w:pPr>
            <w:r>
              <w:t>31.73</w:t>
            </w:r>
          </w:p>
        </w:tc>
      </w:tr>
      <w:tr w:rsidR="00FB2783" w14:paraId="4DC2FF07" w14:textId="77777777" w:rsidTr="0019146D">
        <w:trPr>
          <w:trHeight w:val="233"/>
        </w:trPr>
        <w:tc>
          <w:tcPr>
            <w:tcW w:w="0" w:type="auto"/>
          </w:tcPr>
          <w:p w14:paraId="4B44971A" w14:textId="255DB784" w:rsidR="00FB2783" w:rsidRDefault="00FB2783" w:rsidP="00FB2783">
            <w:pPr>
              <w:tabs>
                <w:tab w:val="left" w:pos="1139"/>
              </w:tabs>
            </w:pPr>
            <w:r>
              <w:t>20</w:t>
            </w:r>
          </w:p>
        </w:tc>
        <w:tc>
          <w:tcPr>
            <w:tcW w:w="0" w:type="auto"/>
          </w:tcPr>
          <w:p w14:paraId="2165AAD8" w14:textId="1CC2D12A" w:rsidR="00FB2783" w:rsidRDefault="00FB2783" w:rsidP="00FB2783">
            <w:pPr>
              <w:tabs>
                <w:tab w:val="left" w:pos="1139"/>
              </w:tabs>
            </w:pPr>
            <w:r>
              <w:t>68.06</w:t>
            </w:r>
          </w:p>
        </w:tc>
        <w:tc>
          <w:tcPr>
            <w:tcW w:w="0" w:type="auto"/>
          </w:tcPr>
          <w:p w14:paraId="5457F79C" w14:textId="1124A54F" w:rsidR="00FB2783" w:rsidRDefault="007D5814" w:rsidP="00FB2783">
            <w:pPr>
              <w:tabs>
                <w:tab w:val="left" w:pos="1139"/>
              </w:tabs>
            </w:pPr>
            <w:r>
              <w:t>31.94</w:t>
            </w:r>
          </w:p>
        </w:tc>
      </w:tr>
    </w:tbl>
    <w:p w14:paraId="43D823D6" w14:textId="77777777" w:rsidR="00FB2783" w:rsidRDefault="00FB2783" w:rsidP="00AF71C2">
      <w:pPr>
        <w:tabs>
          <w:tab w:val="left" w:pos="1139"/>
        </w:tabs>
      </w:pPr>
    </w:p>
    <w:p w14:paraId="4403CE81" w14:textId="77777777" w:rsidR="007D5814" w:rsidRDefault="007D5814" w:rsidP="00AF71C2">
      <w:pPr>
        <w:tabs>
          <w:tab w:val="left" w:pos="1139"/>
        </w:tabs>
      </w:pPr>
    </w:p>
    <w:p w14:paraId="234F4F9E" w14:textId="77777777" w:rsidR="007D5814" w:rsidRDefault="007D5814" w:rsidP="00AF71C2">
      <w:pPr>
        <w:tabs>
          <w:tab w:val="left" w:pos="1139"/>
        </w:tabs>
      </w:pPr>
    </w:p>
    <w:p w14:paraId="197BD92A" w14:textId="77777777" w:rsidR="007D5814" w:rsidRDefault="007D5814" w:rsidP="00AF71C2">
      <w:pPr>
        <w:tabs>
          <w:tab w:val="left" w:pos="1139"/>
        </w:tabs>
      </w:pPr>
    </w:p>
    <w:p w14:paraId="1D690BA0" w14:textId="77777777" w:rsidR="007D5814" w:rsidRDefault="007D5814" w:rsidP="00AF71C2">
      <w:pPr>
        <w:tabs>
          <w:tab w:val="left" w:pos="1139"/>
        </w:tabs>
      </w:pPr>
    </w:p>
    <w:p w14:paraId="425BA604" w14:textId="77777777" w:rsidR="007D5814" w:rsidRDefault="007D5814" w:rsidP="00AF71C2">
      <w:pPr>
        <w:tabs>
          <w:tab w:val="left" w:pos="1139"/>
        </w:tabs>
      </w:pPr>
    </w:p>
    <w:p w14:paraId="097F43B8" w14:textId="77777777" w:rsidR="007D5814" w:rsidRDefault="007D5814" w:rsidP="00AF71C2">
      <w:pPr>
        <w:tabs>
          <w:tab w:val="left" w:pos="1139"/>
        </w:tabs>
      </w:pPr>
    </w:p>
    <w:p w14:paraId="5816F4C1" w14:textId="77777777" w:rsidR="007D5814" w:rsidRDefault="007D5814" w:rsidP="00AF71C2">
      <w:pPr>
        <w:tabs>
          <w:tab w:val="left" w:pos="1139"/>
        </w:tabs>
      </w:pPr>
    </w:p>
    <w:p w14:paraId="57C7E4A7" w14:textId="77777777" w:rsidR="007D5814" w:rsidRDefault="007D5814" w:rsidP="00AF71C2">
      <w:pPr>
        <w:tabs>
          <w:tab w:val="left" w:pos="1139"/>
        </w:tabs>
      </w:pPr>
    </w:p>
    <w:p w14:paraId="60157CAD" w14:textId="03B87E09" w:rsidR="00AE1568" w:rsidRDefault="00AE1568" w:rsidP="00AF71C2">
      <w:pPr>
        <w:tabs>
          <w:tab w:val="left" w:pos="1139"/>
        </w:tabs>
      </w:pPr>
      <w:r>
        <w:lastRenderedPageBreak/>
        <w:t>Sample Output:</w:t>
      </w:r>
    </w:p>
    <w:p w14:paraId="2D30460B" w14:textId="77777777" w:rsidR="009674E9" w:rsidRDefault="009674E9" w:rsidP="00AE1568">
      <w:pPr>
        <w:tabs>
          <w:tab w:val="left" w:pos="1139"/>
        </w:tabs>
      </w:pPr>
    </w:p>
    <w:p w14:paraId="7C28B76F" w14:textId="2C1FB4F3" w:rsidR="00AE1568" w:rsidRPr="00AE1568" w:rsidRDefault="003A44F0" w:rsidP="00AE1568">
      <w:pPr>
        <w:tabs>
          <w:tab w:val="left" w:pos="1139"/>
        </w:tabs>
      </w:pPr>
      <w:r>
        <w:rPr>
          <w:noProof/>
        </w:rPr>
        <w:drawing>
          <wp:inline distT="0" distB="0" distL="0" distR="0" wp14:anchorId="531D345A" wp14:editId="2AE9E453">
            <wp:extent cx="3929605" cy="3607742"/>
            <wp:effectExtent l="0" t="0" r="0" b="0"/>
            <wp:docPr id="159665712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57126" name="Picture 2" descr="A screenshot of a computer&#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33879"/>
                    <a:stretch/>
                  </pic:blipFill>
                  <pic:spPr bwMode="auto">
                    <a:xfrm>
                      <a:off x="0" y="0"/>
                      <a:ext cx="3929963" cy="3608070"/>
                    </a:xfrm>
                    <a:prstGeom prst="rect">
                      <a:avLst/>
                    </a:prstGeom>
                    <a:noFill/>
                    <a:ln>
                      <a:noFill/>
                    </a:ln>
                    <a:extLst>
                      <a:ext uri="{53640926-AAD7-44D8-BBD7-CCE9431645EC}">
                        <a14:shadowObscured xmlns:a14="http://schemas.microsoft.com/office/drawing/2010/main"/>
                      </a:ext>
                    </a:extLst>
                  </pic:spPr>
                </pic:pic>
              </a:graphicData>
            </a:graphic>
          </wp:inline>
        </w:drawing>
      </w:r>
    </w:p>
    <w:sectPr w:rsidR="00AE1568" w:rsidRPr="00AE1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68"/>
    <w:rsid w:val="0007682B"/>
    <w:rsid w:val="0019146D"/>
    <w:rsid w:val="003A44F0"/>
    <w:rsid w:val="003D4563"/>
    <w:rsid w:val="00414E2E"/>
    <w:rsid w:val="00487D68"/>
    <w:rsid w:val="007D5814"/>
    <w:rsid w:val="0087648A"/>
    <w:rsid w:val="009674E9"/>
    <w:rsid w:val="00AE1568"/>
    <w:rsid w:val="00AF71C2"/>
    <w:rsid w:val="00BA1C4B"/>
    <w:rsid w:val="00FB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30A6"/>
  <w15:docId w15:val="{8418B6F6-756D-420D-B7E3-27B7FC0E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74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2611</TotalTime>
  <Pages>4</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priyadarshiniilamaran@gmail.com</dc:creator>
  <cp:keywords/>
  <dc:description/>
  <cp:lastModifiedBy>Priyadarshini SM</cp:lastModifiedBy>
  <cp:revision>1</cp:revision>
  <cp:lastPrinted>2023-12-08T02:15:00Z</cp:lastPrinted>
  <dcterms:created xsi:type="dcterms:W3CDTF">2023-12-08T00:44:00Z</dcterms:created>
  <dcterms:modified xsi:type="dcterms:W3CDTF">2023-12-09T20:17:00Z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25addb6b-e9fe-4dcd-9a29-bcbbfc621411</vt:lpwstr>
  </property>
</Properties>
</file>